
<file path=[Content_Types].xml><?xml version="1.0" encoding="utf-8"?>
<Types xmlns="http://schemas.openxmlformats.org/package/2006/content-types">
  <Default ContentType="image/png" Extension="png"/>
  <Default ContentType="image/x-emf" Extension="emf"/>
  <Default ContentType="image/x-wmf" Extension="w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</w:t>
      </w:r>
      <w:r>
        <w:rPr>
          <w:b w:val="1"/>
          <w:caps w:val="1"/>
          <w:sz w:val="28"/>
        </w:rPr>
        <w:t xml:space="preserve">ИСТЕРСТВО </w:t>
      </w:r>
      <w:r>
        <w:rPr>
          <w:b w:val="1"/>
          <w:caps w:val="1"/>
          <w:sz w:val="28"/>
        </w:rPr>
        <w:t xml:space="preserve">НАУКИ </w:t>
      </w:r>
      <w:r>
        <w:rPr>
          <w:b w:val="1"/>
          <w:caps w:val="1"/>
          <w:sz w:val="28"/>
        </w:rPr>
        <w:t>И ВЫСШЕГО ОБРАЗОВАНИЯ</w:t>
      </w:r>
    </w:p>
    <w:p w14:paraId="05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8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Кафедра</w:t>
      </w:r>
      <w:r>
        <w:rPr>
          <w:b w:val="1"/>
          <w:sz w:val="28"/>
        </w:rPr>
        <w:t xml:space="preserve"> И</w:t>
      </w:r>
      <w:r>
        <w:rPr>
          <w:b w:val="1"/>
          <w:sz w:val="28"/>
        </w:rPr>
        <w:t>нформационных систем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</w:p>
    <w:p w14:paraId="0A000000">
      <w:pPr>
        <w:spacing w:line="360" w:lineRule="auto"/>
        <w:ind/>
        <w:jc w:val="center"/>
        <w:rPr>
          <w:sz w:val="28"/>
        </w:rPr>
      </w:pPr>
    </w:p>
    <w:p w14:paraId="0B000000">
      <w:pPr>
        <w:spacing w:line="360" w:lineRule="auto"/>
        <w:ind/>
        <w:jc w:val="center"/>
        <w:rPr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spacing w:line="360" w:lineRule="auto"/>
        <w:ind w:firstLine="0"/>
        <w:jc w:val="center"/>
        <w:rPr>
          <w:rStyle w:val="Style_4_ch"/>
          <w:caps w:val="1"/>
          <w:smallCaps w:val="0"/>
        </w:rPr>
      </w:pPr>
      <w:r>
        <w:rPr>
          <w:rStyle w:val="Style_4_ch"/>
          <w:caps w:val="1"/>
          <w:smallCaps w:val="0"/>
        </w:rPr>
        <w:t>отчет</w:t>
      </w:r>
    </w:p>
    <w:p w14:paraId="11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 xml:space="preserve">по </w:t>
      </w:r>
      <w:r>
        <w:rPr>
          <w:b w:val="1"/>
          <w:sz w:val="28"/>
        </w:rPr>
        <w:t>лабораторной</w:t>
      </w:r>
      <w:r>
        <w:rPr>
          <w:b w:val="1"/>
          <w:sz w:val="28"/>
        </w:rPr>
        <w:t xml:space="preserve"> </w:t>
      </w:r>
      <w:r>
        <w:rPr>
          <w:b w:val="1"/>
          <w:color w:themeColor="text1" w:val="000000"/>
          <w:sz w:val="28"/>
        </w:rPr>
        <w:t>работе</w:t>
      </w:r>
      <w:r>
        <w:rPr>
          <w:b w:val="1"/>
          <w:color w:themeColor="text1" w:val="000000"/>
          <w:sz w:val="28"/>
        </w:rPr>
        <w:t xml:space="preserve"> №</w:t>
      </w:r>
      <w:r>
        <w:rPr>
          <w:b w:val="1"/>
          <w:color w:themeColor="text1" w:val="000000"/>
          <w:sz w:val="28"/>
        </w:rPr>
        <w:t>7</w:t>
      </w:r>
      <w:bookmarkStart w:id="1" w:name="_GoBack"/>
      <w:bookmarkEnd w:id="1"/>
    </w:p>
    <w:p w14:paraId="12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 </w:t>
      </w:r>
      <w:r>
        <w:rPr>
          <w:b w:val="1"/>
          <w:color w:val="000000"/>
          <w:sz w:val="28"/>
        </w:rPr>
        <w:t>«</w:t>
      </w:r>
      <w:r>
        <w:rPr>
          <w:b w:val="1"/>
          <w:color w:val="000000"/>
          <w:sz w:val="28"/>
        </w:rPr>
        <w:t>Конструирование программ</w:t>
      </w:r>
      <w:r>
        <w:rPr>
          <w:b w:val="1"/>
          <w:color w:val="000000"/>
          <w:sz w:val="28"/>
        </w:rPr>
        <w:t>»</w:t>
      </w:r>
    </w:p>
    <w:p w14:paraId="13000000">
      <w:pPr>
        <w:spacing w:line="360" w:lineRule="auto"/>
        <w:ind/>
        <w:jc w:val="center"/>
        <w:rPr>
          <w:rStyle w:val="Style_3_ch"/>
          <w:b w:val="1"/>
        </w:rPr>
      </w:pPr>
      <w:r>
        <w:rPr>
          <w:rStyle w:val="Style_4_ch"/>
          <w:smallCaps w:val="0"/>
          <w:sz w:val="28"/>
        </w:rPr>
        <w:t>Тема:</w:t>
      </w:r>
      <w:r>
        <w:rPr>
          <w:rStyle w:val="Style_4_ch"/>
          <w:smallCaps w:val="0"/>
          <w:color w:themeColor="text1" w:val="000000"/>
          <w:sz w:val="28"/>
        </w:rPr>
        <w:t xml:space="preserve"> </w:t>
      </w:r>
      <w:r>
        <w:rPr>
          <w:rStyle w:val="Style_3_ch"/>
          <w:b w:val="1"/>
        </w:rPr>
        <w:t>Вычисление собственных значений (чисел) и векторов матриц</w:t>
      </w:r>
    </w:p>
    <w:p w14:paraId="14000000">
      <w:pPr>
        <w:spacing w:line="360" w:lineRule="auto"/>
        <w:ind/>
        <w:jc w:val="center"/>
        <w:rPr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19000000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гр. </w:t>
            </w:r>
            <w:r>
              <w:rPr>
                <w:sz w:val="28"/>
              </w:rPr>
              <w:t>1376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A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B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Серикова В.С.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C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D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E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Копыльцов А.В.</w:t>
            </w:r>
          </w:p>
        </w:tc>
      </w:tr>
    </w:tbl>
    <w:p w14:paraId="1F000000">
      <w:pPr>
        <w:spacing w:line="360" w:lineRule="auto"/>
        <w:ind/>
        <w:jc w:val="center"/>
        <w:rPr>
          <w:sz w:val="28"/>
        </w:rPr>
      </w:pPr>
    </w:p>
    <w:p w14:paraId="20000000">
      <w:pPr>
        <w:spacing w:line="360" w:lineRule="auto"/>
        <w:ind/>
        <w:jc w:val="center"/>
        <w:rPr>
          <w:sz w:val="28"/>
        </w:rPr>
      </w:pPr>
    </w:p>
    <w:p w14:paraId="21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2000000">
      <w:pPr>
        <w:spacing w:line="360" w:lineRule="auto"/>
        <w:ind/>
        <w:jc w:val="center"/>
        <w:rPr>
          <w:b w:val="1"/>
          <w:caps w:val="1"/>
          <w:color w:themeColor="text1" w:val="000000"/>
          <w:sz w:val="28"/>
          <w:highlight w:val="yellow"/>
        </w:rPr>
      </w:pPr>
      <w:r>
        <w:rPr>
          <w:color w:themeColor="text1" w:val="000000"/>
          <w:sz w:val="28"/>
        </w:rPr>
        <w:t>20</w:t>
      </w:r>
      <w:r>
        <w:rPr>
          <w:color w:themeColor="text1" w:val="000000"/>
          <w:sz w:val="28"/>
        </w:rPr>
        <w:t>2</w:t>
      </w:r>
      <w:r>
        <w:rPr>
          <w:color w:themeColor="text1" w:val="000000"/>
          <w:sz w:val="28"/>
        </w:rPr>
        <w:t>3</w:t>
      </w:r>
    </w:p>
    <w:p w14:paraId="23000000">
      <w:pPr>
        <w:spacing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>Ц</w:t>
      </w:r>
      <w:r>
        <w:rPr>
          <w:b w:val="1"/>
          <w:sz w:val="28"/>
        </w:rPr>
        <w:t>ель работы.</w:t>
      </w:r>
    </w:p>
    <w:p w14:paraId="24000000">
      <w:pPr>
        <w:spacing w:line="360" w:lineRule="auto"/>
        <w:ind w:firstLine="709"/>
        <w:jc w:val="both"/>
      </w:pPr>
      <w:r>
        <w:rPr>
          <w:color w:val="000000"/>
          <w:sz w:val="28"/>
        </w:rPr>
        <w:t>Научиться вычислять максимальное по модулю собственное число матрицы и соответствующий ему собственный вектор при помощи степенного метода и метода простых итераций.</w:t>
      </w:r>
    </w:p>
    <w:p w14:paraId="25000000">
      <w:pPr>
        <w:spacing w:before="120" w:line="360" w:lineRule="auto"/>
        <w:ind w:firstLine="709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Основные теоретические положения.</w:t>
      </w:r>
    </w:p>
    <w:p w14:paraId="26000000">
      <w:pPr>
        <w:pStyle w:val="Style_6"/>
      </w:pPr>
      <w:r>
        <w:t>Степенной метод.</w:t>
      </w:r>
    </w:p>
    <w:p w14:paraId="27000000">
      <w:pPr>
        <w:pStyle w:val="Style_3"/>
      </w:pPr>
      <w:r>
        <w:t xml:space="preserve">Пусть необходимо вычислить максимальное по модулю собственное число </w:t>
      </w:r>
      <w:r>
        <w:drawing>
          <wp:inline>
            <wp:extent cx="169545" cy="16954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/>
                    <a:srcRect b="-377" l="-375" r="-375" t="-377"/>
                    <a:stretch/>
                  </pic:blipFill>
                  <pic:spPr>
                    <a:xfrm flipH="false" flipV="false" rot="0">
                      <a:ext cx="169545" cy="169545"/>
                    </a:xfrm>
                    <a:prstGeom prst="rect"/>
                  </pic:spPr>
                </pic:pic>
              </a:graphicData>
            </a:graphic>
          </wp:inline>
        </w:drawing>
      </w:r>
      <w:r>
        <w:t>, матрицы </w:t>
      </w:r>
      <w:r>
        <w:drawing>
          <wp:inline>
            <wp:extent cx="211455" cy="169545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4"/>
                    <a:srcRect b="-377" l="-310" r="-310" t="-377"/>
                    <a:stretch/>
                  </pic:blipFill>
                  <pic:spPr>
                    <a:xfrm flipH="false" flipV="false" rot="0">
                      <a:ext cx="211455" cy="169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причем </w:t>
      </w:r>
      <w:r>
        <w:drawing>
          <wp:inline>
            <wp:extent cx="1202055" cy="211455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5"/>
                    <a:srcRect b="-313" l="-52" r="-52" t="-313"/>
                    <a:stretch/>
                  </pic:blipFill>
                  <pic:spPr>
                    <a:xfrm flipH="false" flipV="false" rot="0">
                      <a:ext cx="12020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степенном методе используется следующая последовательность формул. Выбирается произвольный начальный вектор </w:t>
      </w:r>
      <w:r>
        <w:drawing>
          <wp:inline>
            <wp:extent cx="279400" cy="211455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6"/>
                    <a:srcRect b="-313" l="-230" r="-230" t="-313"/>
                    <a:stretch/>
                  </pic:blipFill>
                  <pic:spPr>
                    <a:xfrm flipH="false" flipV="false" rot="0">
                      <a:ext cx="2794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строится последовательность векторов </w:t>
      </w:r>
      <w:r>
        <w:drawing>
          <wp:inline>
            <wp:extent cx="541655" cy="236855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7"/>
                    <a:srcRect b="-272" l="-117" r="-117" t="-272"/>
                    <a:stretch/>
                  </pic:blipFill>
                  <pic:spPr>
                    <a:xfrm flipH="false" flipV="false" rot="0">
                      <a:ext cx="541655" cy="2368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приближений к собственному числу </w:t>
      </w:r>
      <w:r>
        <w:drawing>
          <wp:inline>
            <wp:extent cx="220345" cy="211455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8"/>
                    <a:srcRect b="-313" l="-288" r="-288" t="-313"/>
                    <a:stretch/>
                  </pic:blipFill>
                  <pic:spPr>
                    <a:xfrm flipH="false" flipV="false" rot="0">
                      <a:ext cx="22034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50545" cy="245745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9"/>
                    <a:srcRect b="-262" l="-116" r="-116" t="-262"/>
                    <a:stretch/>
                  </pic:blipFill>
                  <pic:spPr>
                    <a:xfrm flipH="false" flipV="false" rot="0">
                      <a:ext cx="550545" cy="2457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таким образом:</w:t>
      </w:r>
    </w:p>
    <w:p w14:paraId="28000000">
      <w:pPr>
        <w:pStyle w:val="Style_3"/>
        <w:ind/>
        <w:jc w:val="center"/>
      </w:pPr>
      <w:r>
        <w:drawing>
          <wp:inline>
            <wp:extent cx="1388745" cy="753745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10"/>
                    <a:srcRect b="-82" l="-44" r="-44" t="-82"/>
                    <a:stretch/>
                  </pic:blipFill>
                  <pic:spPr>
                    <a:xfrm flipH="false" flipV="false" rot="0">
                      <a:ext cx="1388745" cy="753745"/>
                    </a:xfrm>
                    <a:prstGeom prst="rect"/>
                  </pic:spPr>
                </pic:pic>
              </a:graphicData>
            </a:graphic>
          </wp:inline>
        </w:drawing>
      </w:r>
      <w:r>
        <w:t>(5.13.1)</w:t>
      </w:r>
    </w:p>
    <w:p w14:paraId="29000000">
      <w:pPr>
        <w:pStyle w:val="Style_3"/>
        <w:rPr>
          <w:i w:val="1"/>
        </w:rPr>
      </w:pPr>
      <w:r>
        <w:t xml:space="preserve">Правая часть формулы для </w:t>
      </w:r>
      <w:r>
        <w:drawing>
          <wp:inline>
            <wp:extent cx="279400" cy="236855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1"/>
                    <a:srcRect b="-269" l="-232" r="-232" t="-269"/>
                    <a:stretch/>
                  </pic:blipFill>
                  <pic:spPr>
                    <a:xfrm flipH="false" flipV="false" rot="0">
                      <a:ext cx="279400" cy="2368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(5.</w:t>
      </w:r>
      <w:r>
        <w:t>1</w:t>
      </w:r>
      <w:r>
        <w:t xml:space="preserve">3.1) - это отношение Релея при </w:t>
      </w:r>
      <w:r>
        <w:drawing>
          <wp:inline>
            <wp:extent cx="677545" cy="211455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2"/>
                    <a:srcRect b="-313" l="-93" r="-93" t="-313"/>
                    <a:stretch/>
                  </pic:blipFill>
                  <pic:spPr>
                    <a:xfrm flipH="false" flipV="false" rot="0">
                      <a:ext cx="67754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Так как </w:t>
      </w:r>
      <w:r>
        <w:drawing>
          <wp:inline>
            <wp:extent cx="897255" cy="211455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3"/>
                    <a:srcRect b="-313" l="-70" r="-70" t="-313"/>
                    <a:stretch/>
                  </pic:blipFill>
                  <pic:spPr>
                    <a:xfrm flipH="false" flipV="false" rot="0">
                      <a:ext cx="8972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то  </w:t>
      </w:r>
      <w:r>
        <w:drawing>
          <wp:inline>
            <wp:extent cx="2040254" cy="474344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4"/>
                    <a:srcRect b="-134" l="-31" r="-31" t="-134"/>
                    <a:stretch/>
                  </pic:blipFill>
                  <pic:spPr>
                    <a:xfrm flipH="false" flipV="false" rot="0">
                      <a:ext cx="2040254" cy="4743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pStyle w:val="Style_3"/>
      </w:pPr>
      <w:r>
        <w:rPr>
          <w:i w:val="1"/>
        </w:rPr>
        <w:t xml:space="preserve">Теорема </w:t>
      </w:r>
      <w:r>
        <w:rPr>
          <w:i w:val="1"/>
        </w:rPr>
        <w:t>5</w:t>
      </w:r>
      <w:r>
        <w:rPr>
          <w:i w:val="1"/>
        </w:rPr>
        <w:t>.</w:t>
      </w:r>
      <w:r>
        <w:rPr>
          <w:i w:val="1"/>
        </w:rPr>
        <w:t>11</w:t>
      </w:r>
      <w:r>
        <w:rPr>
          <w:i w:val="1"/>
        </w:rPr>
        <w:t>.</w:t>
      </w:r>
      <w:r>
        <w:t xml:space="preserve"> Пусть в разложении </w:t>
      </w:r>
      <w:r>
        <w:drawing>
          <wp:inline>
            <wp:extent cx="1693545" cy="236855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5"/>
                    <a:srcRect b="-269" l="-37" r="-37" t="-269"/>
                    <a:stretch/>
                  </pic:blipFill>
                  <pic:spPr>
                    <a:xfrm flipH="false" flipV="false" rot="0">
                      <a:ext cx="1693545" cy="2368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по базису </w:t>
      </w:r>
      <w:r>
        <w:drawing>
          <wp:inline>
            <wp:extent cx="440055" cy="245745"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6"/>
                    <a:srcRect b="-255" l="-146" r="-146" t="-255"/>
                    <a:stretch/>
                  </pic:blipFill>
                  <pic:spPr>
                    <a:xfrm flipH="false" flipV="false" rot="0">
                      <a:ext cx="440055" cy="2457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из собственных векторов произвольной матрицы </w:t>
      </w:r>
      <w:r>
        <w:drawing>
          <wp:inline>
            <wp:extent cx="211455" cy="169545"/>
            <wp:docPr id="30" name="Picture 30"/>
            <a:graphic>
              <a:graphicData uri="http://schemas.openxmlformats.org/drawingml/2006/picture">
                <pic:pic>
                  <pic:nvPicPr>
                    <pic:cNvPr id="29" name="Picture 29"/>
                    <pic:cNvPicPr preferRelativeResize="true"/>
                  </pic:nvPicPr>
                  <pic:blipFill>
                    <a:blip r:embed="rId17"/>
                    <a:srcRect b="-377" l="-310" r="-310" t="-377"/>
                    <a:stretch/>
                  </pic:blipFill>
                  <pic:spPr>
                    <a:xfrm flipH="false" flipV="false" rot="0">
                      <a:ext cx="211455" cy="169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собственные числа которой удовлетворяют условию </w:t>
      </w:r>
      <w:r>
        <w:drawing>
          <wp:inline>
            <wp:extent cx="1151255" cy="211455"/>
            <wp:docPr id="32" name="Picture 32"/>
            <a:graphic>
              <a:graphicData uri="http://schemas.openxmlformats.org/drawingml/2006/picture">
                <pic:pic>
                  <pic:nvPicPr>
                    <pic:cNvPr id="31" name="Picture 31"/>
                    <pic:cNvPicPr preferRelativeResize="true"/>
                  </pic:nvPicPr>
                  <pic:blipFill>
                    <a:blip r:embed="rId18"/>
                    <a:srcRect b="-313" l="-55" r="-55" t="-313"/>
                    <a:stretch/>
                  </pic:blipFill>
                  <pic:spPr>
                    <a:xfrm flipH="false" flipV="false" rot="0">
                      <a:ext cx="11512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</w:t>
      </w:r>
      <w:r>
        <w:drawing>
          <wp:inline>
            <wp:extent cx="474344" cy="211455"/>
            <wp:docPr id="34" name="Picture 34"/>
            <a:graphic>
              <a:graphicData uri="http://schemas.openxmlformats.org/drawingml/2006/picture">
                <pic:pic>
                  <pic:nvPicPr>
                    <pic:cNvPr id="33" name="Picture 33"/>
                    <pic:cNvPicPr preferRelativeResize="true"/>
                  </pic:nvPicPr>
                  <pic:blipFill>
                    <a:blip r:embed="rId19"/>
                    <a:srcRect b="-313" l="-133" r="-133" t="-313"/>
                    <a:stretch/>
                  </pic:blipFill>
                  <pic:spPr>
                    <a:xfrm flipH="false" flipV="false" rot="0">
                      <a:ext cx="474344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Тогда </w:t>
      </w:r>
      <w:r>
        <w:drawing>
          <wp:inline>
            <wp:extent cx="550545" cy="236855"/>
            <wp:docPr id="36" name="Picture 36"/>
            <a:graphic>
              <a:graphicData uri="http://schemas.openxmlformats.org/drawingml/2006/picture">
                <pic:pic>
                  <pic:nvPicPr>
                    <pic:cNvPr id="35" name="Picture 35"/>
                    <pic:cNvPicPr preferRelativeResize="true"/>
                  </pic:nvPicPr>
                  <pic:blipFill>
                    <a:blip r:embed="rId20"/>
                    <a:srcRect b="-269" l="-116" r="-116" t="-269"/>
                    <a:stretch/>
                  </pic:blipFill>
                  <pic:spPr>
                    <a:xfrm flipH="false" flipV="false" rot="0">
                      <a:ext cx="550545" cy="2368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при </w:t>
      </w:r>
      <w:r>
        <w:drawing>
          <wp:inline>
            <wp:extent cx="431800" cy="169545"/>
            <wp:docPr id="38" name="Picture 38"/>
            <a:graphic>
              <a:graphicData uri="http://schemas.openxmlformats.org/drawingml/2006/picture">
                <pic:pic>
                  <pic:nvPicPr>
                    <pic:cNvPr id="37" name="Picture 37"/>
                    <pic:cNvPicPr preferRelativeResize="true"/>
                  </pic:nvPicPr>
                  <pic:blipFill>
                    <a:blip r:embed="rId21"/>
                    <a:srcRect b="-377" l="-148" r="-148" t="-377"/>
                    <a:stretch/>
                  </pic:blipFill>
                  <pic:spPr>
                    <a:xfrm flipH="false" flipV="false" rot="0">
                      <a:ext cx="431800" cy="169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справедлива следующая оценка погрешности:</w:t>
      </w:r>
    </w:p>
    <w:p w14:paraId="2B000000">
      <w:pPr>
        <w:pStyle w:val="Style_3"/>
        <w:ind/>
        <w:jc w:val="center"/>
      </w:pPr>
      <w:r>
        <w:drawing>
          <wp:inline>
            <wp:extent cx="2362200" cy="465455"/>
            <wp:docPr id="40" name="Picture 40"/>
            <a:graphic>
              <a:graphicData uri="http://schemas.openxmlformats.org/drawingml/2006/picture">
                <pic:pic>
                  <pic:nvPicPr>
                    <pic:cNvPr id="39" name="Picture 39"/>
                    <pic:cNvPicPr preferRelativeResize="true"/>
                  </pic:nvPicPr>
                  <pic:blipFill>
                    <a:blip r:embed="rId22"/>
                    <a:srcRect b="-137" l="-26" r="-26" t="-137"/>
                    <a:stretch/>
                  </pic:blipFill>
                  <pic:spPr>
                    <a:xfrm flipH="false" flipV="false" rot="0">
                      <a:ext cx="2362200" cy="465455"/>
                    </a:xfrm>
                    <a:prstGeom prst="rect"/>
                  </pic:spPr>
                </pic:pic>
              </a:graphicData>
            </a:graphic>
          </wp:inline>
        </w:drawing>
      </w:r>
      <w:r>
        <w:t>(</w:t>
      </w:r>
      <w:r>
        <w:t>5</w:t>
      </w:r>
      <w:r>
        <w:t>.13.2)</w:t>
      </w:r>
    </w:p>
    <w:p w14:paraId="2C000000">
      <w:pPr>
        <w:pStyle w:val="Style_3"/>
      </w:pPr>
      <w:r>
        <w:t xml:space="preserve">При практических вычислениях вектор </w:t>
      </w:r>
      <w:r>
        <w:drawing>
          <wp:inline>
            <wp:extent cx="279400" cy="211455"/>
            <wp:docPr id="42" name="Picture 42"/>
            <a:graphic>
              <a:graphicData uri="http://schemas.openxmlformats.org/drawingml/2006/picture">
                <pic:pic>
                  <pic:nvPicPr>
                    <pic:cNvPr id="41" name="Picture 41"/>
                    <pic:cNvPicPr preferRelativeResize="true"/>
                  </pic:nvPicPr>
                  <pic:blipFill>
                    <a:blip r:embed="rId23"/>
                    <a:srcRect b="-313" l="-229" r="-229" t="-313"/>
                    <a:stretch/>
                  </pic:blipFill>
                  <pic:spPr>
                    <a:xfrm flipH="false" flipV="false" rot="0">
                      <a:ext cx="2794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нормируют, чтобы не было переполнения или исчезновений порядка. Формулы (5.13.1) тогда приобретают вид</w:t>
      </w:r>
    </w:p>
    <w:p w14:paraId="2D000000">
      <w:pPr>
        <w:pStyle w:val="Style_3"/>
        <w:ind/>
        <w:jc w:val="center"/>
      </w:pPr>
      <w:r>
        <w:drawing>
          <wp:inline>
            <wp:extent cx="1506855" cy="973455"/>
            <wp:docPr id="44" name="Picture 44"/>
            <a:graphic>
              <a:graphicData uri="http://schemas.openxmlformats.org/drawingml/2006/picture">
                <pic:pic>
                  <pic:nvPicPr>
                    <pic:cNvPr id="43" name="Picture 43"/>
                    <pic:cNvPicPr preferRelativeResize="true"/>
                  </pic:nvPicPr>
                  <pic:blipFill>
                    <a:blip r:embed="rId24"/>
                    <a:srcRect b="-64" l="-41" r="-41" t="-64"/>
                    <a:stretch/>
                  </pic:blipFill>
                  <pic:spPr>
                    <a:xfrm flipH="false" flipV="false" rot="0">
                      <a:ext cx="1506855" cy="973455"/>
                    </a:xfrm>
                    <a:prstGeom prst="rect"/>
                  </pic:spPr>
                </pic:pic>
              </a:graphicData>
            </a:graphic>
          </wp:inline>
        </w:drawing>
      </w:r>
      <w:r>
        <w:t>(5.13.3)</w:t>
      </w:r>
    </w:p>
    <w:p w14:paraId="2E000000">
      <w:pPr>
        <w:pStyle w:val="Style_3"/>
      </w:pPr>
      <w:r>
        <w:t>В общем случае при решении проблемы собственных значений не существует эффективных апостериорных оценок погрешностей. Для симметрических матриц можно использовать следующий результат.</w:t>
      </w:r>
    </w:p>
    <w:p w14:paraId="2F000000">
      <w:pPr>
        <w:pStyle w:val="Style_3"/>
      </w:pPr>
      <w:r>
        <w:rPr>
          <w:i w:val="1"/>
        </w:rPr>
        <w:t>Теорема 5.12.</w:t>
      </w:r>
      <w:r>
        <w:t xml:space="preserve"> Пусть </w:t>
      </w:r>
      <w:r>
        <w:drawing>
          <wp:inline>
            <wp:extent cx="169545" cy="169545"/>
            <wp:docPr id="46" name="Picture 46"/>
            <a:graphic>
              <a:graphicData uri="http://schemas.openxmlformats.org/drawingml/2006/picture">
                <pic:pic>
                  <pic:nvPicPr>
                    <pic:cNvPr id="45" name="Picture 45"/>
                    <pic:cNvPicPr preferRelativeResize="true"/>
                  </pic:nvPicPr>
                  <pic:blipFill>
                    <a:blip r:embed="rId25"/>
                    <a:srcRect b="-377" l="-375" r="-375" t="-377"/>
                    <a:stretch/>
                  </pic:blipFill>
                  <pic:spPr>
                    <a:xfrm flipH="false" flipV="false" rot="0">
                      <a:ext cx="169545" cy="169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произвольное число, а </w:t>
      </w:r>
      <w:r>
        <w:drawing>
          <wp:inline>
            <wp:extent cx="169545" cy="169545"/>
            <wp:docPr id="48" name="Picture 48"/>
            <a:graphic>
              <a:graphicData uri="http://schemas.openxmlformats.org/drawingml/2006/picture">
                <pic:pic>
                  <pic:nvPicPr>
                    <pic:cNvPr id="47" name="Picture 47"/>
                    <pic:cNvPicPr preferRelativeResize="true"/>
                  </pic:nvPicPr>
                  <pic:blipFill>
                    <a:blip r:embed="rId26"/>
                    <a:srcRect b="-377" l="-369" r="-369" t="-377"/>
                    <a:stretch/>
                  </pic:blipFill>
                  <pic:spPr>
                    <a:xfrm flipH="false" flipV="false" rot="0">
                      <a:ext cx="169545" cy="169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произвольный ненулевой вектор. Тогда для любой симметрической матрицы </w:t>
      </w:r>
      <w:r>
        <w:drawing>
          <wp:inline>
            <wp:extent cx="211455" cy="169545"/>
            <wp:docPr id="50" name="Picture 50"/>
            <a:graphic>
              <a:graphicData uri="http://schemas.openxmlformats.org/drawingml/2006/picture">
                <pic:pic>
                  <pic:nvPicPr>
                    <pic:cNvPr id="49" name="Picture 49"/>
                    <pic:cNvPicPr preferRelativeResize="true"/>
                  </pic:nvPicPr>
                  <pic:blipFill>
                    <a:blip r:embed="rId27"/>
                    <a:srcRect b="-377" l="-310" r="-310" t="-377"/>
                    <a:stretch/>
                  </pic:blipFill>
                  <pic:spPr>
                    <a:xfrm flipH="false" flipV="false" rot="0">
                      <a:ext cx="211455" cy="169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существует собственное число </w:t>
      </w:r>
      <w:r>
        <w:drawing>
          <wp:inline>
            <wp:extent cx="169545" cy="169545"/>
            <wp:docPr id="52" name="Picture 52"/>
            <a:graphic>
              <a:graphicData uri="http://schemas.openxmlformats.org/drawingml/2006/picture">
                <pic:pic>
                  <pic:nvPicPr>
                    <pic:cNvPr id="51" name="Picture 51"/>
                    <pic:cNvPicPr preferRelativeResize="true"/>
                  </pic:nvPicPr>
                  <pic:blipFill>
                    <a:blip r:embed="rId28"/>
                    <a:srcRect b="-377" l="-375" r="-375" t="-377"/>
                    <a:stretch/>
                  </pic:blipFill>
                  <pic:spPr>
                    <a:xfrm flipH="false" flipV="false" rot="0">
                      <a:ext cx="169545" cy="169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такое, что справедлива оценка</w:t>
      </w:r>
    </w:p>
    <w:p w14:paraId="30000000">
      <w:pPr>
        <w:pStyle w:val="Style_3"/>
      </w:pPr>
      <w:r>
        <w:drawing>
          <wp:inline>
            <wp:extent cx="1312545" cy="372745"/>
            <wp:docPr id="54" name="Picture 54"/>
            <a:graphic>
              <a:graphicData uri="http://schemas.openxmlformats.org/drawingml/2006/picture">
                <pic:pic>
                  <pic:nvPicPr>
                    <pic:cNvPr id="53" name="Picture 53"/>
                    <pic:cNvPicPr preferRelativeResize="true"/>
                  </pic:nvPicPr>
                  <pic:blipFill>
                    <a:blip r:embed="rId29"/>
                    <a:srcRect b="-169" l="-47" r="-47" t="-169"/>
                    <a:stretch/>
                  </pic:blipFill>
                  <pic:spPr>
                    <a:xfrm flipH="false" flipV="false" rot="0">
                      <a:ext cx="1312545" cy="372745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(5.13.4)</w:t>
      </w:r>
    </w:p>
    <w:p w14:paraId="31000000">
      <w:pPr>
        <w:pStyle w:val="Style_3"/>
      </w:pPr>
      <w:r>
        <w:t xml:space="preserve">В частности для степенного метода, если </w:t>
      </w:r>
      <w:r>
        <w:drawing>
          <wp:inline>
            <wp:extent cx="406400" cy="211455"/>
            <wp:docPr id="56" name="Picture 56"/>
            <a:graphic>
              <a:graphicData uri="http://schemas.openxmlformats.org/drawingml/2006/picture">
                <pic:pic>
                  <pic:nvPicPr>
                    <pic:cNvPr id="55" name="Picture 55"/>
                    <pic:cNvPicPr preferRelativeResize="true"/>
                  </pic:nvPicPr>
                  <pic:blipFill>
                    <a:blip r:embed="rId30"/>
                    <a:srcRect b="-313" l="-153" r="-153" t="-313"/>
                    <a:stretch/>
                  </pic:blipFill>
                  <pic:spPr>
                    <a:xfrm flipH="false" flipV="false" rot="0">
                      <a:ext cx="4064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приближенно вычисленный собственный вектор, а </w:t>
      </w:r>
      <w:r>
        <w:drawing>
          <wp:inline>
            <wp:extent cx="228600" cy="245745"/>
            <wp:docPr id="58" name="Picture 58"/>
            <a:graphic>
              <a:graphicData uri="http://schemas.openxmlformats.org/drawingml/2006/picture">
                <pic:pic>
                  <pic:nvPicPr>
                    <pic:cNvPr id="57" name="Picture 57"/>
                    <pic:cNvPicPr preferRelativeResize="true"/>
                  </pic:nvPicPr>
                  <pic:blipFill>
                    <a:blip r:embed="rId31"/>
                    <a:srcRect b="-262" l="-275" r="-275" t="-262"/>
                    <a:stretch/>
                  </pic:blipFill>
                  <pic:spPr>
                    <a:xfrm flipH="false" flipV="false" rot="0">
                      <a:ext cx="228600" cy="2457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- приближенное значение собственного числа, то </w:t>
      </w:r>
    </w:p>
    <w:p w14:paraId="32000000">
      <w:pPr>
        <w:pStyle w:val="Style_3"/>
        <w:ind/>
        <w:jc w:val="center"/>
      </w:pPr>
      <w:r>
        <w:drawing>
          <wp:inline>
            <wp:extent cx="1896745" cy="753745"/>
            <wp:docPr id="60" name="Picture 60"/>
            <a:graphic>
              <a:graphicData uri="http://schemas.openxmlformats.org/drawingml/2006/picture">
                <pic:pic>
                  <pic:nvPicPr>
                    <pic:cNvPr id="59" name="Picture 59"/>
                    <pic:cNvPicPr preferRelativeResize="true"/>
                  </pic:nvPicPr>
                  <pic:blipFill>
                    <a:blip r:embed="rId32"/>
                    <a:srcRect b="-84" l="-32" r="-32" t="-84"/>
                    <a:stretch/>
                  </pic:blipFill>
                  <pic:spPr>
                    <a:xfrm flipH="false" flipV="false" rot="0">
                      <a:ext cx="1896745" cy="7537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pPr>
        <w:pStyle w:val="Style_7"/>
        <w:tabs>
          <w:tab w:leader="none" w:pos="5670" w:val="clear"/>
          <w:tab w:leader="none" w:pos="6663" w:val="right"/>
        </w:tabs>
        <w:ind w:hanging="142" w:left="142"/>
      </w:pPr>
    </w:p>
    <w:p w14:paraId="34000000">
      <w:pPr>
        <w:pStyle w:val="Style_6"/>
      </w:pPr>
      <w:r>
        <w:t>Вычисление собственных векторов методом обратных итераций</w:t>
      </w:r>
    </w:p>
    <w:p w14:paraId="35000000">
      <w:pPr>
        <w:pStyle w:val="Style_3"/>
      </w:pPr>
      <w:r>
        <w:t xml:space="preserve">Если найдено достаточно точное приближение </w:t>
      </w:r>
      <w:r>
        <w:drawing>
          <wp:inline>
            <wp:extent cx="211455" cy="211455"/>
            <wp:docPr id="62" name="Picture 62"/>
            <a:graphic>
              <a:graphicData uri="http://schemas.openxmlformats.org/drawingml/2006/picture">
                <pic:pic>
                  <pic:nvPicPr>
                    <pic:cNvPr id="61" name="Picture 61"/>
                    <pic:cNvPicPr preferRelativeResize="true"/>
                  </pic:nvPicPr>
                  <pic:blipFill>
                    <a:blip r:embed="rId33"/>
                    <a:srcRect b="-313" l="-293" r="-293" t="-313"/>
                    <a:stretch/>
                  </pic:blipFill>
                  <pic:spPr>
                    <a:xfrm flipH="false" flipV="false" rot="0">
                      <a:ext cx="2114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к собственному числу </w:t>
      </w:r>
      <w:r>
        <w:drawing>
          <wp:inline>
            <wp:extent cx="211455" cy="211455"/>
            <wp:docPr id="64" name="Picture 64"/>
            <a:graphic>
              <a:graphicData uri="http://schemas.openxmlformats.org/drawingml/2006/picture">
                <pic:pic>
                  <pic:nvPicPr>
                    <pic:cNvPr id="63" name="Picture 63"/>
                    <pic:cNvPicPr preferRelativeResize="true"/>
                  </pic:nvPicPr>
                  <pic:blipFill>
                    <a:blip r:embed="rId34"/>
                    <a:srcRect b="-313" l="-293" r="-293" t="-313"/>
                    <a:stretch/>
                  </pic:blipFill>
                  <pic:spPr>
                    <a:xfrm flipH="false" flipV="false" rot="0">
                      <a:ext cx="2114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то, казалось бы, можно вычислить </w:t>
      </w:r>
      <w:r>
        <w:drawing>
          <wp:inline>
            <wp:extent cx="211455" cy="211455"/>
            <wp:docPr id="66" name="Picture 66"/>
            <a:graphic>
              <a:graphicData uri="http://schemas.openxmlformats.org/drawingml/2006/picture">
                <pic:pic>
                  <pic:nvPicPr>
                    <pic:cNvPr id="65" name="Picture 65"/>
                    <pic:cNvPicPr preferRelativeResize="true"/>
                  </pic:nvPicPr>
                  <pic:blipFill>
                    <a:blip r:embed="rId35"/>
                    <a:srcRect b="-313" l="-302" r="-302" t="-313"/>
                    <a:stretch/>
                  </pic:blipFill>
                  <pic:spPr>
                    <a:xfrm flipH="false" flipV="false" rot="0">
                      <a:ext cx="2114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из уравнения по определению</w:t>
      </w:r>
    </w:p>
    <w:p w14:paraId="36000000">
      <w:pPr>
        <w:pStyle w:val="Style_3"/>
        <w:ind/>
        <w:jc w:val="center"/>
      </w:pPr>
      <w:r>
        <w:drawing>
          <wp:inline>
            <wp:extent cx="1066800" cy="220345"/>
            <wp:docPr id="68" name="Picture 68"/>
            <a:graphic>
              <a:graphicData uri="http://schemas.openxmlformats.org/drawingml/2006/picture">
                <pic:pic>
                  <pic:nvPicPr>
                    <pic:cNvPr id="67" name="Picture 67"/>
                    <pic:cNvPicPr preferRelativeResize="true"/>
                  </pic:nvPicPr>
                  <pic:blipFill>
                    <a:blip r:embed="rId36"/>
                    <a:srcRect b="-282" l="-60" r="-60" t="-282"/>
                    <a:stretch/>
                  </pic:blipFill>
                  <pic:spPr>
                    <a:xfrm flipH="false" flipV="false" rot="0">
                      <a:ext cx="1066800" cy="2203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pStyle w:val="Style_3"/>
      </w:pPr>
      <w:r>
        <w:t xml:space="preserve">Однако из-за приближенности </w:t>
      </w:r>
      <w:r>
        <w:drawing>
          <wp:inline>
            <wp:extent cx="211455" cy="211455"/>
            <wp:docPr id="70" name="Picture 70"/>
            <a:graphic>
              <a:graphicData uri="http://schemas.openxmlformats.org/drawingml/2006/picture">
                <pic:pic>
                  <pic:nvPicPr>
                    <pic:cNvPr id="69" name="Picture 69"/>
                    <pic:cNvPicPr preferRelativeResize="true"/>
                  </pic:nvPicPr>
                  <pic:blipFill>
                    <a:blip r:embed="rId37"/>
                    <a:srcRect b="-313" l="-293" r="-293" t="-313"/>
                    <a:stretch/>
                  </pic:blipFill>
                  <pic:spPr>
                    <a:xfrm flipH="false" flipV="false" rot="0">
                      <a:ext cx="2114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матрица </w:t>
      </w:r>
      <w:r>
        <w:drawing>
          <wp:inline>
            <wp:extent cx="592455" cy="211455"/>
            <wp:docPr id="72" name="Picture 72"/>
            <a:graphic>
              <a:graphicData uri="http://schemas.openxmlformats.org/drawingml/2006/picture">
                <pic:pic>
                  <pic:nvPicPr>
                    <pic:cNvPr id="71" name="Picture 71"/>
                    <pic:cNvPicPr preferRelativeResize="true"/>
                  </pic:nvPicPr>
                  <pic:blipFill>
                    <a:blip r:embed="rId38"/>
                    <a:srcRect b="-313" l="-108" r="-108" t="-313"/>
                    <a:stretch/>
                  </pic:blipFill>
                  <pic:spPr>
                    <a:xfrm flipH="false" flipV="false" rot="0">
                      <a:ext cx="5924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будет плохо обусловленной, но невырожденной и, следовательно, </w:t>
      </w:r>
      <w:r>
        <w:drawing>
          <wp:inline>
            <wp:extent cx="474344" cy="211455"/>
            <wp:docPr id="74" name="Picture 74"/>
            <a:graphic>
              <a:graphicData uri="http://schemas.openxmlformats.org/drawingml/2006/picture">
                <pic:pic>
                  <pic:nvPicPr>
                    <pic:cNvPr id="73" name="Picture 73"/>
                    <pic:cNvPicPr preferRelativeResize="true"/>
                  </pic:nvPicPr>
                  <pic:blipFill>
                    <a:blip r:embed="rId39"/>
                    <a:srcRect b="-313" l="-134" r="-134" t="-313"/>
                    <a:stretch/>
                  </pic:blipFill>
                  <pic:spPr>
                    <a:xfrm flipH="false" flipV="false" rot="0">
                      <a:ext cx="474344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Таким образом, уравнение (5.14.1) мало подходит для определения </w:t>
      </w:r>
      <w:r>
        <w:drawing>
          <wp:inline>
            <wp:extent cx="211455" cy="211455"/>
            <wp:docPr id="76" name="Picture 76"/>
            <a:graphic>
              <a:graphicData uri="http://schemas.openxmlformats.org/drawingml/2006/picture">
                <pic:pic>
                  <pic:nvPicPr>
                    <pic:cNvPr id="75" name="Picture 75"/>
                    <pic:cNvPicPr preferRelativeResize="true"/>
                  </pic:nvPicPr>
                  <pic:blipFill>
                    <a:blip r:embed="rId40"/>
                    <a:srcRect b="-313" l="-302" r="-302" t="-313"/>
                    <a:stretch/>
                  </pic:blipFill>
                  <pic:spPr>
                    <a:xfrm flipH="false" flipV="false" rot="0">
                      <a:ext cx="2114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</w:t>
      </w:r>
    </w:p>
    <w:p w14:paraId="38000000">
      <w:pPr>
        <w:pStyle w:val="Style_3"/>
      </w:pPr>
      <w:r>
        <w:t>В методе обратных итераций приближения к собственному вектору определяются как последовательные решения системы уравнений</w:t>
      </w:r>
    </w:p>
    <w:p w14:paraId="39000000">
      <w:pPr>
        <w:pStyle w:val="Style_3"/>
        <w:ind/>
        <w:jc w:val="center"/>
      </w:pPr>
      <w:r>
        <w:drawing>
          <wp:inline>
            <wp:extent cx="1506855" cy="762000"/>
            <wp:docPr id="78" name="Picture 78"/>
            <a:graphic>
              <a:graphicData uri="http://schemas.openxmlformats.org/drawingml/2006/picture">
                <pic:pic>
                  <pic:nvPicPr>
                    <pic:cNvPr id="77" name="Picture 77"/>
                    <pic:cNvPicPr preferRelativeResize="true"/>
                  </pic:nvPicPr>
                  <pic:blipFill>
                    <a:blip r:embed="rId41"/>
                    <a:srcRect b="-82" l="-41" r="-41" t="-82"/>
                    <a:stretch/>
                  </pic:blipFill>
                  <pic:spPr>
                    <a:xfrm flipH="false" flipV="false" rot="0">
                      <a:ext cx="1506855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pStyle w:val="Style_3"/>
      </w:pPr>
      <w:r>
        <w:t xml:space="preserve">причем в качестве </w:t>
      </w:r>
      <w:r>
        <w:drawing>
          <wp:inline>
            <wp:extent cx="279400" cy="211455"/>
            <wp:docPr id="80" name="Picture 80"/>
            <a:graphic>
              <a:graphicData uri="http://schemas.openxmlformats.org/drawingml/2006/picture">
                <pic:pic>
                  <pic:nvPicPr>
                    <pic:cNvPr id="79" name="Picture 79"/>
                    <pic:cNvPicPr preferRelativeResize="true"/>
                  </pic:nvPicPr>
                  <pic:blipFill>
                    <a:blip r:embed="rId42"/>
                    <a:srcRect b="-313" l="-230" r="-230" t="-313"/>
                    <a:stretch/>
                  </pic:blipFill>
                  <pic:spPr>
                    <a:xfrm flipH="false" flipV="false" rot="0">
                      <a:ext cx="2794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берут любой ненулевой вектор, например, </w:t>
      </w:r>
      <w:r>
        <w:drawing>
          <wp:inline>
            <wp:extent cx="1134745" cy="211455"/>
            <wp:docPr id="82" name="Picture 82"/>
            <a:graphic>
              <a:graphicData uri="http://schemas.openxmlformats.org/drawingml/2006/picture">
                <pic:pic>
                  <pic:nvPicPr>
                    <pic:cNvPr id="81" name="Picture 81"/>
                    <pic:cNvPicPr preferRelativeResize="true"/>
                  </pic:nvPicPr>
                  <pic:blipFill>
                    <a:blip r:embed="rId43"/>
                    <a:srcRect b="-299" l="-55" r="-55" t="-299"/>
                    <a:stretch/>
                  </pic:blipFill>
                  <pic:spPr>
                    <a:xfrm flipH="false" flipV="false" rot="0">
                      <a:ext cx="113474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3B000000">
      <w:pPr>
        <w:pStyle w:val="Style_3"/>
      </w:pPr>
      <w:r>
        <w:t xml:space="preserve">Рассмотрим </w:t>
      </w:r>
      <w:r>
        <w:drawing>
          <wp:inline>
            <wp:extent cx="279400" cy="211455"/>
            <wp:docPr id="84" name="Picture 84"/>
            <a:graphic>
              <a:graphicData uri="http://schemas.openxmlformats.org/drawingml/2006/picture">
                <pic:pic>
                  <pic:nvPicPr>
                    <pic:cNvPr id="83" name="Picture 83"/>
                    <pic:cNvPicPr preferRelativeResize="true"/>
                  </pic:nvPicPr>
                  <pic:blipFill>
                    <a:blip r:embed="rId44"/>
                    <a:srcRect b="-313" l="-230" r="-230" t="-313"/>
                    <a:stretch/>
                  </pic:blipFill>
                  <pic:spPr>
                    <a:xfrm flipH="false" flipV="false" rot="0">
                      <a:ext cx="2794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</w:t>
      </w:r>
      <w:r>
        <w:drawing>
          <wp:inline>
            <wp:extent cx="287655" cy="211455"/>
            <wp:docPr id="86" name="Picture 86"/>
            <a:graphic>
              <a:graphicData uri="http://schemas.openxmlformats.org/drawingml/2006/picture">
                <pic:pic>
                  <pic:nvPicPr>
                    <pic:cNvPr id="85" name="Picture 85"/>
                    <pic:cNvPicPr preferRelativeResize="true"/>
                  </pic:nvPicPr>
                  <pic:blipFill>
                    <a:blip r:embed="rId45"/>
                    <a:srcRect b="-313" l="-221" r="-221" t="-313"/>
                    <a:stretch/>
                  </pic:blipFill>
                  <pic:spPr>
                    <a:xfrm flipH="false" flipV="false" rot="0">
                      <a:ext cx="2876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виде разложения по базису из собственных векторов </w:t>
      </w:r>
      <w:r>
        <w:drawing>
          <wp:inline>
            <wp:extent cx="829945" cy="440055"/>
            <wp:docPr id="88" name="Picture 88"/>
            <a:graphic>
              <a:graphicData uri="http://schemas.openxmlformats.org/drawingml/2006/picture">
                <pic:pic>
                  <pic:nvPicPr>
                    <pic:cNvPr id="87" name="Picture 87"/>
                    <pic:cNvPicPr preferRelativeResize="true"/>
                  </pic:nvPicPr>
                  <pic:blipFill>
                    <a:blip r:embed="rId46"/>
                    <a:srcRect b="-146" l="-75" r="-75" t="-146"/>
                    <a:stretch/>
                  </pic:blipFill>
                  <pic:spPr>
                    <a:xfrm flipH="false" flipV="false" rot="0">
                      <a:ext cx="829945" cy="440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</w:t>
      </w:r>
      <w:r>
        <w:drawing>
          <wp:inline>
            <wp:extent cx="855345" cy="440055"/>
            <wp:docPr id="90" name="Picture 90"/>
            <a:graphic>
              <a:graphicData uri="http://schemas.openxmlformats.org/drawingml/2006/picture">
                <pic:pic>
                  <pic:nvPicPr>
                    <pic:cNvPr id="89" name="Picture 89"/>
                    <pic:cNvPicPr preferRelativeResize="true"/>
                  </pic:nvPicPr>
                  <pic:blipFill>
                    <a:blip r:embed="rId47"/>
                    <a:srcRect b="-146" l="-73" r="-73" t="-146"/>
                    <a:stretch/>
                  </pic:blipFill>
                  <pic:spPr>
                    <a:xfrm flipH="false" flipV="false" rot="0">
                      <a:ext cx="855345" cy="440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Тогда </w:t>
      </w:r>
      <w:r>
        <w:drawing>
          <wp:inline>
            <wp:extent cx="3141345" cy="440055"/>
            <wp:docPr id="92" name="Picture 92"/>
            <a:graphic>
              <a:graphicData uri="http://schemas.openxmlformats.org/drawingml/2006/picture">
                <pic:pic>
                  <pic:nvPicPr>
                    <pic:cNvPr id="91" name="Picture 91"/>
                    <pic:cNvPicPr preferRelativeResize="true"/>
                  </pic:nvPicPr>
                  <pic:blipFill>
                    <a:blip r:embed="rId48"/>
                    <a:srcRect b="-146" l="-20" r="-20" t="-146"/>
                    <a:stretch/>
                  </pic:blipFill>
                  <pic:spPr>
                    <a:xfrm flipH="false" flipV="false" rot="0">
                      <a:ext cx="3141345" cy="440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так как в базисе </w:t>
      </w:r>
      <w:r>
        <w:drawing>
          <wp:inline>
            <wp:extent cx="1981200" cy="897255"/>
            <wp:docPr id="94" name="Picture 94"/>
            <a:graphic>
              <a:graphicData uri="http://schemas.openxmlformats.org/drawingml/2006/picture">
                <pic:pic>
                  <pic:nvPicPr>
                    <pic:cNvPr id="93" name="Picture 93"/>
                    <pic:cNvPicPr preferRelativeResize="true"/>
                  </pic:nvPicPr>
                  <pic:blipFill>
                    <a:blip r:embed="rId49"/>
                    <a:srcRect b="-70" l="-31" r="-31" t="-70"/>
                    <a:stretch/>
                  </pic:blipFill>
                  <pic:spPr>
                    <a:xfrm flipH="false" flipV="false" rot="0">
                      <a:ext cx="1981200" cy="8972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Система (5.14.2) преобразуется к виду</w:t>
      </w:r>
    </w:p>
    <w:p w14:paraId="3C000000">
      <w:pPr>
        <w:pStyle w:val="Style_3"/>
      </w:pPr>
      <w:r>
        <w:drawing>
          <wp:inline>
            <wp:extent cx="1617345" cy="440055"/>
            <wp:docPr id="96" name="Picture 96"/>
            <a:graphic>
              <a:graphicData uri="http://schemas.openxmlformats.org/drawingml/2006/picture">
                <pic:pic>
                  <pic:nvPicPr>
                    <pic:cNvPr id="95" name="Picture 95"/>
                    <pic:cNvPicPr preferRelativeResize="true"/>
                  </pic:nvPicPr>
                  <pic:blipFill>
                    <a:blip r:embed="rId50"/>
                    <a:srcRect b="-146" l="-38" r="-38" t="-146"/>
                    <a:stretch/>
                  </pic:blipFill>
                  <pic:spPr>
                    <a:xfrm flipH="false" flipV="false" rot="0">
                      <a:ext cx="1617345" cy="440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то есть </w:t>
      </w:r>
      <w:r>
        <w:drawing>
          <wp:inline>
            <wp:extent cx="1769745" cy="431800"/>
            <wp:docPr id="98" name="Picture 98"/>
            <a:graphic>
              <a:graphicData uri="http://schemas.openxmlformats.org/drawingml/2006/picture">
                <pic:pic>
                  <pic:nvPicPr>
                    <pic:cNvPr id="97" name="Picture 97"/>
                    <pic:cNvPicPr preferRelativeResize="true"/>
                  </pic:nvPicPr>
                  <pic:blipFill>
                    <a:blip r:embed="rId51"/>
                    <a:srcRect b="-148" l="-35" r="-35" t="-148"/>
                    <a:stretch/>
                  </pic:blipFill>
                  <pic:spPr>
                    <a:xfrm flipH="false" flipV="false" rot="0">
                      <a:ext cx="1769745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Отсюда </w:t>
      </w:r>
      <w:r>
        <w:drawing>
          <wp:inline>
            <wp:extent cx="990600" cy="440055"/>
            <wp:docPr id="100" name="Picture 100"/>
            <a:graphic>
              <a:graphicData uri="http://schemas.openxmlformats.org/drawingml/2006/picture">
                <pic:pic>
                  <pic:nvPicPr>
                    <pic:cNvPr id="99" name="Picture 99"/>
                    <pic:cNvPicPr preferRelativeResize="true"/>
                  </pic:nvPicPr>
                  <pic:blipFill>
                    <a:blip r:embed="rId52"/>
                    <a:srcRect b="-146" l="-64" r="-64" t="-146"/>
                    <a:stretch/>
                  </pic:blipFill>
                  <pic:spPr>
                    <a:xfrm flipH="false" flipV="false" rot="0">
                      <a:ext cx="990600" cy="440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8455" cy="474344"/>
            <wp:docPr id="102" name="Picture 102"/>
            <a:graphic>
              <a:graphicData uri="http://schemas.openxmlformats.org/drawingml/2006/picture">
                <pic:pic>
                  <pic:nvPicPr>
                    <pic:cNvPr id="101" name="Picture 101"/>
                    <pic:cNvPicPr preferRelativeResize="true"/>
                  </pic:nvPicPr>
                  <pic:blipFill>
                    <a:blip r:embed="rId53"/>
                    <a:srcRect b="-131" l="-21" r="-21" t="-131"/>
                    <a:stretch/>
                  </pic:blipFill>
                  <pic:spPr>
                    <a:xfrm flipH="false" flipV="false" rot="0">
                      <a:ext cx="2878455" cy="47434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Если </w:t>
      </w:r>
      <w:r>
        <w:drawing>
          <wp:inline>
            <wp:extent cx="211455" cy="211455"/>
            <wp:docPr id="104" name="Picture 104"/>
            <a:graphic>
              <a:graphicData uri="http://schemas.openxmlformats.org/drawingml/2006/picture">
                <pic:pic>
                  <pic:nvPicPr>
                    <pic:cNvPr id="103" name="Picture 103"/>
                    <pic:cNvPicPr preferRelativeResize="true"/>
                  </pic:nvPicPr>
                  <pic:blipFill>
                    <a:blip r:embed="rId54"/>
                    <a:srcRect b="-313" l="-293" r="-293" t="-313"/>
                    <a:stretch/>
                  </pic:blipFill>
                  <pic:spPr>
                    <a:xfrm flipH="false" flipV="false" rot="0">
                      <a:ext cx="2114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достаточно близко к </w:t>
      </w:r>
      <w:r>
        <w:drawing>
          <wp:inline>
            <wp:extent cx="211455" cy="211455"/>
            <wp:docPr id="106" name="Picture 106"/>
            <a:graphic>
              <a:graphicData uri="http://schemas.openxmlformats.org/drawingml/2006/picture">
                <pic:pic>
                  <pic:nvPicPr>
                    <pic:cNvPr id="105" name="Picture 105"/>
                    <pic:cNvPicPr preferRelativeResize="true"/>
                  </pic:nvPicPr>
                  <pic:blipFill>
                    <a:blip r:embed="rId55"/>
                    <a:srcRect b="-313" l="-293" r="-293" t="-313"/>
                    <a:stretch/>
                  </pic:blipFill>
                  <pic:spPr>
                    <a:xfrm flipH="false" flipV="false" rot="0">
                      <a:ext cx="2114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то </w:t>
      </w:r>
      <w:r>
        <w:drawing>
          <wp:inline>
            <wp:extent cx="1193800" cy="211455"/>
            <wp:docPr id="108" name="Picture 108"/>
            <a:graphic>
              <a:graphicData uri="http://schemas.openxmlformats.org/drawingml/2006/picture">
                <pic:pic>
                  <pic:nvPicPr>
                    <pic:cNvPr id="107" name="Picture 107"/>
                    <pic:cNvPicPr preferRelativeResize="true"/>
                  </pic:nvPicPr>
                  <pic:blipFill>
                    <a:blip r:embed="rId56"/>
                    <a:srcRect b="-313" l="-53" r="-53" t="-313"/>
                    <a:stretch/>
                  </pic:blipFill>
                  <pic:spPr>
                    <a:xfrm flipH="false" flipV="false" rot="0">
                      <a:ext cx="11938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для всех </w:t>
      </w:r>
      <w:r>
        <w:drawing>
          <wp:inline>
            <wp:extent cx="321945" cy="169545"/>
            <wp:docPr id="110" name="Picture 110"/>
            <a:graphic>
              <a:graphicData uri="http://schemas.openxmlformats.org/drawingml/2006/picture">
                <pic:pic>
                  <pic:nvPicPr>
                    <pic:cNvPr id="109" name="Picture 109"/>
                    <pic:cNvPicPr preferRelativeResize="true"/>
                  </pic:nvPicPr>
                  <pic:blipFill>
                    <a:blip r:embed="rId57"/>
                    <a:srcRect b="-377" l="-191" r="-191" t="-377"/>
                    <a:stretch/>
                  </pic:blipFill>
                  <pic:spPr>
                    <a:xfrm flipH="false" flipV="false" rot="0">
                      <a:ext cx="321945" cy="169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второе слагаемое в скобке, то есть </w:t>
      </w:r>
      <w:r>
        <w:drawing>
          <wp:inline>
            <wp:extent cx="922655" cy="440055"/>
            <wp:docPr id="112" name="Picture 112"/>
            <a:graphic>
              <a:graphicData uri="http://schemas.openxmlformats.org/drawingml/2006/picture">
                <pic:pic>
                  <pic:nvPicPr>
                    <pic:cNvPr id="111" name="Picture 111"/>
                    <pic:cNvPicPr preferRelativeResize="true"/>
                  </pic:nvPicPr>
                  <pic:blipFill>
                    <a:blip r:embed="rId58"/>
                    <a:srcRect b="-145" l="-69" r="-69" t="-145"/>
                    <a:stretch/>
                  </pic:blipFill>
                  <pic:spPr>
                    <a:xfrm flipH="false" flipV="false" rot="0">
                      <a:ext cx="922655" cy="4400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будет мало. Тогда </w:t>
      </w:r>
      <w:r>
        <w:drawing>
          <wp:inline>
            <wp:extent cx="1354455" cy="431800"/>
            <wp:docPr id="114" name="Picture 114"/>
            <a:graphic>
              <a:graphicData uri="http://schemas.openxmlformats.org/drawingml/2006/picture">
                <pic:pic>
                  <pic:nvPicPr>
                    <pic:cNvPr id="113" name="Picture 113"/>
                    <pic:cNvPicPr preferRelativeResize="true"/>
                  </pic:nvPicPr>
                  <pic:blipFill>
                    <a:blip r:embed="rId59"/>
                    <a:srcRect b="-148" l="-46" r="-46" t="-148"/>
                    <a:stretch/>
                  </pic:blipFill>
                  <pic:spPr>
                    <a:xfrm flipH="false" flipV="false" rot="0">
                      <a:ext cx="1354455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то есть векторы </w:t>
      </w:r>
      <w:r>
        <w:drawing>
          <wp:inline>
            <wp:extent cx="287655" cy="211455"/>
            <wp:docPr id="116" name="Picture 116"/>
            <a:graphic>
              <a:graphicData uri="http://schemas.openxmlformats.org/drawingml/2006/picture">
                <pic:pic>
                  <pic:nvPicPr>
                    <pic:cNvPr id="115" name="Picture 115"/>
                    <pic:cNvPicPr preferRelativeResize="true"/>
                  </pic:nvPicPr>
                  <pic:blipFill>
                    <a:blip r:embed="rId60"/>
                    <a:srcRect b="-313" l="-221" r="-221" t="-313"/>
                    <a:stretch/>
                  </pic:blipFill>
                  <pic:spPr>
                    <a:xfrm flipH="false" flipV="false" rot="0">
                      <a:ext cx="2876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</w:t>
      </w:r>
      <w:r>
        <w:drawing>
          <wp:inline>
            <wp:extent cx="211455" cy="211455"/>
            <wp:docPr id="118" name="Picture 118"/>
            <a:graphic>
              <a:graphicData uri="http://schemas.openxmlformats.org/drawingml/2006/picture">
                <pic:pic>
                  <pic:nvPicPr>
                    <pic:cNvPr id="117" name="Picture 117"/>
                    <pic:cNvPicPr preferRelativeResize="true"/>
                  </pic:nvPicPr>
                  <pic:blipFill>
                    <a:blip r:embed="rId61"/>
                    <a:srcRect b="-313" l="-302" r="-302" t="-313"/>
                    <a:stretch/>
                  </pic:blipFill>
                  <pic:spPr>
                    <a:xfrm flipH="false" flipV="false" rot="0">
                      <a:ext cx="2114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будут почти коллинеарными. Тогда вектор </w:t>
      </w:r>
      <w:r>
        <w:drawing>
          <wp:inline>
            <wp:extent cx="279400" cy="211455"/>
            <wp:docPr id="120" name="Picture 120"/>
            <a:graphic>
              <a:graphicData uri="http://schemas.openxmlformats.org/drawingml/2006/picture">
                <pic:pic>
                  <pic:nvPicPr>
                    <pic:cNvPr id="119" name="Picture 119"/>
                    <pic:cNvPicPr preferRelativeResize="true"/>
                  </pic:nvPicPr>
                  <pic:blipFill>
                    <a:blip r:embed="rId62"/>
                    <a:srcRect b="-313" l="-229" r="-229" t="-313"/>
                    <a:stretch/>
                  </pic:blipFill>
                  <pic:spPr>
                    <a:xfrm flipH="false" flipV="false" rot="0">
                      <a:ext cx="279400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будет сходиться к </w:t>
      </w:r>
      <w:r>
        <w:drawing>
          <wp:inline>
            <wp:extent cx="211455" cy="211455"/>
            <wp:docPr id="122" name="Picture 122"/>
            <a:graphic>
              <a:graphicData uri="http://schemas.openxmlformats.org/drawingml/2006/picture">
                <pic:pic>
                  <pic:nvPicPr>
                    <pic:cNvPr id="121" name="Picture 121"/>
                    <pic:cNvPicPr preferRelativeResize="true"/>
                  </pic:nvPicPr>
                  <pic:blipFill>
                    <a:blip r:embed="rId63"/>
                    <a:srcRect b="-313" l="-302" r="-302" t="-313"/>
                    <a:stretch/>
                  </pic:blipFill>
                  <pic:spPr>
                    <a:xfrm flipH="false" flipV="false" rot="0">
                      <a:ext cx="211455" cy="2114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по направлению со скоростью геометрической прогрессии со знаменателем </w:t>
      </w:r>
      <w:r>
        <w:drawing>
          <wp:inline>
            <wp:extent cx="728345" cy="431800"/>
            <wp:docPr id="124" name="Picture 124"/>
            <a:graphic>
              <a:graphicData uri="http://schemas.openxmlformats.org/drawingml/2006/picture">
                <pic:pic>
                  <pic:nvPicPr>
                    <pic:cNvPr id="123" name="Picture 123"/>
                    <pic:cNvPicPr preferRelativeResize="true"/>
                  </pic:nvPicPr>
                  <pic:blipFill>
                    <a:blip r:embed="rId64"/>
                    <a:srcRect b="-148" l="-87" r="-87" t="-148"/>
                    <a:stretch/>
                  </pic:blipFill>
                  <pic:spPr>
                    <a:xfrm flipH="false" flipV="false" rot="0">
                      <a:ext cx="728345" cy="431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Чаще всего </w:t>
      </w:r>
      <w:r>
        <w:drawing>
          <wp:inline>
            <wp:extent cx="440055" cy="169545"/>
            <wp:docPr id="126" name="Picture 126"/>
            <a:graphic>
              <a:graphicData uri="http://schemas.openxmlformats.org/drawingml/2006/picture">
                <pic:pic>
                  <pic:nvPicPr>
                    <pic:cNvPr id="125" name="Picture 125"/>
                    <pic:cNvPicPr preferRelativeResize="true"/>
                  </pic:nvPicPr>
                  <pic:blipFill>
                    <a:blip r:embed="rId65"/>
                    <a:srcRect b="-377" l="-146" r="-146" t="-377"/>
                    <a:stretch/>
                  </pic:blipFill>
                  <pic:spPr>
                    <a:xfrm flipH="false" flipV="false" rot="0">
                      <a:ext cx="440055" cy="169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метод сходится очень быстро. </w:t>
      </w:r>
    </w:p>
    <w:p w14:paraId="3D000000">
      <w:pPr>
        <w:pStyle w:val="Style_3"/>
      </w:pPr>
      <w:r>
        <w:t>Практически метод обратных итераций используют вместе с отношением Релея:</w:t>
      </w:r>
    </w:p>
    <w:p w14:paraId="3E000000">
      <w:pPr>
        <w:pStyle w:val="Style_3"/>
        <w:ind/>
        <w:jc w:val="center"/>
        <w:rPr>
          <w:b w:val="1"/>
          <w:color w:themeColor="text1" w:val="000000"/>
        </w:rPr>
      </w:pPr>
      <w:r>
        <w:drawing>
          <wp:inline>
            <wp:extent cx="2184400" cy="998855"/>
            <wp:docPr id="128" name="Picture 128"/>
            <a:graphic>
              <a:graphicData uri="http://schemas.openxmlformats.org/drawingml/2006/picture">
                <pic:pic>
                  <pic:nvPicPr>
                    <pic:cNvPr id="127" name="Picture 127"/>
                    <pic:cNvPicPr preferRelativeResize="true"/>
                  </pic:nvPicPr>
                  <pic:blipFill>
                    <a:blip r:embed="rId66"/>
                    <a:srcRect b="-63" l="-29" r="-29" t="-63"/>
                    <a:stretch/>
                  </pic:blipFill>
                  <pic:spPr>
                    <a:xfrm flipH="false" flipV="false" rot="0">
                      <a:ext cx="2184400" cy="9988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rPr>
          <w:b w:val="1"/>
          <w:sz w:val="28"/>
        </w:rPr>
      </w:pPr>
    </w:p>
    <w:p w14:paraId="40000000">
      <w:pPr>
        <w:spacing w:after="12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Экспериментальные результаты.</w:t>
      </w:r>
    </w:p>
    <w:p w14:paraId="41000000">
      <w:pPr>
        <w:spacing w:line="360" w:lineRule="auto"/>
        <w:ind w:firstLine="709"/>
        <w:jc w:val="both"/>
        <w:rPr>
          <w:sz w:val="28"/>
        </w:rPr>
      </w:pPr>
      <w:r>
        <w:rPr>
          <w:b w:val="1"/>
          <w:sz w:val="28"/>
        </w:rPr>
        <w:t>Задание № 1.</w:t>
      </w:r>
      <w:r>
        <w:rPr>
          <w:sz w:val="28"/>
        </w:rPr>
        <w:t xml:space="preserve"> Определить собственные значения и собственные вектора матрицы </w:t>
      </w:r>
      <w:r>
        <w:drawing>
          <wp:inline>
            <wp:extent cx="211455" cy="169545"/>
            <wp:docPr id="130" name="Picture 130"/>
            <a:graphic>
              <a:graphicData uri="http://schemas.openxmlformats.org/drawingml/2006/picture">
                <pic:pic>
                  <pic:nvPicPr>
                    <pic:cNvPr id="129" name="Picture 129"/>
                    <pic:cNvPicPr preferRelativeResize="true"/>
                  </pic:nvPicPr>
                  <pic:blipFill>
                    <a:blip r:embed="rId67"/>
                    <a:srcRect b="-377" l="-310" r="-310" t="-377"/>
                    <a:stretch/>
                  </pic:blipFill>
                  <pic:spPr>
                    <a:xfrm flipH="false" flipV="false" rot="0">
                      <a:ext cx="211455" cy="1695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средствами пакета </w:t>
      </w:r>
      <w:r>
        <w:rPr>
          <w:sz w:val="28"/>
        </w:rPr>
        <w:t>Matlab</w:t>
      </w:r>
      <w:r>
        <w:rPr>
          <w:sz w:val="28"/>
        </w:rPr>
        <w:t xml:space="preserve">, </w:t>
      </w:r>
      <w:r>
        <w:rPr>
          <w:sz w:val="28"/>
        </w:rPr>
        <w:t>затем найти максимальное по модулю собственное число и соответствующий ему собственный вектор с помощью степенного метода и метода простых итераций.</w:t>
      </w:r>
    </w:p>
    <w:p w14:paraId="42000000">
      <w:pPr>
        <w:spacing w:line="360" w:lineRule="auto"/>
        <w:ind w:firstLine="709"/>
        <w:jc w:val="center"/>
      </w:pPr>
      <w:r>
        <w:drawing>
          <wp:inline>
            <wp:extent cx="1617345" cy="914400"/>
            <wp:docPr id="132" name="Picture 132"/>
            <a:graphic>
              <a:graphicData uri="http://schemas.openxmlformats.org/drawingml/2006/picture">
                <pic:pic>
                  <pic:nvPicPr>
                    <pic:cNvPr id="131" name="Picture 131"/>
                    <pic:cNvPicPr preferRelativeResize="true"/>
                  </pic:nvPicPr>
                  <pic:blipFill>
                    <a:blip r:embed="rId68"/>
                    <a:srcRect b="0" l="0" r="0" t="0"/>
                    <a:stretch/>
                  </pic:blipFill>
                  <pic:spPr>
                    <a:xfrm flipH="false" flipV="false" rot="0">
                      <a:ext cx="1617345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3000000">
      <w:pPr>
        <w:pStyle w:val="Style_3"/>
        <w:spacing w:after="120"/>
        <w:ind/>
      </w:pPr>
      <w:r>
        <w:t xml:space="preserve">Для выполнения задания была написана программа на языке </w:t>
      </w:r>
      <w:r>
        <w:t>Matlab</w:t>
      </w:r>
      <w:r>
        <w:t xml:space="preserve"> (</w:t>
      </w:r>
      <w:r>
        <w:t>см. приложение</w:t>
      </w:r>
      <w:r>
        <w:t>)</w:t>
      </w:r>
      <w:r>
        <w:t>.</w:t>
      </w:r>
      <w:r>
        <w:t xml:space="preserve"> </w:t>
      </w:r>
      <w:r>
        <w:t>Результат выполнения программы</w:t>
      </w:r>
      <w:r>
        <w:t>:</w:t>
      </w:r>
    </w:p>
    <w:p w14:paraId="44000000">
      <w:pPr>
        <w:pStyle w:val="Style_3"/>
        <w:spacing w:after="120"/>
        <w:ind w:firstLine="0"/>
        <w:jc w:val="center"/>
      </w:pPr>
      <w:r>
        <w:drawing>
          <wp:inline>
            <wp:extent cx="5554133" cy="835022"/>
            <wp:docPr id="134" name="Picture 134"/>
            <a:graphic>
              <a:graphicData uri="http://schemas.openxmlformats.org/drawingml/2006/picture">
                <pic:pic>
                  <pic:nvPicPr>
                    <pic:cNvPr id="133" name="Picture 133"/>
                    <pic:cNvPicPr preferRelativeResize="true"/>
                  </pic:nvPicPr>
                  <pic:blipFill>
                    <a:blip r:embed="rId69"/>
                    <a:stretch/>
                  </pic:blipFill>
                  <pic:spPr>
                    <a:xfrm flipH="false" flipV="false" rot="0">
                      <a:ext cx="5554133" cy="83502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pStyle w:val="Style_3"/>
        <w:spacing w:after="120"/>
        <w:ind w:firstLine="0"/>
        <w:jc w:val="center"/>
      </w:pPr>
      <w:r>
        <w:t>Рис. 1. Собственные числа матрицы</w:t>
      </w:r>
    </w:p>
    <w:p w14:paraId="46000000">
      <w:pPr>
        <w:pStyle w:val="Style_3"/>
        <w:spacing w:after="120"/>
        <w:ind w:firstLine="0"/>
        <w:jc w:val="center"/>
      </w:pPr>
      <w:r>
        <w:drawing>
          <wp:inline>
            <wp:extent cx="5518908" cy="1244600"/>
            <wp:docPr id="136" name="Picture 136"/>
            <a:graphic>
              <a:graphicData uri="http://schemas.openxmlformats.org/drawingml/2006/picture">
                <pic:pic>
                  <pic:nvPicPr>
                    <pic:cNvPr id="135" name="Picture 135"/>
                    <pic:cNvPicPr preferRelativeResize="true"/>
                  </pic:nvPicPr>
                  <pic:blipFill>
                    <a:blip r:embed="rId70"/>
                    <a:srcRect b="0" l="0" r="0" t="0"/>
                    <a:stretch/>
                  </pic:blipFill>
                  <pic:spPr>
                    <a:xfrm flipH="false" flipV="false" rot="0">
                      <a:ext cx="5518908" cy="1244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Рис. 2. </w:t>
      </w:r>
      <w:r>
        <w:t>Собственные векторы матрицы</w:t>
      </w:r>
    </w:p>
    <w:p w14:paraId="47000000">
      <w:pPr>
        <w:spacing w:before="120" w:line="360" w:lineRule="auto"/>
        <w:ind w:firstLine="709"/>
        <w:jc w:val="both"/>
      </w:pPr>
      <w:r>
        <w:rPr>
          <w:b w:val="1"/>
          <w:sz w:val="28"/>
        </w:rPr>
        <w:t>Обработка результатов эксперимента.</w:t>
      </w:r>
    </w:p>
    <w:p w14:paraId="48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Значения максимального по модулю собственного числа и соответствующего ему собственного вектора, полученные при помощи реализации алгоритмов степенного метода и метода обратных итераций, совпадают с соответствующими значениями, полученными программными средствами Matlab. Алгоритмы работают и позволяют достичь высокой точности при вычислении.</w:t>
      </w:r>
    </w:p>
    <w:p w14:paraId="49000000">
      <w:pPr>
        <w:spacing w:before="24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Выводы.</w:t>
      </w:r>
    </w:p>
    <w:p w14:paraId="4A000000">
      <w:pPr>
        <w:spacing w:line="360" w:lineRule="auto"/>
        <w:ind w:firstLine="709"/>
        <w:jc w:val="both"/>
      </w:pPr>
      <w:r>
        <w:rPr>
          <w:color w:val="000000"/>
          <w:sz w:val="28"/>
        </w:rPr>
        <w:t>В ходе работы был приобретен навык вычисления максимального по модулю собственного числа матрицы и соответствующего ему собственного вектора при помощи степенного метода и метода простых итераций.</w:t>
      </w:r>
    </w:p>
    <w:p w14:paraId="4B000000">
      <w:pPr>
        <w:pStyle w:val="Style_3"/>
        <w:spacing w:after="240" w:line="360" w:lineRule="auto"/>
        <w:ind w:firstLine="0"/>
        <w:jc w:val="center"/>
        <w:rPr>
          <w:rStyle w:val="Style_4_ch"/>
          <w:caps w:val="1"/>
        </w:rPr>
      </w:pPr>
      <w:r>
        <w:br w:type="page"/>
      </w:r>
      <w:r>
        <w:rPr>
          <w:rStyle w:val="Style_4_ch"/>
          <w:caps w:val="1"/>
        </w:rPr>
        <w:t>ПРИЛОЖЕНИЕ</w:t>
      </w:r>
      <w:r>
        <w:rPr>
          <w:rStyle w:val="Style_4_ch"/>
          <w:caps w:val="1"/>
        </w:rPr>
        <w:br/>
      </w:r>
      <w:r>
        <w:rPr>
          <w:b w:val="1"/>
          <w:caps w:val="1"/>
          <w:smallCaps w:val="1"/>
          <w:spacing w:val="5"/>
        </w:rPr>
        <w:t>листинг програм</w:t>
      </w:r>
      <w:r>
        <w:rPr>
          <w:b w:val="1"/>
          <w:caps w:val="1"/>
          <w:smallCaps w:val="1"/>
          <w:spacing w:val="5"/>
        </w:rPr>
        <w:t>Мы на языке MATLAB</w:t>
      </w:r>
    </w:p>
    <w:p w14:paraId="4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clear, clc, close;</w:t>
      </w:r>
    </w:p>
    <w:p w14:paraId="4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format </w:t>
      </w:r>
      <w:r>
        <w:rPr>
          <w:rFonts w:ascii="Consolas" w:hAnsi="Consolas"/>
          <w:color w:val="A709F5"/>
          <w:sz w:val="20"/>
        </w:rPr>
        <w:t>short</w:t>
      </w:r>
      <w:r>
        <w:rPr>
          <w:rFonts w:ascii="Consolas" w:hAnsi="Consolas"/>
          <w:sz w:val="20"/>
        </w:rPr>
        <w:t>;</w:t>
      </w:r>
    </w:p>
    <w:p w14:paraId="4E000000">
      <w:pPr>
        <w:rPr>
          <w:rFonts w:ascii="Consolas" w:hAnsi="Consolas"/>
          <w:sz w:val="20"/>
        </w:rPr>
      </w:pPr>
    </w:p>
    <w:p w14:paraId="4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 = [</w:t>
      </w:r>
    </w:p>
    <w:p w14:paraId="5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2       1.5     4.5     5.5;</w:t>
      </w:r>
    </w:p>
    <w:p w14:paraId="5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1.5     3       2       1.6;</w:t>
      </w:r>
    </w:p>
    <w:p w14:paraId="5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4.5     2       3       1.7;</w:t>
      </w:r>
    </w:p>
    <w:p w14:paraId="5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5.5     1.6     1.7     3;</w:t>
      </w:r>
    </w:p>
    <w:p w14:paraId="5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];</w:t>
      </w:r>
    </w:p>
    <w:p w14:paraId="55000000">
      <w:pPr>
        <w:rPr>
          <w:rFonts w:ascii="Consolas" w:hAnsi="Consolas"/>
          <w:sz w:val="20"/>
        </w:rPr>
      </w:pPr>
    </w:p>
    <w:p w14:paraId="5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y = [1; 1; 1; 1];</w:t>
      </w:r>
    </w:p>
    <w:p w14:paraId="57000000">
      <w:pPr>
        <w:rPr>
          <w:rFonts w:ascii="Consolas" w:hAnsi="Consolas"/>
          <w:sz w:val="20"/>
        </w:rPr>
      </w:pPr>
    </w:p>
    <w:p w14:paraId="58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 = 1:60</w:t>
      </w:r>
    </w:p>
    <w:p w14:paraId="5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u = y ./ norm(y);</w:t>
      </w:r>
    </w:p>
    <w:p w14:paraId="5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y = A * u;</w:t>
      </w:r>
    </w:p>
    <w:p w14:paraId="5B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5C000000">
      <w:pPr>
        <w:rPr>
          <w:rFonts w:ascii="Consolas" w:hAnsi="Consolas"/>
          <w:sz w:val="20"/>
        </w:rPr>
      </w:pPr>
    </w:p>
    <w:p w14:paraId="5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lambda = dot(y, u);</w:t>
      </w:r>
    </w:p>
    <w:p w14:paraId="5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str = sprintf(</w:t>
      </w:r>
      <w:r>
        <w:rPr>
          <w:rFonts w:ascii="Consolas" w:hAnsi="Consolas"/>
          <w:color w:val="A709F5"/>
          <w:sz w:val="20"/>
        </w:rPr>
        <w:t>"Значение наибольшего по модулю собственного числа, полученного степенным методом = %d"</w:t>
      </w:r>
      <w:r>
        <w:rPr>
          <w:rFonts w:ascii="Consolas" w:hAnsi="Consolas"/>
          <w:sz w:val="20"/>
        </w:rPr>
        <w:t>, lambda);</w:t>
      </w:r>
    </w:p>
    <w:p w14:paraId="5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disp(str);</w:t>
      </w:r>
    </w:p>
    <w:p w14:paraId="6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fprintf(</w:t>
      </w:r>
      <w:r>
        <w:rPr>
          <w:rFonts w:ascii="Consolas" w:hAnsi="Consolas"/>
          <w:color w:val="A709F5"/>
          <w:sz w:val="20"/>
        </w:rPr>
        <w:t>"Собственные значения матрицы А, полученные средствами MatLab:\n"</w:t>
      </w:r>
      <w:r>
        <w:rPr>
          <w:rFonts w:ascii="Consolas" w:hAnsi="Consolas"/>
          <w:sz w:val="20"/>
        </w:rPr>
        <w:t>)</w:t>
      </w:r>
    </w:p>
    <w:p w14:paraId="6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disp(eig(A));</w:t>
      </w:r>
    </w:p>
    <w:p w14:paraId="62000000">
      <w:pPr>
        <w:rPr>
          <w:rFonts w:ascii="Consolas" w:hAnsi="Consolas"/>
          <w:sz w:val="20"/>
        </w:rPr>
      </w:pPr>
    </w:p>
    <w:p w14:paraId="6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x = [1; 1; 1; 1];</w:t>
      </w:r>
    </w:p>
    <w:p w14:paraId="64000000">
      <w:pPr>
        <w:rPr>
          <w:rFonts w:ascii="Consolas" w:hAnsi="Consolas"/>
          <w:sz w:val="20"/>
        </w:rPr>
      </w:pPr>
    </w:p>
    <w:p w14:paraId="65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i=1:20</w:t>
      </w:r>
    </w:p>
    <w:p w14:paraId="6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y = (A - lambda * eye(4)) \ x;</w:t>
      </w:r>
    </w:p>
    <w:p w14:paraId="6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x = y ./ norm(y);</w:t>
      </w:r>
    </w:p>
    <w:p w14:paraId="68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69000000">
      <w:pPr>
        <w:rPr>
          <w:rFonts w:ascii="Consolas" w:hAnsi="Consolas"/>
          <w:sz w:val="20"/>
        </w:rPr>
      </w:pPr>
    </w:p>
    <w:p w14:paraId="6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fprintf(</w:t>
      </w:r>
      <w:r>
        <w:rPr>
          <w:rFonts w:ascii="Consolas" w:hAnsi="Consolas"/>
          <w:color w:val="A709F5"/>
          <w:sz w:val="20"/>
        </w:rPr>
        <w:t>"Собственный вектор, вычисленный методом обратных итераций и соответствующий полученному ранее собственному числу:\n"</w:t>
      </w:r>
      <w:r>
        <w:rPr>
          <w:rFonts w:ascii="Consolas" w:hAnsi="Consolas"/>
          <w:sz w:val="20"/>
        </w:rPr>
        <w:t>)</w:t>
      </w:r>
    </w:p>
    <w:p w14:paraId="6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disp(x);</w:t>
      </w:r>
    </w:p>
    <w:p w14:paraId="6C000000">
      <w:pPr>
        <w:rPr>
          <w:rFonts w:ascii="Consolas" w:hAnsi="Consolas"/>
          <w:sz w:val="20"/>
        </w:rPr>
      </w:pPr>
    </w:p>
    <w:p w14:paraId="6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[V, D, W] = eig(A);</w:t>
      </w:r>
    </w:p>
    <w:p w14:paraId="6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fprintf(</w:t>
      </w:r>
      <w:r>
        <w:rPr>
          <w:rFonts w:ascii="Consolas" w:hAnsi="Consolas"/>
          <w:color w:val="A709F5"/>
          <w:sz w:val="20"/>
        </w:rPr>
        <w:t>"Собственные векторы матрицы А, полученные средствами MatLab:\n"</w:t>
      </w:r>
      <w:r>
        <w:rPr>
          <w:rFonts w:ascii="Consolas" w:hAnsi="Consolas"/>
          <w:sz w:val="20"/>
        </w:rPr>
        <w:t>)</w:t>
      </w:r>
    </w:p>
    <w:p w14:paraId="6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disp(V);</w:t>
      </w:r>
    </w:p>
    <w:p w14:paraId="70000000">
      <w:pPr>
        <w:rPr>
          <w:rFonts w:ascii="Consolas" w:hAnsi="Consolas"/>
          <w:sz w:val="20"/>
        </w:rPr>
      </w:pPr>
    </w:p>
    <w:p w14:paraId="71000000">
      <w:pPr>
        <w:rPr>
          <w:rStyle w:val="Style_4_ch"/>
          <w:b w:val="0"/>
          <w:smallCaps w:val="0"/>
          <w:spacing w:val="0"/>
        </w:rPr>
      </w:pPr>
      <w:r>
        <w:rPr>
          <w:rStyle w:val="Style_4_ch"/>
          <w:b w:val="0"/>
          <w:smallCaps w:val="0"/>
          <w:spacing w:val="0"/>
        </w:rPr>
        <w:t xml:space="preserve"> </w:t>
      </w:r>
    </w:p>
    <w:sectPr>
      <w:headerReference r:id="rId1" w:type="default"/>
      <w:footerReference r:id="rId2" w:type="default"/>
      <w:pgSz w:h="16838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355" w:val="clear"/>
        <w:tab w:leader="none" w:pos="9639" w:val="right"/>
      </w:tabs>
      <w:ind/>
      <w:jc w:val="center"/>
    </w:pPr>
  </w:p>
  <w:p w14:paraId="03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pStyle w:val="Style_10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pStyle w:val="Style_71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  <w:b w:val="0"/>
        <w:i w:val="0"/>
        <w:spacing w:val="0"/>
        <w:sz w:val="24"/>
      </w:rPr>
    </w:lvl>
    <w:lvl w:ilvl="1">
      <w:start w:val="1"/>
      <w:numFmt w:val="bullet"/>
      <w:lvlText w:val="o"/>
      <w:lvlJc w:val="left"/>
      <w:pPr>
        <w:ind w:hanging="360" w:left="17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4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0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0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rPr>
      <w:rFonts w:ascii="Times New Roman" w:hAnsi="Times New Roman"/>
      <w:sz w:val="24"/>
    </w:rPr>
  </w:style>
  <w:style w:default="1" w:styleId="Style_8_ch" w:type="character">
    <w:name w:val="Normal"/>
    <w:link w:val="Style_8"/>
    <w:rPr>
      <w:rFonts w:ascii="Times New Roman" w:hAnsi="Times New Roman"/>
      <w:sz w:val="24"/>
    </w:rPr>
  </w:style>
  <w:style w:styleId="Style_9" w:type="paragraph">
    <w:name w:val="Название"/>
    <w:basedOn w:val="Style_8"/>
    <w:link w:val="Style_9_ch"/>
    <w:pPr>
      <w:ind/>
      <w:jc w:val="center"/>
    </w:pPr>
    <w:rPr>
      <w:b w:val="1"/>
      <w:sz w:val="22"/>
    </w:rPr>
  </w:style>
  <w:style w:styleId="Style_9_ch" w:type="character">
    <w:name w:val="Название"/>
    <w:basedOn w:val="Style_8_ch"/>
    <w:link w:val="Style_9"/>
    <w:rPr>
      <w:b w:val="1"/>
      <w:sz w:val="22"/>
    </w:rPr>
  </w:style>
  <w:style w:styleId="Style_10" w:type="paragraph">
    <w:name w:val="Обычный (веб)"/>
    <w:basedOn w:val="Style_8"/>
    <w:link w:val="Style_10_ch"/>
    <w:pPr>
      <w:numPr>
        <w:numId w:val="1"/>
      </w:numPr>
      <w:tabs>
        <w:tab w:leader="none" w:pos="720" w:val="left"/>
        <w:tab w:leader="none" w:pos="786" w:val="clear"/>
      </w:tabs>
      <w:spacing w:afterAutospacing="on" w:beforeAutospacing="on"/>
      <w:ind w:firstLine="0" w:left="720"/>
    </w:pPr>
  </w:style>
  <w:style w:styleId="Style_10_ch" w:type="character">
    <w:name w:val="Обычный (веб)"/>
    <w:basedOn w:val="Style_8_ch"/>
    <w:link w:val="Style_10"/>
  </w:style>
  <w:style w:styleId="Style_11" w:type="paragraph">
    <w:name w:val="toc 2"/>
    <w:next w:val="Style_8"/>
    <w:link w:val="Style_11_ch"/>
    <w:uiPriority w:val="39"/>
    <w:pPr>
      <w:ind w:firstLine="0" w:left="200"/>
    </w:pPr>
  </w:style>
  <w:style w:styleId="Style_11_ch" w:type="character">
    <w:name w:val="toc 2"/>
    <w:link w:val="Style_11"/>
  </w:style>
  <w:style w:styleId="Style_12" w:type="paragraph">
    <w:name w:val="apple-style-span"/>
    <w:basedOn w:val="Style_13"/>
    <w:link w:val="Style_12_ch"/>
  </w:style>
  <w:style w:styleId="Style_12_ch" w:type="character">
    <w:name w:val="apple-style-span"/>
    <w:basedOn w:val="Style_13_ch"/>
    <w:link w:val="Style_12"/>
  </w:style>
  <w:style w:styleId="Style_14" w:type="paragraph">
    <w:name w:val="Font Style141"/>
    <w:link w:val="Style_14_ch"/>
    <w:rPr>
      <w:rFonts w:ascii="Arial Unicode MS" w:hAnsi="Arial Unicode MS"/>
      <w:sz w:val="14"/>
    </w:rPr>
  </w:style>
  <w:style w:styleId="Style_14_ch" w:type="character">
    <w:name w:val="Font Style141"/>
    <w:link w:val="Style_14"/>
    <w:rPr>
      <w:rFonts w:ascii="Arial Unicode MS" w:hAnsi="Arial Unicode MS"/>
      <w:sz w:val="14"/>
    </w:rPr>
  </w:style>
  <w:style w:styleId="Style_15" w:type="paragraph">
    <w:name w:val="Заголовок №2 (2)"/>
    <w:basedOn w:val="Style_8"/>
    <w:link w:val="Style_15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15_ch" w:type="character">
    <w:name w:val="Заголовок №2 (2)"/>
    <w:basedOn w:val="Style_8_ch"/>
    <w:link w:val="Style_15"/>
    <w:rPr>
      <w:sz w:val="20"/>
    </w:rPr>
  </w:style>
  <w:style w:styleId="Style_16" w:type="paragraph">
    <w:name w:val="toc 4"/>
    <w:next w:val="Style_8"/>
    <w:link w:val="Style_16_ch"/>
    <w:uiPriority w:val="39"/>
    <w:pPr>
      <w:ind w:firstLine="0" w:left="600"/>
    </w:pPr>
  </w:style>
  <w:style w:styleId="Style_16_ch" w:type="character">
    <w:name w:val="toc 4"/>
    <w:link w:val="Style_16"/>
  </w:style>
  <w:style w:styleId="Style_17" w:type="paragraph">
    <w:name w:val="heading 7"/>
    <w:basedOn w:val="Style_8"/>
    <w:next w:val="Style_8"/>
    <w:link w:val="Style_17_ch"/>
    <w:uiPriority w:val="9"/>
    <w:qFormat/>
    <w:pPr>
      <w:keepNext w:val="1"/>
      <w:keepLines w:val="1"/>
      <w:spacing w:before="200"/>
      <w:ind/>
      <w:outlineLvl w:val="6"/>
    </w:pPr>
    <w:rPr>
      <w:rFonts w:ascii="Cambria" w:hAnsi="Cambria"/>
      <w:i w:val="1"/>
      <w:color w:val="404040"/>
    </w:rPr>
  </w:style>
  <w:style w:styleId="Style_17_ch" w:type="character">
    <w:name w:val="heading 7"/>
    <w:basedOn w:val="Style_8_ch"/>
    <w:link w:val="Style_17"/>
    <w:rPr>
      <w:rFonts w:ascii="Cambria" w:hAnsi="Cambria"/>
      <w:i w:val="1"/>
      <w:color w:val="404040"/>
    </w:rPr>
  </w:style>
  <w:style w:styleId="Style_18" w:type="paragraph">
    <w:name w:val="toc 6"/>
    <w:next w:val="Style_8"/>
    <w:link w:val="Style_18_ch"/>
    <w:uiPriority w:val="39"/>
    <w:pPr>
      <w:ind w:firstLine="0" w:left="1000"/>
    </w:pPr>
  </w:style>
  <w:style w:styleId="Style_18_ch" w:type="character">
    <w:name w:val="toc 6"/>
    <w:link w:val="Style_18"/>
  </w:style>
  <w:style w:styleId="Style_19" w:type="paragraph">
    <w:name w:val="toc 7"/>
    <w:next w:val="Style_8"/>
    <w:link w:val="Style_19_ch"/>
    <w:uiPriority w:val="39"/>
    <w:pPr>
      <w:ind w:firstLine="0" w:left="1200"/>
    </w:pPr>
  </w:style>
  <w:style w:styleId="Style_19_ch" w:type="character">
    <w:name w:val="toc 7"/>
    <w:link w:val="Style_19"/>
  </w:style>
  <w:style w:styleId="Style_20" w:type="paragraph">
    <w:name w:val="dash041e_0431_044b_0447_043d_044b_0439"/>
    <w:basedOn w:val="Style_8"/>
    <w:link w:val="Style_20_ch"/>
    <w:pPr>
      <w:spacing w:afterAutospacing="on" w:beforeAutospacing="on"/>
      <w:ind/>
    </w:pPr>
  </w:style>
  <w:style w:styleId="Style_20_ch" w:type="character">
    <w:name w:val="dash041e_0431_044b_0447_043d_044b_0439"/>
    <w:basedOn w:val="Style_8_ch"/>
    <w:link w:val="Style_20"/>
  </w:style>
  <w:style w:styleId="Style_21" w:type="paragraph">
    <w:name w:val="Hyperlink.0"/>
    <w:basedOn w:val="Style_13"/>
    <w:link w:val="Style_21_ch"/>
    <w:rPr>
      <w:color w:val="000099"/>
      <w:sz w:val="20"/>
      <w:u w:val="single"/>
    </w:rPr>
  </w:style>
  <w:style w:styleId="Style_21_ch" w:type="character">
    <w:name w:val="Hyperlink.0"/>
    <w:basedOn w:val="Style_13_ch"/>
    <w:link w:val="Style_21"/>
    <w:rPr>
      <w:color w:val="000099"/>
      <w:sz w:val="20"/>
      <w:u w:val="single"/>
    </w:rPr>
  </w:style>
  <w:style w:styleId="Style_1" w:type="paragraph">
    <w:name w:val="header"/>
    <w:basedOn w:val="Style_8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8_ch"/>
    <w:link w:val="Style_1"/>
  </w:style>
  <w:style w:styleId="Style_22" w:type="paragraph">
    <w:name w:val="Абзац списка6"/>
    <w:basedOn w:val="Style_8"/>
    <w:link w:val="Style_22_ch"/>
    <w:pPr>
      <w:ind w:firstLine="0" w:left="720"/>
      <w:contextualSpacing w:val="1"/>
    </w:pPr>
  </w:style>
  <w:style w:styleId="Style_22_ch" w:type="character">
    <w:name w:val="Абзац списка6"/>
    <w:basedOn w:val="Style_8_ch"/>
    <w:link w:val="Style_22"/>
  </w:style>
  <w:style w:styleId="Style_23" w:type="paragraph">
    <w:name w:val="List Bullet 4"/>
    <w:basedOn w:val="Style_8"/>
    <w:link w:val="Style_23_ch"/>
    <w:pPr>
      <w:tabs>
        <w:tab w:leader="none" w:pos="1209" w:val="left"/>
      </w:tabs>
      <w:ind w:hanging="360" w:left="1209"/>
      <w:jc w:val="both"/>
    </w:pPr>
  </w:style>
  <w:style w:styleId="Style_23_ch" w:type="character">
    <w:name w:val="List Bullet 4"/>
    <w:basedOn w:val="Style_8_ch"/>
    <w:link w:val="Style_23"/>
  </w:style>
  <w:style w:styleId="Style_24" w:type="paragraph">
    <w:name w:val="Body Text Indent"/>
    <w:basedOn w:val="Style_8"/>
    <w:link w:val="Style_24_ch"/>
    <w:pPr>
      <w:spacing w:line="280" w:lineRule="exact"/>
      <w:ind w:firstLine="425" w:left="567" w:right="686"/>
      <w:jc w:val="both"/>
    </w:pPr>
    <w:rPr>
      <w:color w:val="000000"/>
    </w:rPr>
  </w:style>
  <w:style w:styleId="Style_24_ch" w:type="character">
    <w:name w:val="Body Text Indent"/>
    <w:basedOn w:val="Style_8_ch"/>
    <w:link w:val="Style_24"/>
    <w:rPr>
      <w:color w:val="000000"/>
    </w:rPr>
  </w:style>
  <w:style w:styleId="Style_25" w:type="paragraph">
    <w:name w:val="Emphasis"/>
    <w:basedOn w:val="Style_13"/>
    <w:link w:val="Style_25_ch"/>
    <w:rPr>
      <w:i w:val="1"/>
    </w:rPr>
  </w:style>
  <w:style w:styleId="Style_25_ch" w:type="character">
    <w:name w:val="Emphasis"/>
    <w:basedOn w:val="Style_13_ch"/>
    <w:link w:val="Style_25"/>
    <w:rPr>
      <w:i w:val="1"/>
    </w:rPr>
  </w:style>
  <w:style w:styleId="Style_6" w:type="paragraph">
    <w:name w:val="heading 3"/>
    <w:basedOn w:val="Style_3"/>
    <w:next w:val="Style_8"/>
    <w:link w:val="Style_6_ch"/>
    <w:uiPriority w:val="9"/>
    <w:qFormat/>
    <w:pPr>
      <w:spacing w:after="60" w:before="120"/>
      <w:ind/>
      <w:outlineLvl w:val="2"/>
    </w:pPr>
    <w:rPr>
      <w:b w:val="1"/>
    </w:rPr>
  </w:style>
  <w:style w:styleId="Style_6_ch" w:type="character">
    <w:name w:val="heading 3"/>
    <w:basedOn w:val="Style_3_ch"/>
    <w:link w:val="Style_6"/>
    <w:rPr>
      <w:b w:val="1"/>
    </w:rPr>
  </w:style>
  <w:style w:styleId="Style_26" w:type="paragraph">
    <w:name w:val="Balloon Text"/>
    <w:basedOn w:val="Style_8"/>
    <w:link w:val="Style_26_ch"/>
    <w:rPr>
      <w:rFonts w:ascii="Tahoma" w:hAnsi="Tahoma"/>
      <w:sz w:val="16"/>
    </w:rPr>
  </w:style>
  <w:style w:styleId="Style_26_ch" w:type="character">
    <w:name w:val="Balloon Text"/>
    <w:basedOn w:val="Style_8_ch"/>
    <w:link w:val="Style_26"/>
    <w:rPr>
      <w:rFonts w:ascii="Tahoma" w:hAnsi="Tahoma"/>
      <w:sz w:val="16"/>
    </w:rPr>
  </w:style>
  <w:style w:styleId="Style_27" w:type="paragraph">
    <w:name w:val="times14___0420_0418_041e2__char"/>
    <w:basedOn w:val="Style_13"/>
    <w:link w:val="Style_27_ch"/>
  </w:style>
  <w:style w:styleId="Style_27_ch" w:type="character">
    <w:name w:val="times14___0420_0418_041e2__char"/>
    <w:basedOn w:val="Style_13_ch"/>
    <w:link w:val="Style_27"/>
  </w:style>
  <w:style w:styleId="Style_28" w:type="paragraph">
    <w:name w:val="Основной текст (2)"/>
    <w:basedOn w:val="Style_29"/>
    <w:link w:val="Style_28_ch"/>
    <w:rPr>
      <w:rFonts w:ascii="Times New Roman" w:hAnsi="Times New Roman"/>
      <w:color w:val="000000"/>
      <w:spacing w:val="0"/>
      <w:sz w:val="24"/>
      <w:u w:val="single"/>
    </w:rPr>
  </w:style>
  <w:style w:styleId="Style_28_ch" w:type="character">
    <w:name w:val="Основной текст (2)"/>
    <w:basedOn w:val="Style_29_ch"/>
    <w:link w:val="Style_28"/>
    <w:rPr>
      <w:rFonts w:ascii="Times New Roman" w:hAnsi="Times New Roman"/>
      <w:color w:val="000000"/>
      <w:spacing w:val="0"/>
      <w:sz w:val="24"/>
      <w:u w:val="single"/>
    </w:rPr>
  </w:style>
  <w:style w:styleId="Style_30" w:type="paragraph">
    <w:name w:val="hps"/>
    <w:basedOn w:val="Style_13"/>
    <w:link w:val="Style_30_ch"/>
  </w:style>
  <w:style w:styleId="Style_30_ch" w:type="character">
    <w:name w:val="hps"/>
    <w:basedOn w:val="Style_13_ch"/>
    <w:link w:val="Style_30"/>
  </w:style>
  <w:style w:styleId="Style_31" w:type="paragraph">
    <w:name w:val="heading 9"/>
    <w:basedOn w:val="Style_8"/>
    <w:next w:val="Style_8"/>
    <w:link w:val="Style_31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1_ch" w:type="character">
    <w:name w:val="heading 9"/>
    <w:basedOn w:val="Style_8_ch"/>
    <w:link w:val="Style_31"/>
    <w:rPr>
      <w:rFonts w:ascii="Cambria" w:hAnsi="Cambria"/>
      <w:i w:val="1"/>
      <w:color w:val="404040"/>
      <w:sz w:val="20"/>
    </w:rPr>
  </w:style>
  <w:style w:styleId="Style_32" w:type="paragraph">
    <w:name w:val="Normal1"/>
    <w:link w:val="Style_32_ch"/>
    <w:rPr>
      <w:rFonts w:ascii="Times New Roman" w:hAnsi="Times New Roman"/>
    </w:rPr>
  </w:style>
  <w:style w:styleId="Style_32_ch" w:type="character">
    <w:name w:val="Normal1"/>
    <w:link w:val="Style_32"/>
    <w:rPr>
      <w:rFonts w:ascii="Times New Roman" w:hAnsi="Times New Roman"/>
    </w:rPr>
  </w:style>
  <w:style w:styleId="Style_33" w:type="paragraph">
    <w:name w:val="Font Style171"/>
    <w:link w:val="Style_33_ch"/>
    <w:rPr>
      <w:rFonts w:ascii="Arial Unicode MS" w:hAnsi="Arial Unicode MS"/>
      <w:sz w:val="16"/>
    </w:rPr>
  </w:style>
  <w:style w:styleId="Style_33_ch" w:type="character">
    <w:name w:val="Font Style171"/>
    <w:link w:val="Style_33"/>
    <w:rPr>
      <w:rFonts w:ascii="Arial Unicode MS" w:hAnsi="Arial Unicode MS"/>
      <w:sz w:val="16"/>
    </w:rPr>
  </w:style>
  <w:style w:styleId="Style_34" w:type="paragraph">
    <w:name w:val="List Bullet"/>
    <w:basedOn w:val="Style_8"/>
    <w:link w:val="Style_34_ch"/>
    <w:pPr>
      <w:tabs>
        <w:tab w:leader="none" w:pos="360" w:val="left"/>
      </w:tabs>
      <w:ind w:hanging="360" w:left="360"/>
      <w:jc w:val="both"/>
    </w:pPr>
  </w:style>
  <w:style w:styleId="Style_34_ch" w:type="character">
    <w:name w:val="List Bullet"/>
    <w:basedOn w:val="Style_8_ch"/>
    <w:link w:val="Style_34"/>
  </w:style>
  <w:style w:styleId="Style_4" w:type="paragraph">
    <w:name w:val="Book Title"/>
    <w:basedOn w:val="Style_13"/>
    <w:link w:val="Style_4_ch"/>
    <w:rPr>
      <w:b w:val="1"/>
      <w:smallCaps w:val="1"/>
      <w:spacing w:val="5"/>
    </w:rPr>
  </w:style>
  <w:style w:styleId="Style_4_ch" w:type="character">
    <w:name w:val="Book Title"/>
    <w:basedOn w:val="Style_13_ch"/>
    <w:link w:val="Style_4"/>
    <w:rPr>
      <w:b w:val="1"/>
      <w:smallCaps w:val="1"/>
      <w:spacing w:val="5"/>
    </w:rPr>
  </w:style>
  <w:style w:styleId="Style_35" w:type="paragraph">
    <w:name w:val="times14___0420_0418_041e2"/>
    <w:basedOn w:val="Style_8"/>
    <w:link w:val="Style_35_ch"/>
    <w:pPr>
      <w:spacing w:afterAutospacing="on" w:beforeAutospacing="on"/>
      <w:ind/>
    </w:pPr>
  </w:style>
  <w:style w:styleId="Style_35_ch" w:type="character">
    <w:name w:val="times14___0420_0418_041e2"/>
    <w:basedOn w:val="Style_8_ch"/>
    <w:link w:val="Style_35"/>
  </w:style>
  <w:style w:styleId="Style_36" w:type="paragraph">
    <w:name w:val="Без отступа"/>
    <w:basedOn w:val="Style_8"/>
    <w:link w:val="Style_36_ch"/>
    <w:pPr>
      <w:ind/>
      <w:jc w:val="both"/>
    </w:pPr>
    <w:rPr>
      <w:sz w:val="28"/>
    </w:rPr>
  </w:style>
  <w:style w:styleId="Style_36_ch" w:type="character">
    <w:name w:val="Без отступа"/>
    <w:basedOn w:val="Style_8_ch"/>
    <w:link w:val="Style_36"/>
    <w:rPr>
      <w:sz w:val="28"/>
    </w:rPr>
  </w:style>
  <w:style w:styleId="Style_37" w:type="paragraph">
    <w:name w:val="Абзац списка4"/>
    <w:basedOn w:val="Style_8"/>
    <w:link w:val="Style_37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7_ch" w:type="character">
    <w:name w:val="Абзац списка4"/>
    <w:basedOn w:val="Style_8_ch"/>
    <w:link w:val="Style_37"/>
    <w:rPr>
      <w:rFonts w:ascii="Calibri" w:hAnsi="Calibri"/>
      <w:sz w:val="22"/>
    </w:rPr>
  </w:style>
  <w:style w:styleId="Style_29" w:type="paragraph">
    <w:name w:val="Основной текст (2)_"/>
    <w:basedOn w:val="Style_13"/>
    <w:link w:val="Style_29_ch"/>
    <w:rPr>
      <w:rFonts w:ascii="Times New Roman" w:hAnsi="Times New Roman"/>
      <w:u w:val="none"/>
    </w:rPr>
  </w:style>
  <w:style w:styleId="Style_29_ch" w:type="character">
    <w:name w:val="Основной текст (2)_"/>
    <w:basedOn w:val="Style_13_ch"/>
    <w:link w:val="Style_29"/>
    <w:rPr>
      <w:rFonts w:ascii="Times New Roman" w:hAnsi="Times New Roman"/>
      <w:u w:val="none"/>
    </w:rPr>
  </w:style>
  <w:style w:styleId="Style_38" w:type="paragraph">
    <w:name w:val="ConsPlusNormal"/>
    <w:link w:val="Style_38_ch"/>
    <w:pPr>
      <w:widowControl w:val="0"/>
      <w:ind w:firstLine="720"/>
    </w:pPr>
    <w:rPr>
      <w:rFonts w:ascii="Arial" w:hAnsi="Arial"/>
    </w:rPr>
  </w:style>
  <w:style w:styleId="Style_38_ch" w:type="character">
    <w:name w:val="ConsPlusNormal"/>
    <w:link w:val="Style_38"/>
    <w:rPr>
      <w:rFonts w:ascii="Arial" w:hAnsi="Arial"/>
    </w:rPr>
  </w:style>
  <w:style w:styleId="Style_39" w:type="paragraph">
    <w:name w:val="western"/>
    <w:basedOn w:val="Style_8"/>
    <w:link w:val="Style_39_ch"/>
    <w:pPr>
      <w:spacing w:afterAutospacing="on" w:beforeAutospacing="on"/>
      <w:ind/>
    </w:pPr>
  </w:style>
  <w:style w:styleId="Style_39_ch" w:type="character">
    <w:name w:val="western"/>
    <w:basedOn w:val="Style_8_ch"/>
    <w:link w:val="Style_39"/>
  </w:style>
  <w:style w:styleId="Style_40" w:type="paragraph">
    <w:name w:val="Знак Знак Знак Знак Знак Знак Знак11"/>
    <w:basedOn w:val="Style_8"/>
    <w:link w:val="Style_40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40_ch" w:type="character">
    <w:name w:val="Знак Знак Знак Знак Знак Знак Знак11"/>
    <w:basedOn w:val="Style_8_ch"/>
    <w:link w:val="Style_40"/>
    <w:rPr>
      <w:rFonts w:ascii="Verdana" w:hAnsi="Verdana"/>
      <w:sz w:val="20"/>
    </w:rPr>
  </w:style>
  <w:style w:styleId="Style_41" w:type="paragraph">
    <w:name w:val="Style91"/>
    <w:basedOn w:val="Style_8"/>
    <w:link w:val="Style_41_ch"/>
    <w:pPr>
      <w:widowControl w:val="0"/>
      <w:ind/>
    </w:pPr>
    <w:rPr>
      <w:rFonts w:ascii="Arial Unicode MS" w:hAnsi="Arial Unicode MS"/>
    </w:rPr>
  </w:style>
  <w:style w:styleId="Style_41_ch" w:type="character">
    <w:name w:val="Style91"/>
    <w:basedOn w:val="Style_8_ch"/>
    <w:link w:val="Style_41"/>
    <w:rPr>
      <w:rFonts w:ascii="Arial Unicode MS" w:hAnsi="Arial Unicode MS"/>
    </w:rPr>
  </w:style>
  <w:style w:styleId="Style_42" w:type="paragraph">
    <w:name w:val="toc 3"/>
    <w:next w:val="Style_8"/>
    <w:link w:val="Style_42_ch"/>
    <w:uiPriority w:val="39"/>
    <w:pPr>
      <w:ind w:firstLine="0" w:left="400"/>
    </w:pPr>
  </w:style>
  <w:style w:styleId="Style_42_ch" w:type="character">
    <w:name w:val="toc 3"/>
    <w:link w:val="Style_42"/>
  </w:style>
  <w:style w:styleId="Style_43" w:type="paragraph">
    <w:name w:val="Table Style 2"/>
    <w:link w:val="Style_43_ch"/>
    <w:rPr>
      <w:rFonts w:ascii="Helvetica" w:hAnsi="Helvetica"/>
      <w:color w:val="000000"/>
    </w:rPr>
  </w:style>
  <w:style w:styleId="Style_43_ch" w:type="character">
    <w:name w:val="Table Style 2"/>
    <w:link w:val="Style_43"/>
    <w:rPr>
      <w:rFonts w:ascii="Helvetica" w:hAnsi="Helvetica"/>
      <w:color w:val="000000"/>
    </w:rPr>
  </w:style>
  <w:style w:styleId="Style_44" w:type="paragraph">
    <w:name w:val="Font Style177"/>
    <w:link w:val="Style_44_ch"/>
    <w:rPr>
      <w:rFonts w:ascii="Times New Roman" w:hAnsi="Times New Roman"/>
      <w:b w:val="1"/>
      <w:sz w:val="16"/>
    </w:rPr>
  </w:style>
  <w:style w:styleId="Style_44_ch" w:type="character">
    <w:name w:val="Font Style177"/>
    <w:link w:val="Style_44"/>
    <w:rPr>
      <w:rFonts w:ascii="Times New Roman" w:hAnsi="Times New Roman"/>
      <w:b w:val="1"/>
      <w:sz w:val="16"/>
    </w:rPr>
  </w:style>
  <w:style w:styleId="Style_45" w:type="paragraph">
    <w:name w:val="Style16"/>
    <w:link w:val="Style_45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  <w:u w:color="000000"/>
    </w:rPr>
  </w:style>
  <w:style w:styleId="Style_45_ch" w:type="character">
    <w:name w:val="Style16"/>
    <w:link w:val="Style_45"/>
    <w:rPr>
      <w:rFonts w:ascii="Arial Unicode MS" w:hAnsi="Arial Unicode MS"/>
      <w:color w:val="000000"/>
      <w:sz w:val="24"/>
      <w:u w:color="000000"/>
    </w:rPr>
  </w:style>
  <w:style w:styleId="Style_46" w:type="paragraph">
    <w:name w:val="Style96"/>
    <w:basedOn w:val="Style_8"/>
    <w:link w:val="Style_46_ch"/>
    <w:pPr>
      <w:widowControl w:val="0"/>
      <w:ind/>
    </w:pPr>
    <w:rPr>
      <w:rFonts w:ascii="Arial Unicode MS" w:hAnsi="Arial Unicode MS"/>
    </w:rPr>
  </w:style>
  <w:style w:styleId="Style_46_ch" w:type="character">
    <w:name w:val="Style96"/>
    <w:basedOn w:val="Style_8_ch"/>
    <w:link w:val="Style_46"/>
    <w:rPr>
      <w:rFonts w:ascii="Arial Unicode MS" w:hAnsi="Arial Unicode MS"/>
    </w:rPr>
  </w:style>
  <w:style w:styleId="Style_47" w:type="paragraph">
    <w:name w:val="heading 5"/>
    <w:basedOn w:val="Style_8"/>
    <w:next w:val="Style_8"/>
    <w:link w:val="Style_47_ch"/>
    <w:uiPriority w:val="9"/>
    <w:qFormat/>
    <w:pPr>
      <w:spacing w:after="60" w:before="240"/>
      <w:ind/>
      <w:outlineLvl w:val="4"/>
    </w:pPr>
    <w:rPr>
      <w:b w:val="1"/>
      <w:i w:val="1"/>
      <w:sz w:val="26"/>
    </w:rPr>
  </w:style>
  <w:style w:styleId="Style_47_ch" w:type="character">
    <w:name w:val="heading 5"/>
    <w:basedOn w:val="Style_8_ch"/>
    <w:link w:val="Style_47"/>
    <w:rPr>
      <w:b w:val="1"/>
      <w:i w:val="1"/>
      <w:sz w:val="26"/>
    </w:rPr>
  </w:style>
  <w:style w:styleId="Style_48" w:type="paragraph">
    <w:name w:val="apple-converted-space"/>
    <w:basedOn w:val="Style_13"/>
    <w:link w:val="Style_48_ch"/>
  </w:style>
  <w:style w:styleId="Style_48_ch" w:type="character">
    <w:name w:val="apple-converted-space"/>
    <w:basedOn w:val="Style_13_ch"/>
    <w:link w:val="Style_48"/>
  </w:style>
  <w:style w:styleId="Style_49" w:type="paragraph">
    <w:name w:val="Body Text"/>
    <w:basedOn w:val="Style_8"/>
    <w:link w:val="Style_49_ch"/>
    <w:pPr>
      <w:ind/>
      <w:jc w:val="center"/>
      <w:outlineLvl w:val="2"/>
    </w:pPr>
    <w:rPr>
      <w:b w:val="1"/>
      <w:sz w:val="28"/>
    </w:rPr>
  </w:style>
  <w:style w:styleId="Style_49_ch" w:type="character">
    <w:name w:val="Body Text"/>
    <w:basedOn w:val="Style_8_ch"/>
    <w:link w:val="Style_49"/>
    <w:rPr>
      <w:b w:val="1"/>
      <w:sz w:val="28"/>
    </w:rPr>
  </w:style>
  <w:style w:styleId="Style_50" w:type="paragraph">
    <w:name w:val="hps atn"/>
    <w:basedOn w:val="Style_13"/>
    <w:link w:val="Style_50_ch"/>
  </w:style>
  <w:style w:styleId="Style_50_ch" w:type="character">
    <w:name w:val="hps atn"/>
    <w:basedOn w:val="Style_13_ch"/>
    <w:link w:val="Style_50"/>
  </w:style>
  <w:style w:styleId="Style_51" w:type="paragraph">
    <w:name w:val="Основной шрифт абзаца1"/>
    <w:link w:val="Style_51_ch"/>
  </w:style>
  <w:style w:styleId="Style_51_ch" w:type="character">
    <w:name w:val="Основной шрифт абзаца1"/>
    <w:link w:val="Style_51"/>
  </w:style>
  <w:style w:styleId="Style_52" w:type="paragraph">
    <w:name w:val="Body Text Indent 2"/>
    <w:basedOn w:val="Style_8"/>
    <w:link w:val="Style_52_ch"/>
    <w:pPr>
      <w:tabs>
        <w:tab w:leader="none" w:pos="426" w:val="left"/>
      </w:tabs>
      <w:ind w:hanging="426" w:left="426"/>
      <w:jc w:val="both"/>
    </w:pPr>
    <w:rPr>
      <w:b w:val="1"/>
    </w:rPr>
  </w:style>
  <w:style w:styleId="Style_52_ch" w:type="character">
    <w:name w:val="Body Text Indent 2"/>
    <w:basedOn w:val="Style_8_ch"/>
    <w:link w:val="Style_52"/>
    <w:rPr>
      <w:b w:val="1"/>
    </w:rPr>
  </w:style>
  <w:style w:styleId="Style_53" w:type="paragraph">
    <w:name w:val="HTML Cite"/>
    <w:basedOn w:val="Style_13"/>
    <w:link w:val="Style_53_ch"/>
    <w:rPr>
      <w:i w:val="1"/>
    </w:rPr>
  </w:style>
  <w:style w:styleId="Style_53_ch" w:type="character">
    <w:name w:val="HTML Cite"/>
    <w:basedOn w:val="Style_13_ch"/>
    <w:link w:val="Style_53"/>
    <w:rPr>
      <w:i w:val="1"/>
    </w:rPr>
  </w:style>
  <w:style w:styleId="Style_54" w:type="paragraph">
    <w:name w:val="heading 1"/>
    <w:basedOn w:val="Style_8"/>
    <w:next w:val="Style_8"/>
    <w:link w:val="Style_54_ch"/>
    <w:uiPriority w:val="9"/>
    <w:qFormat/>
    <w:pPr>
      <w:keepNext w:val="1"/>
      <w:ind/>
      <w:jc w:val="both"/>
      <w:outlineLvl w:val="0"/>
    </w:pPr>
    <w:rPr>
      <w:i w:val="1"/>
    </w:rPr>
  </w:style>
  <w:style w:styleId="Style_54_ch" w:type="character">
    <w:name w:val="heading 1"/>
    <w:basedOn w:val="Style_8_ch"/>
    <w:link w:val="Style_54"/>
    <w:rPr>
      <w:i w:val="1"/>
    </w:rPr>
  </w:style>
  <w:style w:styleId="Style_55" w:type="paragraph">
    <w:name w:val="Для таблиц"/>
    <w:basedOn w:val="Style_8"/>
    <w:link w:val="Style_55_ch"/>
  </w:style>
  <w:style w:styleId="Style_55_ch" w:type="character">
    <w:name w:val="Для таблиц"/>
    <w:basedOn w:val="Style_8_ch"/>
    <w:link w:val="Style_55"/>
  </w:style>
  <w:style w:styleId="Style_56" w:type="paragraph">
    <w:name w:val="List Paragraph"/>
    <w:basedOn w:val="Style_8"/>
    <w:link w:val="Style_56_ch"/>
    <w:pPr>
      <w:ind w:firstLine="0" w:left="720"/>
      <w:contextualSpacing w:val="1"/>
    </w:pPr>
  </w:style>
  <w:style w:styleId="Style_56_ch" w:type="character">
    <w:name w:val="List Paragraph"/>
    <w:basedOn w:val="Style_8_ch"/>
    <w:link w:val="Style_56"/>
  </w:style>
  <w:style w:styleId="Style_57" w:type="paragraph">
    <w:name w:val="Affiliation"/>
    <w:basedOn w:val="Style_8"/>
    <w:link w:val="Style_57_ch"/>
    <w:pPr>
      <w:spacing w:after="120" w:before="120"/>
      <w:ind/>
    </w:pPr>
  </w:style>
  <w:style w:styleId="Style_57_ch" w:type="character">
    <w:name w:val="Affiliation"/>
    <w:basedOn w:val="Style_8_ch"/>
    <w:link w:val="Style_57"/>
  </w:style>
  <w:style w:styleId="Style_58" w:type="paragraph">
    <w:name w:val="Hyperlink"/>
    <w:basedOn w:val="Style_13"/>
    <w:link w:val="Style_58_ch"/>
    <w:rPr>
      <w:color w:val="0000FF"/>
      <w:u w:val="single"/>
    </w:rPr>
  </w:style>
  <w:style w:styleId="Style_58_ch" w:type="character">
    <w:name w:val="Hyperlink"/>
    <w:basedOn w:val="Style_13_ch"/>
    <w:link w:val="Style_58"/>
    <w:rPr>
      <w:color w:val="0000FF"/>
      <w:u w:val="single"/>
    </w:rPr>
  </w:style>
  <w:style w:styleId="Style_59" w:type="paragraph">
    <w:name w:val="Footnote"/>
    <w:basedOn w:val="Style_8"/>
    <w:link w:val="Style_59_ch"/>
    <w:pPr>
      <w:ind w:firstLine="720"/>
      <w:jc w:val="both"/>
    </w:pPr>
    <w:rPr>
      <w:sz w:val="20"/>
    </w:rPr>
  </w:style>
  <w:style w:styleId="Style_59_ch" w:type="character">
    <w:name w:val="Footnote"/>
    <w:basedOn w:val="Style_8_ch"/>
    <w:link w:val="Style_59"/>
    <w:rPr>
      <w:sz w:val="20"/>
    </w:rPr>
  </w:style>
  <w:style w:styleId="Style_60" w:type="paragraph">
    <w:name w:val="heading 8"/>
    <w:basedOn w:val="Style_8"/>
    <w:next w:val="Style_8"/>
    <w:link w:val="Style_60_ch"/>
    <w:uiPriority w:val="9"/>
    <w:qFormat/>
    <w:pPr>
      <w:keepNext w:val="1"/>
      <w:keepLines w:val="1"/>
      <w:spacing w:before="40"/>
      <w:ind/>
      <w:outlineLvl w:val="7"/>
    </w:pPr>
    <w:rPr>
      <w:rFonts w:asciiTheme="majorAscii" w:hAnsiTheme="majorHAnsi"/>
      <w:color w:themeColor="text1" w:themeTint="D8" w:val="272727"/>
      <w:sz w:val="21"/>
    </w:rPr>
  </w:style>
  <w:style w:styleId="Style_60_ch" w:type="character">
    <w:name w:val="heading 8"/>
    <w:basedOn w:val="Style_8_ch"/>
    <w:link w:val="Style_60"/>
    <w:rPr>
      <w:rFonts w:asciiTheme="majorAscii" w:hAnsiTheme="majorHAnsi"/>
      <w:color w:themeColor="text1" w:themeTint="D8" w:val="272727"/>
      <w:sz w:val="21"/>
    </w:rPr>
  </w:style>
  <w:style w:styleId="Style_61" w:type="paragraph">
    <w:name w:val="toc 1"/>
    <w:next w:val="Style_8"/>
    <w:link w:val="Style_61_ch"/>
    <w:uiPriority w:val="39"/>
    <w:pPr>
      <w:ind w:firstLine="0" w:left="0"/>
    </w:pPr>
    <w:rPr>
      <w:rFonts w:ascii="XO Thames" w:hAnsi="XO Thames"/>
      <w:b w:val="1"/>
    </w:rPr>
  </w:style>
  <w:style w:styleId="Style_61_ch" w:type="character">
    <w:name w:val="toc 1"/>
    <w:link w:val="Style_61"/>
    <w:rPr>
      <w:rFonts w:ascii="XO Thames" w:hAnsi="XO Thames"/>
      <w:b w:val="1"/>
    </w:rPr>
  </w:style>
  <w:style w:styleId="Style_62" w:type="paragraph">
    <w:name w:val="Body Text Indent 3"/>
    <w:basedOn w:val="Style_8"/>
    <w:link w:val="Style_62_ch"/>
    <w:pPr>
      <w:tabs>
        <w:tab w:leader="none" w:pos="1701" w:val="left"/>
      </w:tabs>
      <w:spacing w:before="120"/>
      <w:ind w:hanging="708" w:left="1701"/>
      <w:jc w:val="both"/>
    </w:pPr>
  </w:style>
  <w:style w:styleId="Style_62_ch" w:type="character">
    <w:name w:val="Body Text Indent 3"/>
    <w:basedOn w:val="Style_8_ch"/>
    <w:link w:val="Style_62"/>
  </w:style>
  <w:style w:styleId="Style_63" w:type="paragraph">
    <w:name w:val="Header and Footer"/>
    <w:link w:val="Style_63_ch"/>
    <w:pPr>
      <w:spacing w:line="360" w:lineRule="auto"/>
      <w:ind/>
    </w:pPr>
    <w:rPr>
      <w:rFonts w:ascii="XO Thames" w:hAnsi="XO Thames"/>
      <w:sz w:val="20"/>
    </w:rPr>
  </w:style>
  <w:style w:styleId="Style_63_ch" w:type="character">
    <w:name w:val="Header and Footer"/>
    <w:link w:val="Style_63"/>
    <w:rPr>
      <w:rFonts w:ascii="XO Thames" w:hAnsi="XO Thames"/>
      <w:sz w:val="20"/>
    </w:rPr>
  </w:style>
  <w:style w:styleId="Style_64" w:type="paragraph">
    <w:name w:val="Знак4 Знак Знак"/>
    <w:link w:val="Style_64_ch"/>
    <w:rPr>
      <w:rFonts w:ascii="Calibri" w:hAnsi="Calibri"/>
      <w:sz w:val="22"/>
    </w:rPr>
  </w:style>
  <w:style w:styleId="Style_64_ch" w:type="character">
    <w:name w:val="Знак4 Знак Знак"/>
    <w:link w:val="Style_64"/>
    <w:rPr>
      <w:rFonts w:ascii="Calibri" w:hAnsi="Calibri"/>
      <w:sz w:val="22"/>
    </w:rPr>
  </w:style>
  <w:style w:styleId="Style_65" w:type="paragraph">
    <w:name w:val="Знак Знак4"/>
    <w:basedOn w:val="Style_13"/>
    <w:link w:val="Style_65_ch"/>
    <w:rPr>
      <w:rFonts w:ascii="Calibri" w:hAnsi="Calibri"/>
      <w:b w:val="1"/>
      <w:sz w:val="22"/>
    </w:rPr>
  </w:style>
  <w:style w:styleId="Style_65_ch" w:type="character">
    <w:name w:val="Знак Знак4"/>
    <w:basedOn w:val="Style_13_ch"/>
    <w:link w:val="Style_65"/>
    <w:rPr>
      <w:rFonts w:ascii="Calibri" w:hAnsi="Calibri"/>
      <w:b w:val="1"/>
      <w:sz w:val="22"/>
    </w:rPr>
  </w:style>
  <w:style w:styleId="Style_66" w:type="paragraph">
    <w:name w:val="Знак Знак"/>
    <w:basedOn w:val="Style_13"/>
    <w:link w:val="Style_66_ch"/>
    <w:rPr>
      <w:rFonts w:ascii="Times New Roman" w:hAnsi="Times New Roman"/>
      <w:b w:val="1"/>
      <w:sz w:val="24"/>
    </w:rPr>
  </w:style>
  <w:style w:styleId="Style_66_ch" w:type="character">
    <w:name w:val="Знак Знак"/>
    <w:basedOn w:val="Style_13_ch"/>
    <w:link w:val="Style_66"/>
    <w:rPr>
      <w:rFonts w:ascii="Times New Roman" w:hAnsi="Times New Roman"/>
      <w:b w:val="1"/>
      <w:sz w:val="24"/>
    </w:rPr>
  </w:style>
  <w:style w:styleId="Style_67" w:type="paragraph">
    <w:name w:val="Body Text 2"/>
    <w:basedOn w:val="Style_8"/>
    <w:link w:val="Style_67_ch"/>
    <w:pPr>
      <w:spacing w:after="120" w:line="480" w:lineRule="auto"/>
      <w:ind/>
    </w:pPr>
    <w:rPr>
      <w:rFonts w:ascii="Calibri" w:hAnsi="Calibri"/>
      <w:sz w:val="22"/>
    </w:rPr>
  </w:style>
  <w:style w:styleId="Style_67_ch" w:type="character">
    <w:name w:val="Body Text 2"/>
    <w:basedOn w:val="Style_8_ch"/>
    <w:link w:val="Style_67"/>
    <w:rPr>
      <w:rFonts w:ascii="Calibri" w:hAnsi="Calibri"/>
      <w:sz w:val="22"/>
    </w:rPr>
  </w:style>
  <w:style w:styleId="Style_68" w:type="paragraph">
    <w:name w:val="список с точками"/>
    <w:basedOn w:val="Style_8"/>
    <w:link w:val="Style_68_ch"/>
    <w:pPr>
      <w:tabs>
        <w:tab w:leader="none" w:pos="360" w:val="left"/>
      </w:tabs>
      <w:spacing w:line="312" w:lineRule="auto"/>
      <w:ind w:hanging="360" w:left="360"/>
      <w:jc w:val="both"/>
    </w:pPr>
  </w:style>
  <w:style w:styleId="Style_68_ch" w:type="character">
    <w:name w:val="список с точками"/>
    <w:basedOn w:val="Style_8_ch"/>
    <w:link w:val="Style_68"/>
  </w:style>
  <w:style w:styleId="Style_2" w:type="paragraph">
    <w:name w:val="footer"/>
    <w:basedOn w:val="Style_8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8_ch"/>
    <w:link w:val="Style_2"/>
  </w:style>
  <w:style w:styleId="Style_69" w:type="paragraph">
    <w:name w:val="toc 9"/>
    <w:next w:val="Style_8"/>
    <w:link w:val="Style_69_ch"/>
    <w:uiPriority w:val="39"/>
    <w:pPr>
      <w:ind w:firstLine="0" w:left="1600"/>
    </w:pPr>
  </w:style>
  <w:style w:styleId="Style_69_ch" w:type="character">
    <w:name w:val="toc 9"/>
    <w:link w:val="Style_69"/>
  </w:style>
  <w:style w:styleId="Style_70" w:type="paragraph">
    <w:name w:val="Абзац списка2"/>
    <w:basedOn w:val="Style_8"/>
    <w:link w:val="Style_70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0_ch" w:type="character">
    <w:name w:val="Абзац списка2"/>
    <w:basedOn w:val="Style_8_ch"/>
    <w:link w:val="Style_70"/>
    <w:rPr>
      <w:rFonts w:ascii="Calibri" w:hAnsi="Calibri"/>
      <w:sz w:val="22"/>
    </w:rPr>
  </w:style>
  <w:style w:styleId="Style_71" w:type="paragraph">
    <w:name w:val="Стиль Timesмаркер14 + Междустр.интервал:  множитель 12 ин"/>
    <w:basedOn w:val="Style_8"/>
    <w:link w:val="Style_71_ch"/>
    <w:pPr>
      <w:numPr>
        <w:numId w:val="2"/>
      </w:numPr>
      <w:tabs>
        <w:tab w:leader="none" w:pos="454" w:val="clear"/>
        <w:tab w:leader="none" w:pos="709" w:val="left"/>
      </w:tabs>
      <w:spacing w:line="288" w:lineRule="auto"/>
      <w:ind w:firstLine="0" w:left="284"/>
      <w:jc w:val="both"/>
    </w:pPr>
    <w:rPr>
      <w:spacing w:val="-2"/>
      <w:sz w:val="28"/>
    </w:rPr>
  </w:style>
  <w:style w:styleId="Style_71_ch" w:type="character">
    <w:name w:val="Стиль Timesмаркер14 + Междустр.интервал:  множитель 12 ин"/>
    <w:basedOn w:val="Style_8_ch"/>
    <w:link w:val="Style_71"/>
    <w:rPr>
      <w:spacing w:val="-2"/>
      <w:sz w:val="28"/>
    </w:rPr>
  </w:style>
  <w:style w:styleId="Style_72" w:type="paragraph">
    <w:name w:val="short_text"/>
    <w:basedOn w:val="Style_13"/>
    <w:link w:val="Style_72_ch"/>
  </w:style>
  <w:style w:styleId="Style_72_ch" w:type="character">
    <w:name w:val="short_text"/>
    <w:basedOn w:val="Style_13_ch"/>
    <w:link w:val="Style_72"/>
  </w:style>
  <w:style w:styleId="Style_73" w:type="paragraph">
    <w:name w:val="Абзац списка1"/>
    <w:basedOn w:val="Style_8"/>
    <w:link w:val="Style_73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3_ch" w:type="character">
    <w:name w:val="Абзац списка1"/>
    <w:basedOn w:val="Style_8_ch"/>
    <w:link w:val="Style_73"/>
    <w:rPr>
      <w:rFonts w:ascii="Calibri" w:hAnsi="Calibri"/>
      <w:sz w:val="22"/>
    </w:rPr>
  </w:style>
  <w:style w:styleId="Style_74" w:type="paragraph">
    <w:name w:val="Абзац списка3"/>
    <w:basedOn w:val="Style_8"/>
    <w:link w:val="Style_74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4_ch" w:type="character">
    <w:name w:val="Абзац списка3"/>
    <w:basedOn w:val="Style_8_ch"/>
    <w:link w:val="Style_74"/>
    <w:rPr>
      <w:rFonts w:ascii="Calibri" w:hAnsi="Calibri"/>
      <w:sz w:val="22"/>
    </w:rPr>
  </w:style>
  <w:style w:styleId="Style_75" w:type="paragraph">
    <w:name w:val="toc 8"/>
    <w:next w:val="Style_8"/>
    <w:link w:val="Style_75_ch"/>
    <w:uiPriority w:val="39"/>
    <w:pPr>
      <w:ind w:firstLine="0" w:left="1400"/>
    </w:pPr>
  </w:style>
  <w:style w:styleId="Style_75_ch" w:type="character">
    <w:name w:val="toc 8"/>
    <w:link w:val="Style_75"/>
  </w:style>
  <w:style w:styleId="Style_76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8"/>
    <w:link w:val="Style_76_ch"/>
    <w:pPr>
      <w:spacing w:afterAutospacing="on" w:beforeAutospacing="on"/>
      <w:ind/>
    </w:pPr>
  </w:style>
  <w:style w:styleId="Style_76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8_ch"/>
    <w:link w:val="Style_76"/>
  </w:style>
  <w:style w:styleId="Style_77" w:type="paragraph">
    <w:name w:val="Font Style143"/>
    <w:link w:val="Style_77_ch"/>
    <w:rPr>
      <w:rFonts w:ascii="Arial Unicode MS" w:hAnsi="Arial Unicode MS"/>
      <w:b w:val="1"/>
      <w:sz w:val="16"/>
    </w:rPr>
  </w:style>
  <w:style w:styleId="Style_77_ch" w:type="character">
    <w:name w:val="Font Style143"/>
    <w:link w:val="Style_77"/>
    <w:rPr>
      <w:rFonts w:ascii="Arial Unicode MS" w:hAnsi="Arial Unicode MS"/>
      <w:b w:val="1"/>
      <w:sz w:val="16"/>
    </w:rPr>
  </w:style>
  <w:style w:styleId="Style_78" w:type="paragraph">
    <w:name w:val="По центру"/>
    <w:basedOn w:val="Style_8"/>
    <w:link w:val="Style_78_ch"/>
    <w:pPr>
      <w:ind/>
      <w:jc w:val="center"/>
    </w:pPr>
    <w:rPr>
      <w:sz w:val="28"/>
    </w:rPr>
  </w:style>
  <w:style w:styleId="Style_78_ch" w:type="character">
    <w:name w:val="По центру"/>
    <w:basedOn w:val="Style_8_ch"/>
    <w:link w:val="Style_78"/>
    <w:rPr>
      <w:sz w:val="28"/>
    </w:rPr>
  </w:style>
  <w:style w:styleId="Style_79" w:type="paragraph">
    <w:name w:val="Font Style139"/>
    <w:link w:val="Style_79_ch"/>
    <w:rPr>
      <w:rFonts w:ascii="Arial Unicode MS" w:hAnsi="Arial Unicode MS"/>
      <w:sz w:val="14"/>
    </w:rPr>
  </w:style>
  <w:style w:styleId="Style_79_ch" w:type="character">
    <w:name w:val="Font Style139"/>
    <w:link w:val="Style_79"/>
    <w:rPr>
      <w:rFonts w:ascii="Arial Unicode MS" w:hAnsi="Arial Unicode MS"/>
      <w:sz w:val="14"/>
    </w:rPr>
  </w:style>
  <w:style w:styleId="Style_80" w:type="paragraph">
    <w:name w:val="List Bullet 3"/>
    <w:basedOn w:val="Style_8"/>
    <w:link w:val="Style_80_ch"/>
    <w:pPr>
      <w:tabs>
        <w:tab w:leader="none" w:pos="926" w:val="left"/>
      </w:tabs>
      <w:ind w:hanging="360" w:left="926"/>
      <w:contextualSpacing w:val="1"/>
    </w:pPr>
  </w:style>
  <w:style w:styleId="Style_80_ch" w:type="character">
    <w:name w:val="List Bullet 3"/>
    <w:basedOn w:val="Style_8_ch"/>
    <w:link w:val="Style_80"/>
  </w:style>
  <w:style w:styleId="Style_81" w:type="paragraph">
    <w:name w:val="Основной текст1"/>
    <w:link w:val="Style_81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81_ch" w:type="character">
    <w:name w:val="Основной текст1"/>
    <w:link w:val="Style_81"/>
    <w:rPr>
      <w:rFonts w:ascii="Arial" w:hAnsi="Arial"/>
      <w:color w:val="000000"/>
      <w:sz w:val="24"/>
    </w:rPr>
  </w:style>
  <w:style w:styleId="Style_82" w:type="paragraph">
    <w:name w:val="Plain Text"/>
    <w:basedOn w:val="Style_8"/>
    <w:link w:val="Style_82_ch"/>
    <w:rPr>
      <w:rFonts w:ascii="Courier New" w:hAnsi="Courier New"/>
      <w:sz w:val="20"/>
    </w:rPr>
  </w:style>
  <w:style w:styleId="Style_82_ch" w:type="character">
    <w:name w:val="Plain Text"/>
    <w:basedOn w:val="Style_8_ch"/>
    <w:link w:val="Style_82"/>
    <w:rPr>
      <w:rFonts w:ascii="Courier New" w:hAnsi="Courier New"/>
      <w:sz w:val="20"/>
    </w:rPr>
  </w:style>
  <w:style w:styleId="Style_3" w:type="paragraph">
    <w:name w:val="Times14_РИО2"/>
    <w:basedOn w:val="Style_8"/>
    <w:link w:val="Style_3_ch"/>
    <w:pPr>
      <w:tabs>
        <w:tab w:leader="none" w:pos="709" w:val="left"/>
      </w:tabs>
      <w:spacing w:line="312" w:lineRule="auto"/>
      <w:ind w:firstLine="709"/>
      <w:jc w:val="both"/>
    </w:pPr>
    <w:rPr>
      <w:sz w:val="28"/>
    </w:rPr>
  </w:style>
  <w:style w:styleId="Style_3_ch" w:type="character">
    <w:name w:val="Times14_РИО2"/>
    <w:basedOn w:val="Style_8_ch"/>
    <w:link w:val="Style_3"/>
    <w:rPr>
      <w:sz w:val="28"/>
    </w:rPr>
  </w:style>
  <w:style w:styleId="Style_83" w:type="paragraph">
    <w:name w:val="toc 5"/>
    <w:next w:val="Style_8"/>
    <w:link w:val="Style_83_ch"/>
    <w:uiPriority w:val="39"/>
    <w:pPr>
      <w:ind w:firstLine="0" w:left="800"/>
    </w:pPr>
  </w:style>
  <w:style w:styleId="Style_83_ch" w:type="character">
    <w:name w:val="toc 5"/>
    <w:link w:val="Style_83"/>
  </w:style>
  <w:style w:styleId="Style_84" w:type="paragraph">
    <w:name w:val="Основной текст (2) + Полужирный"/>
    <w:basedOn w:val="Style_29"/>
    <w:link w:val="Style_84_ch"/>
    <w:rPr>
      <w:rFonts w:ascii="Times New Roman" w:hAnsi="Times New Roman"/>
      <w:b w:val="1"/>
      <w:color w:val="000000"/>
      <w:spacing w:val="0"/>
      <w:sz w:val="24"/>
      <w:u w:val="none"/>
    </w:rPr>
  </w:style>
  <w:style w:styleId="Style_84_ch" w:type="character">
    <w:name w:val="Основной текст (2) + Полужирный"/>
    <w:basedOn w:val="Style_29_ch"/>
    <w:link w:val="Style_84"/>
    <w:rPr>
      <w:rFonts w:ascii="Times New Roman" w:hAnsi="Times New Roman"/>
      <w:b w:val="1"/>
      <w:color w:val="000000"/>
      <w:spacing w:val="0"/>
      <w:sz w:val="24"/>
      <w:u w:val="none"/>
    </w:rPr>
  </w:style>
  <w:style w:styleId="Style_85" w:type="paragraph">
    <w:name w:val="dash041e_0431_044b_0447_043d_044b_0439__char"/>
    <w:basedOn w:val="Style_13"/>
    <w:link w:val="Style_85_ch"/>
  </w:style>
  <w:style w:styleId="Style_85_ch" w:type="character">
    <w:name w:val="dash041e_0431_044b_0447_043d_044b_0439__char"/>
    <w:basedOn w:val="Style_13_ch"/>
    <w:link w:val="Style_85"/>
  </w:style>
  <w:style w:styleId="Style_86" w:type="paragraph">
    <w:name w:val="Знак Знак Знак Знак Знак Знак Знак1"/>
    <w:basedOn w:val="Style_8"/>
    <w:link w:val="Style_86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86_ch" w:type="character">
    <w:name w:val="Знак Знак Знак Знак Знак Знак Знак1"/>
    <w:basedOn w:val="Style_8_ch"/>
    <w:link w:val="Style_86"/>
    <w:rPr>
      <w:rFonts w:ascii="Verdana" w:hAnsi="Verdana"/>
      <w:sz w:val="20"/>
    </w:rPr>
  </w:style>
  <w:style w:styleId="Style_87" w:type="paragraph">
    <w:name w:val="Абзац списка5"/>
    <w:basedOn w:val="Style_8"/>
    <w:link w:val="Style_87_ch"/>
    <w:pPr>
      <w:ind w:firstLine="0" w:left="720"/>
      <w:contextualSpacing w:val="1"/>
    </w:pPr>
  </w:style>
  <w:style w:styleId="Style_87_ch" w:type="character">
    <w:name w:val="Абзац списка5"/>
    <w:basedOn w:val="Style_8_ch"/>
    <w:link w:val="Style_87"/>
  </w:style>
  <w:style w:styleId="Style_88" w:type="paragraph">
    <w:name w:val="Style40"/>
    <w:basedOn w:val="Style_8"/>
    <w:link w:val="Style_88_ch"/>
    <w:pPr>
      <w:widowControl w:val="0"/>
      <w:ind/>
    </w:pPr>
    <w:rPr>
      <w:rFonts w:ascii="Arial Unicode MS" w:hAnsi="Arial Unicode MS"/>
    </w:rPr>
  </w:style>
  <w:style w:styleId="Style_88_ch" w:type="character">
    <w:name w:val="Style40"/>
    <w:basedOn w:val="Style_8_ch"/>
    <w:link w:val="Style_88"/>
    <w:rPr>
      <w:rFonts w:ascii="Arial Unicode MS" w:hAnsi="Arial Unicode MS"/>
    </w:rPr>
  </w:style>
  <w:style w:styleId="Style_89" w:type="paragraph">
    <w:name w:val="Основной текст 21"/>
    <w:basedOn w:val="Style_8"/>
    <w:link w:val="Style_89_ch"/>
    <w:pPr>
      <w:ind w:firstLine="709"/>
      <w:jc w:val="both"/>
    </w:pPr>
  </w:style>
  <w:style w:styleId="Style_89_ch" w:type="character">
    <w:name w:val="Основной текст 21"/>
    <w:basedOn w:val="Style_8_ch"/>
    <w:link w:val="Style_89"/>
  </w:style>
  <w:style w:styleId="Style_90" w:type="paragraph">
    <w:name w:val="Default"/>
    <w:link w:val="Style_90_ch"/>
    <w:rPr>
      <w:rFonts w:ascii="Times New Roman" w:hAnsi="Times New Roman"/>
      <w:color w:val="000000"/>
      <w:sz w:val="24"/>
    </w:rPr>
  </w:style>
  <w:style w:styleId="Style_90_ch" w:type="character">
    <w:name w:val="Default"/>
    <w:link w:val="Style_90"/>
    <w:rPr>
      <w:rFonts w:ascii="Times New Roman" w:hAnsi="Times New Roman"/>
      <w:color w:val="000000"/>
      <w:sz w:val="24"/>
    </w:rPr>
  </w:style>
  <w:style w:styleId="Style_91" w:type="paragraph">
    <w:name w:val="caption"/>
    <w:basedOn w:val="Style_8"/>
    <w:next w:val="Style_8"/>
    <w:link w:val="Style_91_ch"/>
    <w:pPr>
      <w:tabs>
        <w:tab w:leader="underscore" w:pos="5529" w:val="right"/>
        <w:tab w:leader="underscore" w:pos="8505" w:val="right"/>
      </w:tabs>
      <w:ind w:firstLine="567"/>
    </w:pPr>
  </w:style>
  <w:style w:styleId="Style_91_ch" w:type="character">
    <w:name w:val="caption"/>
    <w:basedOn w:val="Style_8_ch"/>
    <w:link w:val="Style_91"/>
  </w:style>
  <w:style w:styleId="Style_92" w:type="paragraph">
    <w:name w:val="dash041e_0441_043d_043e_0432_043d_043e_0439_0020_0442_0435_043a_0441_0442_0020_0441_0020_043e_0442_0441_0442_0443_043f_043e_043c_00203__char"/>
    <w:basedOn w:val="Style_13"/>
    <w:link w:val="Style_92_ch"/>
  </w:style>
  <w:style w:styleId="Style_92_ch" w:type="character">
    <w:name w:val="dash041e_0441_043d_043e_0432_043d_043e_0439_0020_0442_0435_043a_0441_0442_0020_0441_0020_043e_0442_0441_0442_0443_043f_043e_043c_00203__char"/>
    <w:basedOn w:val="Style_13_ch"/>
    <w:link w:val="Style_92"/>
  </w:style>
  <w:style w:styleId="Style_93" w:type="paragraph">
    <w:name w:val="Текст абзаца"/>
    <w:basedOn w:val="Style_8"/>
    <w:link w:val="Style_93_ch"/>
    <w:pPr>
      <w:ind w:firstLine="709"/>
      <w:jc w:val="both"/>
    </w:pPr>
  </w:style>
  <w:style w:styleId="Style_93_ch" w:type="character">
    <w:name w:val="Текст абзаца"/>
    <w:basedOn w:val="Style_8_ch"/>
    <w:link w:val="Style_93"/>
  </w:style>
  <w:style w:styleId="Style_7" w:type="paragraph">
    <w:name w:val="Формула"/>
    <w:basedOn w:val="Style_49"/>
    <w:link w:val="Style_7_ch"/>
    <w:pPr>
      <w:tabs>
        <w:tab w:leader="none" w:pos="5670" w:val="right"/>
      </w:tabs>
      <w:ind/>
      <w:outlineLvl w:val="8"/>
    </w:pPr>
    <w:rPr>
      <w:b w:val="0"/>
      <w:sz w:val="24"/>
    </w:rPr>
  </w:style>
  <w:style w:styleId="Style_7_ch" w:type="character">
    <w:name w:val="Формула"/>
    <w:basedOn w:val="Style_49_ch"/>
    <w:link w:val="Style_7"/>
    <w:rPr>
      <w:b w:val="0"/>
      <w:sz w:val="24"/>
    </w:rPr>
  </w:style>
  <w:style w:styleId="Style_94" w:type="paragraph">
    <w:name w:val="Subtitle"/>
    <w:basedOn w:val="Style_8"/>
    <w:link w:val="Style_94_ch"/>
    <w:uiPriority w:val="11"/>
    <w:qFormat/>
    <w:pPr>
      <w:ind/>
      <w:jc w:val="center"/>
    </w:pPr>
    <w:rPr>
      <w:b w:val="1"/>
      <w:smallCaps w:val="1"/>
    </w:rPr>
  </w:style>
  <w:style w:styleId="Style_94_ch" w:type="character">
    <w:name w:val="Subtitle"/>
    <w:basedOn w:val="Style_8_ch"/>
    <w:link w:val="Style_94"/>
    <w:rPr>
      <w:b w:val="1"/>
      <w:smallCaps w:val="1"/>
    </w:rPr>
  </w:style>
  <w:style w:styleId="Style_95" w:type="paragraph">
    <w:name w:val="Body Text 3"/>
    <w:basedOn w:val="Style_8"/>
    <w:link w:val="Style_95_ch"/>
    <w:pPr>
      <w:spacing w:after="120" w:line="276" w:lineRule="auto"/>
      <w:ind/>
    </w:pPr>
    <w:rPr>
      <w:rFonts w:ascii="Calibri" w:hAnsi="Calibri"/>
      <w:sz w:val="16"/>
    </w:rPr>
  </w:style>
  <w:style w:styleId="Style_95_ch" w:type="character">
    <w:name w:val="Body Text 3"/>
    <w:basedOn w:val="Style_8_ch"/>
    <w:link w:val="Style_95"/>
    <w:rPr>
      <w:rFonts w:ascii="Calibri" w:hAnsi="Calibri"/>
      <w:sz w:val="16"/>
    </w:rPr>
  </w:style>
  <w:style w:styleId="Style_96" w:type="paragraph">
    <w:name w:val="toc 10"/>
    <w:next w:val="Style_8"/>
    <w:link w:val="Style_96_ch"/>
    <w:uiPriority w:val="39"/>
    <w:pPr>
      <w:ind w:firstLine="0" w:left="1800"/>
    </w:pPr>
  </w:style>
  <w:style w:styleId="Style_96_ch" w:type="character">
    <w:name w:val="toc 10"/>
    <w:link w:val="Style_96"/>
  </w:style>
  <w:style w:styleId="Style_97" w:type="paragraph">
    <w:name w:val="Title"/>
    <w:next w:val="Style_8"/>
    <w:link w:val="Style_97_ch"/>
    <w:uiPriority w:val="10"/>
    <w:qFormat/>
    <w:rPr>
      <w:rFonts w:ascii="XO Thames" w:hAnsi="XO Thames"/>
      <w:b w:val="1"/>
      <w:sz w:val="52"/>
    </w:rPr>
  </w:style>
  <w:style w:styleId="Style_97_ch" w:type="character">
    <w:name w:val="Title"/>
    <w:link w:val="Style_97"/>
    <w:rPr>
      <w:rFonts w:ascii="XO Thames" w:hAnsi="XO Thames"/>
      <w:b w:val="1"/>
      <w:sz w:val="52"/>
    </w:rPr>
  </w:style>
  <w:style w:styleId="Style_98" w:type="paragraph">
    <w:name w:val="heading 4"/>
    <w:basedOn w:val="Style_8"/>
    <w:next w:val="Style_8"/>
    <w:link w:val="Style_98_ch"/>
    <w:uiPriority w:val="9"/>
    <w:qFormat/>
    <w:pPr>
      <w:keepNext w:val="1"/>
      <w:spacing w:after="60" w:before="240"/>
      <w:ind/>
      <w:outlineLvl w:val="3"/>
    </w:pPr>
    <w:rPr>
      <w:b w:val="1"/>
      <w:sz w:val="28"/>
    </w:rPr>
  </w:style>
  <w:style w:styleId="Style_98_ch" w:type="character">
    <w:name w:val="heading 4"/>
    <w:basedOn w:val="Style_8_ch"/>
    <w:link w:val="Style_98"/>
    <w:rPr>
      <w:b w:val="1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99" w:type="paragraph">
    <w:name w:val="Обычный1"/>
    <w:link w:val="Style_99_ch"/>
    <w:pPr>
      <w:spacing w:after="200" w:line="276" w:lineRule="auto"/>
      <w:ind/>
    </w:pPr>
    <w:rPr>
      <w:rFonts w:ascii="Times New Roman" w:hAnsi="Times New Roman"/>
      <w:color w:val="000000"/>
      <w:sz w:val="16"/>
    </w:rPr>
  </w:style>
  <w:style w:styleId="Style_99_ch" w:type="character">
    <w:name w:val="Обычный1"/>
    <w:link w:val="Style_99"/>
    <w:rPr>
      <w:rFonts w:ascii="Times New Roman" w:hAnsi="Times New Roman"/>
      <w:color w:val="000000"/>
      <w:sz w:val="16"/>
    </w:rPr>
  </w:style>
  <w:style w:styleId="Style_100" w:type="paragraph">
    <w:name w:val="translation"/>
    <w:basedOn w:val="Style_13"/>
    <w:link w:val="Style_100_ch"/>
  </w:style>
  <w:style w:styleId="Style_100_ch" w:type="character">
    <w:name w:val="translation"/>
    <w:basedOn w:val="Style_13_ch"/>
    <w:link w:val="Style_100"/>
  </w:style>
  <w:style w:styleId="Style_101" w:type="paragraph">
    <w:name w:val="footnote reference"/>
    <w:basedOn w:val="Style_13"/>
    <w:link w:val="Style_101_ch"/>
    <w:rPr>
      <w:vertAlign w:val="superscript"/>
    </w:rPr>
  </w:style>
  <w:style w:styleId="Style_101_ch" w:type="character">
    <w:name w:val="footnote reference"/>
    <w:basedOn w:val="Style_13_ch"/>
    <w:link w:val="Style_101"/>
    <w:rPr>
      <w:vertAlign w:val="superscript"/>
    </w:rPr>
  </w:style>
  <w:style w:styleId="Style_102" w:type="paragraph">
    <w:name w:val="Table Paragraph"/>
    <w:basedOn w:val="Style_8"/>
    <w:link w:val="Style_102_ch"/>
    <w:pPr>
      <w:widowControl w:val="0"/>
      <w:ind/>
    </w:pPr>
  </w:style>
  <w:style w:styleId="Style_102_ch" w:type="character">
    <w:name w:val="Table Paragraph"/>
    <w:basedOn w:val="Style_8_ch"/>
    <w:link w:val="Style_102"/>
  </w:style>
  <w:style w:styleId="Style_103" w:type="paragraph">
    <w:name w:val="heading 2"/>
    <w:basedOn w:val="Style_8"/>
    <w:next w:val="Style_8"/>
    <w:link w:val="Style_103_ch"/>
    <w:uiPriority w:val="9"/>
    <w:qFormat/>
    <w:pPr>
      <w:keepNext w:val="1"/>
      <w:keepLines w:val="1"/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03_ch" w:type="character">
    <w:name w:val="heading 2"/>
    <w:basedOn w:val="Style_8_ch"/>
    <w:link w:val="Style_103"/>
    <w:rPr>
      <w:rFonts w:ascii="Cambria" w:hAnsi="Cambria"/>
      <w:b w:val="1"/>
      <w:color w:val="4F81BD"/>
      <w:sz w:val="26"/>
    </w:rPr>
  </w:style>
  <w:style w:styleId="Style_104" w:type="paragraph">
    <w:name w:val="for_tables_12"/>
    <w:basedOn w:val="Style_8"/>
    <w:link w:val="Style_104_ch"/>
    <w:pPr>
      <w:tabs>
        <w:tab w:leader="none" w:pos="643" w:val="left"/>
      </w:tabs>
      <w:spacing w:line="320" w:lineRule="exact"/>
      <w:ind/>
    </w:pPr>
  </w:style>
  <w:style w:styleId="Style_104_ch" w:type="character">
    <w:name w:val="for_tables_12"/>
    <w:basedOn w:val="Style_8_ch"/>
    <w:link w:val="Style_104"/>
  </w:style>
  <w:style w:styleId="Style_105" w:type="paragraph">
    <w:name w:val="Знак Знак Знак Знак Знак Знак Знак1 Знак Знак1 Знак Знак Знак Знак"/>
    <w:basedOn w:val="Style_8"/>
    <w:link w:val="Style_105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105_ch" w:type="character">
    <w:name w:val="Знак Знак Знак Знак Знак Знак Знак1 Знак Знак1 Знак Знак Знак Знак"/>
    <w:basedOn w:val="Style_8_ch"/>
    <w:link w:val="Style_105"/>
    <w:rPr>
      <w:rFonts w:ascii="Verdana" w:hAnsi="Verdana"/>
      <w:sz w:val="20"/>
    </w:rPr>
  </w:style>
  <w:style w:styleId="Style_106" w:type="paragraph">
    <w:name w:val="Стиль"/>
    <w:link w:val="Style_106_ch"/>
    <w:pPr>
      <w:widowControl w:val="0"/>
      <w:ind/>
    </w:pPr>
    <w:rPr>
      <w:rFonts w:ascii="Times New Roman" w:hAnsi="Times New Roman"/>
      <w:spacing w:val="-1"/>
      <w:sz w:val="24"/>
    </w:rPr>
  </w:style>
  <w:style w:styleId="Style_106_ch" w:type="character">
    <w:name w:val="Стиль"/>
    <w:link w:val="Style_106"/>
    <w:rPr>
      <w:rFonts w:ascii="Times New Roman" w:hAnsi="Times New Roman"/>
      <w:spacing w:val="-1"/>
      <w:sz w:val="24"/>
    </w:rPr>
  </w:style>
  <w:style w:styleId="Style_107" w:type="paragraph">
    <w:name w:val="heading 6"/>
    <w:basedOn w:val="Style_8"/>
    <w:next w:val="Style_8"/>
    <w:link w:val="Style_107_ch"/>
    <w:uiPriority w:val="9"/>
    <w:qFormat/>
    <w:pPr>
      <w:keepNext w:val="1"/>
      <w:keepLines w:val="1"/>
      <w:spacing w:before="200"/>
      <w:ind/>
      <w:outlineLvl w:val="5"/>
    </w:pPr>
    <w:rPr>
      <w:rFonts w:ascii="Cambria" w:hAnsi="Cambria"/>
      <w:i w:val="1"/>
      <w:color w:val="243F60"/>
    </w:rPr>
  </w:style>
  <w:style w:styleId="Style_107_ch" w:type="character">
    <w:name w:val="heading 6"/>
    <w:basedOn w:val="Style_8_ch"/>
    <w:link w:val="Style_107"/>
    <w:rPr>
      <w:rFonts w:ascii="Cambria" w:hAnsi="Cambria"/>
      <w:i w:val="1"/>
      <w:color w:val="243F60"/>
    </w:rPr>
  </w:style>
  <w:style w:styleId="Style_108" w:type="table">
    <w:name w:val="Table Grid"/>
    <w:basedOn w:val="Style_5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7" Target="numbering.xml" Type="http://schemas.openxmlformats.org/officeDocument/2006/relationships/numbering"/>
  <Relationship Id="rId76" Target="theme/theme1.xml" Type="http://schemas.openxmlformats.org/officeDocument/2006/relationships/theme"/>
  <Relationship Id="rId75" Target="webSettings.xml" Type="http://schemas.openxmlformats.org/officeDocument/2006/relationships/webSettings"/>
  <Relationship Id="rId73" Target="styles.xml" Type="http://schemas.openxmlformats.org/officeDocument/2006/relationships/styles"/>
  <Relationship Id="rId72" Target="settings.xml" Type="http://schemas.openxmlformats.org/officeDocument/2006/relationships/settings"/>
  <Relationship Id="rId69" Target="media/67.png" Type="http://schemas.openxmlformats.org/officeDocument/2006/relationships/image"/>
  <Relationship Id="rId68" Target="media/66.wmf" Type="http://schemas.openxmlformats.org/officeDocument/2006/relationships/image"/>
  <Relationship Id="rId67" Target="media/65.wmf" Type="http://schemas.openxmlformats.org/officeDocument/2006/relationships/image"/>
  <Relationship Id="rId65" Target="media/63.emf" Type="http://schemas.openxmlformats.org/officeDocument/2006/relationships/image"/>
  <Relationship Id="rId64" Target="media/62.wmf" Type="http://schemas.openxmlformats.org/officeDocument/2006/relationships/image"/>
  <Relationship Id="rId59" Target="media/57.wmf" Type="http://schemas.openxmlformats.org/officeDocument/2006/relationships/image"/>
  <Relationship Id="rId58" Target="media/56.wmf" Type="http://schemas.openxmlformats.org/officeDocument/2006/relationships/image"/>
  <Relationship Id="rId55" Target="media/53.wmf" Type="http://schemas.openxmlformats.org/officeDocument/2006/relationships/image"/>
  <Relationship Id="rId54" Target="media/52.wmf" Type="http://schemas.openxmlformats.org/officeDocument/2006/relationships/image"/>
  <Relationship Id="rId56" Target="media/54.wmf" Type="http://schemas.openxmlformats.org/officeDocument/2006/relationships/image"/>
  <Relationship Id="rId50" Target="media/48.wmf" Type="http://schemas.openxmlformats.org/officeDocument/2006/relationships/image"/>
  <Relationship Id="rId62" Target="media/60.emf" Type="http://schemas.openxmlformats.org/officeDocument/2006/relationships/image"/>
  <Relationship Id="rId49" Target="media/47.wmf" Type="http://schemas.openxmlformats.org/officeDocument/2006/relationships/image"/>
  <Relationship Id="rId48" Target="media/46.wmf" Type="http://schemas.openxmlformats.org/officeDocument/2006/relationships/image"/>
  <Relationship Id="rId57" Target="media/55.emf" Type="http://schemas.openxmlformats.org/officeDocument/2006/relationships/image"/>
  <Relationship Id="rId45" Target="media/43.emf" Type="http://schemas.openxmlformats.org/officeDocument/2006/relationships/image"/>
  <Relationship Id="rId47" Target="media/45.wmf" Type="http://schemas.openxmlformats.org/officeDocument/2006/relationships/image"/>
  <Relationship Id="rId70" Target="media/68.png" Type="http://schemas.openxmlformats.org/officeDocument/2006/relationships/image"/>
  <Relationship Id="rId43" Target="media/41.emf" Type="http://schemas.openxmlformats.org/officeDocument/2006/relationships/image"/>
  <Relationship Id="rId42" Target="media/40.emf" Type="http://schemas.openxmlformats.org/officeDocument/2006/relationships/image"/>
  <Relationship Id="rId41" Target="media/39.wmf" Type="http://schemas.openxmlformats.org/officeDocument/2006/relationships/image"/>
  <Relationship Id="rId74" Target="stylesWithEffects.xml" Type="http://schemas.microsoft.com/office/2007/relationships/stylesWithEffects"/>
  <Relationship Id="rId40" Target="media/38.emf" Type="http://schemas.openxmlformats.org/officeDocument/2006/relationships/image"/>
  <Relationship Id="rId39" Target="media/37.wmf" Type="http://schemas.openxmlformats.org/officeDocument/2006/relationships/image"/>
  <Relationship Id="rId37" Target="media/35.wmf" Type="http://schemas.openxmlformats.org/officeDocument/2006/relationships/image"/>
  <Relationship Id="rId34" Target="media/32.wmf" Type="http://schemas.openxmlformats.org/officeDocument/2006/relationships/image"/>
  <Relationship Id="rId33" Target="media/31.wmf" Type="http://schemas.openxmlformats.org/officeDocument/2006/relationships/image"/>
  <Relationship Id="rId31" Target="media/29.wmf" Type="http://schemas.openxmlformats.org/officeDocument/2006/relationships/image"/>
  <Relationship Id="rId28" Target="media/26.wmf" Type="http://schemas.openxmlformats.org/officeDocument/2006/relationships/image"/>
  <Relationship Id="rId24" Target="media/22.wmf" Type="http://schemas.openxmlformats.org/officeDocument/2006/relationships/image"/>
  <Relationship Id="rId23" Target="media/21.emf" Type="http://schemas.openxmlformats.org/officeDocument/2006/relationships/image"/>
  <Relationship Id="rId36" Target="media/34.wmf" Type="http://schemas.openxmlformats.org/officeDocument/2006/relationships/image"/>
  <Relationship Id="rId53" Target="media/51.wmf" Type="http://schemas.openxmlformats.org/officeDocument/2006/relationships/image"/>
  <Relationship Id="rId27" Target="media/25.emf" Type="http://schemas.openxmlformats.org/officeDocument/2006/relationships/image"/>
  <Relationship Id="rId21" Target="media/19.emf" Type="http://schemas.openxmlformats.org/officeDocument/2006/relationships/image"/>
  <Relationship Id="rId46" Target="media/44.emf" Type="http://schemas.openxmlformats.org/officeDocument/2006/relationships/image"/>
  <Relationship Id="rId19" Target="media/17.emf" Type="http://schemas.openxmlformats.org/officeDocument/2006/relationships/image"/>
  <Relationship Id="rId18" Target="media/16.wmf" Type="http://schemas.openxmlformats.org/officeDocument/2006/relationships/image"/>
  <Relationship Id="rId51" Target="media/49.wmf" Type="http://schemas.openxmlformats.org/officeDocument/2006/relationships/image"/>
  <Relationship Id="rId17" Target="media/15.emf" Type="http://schemas.openxmlformats.org/officeDocument/2006/relationships/image"/>
  <Relationship Id="rId15" Target="media/13.emf" Type="http://schemas.openxmlformats.org/officeDocument/2006/relationships/image"/>
  <Relationship Id="rId11" Target="media/9.wmf" Type="http://schemas.openxmlformats.org/officeDocument/2006/relationships/image"/>
  <Relationship Id="rId16" Target="media/14.emf" Type="http://schemas.openxmlformats.org/officeDocument/2006/relationships/image"/>
  <Relationship Id="rId66" Target="media/64.wmf" Type="http://schemas.openxmlformats.org/officeDocument/2006/relationships/image"/>
  <Relationship Id="rId22" Target="media/20.wmf" Type="http://schemas.openxmlformats.org/officeDocument/2006/relationships/image"/>
  <Relationship Id="rId38" Target="media/36.wmf" Type="http://schemas.openxmlformats.org/officeDocument/2006/relationships/image"/>
  <Relationship Id="rId10" Target="media/8.wmf" Type="http://schemas.openxmlformats.org/officeDocument/2006/relationships/image"/>
  <Relationship Id="rId7" Target="media/5.wmf" Type="http://schemas.openxmlformats.org/officeDocument/2006/relationships/image"/>
  <Relationship Id="rId14" Target="media/12.wmf" Type="http://schemas.openxmlformats.org/officeDocument/2006/relationships/image"/>
  <Relationship Id="rId6" Target="media/4.emf" Type="http://schemas.openxmlformats.org/officeDocument/2006/relationships/image"/>
  <Relationship Id="rId13" Target="media/11.emf" Type="http://schemas.openxmlformats.org/officeDocument/2006/relationships/image"/>
  <Relationship Id="rId44" Target="media/42.emf" Type="http://schemas.openxmlformats.org/officeDocument/2006/relationships/image"/>
  <Relationship Id="rId9" Target="media/7.wmf" Type="http://schemas.openxmlformats.org/officeDocument/2006/relationships/image"/>
  <Relationship Id="rId32" Target="media/30.emf" Type="http://schemas.openxmlformats.org/officeDocument/2006/relationships/image"/>
  <Relationship Id="rId5" Target="media/3.wmf" Type="http://schemas.openxmlformats.org/officeDocument/2006/relationships/image"/>
  <Relationship Id="rId4" Target="media/2.emf" Type="http://schemas.openxmlformats.org/officeDocument/2006/relationships/image"/>
  <Relationship Id="rId8" Target="media/6.wmf" Type="http://schemas.openxmlformats.org/officeDocument/2006/relationships/image"/>
  <Relationship Id="rId52" Target="media/50.wmf" Type="http://schemas.openxmlformats.org/officeDocument/2006/relationships/image"/>
  <Relationship Id="rId60" Target="media/58.emf" Type="http://schemas.openxmlformats.org/officeDocument/2006/relationships/image"/>
  <Relationship Id="rId26" Target="media/24.emf" Type="http://schemas.openxmlformats.org/officeDocument/2006/relationships/image"/>
  <Relationship Id="rId12" Target="media/10.emf" Type="http://schemas.openxmlformats.org/officeDocument/2006/relationships/image"/>
  <Relationship Id="rId35" Target="media/33.emf" Type="http://schemas.openxmlformats.org/officeDocument/2006/relationships/image"/>
  <Relationship Id="rId61" Target="media/59.emf" Type="http://schemas.openxmlformats.org/officeDocument/2006/relationships/image"/>
  <Relationship Id="rId29" Target="media/27.wmf" Type="http://schemas.openxmlformats.org/officeDocument/2006/relationships/image"/>
  <Relationship Id="rId3" Target="media/1.wmf" Type="http://schemas.openxmlformats.org/officeDocument/2006/relationships/image"/>
  <Relationship Id="rId30" Target="media/28.emf" Type="http://schemas.openxmlformats.org/officeDocument/2006/relationships/image"/>
  <Relationship Id="rId2" Target="footer2.xml" Type="http://schemas.openxmlformats.org/officeDocument/2006/relationships/footer"/>
  <Relationship Id="rId25" Target="media/23.wmf" Type="http://schemas.openxmlformats.org/officeDocument/2006/relationships/image"/>
  <Relationship Id="rId71" Target="fontTable.xml" Type="http://schemas.openxmlformats.org/officeDocument/2006/relationships/fontTable"/>
  <Relationship Id="rId20" Target="media/18.wmf" Type="http://schemas.openxmlformats.org/officeDocument/2006/relationships/image"/>
  <Relationship Id="rId63" Target="media/61.emf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2023-05-13T07:55:23Z</dcterms:modified>
</cp:coreProperties>
</file>