
<file path=[Content_Types].xml><?xml version="1.0" encoding="utf-8"?>
<Types xmlns="http://schemas.openxmlformats.org/package/2006/content-types">
  <Default ContentType="image/png" Extension="png"/>
  <Default ContentType="image/x-wmf" Extension="w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4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</w:t>
      </w:r>
      <w:r>
        <w:rPr>
          <w:b w:val="1"/>
          <w:caps w:val="1"/>
          <w:sz w:val="28"/>
        </w:rPr>
        <w:t xml:space="preserve">ИСТЕРСТВО </w:t>
      </w:r>
      <w:r>
        <w:rPr>
          <w:b w:val="1"/>
          <w:caps w:val="1"/>
          <w:sz w:val="28"/>
        </w:rPr>
        <w:t xml:space="preserve">НАУКИ </w:t>
      </w:r>
      <w:r>
        <w:rPr>
          <w:b w:val="1"/>
          <w:caps w:val="1"/>
          <w:sz w:val="28"/>
        </w:rPr>
        <w:t>И ВЫСШЕГО ОБРАЗОВАНИЯ</w:t>
      </w:r>
    </w:p>
    <w:p w14:paraId="05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7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8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Кафедра</w:t>
      </w:r>
      <w:r>
        <w:rPr>
          <w:b w:val="1"/>
          <w:sz w:val="28"/>
        </w:rPr>
        <w:t xml:space="preserve"> И</w:t>
      </w:r>
      <w:r>
        <w:rPr>
          <w:b w:val="1"/>
          <w:sz w:val="28"/>
        </w:rPr>
        <w:t>нформационных систем</w:t>
      </w:r>
    </w:p>
    <w:p w14:paraId="09000000">
      <w:pPr>
        <w:spacing w:line="360" w:lineRule="auto"/>
        <w:ind/>
        <w:jc w:val="center"/>
        <w:rPr>
          <w:b w:val="1"/>
          <w:caps w:val="1"/>
          <w:sz w:val="28"/>
        </w:rPr>
      </w:pPr>
    </w:p>
    <w:p w14:paraId="0A000000">
      <w:pPr>
        <w:spacing w:line="360" w:lineRule="auto"/>
        <w:ind/>
        <w:jc w:val="center"/>
        <w:rPr>
          <w:sz w:val="28"/>
        </w:rPr>
      </w:pPr>
    </w:p>
    <w:p w14:paraId="0B000000">
      <w:pPr>
        <w:spacing w:line="360" w:lineRule="auto"/>
        <w:ind/>
        <w:jc w:val="center"/>
        <w:rPr>
          <w:sz w:val="28"/>
        </w:rPr>
      </w:pPr>
    </w:p>
    <w:p w14:paraId="0C000000">
      <w:pPr>
        <w:spacing w:line="360" w:lineRule="auto"/>
        <w:ind/>
        <w:jc w:val="center"/>
        <w:rPr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spacing w:line="360" w:lineRule="auto"/>
        <w:ind/>
        <w:jc w:val="center"/>
        <w:rPr>
          <w:sz w:val="28"/>
        </w:rPr>
      </w:pPr>
    </w:p>
    <w:p w14:paraId="10000000">
      <w:pPr>
        <w:pStyle w:val="Style_3"/>
        <w:spacing w:line="360" w:lineRule="auto"/>
        <w:ind w:firstLine="0"/>
        <w:jc w:val="center"/>
        <w:rPr>
          <w:rStyle w:val="Style_4_ch"/>
          <w:caps w:val="1"/>
          <w:smallCaps w:val="0"/>
        </w:rPr>
      </w:pPr>
      <w:r>
        <w:rPr>
          <w:rStyle w:val="Style_4_ch"/>
          <w:caps w:val="1"/>
          <w:smallCaps w:val="0"/>
        </w:rPr>
        <w:t>отчет</w:t>
      </w:r>
    </w:p>
    <w:p w14:paraId="11000000">
      <w:pPr>
        <w:spacing w:line="360" w:lineRule="auto"/>
        <w:ind/>
        <w:jc w:val="center"/>
        <w:rPr>
          <w:b w:val="1"/>
          <w:color w:val="FF0000"/>
          <w:sz w:val="28"/>
        </w:rPr>
      </w:pPr>
      <w:r>
        <w:rPr>
          <w:b w:val="1"/>
          <w:sz w:val="28"/>
        </w:rPr>
        <w:t xml:space="preserve">по </w:t>
      </w:r>
      <w:r>
        <w:rPr>
          <w:b w:val="1"/>
          <w:sz w:val="28"/>
        </w:rPr>
        <w:t>лабораторной</w:t>
      </w:r>
      <w:r>
        <w:rPr>
          <w:b w:val="1"/>
          <w:sz w:val="28"/>
        </w:rPr>
        <w:t xml:space="preserve"> </w:t>
      </w:r>
      <w:r>
        <w:rPr>
          <w:b w:val="1"/>
          <w:color w:themeColor="text1" w:val="000000"/>
          <w:sz w:val="28"/>
        </w:rPr>
        <w:t>работе</w:t>
      </w:r>
      <w:r>
        <w:rPr>
          <w:b w:val="1"/>
          <w:color w:themeColor="text1" w:val="000000"/>
          <w:sz w:val="28"/>
        </w:rPr>
        <w:t xml:space="preserve"> №</w:t>
      </w:r>
      <w:r>
        <w:rPr>
          <w:b w:val="1"/>
          <w:color w:themeColor="text1" w:val="000000"/>
          <w:sz w:val="28"/>
        </w:rPr>
        <w:t>8</w:t>
      </w:r>
      <w:bookmarkStart w:id="1" w:name="_GoBack"/>
      <w:bookmarkEnd w:id="1"/>
    </w:p>
    <w:p w14:paraId="12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по дисциплине </w:t>
      </w:r>
      <w:r>
        <w:rPr>
          <w:b w:val="1"/>
          <w:color w:val="000000"/>
          <w:sz w:val="28"/>
        </w:rPr>
        <w:t>«</w:t>
      </w:r>
      <w:r>
        <w:rPr>
          <w:b w:val="1"/>
          <w:color w:val="000000"/>
          <w:sz w:val="28"/>
        </w:rPr>
        <w:t>Конструирование программ</w:t>
      </w:r>
      <w:r>
        <w:rPr>
          <w:b w:val="1"/>
          <w:color w:val="000000"/>
          <w:sz w:val="28"/>
        </w:rPr>
        <w:t>»</w:t>
      </w:r>
    </w:p>
    <w:p w14:paraId="13000000">
      <w:pPr>
        <w:spacing w:line="360" w:lineRule="auto"/>
        <w:ind/>
        <w:jc w:val="center"/>
        <w:rPr>
          <w:sz w:val="28"/>
        </w:rPr>
      </w:pPr>
      <w:r>
        <w:rPr>
          <w:rStyle w:val="Style_4_ch"/>
          <w:smallCaps w:val="0"/>
          <w:sz w:val="28"/>
        </w:rPr>
        <w:t>Тема:</w:t>
      </w:r>
      <w:r>
        <w:rPr>
          <w:rStyle w:val="Style_4_ch"/>
          <w:smallCaps w:val="0"/>
          <w:color w:themeColor="text1" w:val="000000"/>
          <w:sz w:val="28"/>
        </w:rPr>
        <w:t xml:space="preserve"> </w:t>
      </w:r>
      <w:r>
        <w:rPr>
          <w:rStyle w:val="Style_4_ch"/>
          <w:smallCaps w:val="0"/>
          <w:color w:themeColor="text1" w:val="000000"/>
          <w:sz w:val="28"/>
        </w:rPr>
        <w:t>Решение систем нелинейных уравнений методом Ньютона</w:t>
      </w:r>
    </w:p>
    <w:p w14:paraId="14000000">
      <w:pPr>
        <w:spacing w:line="360" w:lineRule="auto"/>
        <w:ind/>
        <w:jc w:val="center"/>
        <w:rPr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jc w:val="center"/>
        <w:rPr>
          <w:sz w:val="28"/>
        </w:rPr>
      </w:pPr>
    </w:p>
    <w:tbl>
      <w:tblPr>
        <w:tblStyle w:val="Style_5"/>
        <w:tblLayout w:type="fixed"/>
      </w:tblPr>
      <w:tblGrid>
        <w:gridCol w:w="4252"/>
        <w:gridCol w:w="2552"/>
        <w:gridCol w:w="2834"/>
      </w:tblGrid>
      <w:tr>
        <w:trPr>
          <w:trHeight w:hRule="atLeast" w:val="614"/>
        </w:trPr>
        <w:tc>
          <w:tcPr>
            <w:tcW w:type="dxa" w:w="4252"/>
            <w:vAlign w:val="bottom"/>
          </w:tcPr>
          <w:p w14:paraId="19000000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гр. </w:t>
            </w:r>
            <w:r>
              <w:rPr>
                <w:sz w:val="28"/>
              </w:rPr>
              <w:t>1376</w:t>
            </w:r>
          </w:p>
        </w:tc>
        <w:tc>
          <w:tcPr>
            <w:tcW w:type="dxa" w:w="2552"/>
            <w:tcBorders>
              <w:bottom w:color="000000" w:sz="4" w:val="single"/>
            </w:tcBorders>
            <w:vAlign w:val="bottom"/>
          </w:tcPr>
          <w:p w14:paraId="1A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B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Серикова В.С.</w:t>
            </w:r>
          </w:p>
        </w:tc>
      </w:tr>
      <w:tr>
        <w:trPr>
          <w:trHeight w:hRule="atLeast" w:val="614"/>
        </w:trPr>
        <w:tc>
          <w:tcPr>
            <w:tcW w:type="dxa" w:w="4252"/>
            <w:vAlign w:val="bottom"/>
          </w:tcPr>
          <w:p w14:paraId="1C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vAlign w:val="bottom"/>
          </w:tcPr>
          <w:p w14:paraId="1D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E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Копыльцов А.В.</w:t>
            </w:r>
          </w:p>
        </w:tc>
      </w:tr>
    </w:tbl>
    <w:p w14:paraId="1F000000">
      <w:pPr>
        <w:spacing w:line="360" w:lineRule="auto"/>
        <w:ind/>
        <w:jc w:val="center"/>
        <w:rPr>
          <w:sz w:val="28"/>
        </w:rPr>
      </w:pPr>
    </w:p>
    <w:p w14:paraId="20000000">
      <w:pPr>
        <w:spacing w:line="360" w:lineRule="auto"/>
        <w:ind/>
        <w:jc w:val="center"/>
        <w:rPr>
          <w:sz w:val="28"/>
        </w:rPr>
      </w:pPr>
    </w:p>
    <w:p w14:paraId="21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2000000">
      <w:pPr>
        <w:spacing w:line="360" w:lineRule="auto"/>
        <w:ind/>
        <w:jc w:val="center"/>
        <w:rPr>
          <w:b w:val="1"/>
          <w:caps w:val="1"/>
          <w:color w:themeColor="text1" w:val="000000"/>
          <w:sz w:val="28"/>
          <w:highlight w:val="yellow"/>
        </w:rPr>
      </w:pPr>
      <w:r>
        <w:rPr>
          <w:color w:themeColor="text1" w:val="000000"/>
          <w:sz w:val="28"/>
        </w:rPr>
        <w:t>20</w:t>
      </w:r>
      <w:r>
        <w:rPr>
          <w:color w:themeColor="text1" w:val="000000"/>
          <w:sz w:val="28"/>
        </w:rPr>
        <w:t>2</w:t>
      </w:r>
      <w:r>
        <w:rPr>
          <w:color w:themeColor="text1" w:val="000000"/>
          <w:sz w:val="28"/>
        </w:rPr>
        <w:t>3</w:t>
      </w:r>
    </w:p>
    <w:p w14:paraId="23000000">
      <w:pPr>
        <w:spacing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br w:type="page"/>
      </w:r>
      <w:r>
        <w:rPr>
          <w:b w:val="1"/>
          <w:sz w:val="28"/>
        </w:rPr>
        <w:t>Ц</w:t>
      </w:r>
      <w:r>
        <w:rPr>
          <w:b w:val="1"/>
          <w:sz w:val="28"/>
        </w:rPr>
        <w:t>ель работы.</w:t>
      </w:r>
    </w:p>
    <w:p w14:paraId="24000000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Научиться </w:t>
      </w:r>
      <w:r>
        <w:rPr>
          <w:sz w:val="28"/>
        </w:rPr>
        <w:t>решать нелинейные системы уравнений с помощью метода Ньютона.</w:t>
      </w:r>
    </w:p>
    <w:p w14:paraId="25000000">
      <w:pPr>
        <w:spacing w:line="360" w:lineRule="auto"/>
        <w:ind w:firstLine="709"/>
        <w:jc w:val="both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Основные теоретические положения.</w:t>
      </w:r>
    </w:p>
    <w:p w14:paraId="26000000">
      <w:pPr>
        <w:pStyle w:val="Style_6"/>
      </w:pPr>
      <w:r>
        <w:t>Решение нелинейных уравнений.</w:t>
      </w:r>
    </w:p>
    <w:p w14:paraId="27000000">
      <w:pPr>
        <w:pStyle w:val="Style_3"/>
      </w:pPr>
      <w:r>
        <w:t xml:space="preserve">Пусть дано уравнение  </w:t>
      </w:r>
      <w:r>
        <w:drawing>
          <wp:inline>
            <wp:extent cx="592455" cy="211455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5924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Корнем этого уравнения называется такое значение </w:t>
      </w:r>
      <w:r>
        <w:drawing>
          <wp:inline>
            <wp:extent cx="177800" cy="22860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1778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при котором  </w:t>
      </w:r>
      <w:r>
        <w:drawing>
          <wp:inline>
            <wp:extent cx="668655" cy="22860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668655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Корень </w:t>
      </w:r>
      <w:r>
        <w:drawing>
          <wp:inline>
            <wp:extent cx="177800" cy="228600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1778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называется простым, если </w:t>
      </w:r>
      <w:r>
        <w:drawing>
          <wp:inline>
            <wp:extent cx="711200" cy="245745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711200" cy="2457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в противном случае </w:t>
      </w:r>
      <w:r>
        <w:t xml:space="preserve">- </w:t>
      </w:r>
      <w:r>
        <w:t xml:space="preserve">кратным. Целое число </w:t>
      </w:r>
      <w:r>
        <w:drawing>
          <wp:inline>
            <wp:extent cx="169545" cy="135255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169545" cy="1352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называется кратностью корня </w:t>
      </w:r>
      <w:r>
        <w:drawing>
          <wp:inline>
            <wp:extent cx="177800" cy="228600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1778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если </w:t>
      </w:r>
      <w:r>
        <w:drawing>
          <wp:inline>
            <wp:extent cx="3048000" cy="245745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3048000" cy="2457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Геометрически корень </w:t>
      </w:r>
      <w:r>
        <w:drawing>
          <wp:inline>
            <wp:extent cx="177800" cy="228600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1"/>
                    <a:srcRect b="0" l="0" r="0" t="0"/>
                    <a:stretch/>
                  </pic:blipFill>
                  <pic:spPr>
                    <a:xfrm flipH="false" flipV="false" rot="0">
                      <a:ext cx="1778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соответствует точке пересечения графика функции </w:t>
      </w:r>
      <w:r>
        <w:drawing>
          <wp:inline>
            <wp:extent cx="584200" cy="211455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5842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 осью </w:t>
      </w:r>
      <w:r>
        <w:drawing>
          <wp:inline>
            <wp:extent cx="254000" cy="177800"/>
            <wp:docPr id="22" name="Picture 22"/>
            <a:graphic>
              <a:graphicData uri="http://schemas.openxmlformats.org/drawingml/2006/picture">
                <pic:pic>
                  <pic:nvPicPr>
                    <pic:cNvPr id="21" name="Picture 21"/>
                    <pic:cNvPicPr preferRelativeResize="true"/>
                  </pic:nvPicPr>
                  <pic:blipFill>
                    <a:blip r:embed="rId13"/>
                    <a:srcRect b="0" l="0" r="0" t="0"/>
                    <a:stretch/>
                  </pic:blipFill>
                  <pic:spPr>
                    <a:xfrm flipH="false" flipV="false" rot="0">
                      <a:ext cx="254000" cy="177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Корень кратный, когда пересечение происходит под нулевым</w:t>
      </w:r>
      <w:r>
        <w:t xml:space="preserve"> </w:t>
      </w:r>
      <w:r>
        <w:t xml:space="preserve">углом. На рисунке </w:t>
      </w:r>
      <w:r>
        <w:drawing>
          <wp:inline>
            <wp:extent cx="169545" cy="211455"/>
            <wp:docPr id="24" name="Picture 24"/>
            <a:graphic>
              <a:graphicData uri="http://schemas.openxmlformats.org/drawingml/2006/picture">
                <pic:pic>
                  <pic:nvPicPr>
                    <pic:cNvPr id="23" name="Picture 23"/>
                    <pic:cNvPicPr preferRelativeResize="true"/>
                  </pic:nvPicPr>
                  <pic:blipFill>
                    <a:blip r:embed="rId14"/>
                    <a:srcRect b="0" l="0" r="0" t="0"/>
                    <a:stretch/>
                  </pic:blipFill>
                  <pic:spPr>
                    <a:xfrm flipH="false" flipV="false" rot="0">
                      <a:ext cx="16954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</w:t>
      </w:r>
      <w:r>
        <w:drawing>
          <wp:inline>
            <wp:extent cx="169545" cy="228600"/>
            <wp:docPr id="26" name="Picture 26"/>
            <a:graphic>
              <a:graphicData uri="http://schemas.openxmlformats.org/drawingml/2006/picture">
                <pic:pic>
                  <pic:nvPicPr>
                    <pic:cNvPr id="25" name="Picture 25"/>
                    <pic:cNvPicPr preferRelativeResize="true"/>
                  </pic:nvPicPr>
                  <pic:blipFill>
                    <a:blip r:embed="rId15"/>
                    <a:srcRect b="0" l="0" r="0" t="0"/>
                    <a:stretch/>
                  </pic:blipFill>
                  <pic:spPr>
                    <a:xfrm flipH="false" flipV="false" rot="0">
                      <a:ext cx="169545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простые</w:t>
      </w:r>
      <w:r>
        <w:t xml:space="preserve"> </w:t>
      </w:r>
      <w:r>
        <w:t xml:space="preserve">корни, </w:t>
      </w:r>
      <w:r>
        <w:drawing>
          <wp:inline>
            <wp:extent cx="177800" cy="211455"/>
            <wp:docPr id="28" name="Picture 28"/>
            <a:graphic>
              <a:graphicData uri="http://schemas.openxmlformats.org/drawingml/2006/picture">
                <pic:pic>
                  <pic:nvPicPr>
                    <pic:cNvPr id="27" name="Picture 27"/>
                    <pic:cNvPicPr preferRelativeResize="true"/>
                  </pic:nvPicPr>
                  <pic:blipFill>
                    <a:blip r:embed="rId16"/>
                    <a:srcRect b="0" l="0" r="0" t="0"/>
                    <a:stretch/>
                  </pic:blipFill>
                  <pic:spPr>
                    <a:xfrm flipH="false" flipV="false" rot="0">
                      <a:ext cx="1778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</w:t>
      </w:r>
      <w:r>
        <w:drawing>
          <wp:inline>
            <wp:extent cx="177800" cy="211455"/>
            <wp:docPr id="30" name="Picture 30"/>
            <a:graphic>
              <a:graphicData uri="http://schemas.openxmlformats.org/drawingml/2006/picture">
                <pic:pic>
                  <pic:nvPicPr>
                    <pic:cNvPr id="29" name="Picture 29"/>
                    <pic:cNvPicPr preferRelativeResize="true"/>
                  </pic:nvPicPr>
                  <pic:blipFill>
                    <a:blip r:embed="rId17"/>
                    <a:srcRect b="0" l="0" r="0" t="0"/>
                    <a:stretch/>
                  </pic:blipFill>
                  <pic:spPr>
                    <a:xfrm flipH="false" flipV="false" rot="0">
                      <a:ext cx="1778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кратные. В подавляющем большинстве случаев представить решение уравнения  </w:t>
      </w:r>
      <w:r>
        <w:drawing>
          <wp:inline>
            <wp:extent cx="575945" cy="211455"/>
            <wp:docPr id="32" name="Picture 32"/>
            <a:graphic>
              <a:graphicData uri="http://schemas.openxmlformats.org/drawingml/2006/picture">
                <pic:pic>
                  <pic:nvPicPr>
                    <pic:cNvPr id="31" name="Picture 31"/>
                    <pic:cNvPicPr preferRelativeResize="true"/>
                  </pic:nvPicPr>
                  <pic:blipFill>
                    <a:blip r:embed="rId18"/>
                    <a:srcRect b="0" l="0" r="0" t="0"/>
                    <a:stretch/>
                  </pic:blipFill>
                  <pic:spPr>
                    <a:xfrm flipH="false" flipV="false" rot="0">
                      <a:ext cx="57594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</w:t>
      </w:r>
      <w:r>
        <w:t xml:space="preserve"> </w:t>
      </w:r>
      <w:r>
        <w:t>виде конечной замкнутой формулы</w:t>
      </w:r>
      <w:r>
        <w:t xml:space="preserve"> </w:t>
      </w:r>
      <w:r>
        <w:t>оказывается невозможным.</w:t>
      </w:r>
      <w:r>
        <w:t xml:space="preserve"> </w:t>
      </w:r>
    </w:p>
    <w:p w14:paraId="28000000">
      <w:pPr>
        <w:pStyle w:val="Style_3"/>
        <w:ind w:firstLine="0"/>
        <w:jc w:val="center"/>
      </w:pPr>
      <w:r>
        <mc:AlternateContent>
          <mc:Choice Requires="wpg">
            <w:draw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inline>
                <wp:extent cx="2966720" cy="1677035"/>
                <wp:docPr id="41" name="Picture 41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2966720" cy="1677035"/>
                          <a:chOff x="0" y="0"/>
                          <a:chExt cx="2966720" cy="1677035"/>
                        </a:xfrm>
                      </wpg:grpSpPr>
                      <wps:wsp>
                        <wps:cNvSpPr txBox="true"/>
                        <wps:spPr>
                          <a:xfrm flipH="false" flipV="false" rot="0">
                            <a:off x="20319" y="1311275"/>
                            <a:ext cx="2651759" cy="365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000000">
                              <w:pPr>
                                <w:pStyle w:val="Style_1"/>
                              </w:pPr>
                              <w:r>
                                <w:drawing>
                                  <wp:inline>
                                    <wp:extent cx="169545" cy="211455"/>
                                    <wp:docPr id="34" name="Picture 34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33" name="Picture 33"/>
                                            <pic:cNvPicPr preferRelativeResize="true"/>
                                          </pic:nvPicPr>
                                          <pic:blipFill>
                                            <a:blip r:embed="rId19"/>
                                            <a:srcRect b="0" l="0" r="0" t="0"/>
                                            <a:stretch/>
                                          </pic:blipFill>
                                          <pic:spPr>
                                            <a:xfrm flipH="false" flipV="false" rot="0">
                                              <a:ext cx="169545" cy="211455"/>
                                            </a:xfrm>
                                            <a:prstGeom prst="rect"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             </w:t>
                              </w:r>
                              <w:r>
                                <w:drawing>
                                  <wp:inline>
                                    <wp:extent cx="177800" cy="211455"/>
                                    <wp:docPr id="36" name="Picture 36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35" name="Picture 35"/>
                                            <pic:cNvPicPr preferRelativeResize="true"/>
                                          </pic:nvPicPr>
                                          <pic:blipFill>
                                            <a:blip r:embed="rId20"/>
                                            <a:srcRect b="0" l="0" r="0" t="0"/>
                                            <a:stretch/>
                                          </pic:blipFill>
                                          <pic:spPr>
                                            <a:xfrm flipH="false" flipV="false" rot="0">
                                              <a:ext cx="177800" cy="211455"/>
                                            </a:xfrm>
                                            <a:prstGeom prst="rect"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      </w:t>
                              </w:r>
                              <w:r>
                                <w:drawing>
                                  <wp:inline>
                                    <wp:extent cx="169545" cy="228600"/>
                                    <wp:docPr id="38" name="Picture 38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37" name="Picture 37"/>
                                            <pic:cNvPicPr preferRelativeResize="true"/>
                                          </pic:nvPicPr>
                                          <pic:blipFill>
                                            <a:blip r:embed="rId21"/>
                                            <a:srcRect b="0" l="0" r="0" t="0"/>
                                            <a:stretch/>
                                          </pic:blipFill>
                                          <pic:spPr>
                                            <a:xfrm flipH="false" flipV="false" rot="0">
                                              <a:ext cx="169545" cy="228600"/>
                                            </a:xfrm>
                                            <a:prstGeom prst="rect"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         </w:t>
                              </w:r>
                              <w:r>
                                <w:drawing>
                                  <wp:inline>
                                    <wp:extent cx="177800" cy="211455"/>
                                    <wp:docPr id="40" name="Picture 40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39" name="Picture 39"/>
                                            <pic:cNvPicPr preferRelativeResize="true"/>
                                          </pic:nvPicPr>
                                          <pic:blipFill>
                                            <a:blip r:embed="rId22"/>
                                            <a:srcRect b="0" l="0" r="0" t="0"/>
                                            <a:stretch/>
                                          </pic:blipFill>
                                          <pic:spPr>
                                            <a:xfrm flipH="false" flipV="false" rot="0">
                                              <a:ext cx="177800" cy="211455"/>
                                            </a:xfrm>
                                            <a:prstGeom prst="rect"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anchor="t" bIns="45720" lIns="91440" rIns="91440" tIns="45720" vert="horz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236855" y="91440"/>
                            <a:ext cx="45720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000000">
                              <w:pPr>
                                <w:ind/>
                                <w:jc w:val="center"/>
                              </w:pPr>
                              <w:r>
                                <w:rPr>
                                  <w:i w:val="1"/>
                                </w:rPr>
                                <w:t>f</w:t>
                              </w:r>
                              <w:r>
                                <w:t>(</w:t>
                              </w:r>
                              <w:r>
                                <w:rPr>
                                  <w:i w:val="1"/>
                                </w:rPr>
                                <w:t>x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anchor="t" bIns="45720" lIns="91440" rIns="91440" tIns="45720" vert="horz" wrap="square">
                          <a:noAutofit/>
                        </wps:bodyPr>
                      </wps:wsp>
                      <wpg:grpSp>
                        <wpg:cNvGrpSpPr/>
                        <wpg:grpSpPr>
                          <a:xfrm flipH="false" flipV="false" rot="0">
                            <a:off x="0" y="0"/>
                            <a:ext cx="2966720" cy="1606549"/>
                            <a:chOff x="0" y="0"/>
                            <a:chExt cx="2966720" cy="1606549"/>
                          </a:xfrm>
                        </wpg:grpSpPr>
                        <wps:wsp>
                          <wps:cNvSpPr txBox="false"/>
                          <wps:spPr>
                            <a:xfrm flipH="false" flipV="false" rot="0">
                              <a:off x="36194" y="1195070"/>
                              <a:ext cx="2715260" cy="63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true" rot="0">
                              <a:off x="217170" y="0"/>
                              <a:ext cx="633" cy="144843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false" rot="0">
                              <a:off x="0" y="852805"/>
                              <a:ext cx="688339" cy="688337"/>
                            </a:xfrm>
                            <a:custGeom>
                              <a:avLst/>
                              <a:gdLst>
                                <a:gd fmla="+- 0 0 0" name="G0"/>
                                <a:gd fmla="+- 21600 0 0" name="G1"/>
                                <a:gd fmla="+- 21600 0 0" name="G2"/>
                                <a:gd fmla="*/ 0 w 21600" name="T0"/>
                                <a:gd fmla="*/ 0 h 21600" name="T1"/>
                                <a:gd fmla="*/ 21600 w 21600" name="T2"/>
                                <a:gd fmla="*/ 21600 h 21600" name="T3"/>
                                <a:gd fmla="*/ 0 w 21600" name="T4"/>
                                <a:gd fmla="*/ 21600 h 21600" name="T5"/>
                              </a:gdLst>
                              <a:rect b="b" l="l" r="r" t="t"/>
                              <a:pathLst>
                                <a:path fill="none" h="21600" stroke="tru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fill="norm" h="21600" stroke="fals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 anchor="t" bIns="45720" lIns="91440" rIns="91440" tIns="45720" vert="horz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687705" y="852805"/>
                              <a:ext cx="181608" cy="217805"/>
                            </a:xfrm>
                            <a:custGeom>
                              <a:avLst/>
                              <a:gdLst>
                                <a:gd fmla="+- 0 0 0" name="G0"/>
                                <a:gd fmla="+- 21600 0 0" name="G1"/>
                                <a:gd fmla="+- 21600 0 0" name="G2"/>
                                <a:gd fmla="*/ 0 w 21600" name="T0"/>
                                <a:gd fmla="*/ 0 h 21600" name="T1"/>
                                <a:gd fmla="*/ 21600 w 21600" name="T2"/>
                                <a:gd fmla="*/ 21600 h 21600" name="T3"/>
                                <a:gd fmla="*/ 0 w 21600" name="T4"/>
                                <a:gd fmla="*/ 21600 h 21600" name="T5"/>
                              </a:gdLst>
                              <a:rect b="b" l="l" r="r" t="t"/>
                              <a:pathLst>
                                <a:path fill="none" h="21600" stroke="tru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fill="norm" h="21600" stroke="fals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 anchor="t" bIns="45720" lIns="91440" rIns="91440" tIns="45720" vert="horz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true" rot="0">
                              <a:off x="868680" y="1029334"/>
                              <a:ext cx="217805" cy="181610"/>
                            </a:xfrm>
                            <a:custGeom>
                              <a:avLst/>
                              <a:gdLst>
                                <a:gd fmla="+- 0 0 0" name="G0"/>
                                <a:gd fmla="+- 21600 0 0" name="G1"/>
                                <a:gd fmla="+- 21600 0 0" name="G2"/>
                                <a:gd fmla="*/ 0 w 21600" name="T0"/>
                                <a:gd fmla="*/ 0 h 21600" name="T1"/>
                                <a:gd fmla="*/ 21600 w 21600" name="T2"/>
                                <a:gd fmla="*/ 21600 h 21600" name="T3"/>
                                <a:gd fmla="*/ 0 w 21600" name="T4"/>
                                <a:gd fmla="*/ 21600 h 21600" name="T5"/>
                              </a:gdLst>
                              <a:rect b="b" l="l" r="r" t="t"/>
                              <a:pathLst>
                                <a:path fill="none" h="21600" stroke="tru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fill="norm" h="21600" stroke="fals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 anchor="t" bIns="45720" lIns="91440" rIns="91440" tIns="45720" vert="horz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true" rot="0">
                              <a:off x="1033145" y="911859"/>
                              <a:ext cx="217804" cy="290194"/>
                            </a:xfrm>
                            <a:custGeom>
                              <a:avLst/>
                              <a:gdLst>
                                <a:gd fmla="+- 0 0 0" name="G0"/>
                                <a:gd fmla="+- 21600 0 0" name="G1"/>
                                <a:gd fmla="+- 21600 0 0" name="G2"/>
                                <a:gd fmla="*/ 0 w 21600" name="T0"/>
                                <a:gd fmla="*/ 0 h 21600" name="T1"/>
                                <a:gd fmla="*/ 21600 w 21600" name="T2"/>
                                <a:gd fmla="*/ 21600 h 21600" name="T3"/>
                                <a:gd fmla="*/ 0 w 21600" name="T4"/>
                                <a:gd fmla="*/ 21600 h 21600" name="T5"/>
                              </a:gdLst>
                              <a:rect b="b" l="l" r="r" t="t"/>
                              <a:pathLst>
                                <a:path fill="none" h="21600" stroke="tru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fill="norm" h="21600" stroke="fals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 anchor="t" bIns="45720" lIns="91440" rIns="91440" tIns="45720" vert="horz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false" rot="0">
                              <a:off x="1266825" y="598170"/>
                              <a:ext cx="253999" cy="326390"/>
                            </a:xfrm>
                            <a:custGeom>
                              <a:avLst/>
                              <a:gdLst>
                                <a:gd fmla="+- 0 0 0" name="G0"/>
                                <a:gd fmla="+- 21600 0 0" name="G1"/>
                                <a:gd fmla="+- 21600 0 0" name="G2"/>
                                <a:gd fmla="*/ 0 w 21600" name="T0"/>
                                <a:gd fmla="*/ 0 h 21600" name="T1"/>
                                <a:gd fmla="*/ 21600 w 21600" name="T2"/>
                                <a:gd fmla="*/ 21600 h 21600" name="T3"/>
                                <a:gd fmla="*/ 0 w 21600" name="T4"/>
                                <a:gd fmla="*/ 21600 h 21600" name="T5"/>
                              </a:gdLst>
                              <a:rect b="b" l="l" r="r" t="t"/>
                              <a:pathLst>
                                <a:path fill="none" h="21600" stroke="tru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fill="norm" h="21600" stroke="fals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 anchor="t" bIns="45720" lIns="91440" rIns="91440" tIns="45720" vert="horz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1520189" y="598170"/>
                              <a:ext cx="217803" cy="615947"/>
                            </a:xfrm>
                            <a:custGeom>
                              <a:avLst/>
                              <a:gdLst>
                                <a:gd fmla="+- 0 0 0" name="G0"/>
                                <a:gd fmla="+- 21600 0 0" name="G1"/>
                                <a:gd fmla="+- 21600 0 0" name="G2"/>
                                <a:gd fmla="*/ 0 w 21600" name="T0"/>
                                <a:gd fmla="*/ 0 h 21600" name="T1"/>
                                <a:gd fmla="*/ 21600 w 21600" name="T2"/>
                                <a:gd fmla="*/ 21600 h 21600" name="T3"/>
                                <a:gd fmla="*/ 0 w 21600" name="T4"/>
                                <a:gd fmla="*/ 21600 h 21600" name="T5"/>
                              </a:gdLst>
                              <a:rect b="b" l="l" r="r" t="t"/>
                              <a:pathLst>
                                <a:path fill="none" h="21600" stroke="tru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fill="norm" h="21600" stroke="fals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 anchor="t" bIns="45720" lIns="91440" rIns="91440" tIns="45720" vert="horz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true" rot="0">
                              <a:off x="1737360" y="1207769"/>
                              <a:ext cx="217803" cy="398779"/>
                            </a:xfrm>
                            <a:custGeom>
                              <a:avLst/>
                              <a:gdLst>
                                <a:gd fmla="+- 0 0 0" name="G0"/>
                                <a:gd fmla="+- 21600 0 0" name="G1"/>
                                <a:gd fmla="+- 21600 0 0" name="G2"/>
                                <a:gd fmla="*/ 0 w 21600" name="T0"/>
                                <a:gd fmla="*/ 0 h 21600" name="T1"/>
                                <a:gd fmla="*/ 21600 w 21600" name="T2"/>
                                <a:gd fmla="*/ 21600 h 21600" name="T3"/>
                                <a:gd fmla="*/ 0 w 21600" name="T4"/>
                                <a:gd fmla="*/ 21600 h 21600" name="T5"/>
                              </a:gdLst>
                              <a:rect b="b" l="l" r="r" t="t"/>
                              <a:pathLst>
                                <a:path fill="none" h="21600" stroke="tru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fill="norm" h="21600" stroke="fals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 anchor="t" bIns="45720" lIns="91440" rIns="91440" tIns="45720" vert="horz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true" rot="0">
                              <a:off x="1954529" y="1352550"/>
                              <a:ext cx="181610" cy="253999"/>
                            </a:xfrm>
                            <a:custGeom>
                              <a:avLst/>
                              <a:gdLst>
                                <a:gd fmla="+- 0 0 0" name="G0"/>
                                <a:gd fmla="+- 21600 0 0" name="G1"/>
                                <a:gd fmla="+- 21600 0 0" name="G2"/>
                                <a:gd fmla="*/ 0 w 21600" name="T0"/>
                                <a:gd fmla="*/ 0 h 21600" name="T1"/>
                                <a:gd fmla="*/ 21600 w 21600" name="T2"/>
                                <a:gd fmla="*/ 21600 h 21600" name="T3"/>
                                <a:gd fmla="*/ 0 w 21600" name="T4"/>
                                <a:gd fmla="*/ 21600 h 21600" name="T5"/>
                              </a:gdLst>
                              <a:rect b="b" l="l" r="r" t="t"/>
                              <a:pathLst>
                                <a:path fill="none" h="21600" stroke="tru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fill="norm" h="21600" stroke="fals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 anchor="t" bIns="45720" lIns="91440" rIns="91440" tIns="45720" vert="horz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false" rot="0">
                              <a:off x="2135505" y="1207769"/>
                              <a:ext cx="217803" cy="145413"/>
                            </a:xfrm>
                            <a:custGeom>
                              <a:avLst/>
                              <a:gdLst>
                                <a:gd fmla="+- 0 0 0" name="G0"/>
                                <a:gd fmla="+- 21600 0 0" name="G1"/>
                                <a:gd fmla="+- 21600 0 0" name="G2"/>
                                <a:gd fmla="*/ 0 w 21600" name="T0"/>
                                <a:gd fmla="*/ 0 h 21600" name="T1"/>
                                <a:gd fmla="*/ 21600 w 21600" name="T2"/>
                                <a:gd fmla="*/ 21600 h 21600" name="T3"/>
                                <a:gd fmla="*/ 0 w 21600" name="T4"/>
                                <a:gd fmla="*/ 21600 h 21600" name="T5"/>
                              </a:gdLst>
                              <a:rect b="b" l="l" r="r" t="t"/>
                              <a:pathLst>
                                <a:path fill="none" h="21600" stroke="tru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fill="norm" h="21600" stroke="fals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 anchor="t" bIns="45720" lIns="91440" rIns="91440" tIns="45720" vert="horz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true" rot="0">
                              <a:off x="2352675" y="1029334"/>
                              <a:ext cx="217803" cy="181610"/>
                            </a:xfrm>
                            <a:custGeom>
                              <a:avLst/>
                              <a:gdLst>
                                <a:gd fmla="+- 0 0 0" name="G0"/>
                                <a:gd fmla="+- 21600 0 0" name="G1"/>
                                <a:gd fmla="+- 21600 0 0" name="G2"/>
                                <a:gd fmla="*/ 0 w 21600" name="T0"/>
                                <a:gd fmla="*/ 0 h 21600" name="T1"/>
                                <a:gd fmla="*/ 21600 w 21600" name="T2"/>
                                <a:gd fmla="*/ 21600 h 21600" name="T3"/>
                                <a:gd fmla="*/ 0 w 21600" name="T4"/>
                                <a:gd fmla="*/ 21600 h 21600" name="T5"/>
                              </a:gdLst>
                              <a:rect b="b" l="l" r="r" t="t"/>
                              <a:pathLst>
                                <a:path fill="none" h="21600" stroke="tru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fill="norm" h="21600" stroke="fals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 anchor="t" bIns="45720" lIns="91440" rIns="91440" tIns="45720" vert="horz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true" flipV="false" rot="0">
                              <a:off x="2567940" y="695959"/>
                              <a:ext cx="398778" cy="326389"/>
                            </a:xfrm>
                            <a:custGeom>
                              <a:avLst/>
                              <a:gdLst>
                                <a:gd fmla="+- 0 0 0" name="G0"/>
                                <a:gd fmla="+- 21600 0 0" name="G1"/>
                                <a:gd fmla="+- 21600 0 0" name="G2"/>
                                <a:gd fmla="*/ 0 w 21600" name="T0"/>
                                <a:gd fmla="*/ 0 h 21600" name="T1"/>
                                <a:gd fmla="*/ 21600 w 21600" name="T2"/>
                                <a:gd fmla="*/ 21600 h 21600" name="T3"/>
                                <a:gd fmla="*/ 0 w 21600" name="T4"/>
                                <a:gd fmla="*/ 21600 h 21600" name="T5"/>
                              </a:gdLst>
                              <a:rect b="b" l="l" r="r" t="t"/>
                              <a:pathLst>
                                <a:path fill="none" h="21600" stroke="tru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fill="norm" h="21600" stroke="false" w="2160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</a:ln>
                          </wps:spPr>
                          <wps:bodyPr anchor="t" bIns="45720" lIns="91440" rIns="91440" tIns="45720" vert="horz" wrap="square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2B000000">
      <w:pPr>
        <w:pStyle w:val="Style_3"/>
        <w:spacing w:after="240"/>
        <w:ind w:firstLine="0"/>
        <w:jc w:val="center"/>
      </w:pPr>
      <w:r>
        <w:t>рис. 1. Простые и кратные корни функции</w:t>
      </w:r>
    </w:p>
    <w:p w14:paraId="2C000000">
      <w:pPr>
        <w:pStyle w:val="Style_3"/>
      </w:pPr>
      <w:r>
        <w:t>Даже для</w:t>
      </w:r>
      <w:r>
        <w:t xml:space="preserve"> </w:t>
      </w:r>
      <w:r>
        <w:t>простейшего</w:t>
      </w:r>
      <w:r>
        <w:t xml:space="preserve"> </w:t>
      </w:r>
      <w:r>
        <w:t xml:space="preserve">алгебраического уравнения </w:t>
      </w:r>
      <w:r>
        <w:drawing>
          <wp:inline>
            <wp:extent cx="127000" cy="135255"/>
            <wp:docPr id="43" name="Picture 43"/>
            <a:graphic>
              <a:graphicData uri="http://schemas.openxmlformats.org/drawingml/2006/picture">
                <pic:pic>
                  <pic:nvPicPr>
                    <pic:cNvPr id="42" name="Picture 42"/>
                    <pic:cNvPicPr preferRelativeResize="true"/>
                  </pic:nvPicPr>
                  <pic:blipFill>
                    <a:blip r:embed="rId23"/>
                    <a:srcRect b="0" l="0" r="0" t="0"/>
                    <a:stretch/>
                  </pic:blipFill>
                  <pic:spPr>
                    <a:xfrm flipH="false" flipV="false" rot="0">
                      <a:ext cx="127000" cy="1352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-й степени </w:t>
      </w:r>
      <w:r>
        <w:drawing>
          <wp:inline>
            <wp:extent cx="1947545" cy="245745"/>
            <wp:docPr id="45" name="Picture 45"/>
            <a:graphic>
              <a:graphicData uri="http://schemas.openxmlformats.org/drawingml/2006/picture">
                <pic:pic>
                  <pic:nvPicPr>
                    <pic:cNvPr id="44" name="Picture 44"/>
                    <pic:cNvPicPr preferRelativeResize="true"/>
                  </pic:nvPicPr>
                  <pic:blipFill>
                    <a:blip r:embed="rId24"/>
                    <a:srcRect b="0" l="0" r="0" t="0"/>
                    <a:stretch/>
                  </pic:blipFill>
                  <pic:spPr>
                    <a:xfrm flipH="false" flipV="false" rot="0">
                      <a:ext cx="1947545" cy="2457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явные формулы корней известны для </w:t>
      </w:r>
      <w:r>
        <w:drawing>
          <wp:inline>
            <wp:extent cx="626745" cy="194945"/>
            <wp:docPr id="47" name="Picture 47"/>
            <a:graphic>
              <a:graphicData uri="http://schemas.openxmlformats.org/drawingml/2006/picture">
                <pic:pic>
                  <pic:nvPicPr>
                    <pic:cNvPr id="46" name="Picture 46"/>
                    <pic:cNvPicPr preferRelativeResize="true"/>
                  </pic:nvPicPr>
                  <pic:blipFill>
                    <a:blip r:embed="rId25"/>
                    <a:srcRect b="0" l="0" r="0" t="0"/>
                    <a:stretch/>
                  </pic:blipFill>
                  <pic:spPr>
                    <a:xfrm flipH="false" flipV="false" rot="0">
                      <a:ext cx="626745" cy="1949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Уже для уравнения пятой (и более высоких степеней) таких формул не существует.</w:t>
      </w:r>
    </w:p>
    <w:p w14:paraId="2D000000">
      <w:pPr>
        <w:pStyle w:val="Style_3"/>
      </w:pPr>
      <w:r>
        <w:t xml:space="preserve">Задача отыскания корней нелинейного уравнения решается в два этапа. Первый называется этапом локализации (отделения) корней, второй - этапом итерационного уточнения корней. Отрезок </w:t>
      </w:r>
      <w:r>
        <w:drawing>
          <wp:inline>
            <wp:extent cx="347345" cy="211455"/>
            <wp:docPr id="49" name="Picture 49"/>
            <a:graphic>
              <a:graphicData uri="http://schemas.openxmlformats.org/drawingml/2006/picture">
                <pic:pic>
                  <pic:nvPicPr>
                    <pic:cNvPr id="48" name="Picture 48"/>
                    <pic:cNvPicPr preferRelativeResize="true"/>
                  </pic:nvPicPr>
                  <pic:blipFill>
                    <a:blip r:embed="rId26"/>
                    <a:srcRect b="0" l="0" r="0" t="0"/>
                    <a:stretch/>
                  </pic:blipFill>
                  <pic:spPr>
                    <a:xfrm flipH="false" flipV="false" rot="0">
                      <a:ext cx="34734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содержащий только один корень </w:t>
      </w:r>
      <w:r>
        <w:drawing>
          <wp:inline>
            <wp:extent cx="177800" cy="228600"/>
            <wp:docPr id="51" name="Picture 51"/>
            <a:graphic>
              <a:graphicData uri="http://schemas.openxmlformats.org/drawingml/2006/picture">
                <pic:pic>
                  <pic:nvPicPr>
                    <pic:cNvPr id="50" name="Picture 50"/>
                    <pic:cNvPicPr preferRelativeResize="true"/>
                  </pic:nvPicPr>
                  <pic:blipFill>
                    <a:blip r:embed="rId27"/>
                    <a:srcRect b="0" l="0" r="0" t="0"/>
                    <a:stretch/>
                  </pic:blipFill>
                  <pic:spPr>
                    <a:xfrm flipH="false" flipV="false" rot="0">
                      <a:ext cx="1778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уравнения </w:t>
      </w:r>
      <w:r>
        <w:drawing>
          <wp:inline>
            <wp:extent cx="575945" cy="211455"/>
            <wp:docPr id="53" name="Picture 53"/>
            <a:graphic>
              <a:graphicData uri="http://schemas.openxmlformats.org/drawingml/2006/picture">
                <pic:pic>
                  <pic:nvPicPr>
                    <pic:cNvPr id="52" name="Picture 52"/>
                    <pic:cNvPicPr preferRelativeResize="true"/>
                  </pic:nvPicPr>
                  <pic:blipFill>
                    <a:blip r:embed="rId28"/>
                    <a:srcRect b="0" l="0" r="0" t="0"/>
                    <a:stretch/>
                  </pic:blipFill>
                  <pic:spPr>
                    <a:xfrm flipH="false" flipV="false" rot="0">
                      <a:ext cx="57594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называется отрезком локализации корня  </w:t>
      </w:r>
      <w:r>
        <w:drawing>
          <wp:inline>
            <wp:extent cx="177800" cy="228600"/>
            <wp:docPr id="55" name="Picture 55"/>
            <a:graphic>
              <a:graphicData uri="http://schemas.openxmlformats.org/drawingml/2006/picture">
                <pic:pic>
                  <pic:nvPicPr>
                    <pic:cNvPr id="54" name="Picture 54"/>
                    <pic:cNvPicPr preferRelativeResize="true"/>
                  </pic:nvPicPr>
                  <pic:blipFill>
                    <a:blip r:embed="rId29"/>
                    <a:srcRect b="0" l="0" r="0" t="0"/>
                    <a:stretch/>
                  </pic:blipFill>
                  <pic:spPr>
                    <a:xfrm flipH="false" flipV="false" rot="0">
                      <a:ext cx="1778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Способы локализации корней многообразны, и указать универсальный метод не представляется возможным. Иногда отрезок локализации известен либо он </w:t>
      </w:r>
      <w:r>
        <w:t xml:space="preserve">определяется из физических соображений. В простых случаях хороший результат может дать графический метод. На этапе итерационного уточнения корней с точностью </w:t>
      </w:r>
      <w:r>
        <w:drawing>
          <wp:inline>
            <wp:extent cx="118745" cy="135255"/>
            <wp:docPr id="57" name="Picture 57"/>
            <a:graphic>
              <a:graphicData uri="http://schemas.openxmlformats.org/drawingml/2006/picture">
                <pic:pic>
                  <pic:nvPicPr>
                    <pic:cNvPr id="56" name="Picture 56"/>
                    <pic:cNvPicPr preferRelativeResize="true"/>
                  </pic:nvPicPr>
                  <pic:blipFill>
                    <a:blip r:embed="rId30"/>
                    <a:srcRect b="0" l="0" r="0" t="0"/>
                    <a:stretch/>
                  </pic:blipFill>
                  <pic:spPr>
                    <a:xfrm flipH="false" flipV="false" rot="0">
                      <a:ext cx="118745" cy="1352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используют тот или иной итерационный метод, позволяющий строить последовательность </w:t>
      </w:r>
      <w:r>
        <w:drawing>
          <wp:inline>
            <wp:extent cx="931545" cy="211455"/>
            <wp:docPr id="59" name="Picture 59"/>
            <a:graphic>
              <a:graphicData uri="http://schemas.openxmlformats.org/drawingml/2006/picture">
                <pic:pic>
                  <pic:nvPicPr>
                    <pic:cNvPr id="58" name="Picture 58"/>
                    <pic:cNvPicPr preferRelativeResize="true"/>
                  </pic:nvPicPr>
                  <pic:blipFill>
                    <a:blip r:embed="rId31"/>
                    <a:srcRect b="0" l="0" r="0" t="0"/>
                    <a:stretch/>
                  </pic:blipFill>
                  <pic:spPr>
                    <a:xfrm flipH="false" flipV="false" rot="0">
                      <a:ext cx="93154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приближений к корню </w:t>
      </w:r>
      <w:r>
        <w:drawing>
          <wp:inline>
            <wp:extent cx="194945" cy="211455"/>
            <wp:docPr id="61" name="Picture 61"/>
            <a:graphic>
              <a:graphicData uri="http://schemas.openxmlformats.org/drawingml/2006/picture">
                <pic:pic>
                  <pic:nvPicPr>
                    <pic:cNvPr id="60" name="Picture 60"/>
                    <pic:cNvPicPr preferRelativeResize="true"/>
                  </pic:nvPicPr>
                  <pic:blipFill>
                    <a:blip r:embed="rId32"/>
                    <a:srcRect b="0" l="0" r="0" t="0"/>
                    <a:stretch/>
                  </pic:blipFill>
                  <pic:spPr>
                    <a:xfrm flipH="false" flipV="false" rot="0">
                      <a:ext cx="19494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Итерационный метод называют одношаговым, если для вычисления очередного приближения </w:t>
      </w:r>
      <w:r>
        <w:drawing>
          <wp:inline>
            <wp:extent cx="347345" cy="203200"/>
            <wp:docPr id="63" name="Picture 63"/>
            <a:graphic>
              <a:graphicData uri="http://schemas.openxmlformats.org/drawingml/2006/picture">
                <pic:pic>
                  <pic:nvPicPr>
                    <pic:cNvPr id="62" name="Picture 62"/>
                    <pic:cNvPicPr preferRelativeResize="true"/>
                  </pic:nvPicPr>
                  <pic:blipFill>
                    <a:blip r:embed="rId33"/>
                    <a:srcRect b="0" l="0" r="0" t="0"/>
                    <a:stretch/>
                  </pic:blipFill>
                  <pic:spPr>
                    <a:xfrm flipH="false" flipV="false" rot="0">
                      <a:ext cx="347345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используется только одно предыдущее приближение </w:t>
      </w:r>
      <w:r>
        <w:drawing>
          <wp:inline>
            <wp:extent cx="254000" cy="203200"/>
            <wp:docPr id="65" name="Picture 65"/>
            <a:graphic>
              <a:graphicData uri="http://schemas.openxmlformats.org/drawingml/2006/picture">
                <pic:pic>
                  <pic:nvPicPr>
                    <pic:cNvPr id="64" name="Picture 64"/>
                    <pic:cNvPicPr preferRelativeResize="true"/>
                  </pic:nvPicPr>
                  <pic:blipFill>
                    <a:blip r:embed="rId34"/>
                    <a:srcRect b="0" l="0" r="0" t="0"/>
                    <a:stretch/>
                  </pic:blipFill>
                  <pic:spPr>
                    <a:xfrm flipH="false" flipV="false" rot="0">
                      <a:ext cx="254000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</w:t>
      </w:r>
      <w:r>
        <w:drawing>
          <wp:inline>
            <wp:extent cx="127000" cy="177800"/>
            <wp:docPr id="67" name="Picture 67"/>
            <a:graphic>
              <a:graphicData uri="http://schemas.openxmlformats.org/drawingml/2006/picture">
                <pic:pic>
                  <pic:nvPicPr>
                    <pic:cNvPr id="66" name="Picture 66"/>
                    <pic:cNvPicPr preferRelativeResize="true"/>
                  </pic:nvPicPr>
                  <pic:blipFill>
                    <a:blip r:embed="rId35"/>
                    <a:srcRect b="0" l="0" r="0" t="0"/>
                    <a:stretch/>
                  </pic:blipFill>
                  <pic:spPr>
                    <a:xfrm flipH="false" flipV="false" rot="0">
                      <a:ext cx="127000" cy="177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- шаговым, если для вычисления </w:t>
      </w:r>
      <w:r>
        <w:drawing>
          <wp:inline>
            <wp:extent cx="347345" cy="203200"/>
            <wp:docPr id="69" name="Picture 69"/>
            <a:graphic>
              <a:graphicData uri="http://schemas.openxmlformats.org/drawingml/2006/picture">
                <pic:pic>
                  <pic:nvPicPr>
                    <pic:cNvPr id="68" name="Picture 68"/>
                    <pic:cNvPicPr preferRelativeResize="true"/>
                  </pic:nvPicPr>
                  <pic:blipFill>
                    <a:blip r:embed="rId36"/>
                    <a:srcRect b="0" l="0" r="0" t="0"/>
                    <a:stretch/>
                  </pic:blipFill>
                  <pic:spPr>
                    <a:xfrm flipH="false" flipV="false" rot="0">
                      <a:ext cx="347345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используется </w:t>
      </w:r>
      <w:r>
        <w:drawing>
          <wp:inline>
            <wp:extent cx="127000" cy="177800"/>
            <wp:docPr id="71" name="Picture 71"/>
            <a:graphic>
              <a:graphicData uri="http://schemas.openxmlformats.org/drawingml/2006/picture">
                <pic:pic>
                  <pic:nvPicPr>
                    <pic:cNvPr id="70" name="Picture 70"/>
                    <pic:cNvPicPr preferRelativeResize="true"/>
                  </pic:nvPicPr>
                  <pic:blipFill>
                    <a:blip r:embed="rId37"/>
                    <a:srcRect b="0" l="0" r="0" t="0"/>
                    <a:stretch/>
                  </pic:blipFill>
                  <pic:spPr>
                    <a:xfrm flipH="false" flipV="false" rot="0">
                      <a:ext cx="127000" cy="177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предыдущих приближений </w:t>
      </w:r>
      <w:r>
        <w:drawing>
          <wp:inline>
            <wp:extent cx="1397000" cy="211455"/>
            <wp:docPr id="73" name="Picture 73"/>
            <a:graphic>
              <a:graphicData uri="http://schemas.openxmlformats.org/drawingml/2006/picture">
                <pic:pic>
                  <pic:nvPicPr>
                    <pic:cNvPr id="72" name="Picture 72"/>
                    <pic:cNvPicPr preferRelativeResize="true"/>
                  </pic:nvPicPr>
                  <pic:blipFill>
                    <a:blip r:embed="rId38"/>
                    <a:srcRect b="0" l="0" r="0" t="0"/>
                    <a:stretch/>
                  </pic:blipFill>
                  <pic:spPr>
                    <a:xfrm flipH="false" flipV="false" rot="0">
                      <a:ext cx="13970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Столько же данных необходимо для начального приближения, чтобы запустить метод.</w:t>
      </w:r>
    </w:p>
    <w:p w14:paraId="2E000000">
      <w:pPr>
        <w:pStyle w:val="Style_3"/>
      </w:pPr>
      <w:r>
        <w:t xml:space="preserve">Скорость сходимости - одна из важнейших характеристик итерационных методов. Говорят, что метод сходится со скоростью геометрической прогрессии, знаменатель которой </w:t>
      </w:r>
      <w:r>
        <w:drawing>
          <wp:inline>
            <wp:extent cx="347345" cy="203200"/>
            <wp:docPr id="75" name="Picture 75"/>
            <a:graphic>
              <a:graphicData uri="http://schemas.openxmlformats.org/drawingml/2006/picture">
                <pic:pic>
                  <pic:nvPicPr>
                    <pic:cNvPr id="74" name="Picture 74"/>
                    <pic:cNvPicPr preferRelativeResize="true"/>
                  </pic:nvPicPr>
                  <pic:blipFill>
                    <a:blip r:embed="rId39"/>
                    <a:srcRect b="0" l="0" r="0" t="0"/>
                    <a:stretch/>
                  </pic:blipFill>
                  <pic:spPr>
                    <a:xfrm flipH="false" flipV="false" rot="0">
                      <a:ext cx="347345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если для </w:t>
      </w:r>
      <w:r>
        <w:drawing>
          <wp:inline>
            <wp:extent cx="508000" cy="177800"/>
            <wp:docPr id="77" name="Picture 77"/>
            <a:graphic>
              <a:graphicData uri="http://schemas.openxmlformats.org/drawingml/2006/picture">
                <pic:pic>
                  <pic:nvPicPr>
                    <pic:cNvPr id="76" name="Picture 76"/>
                    <pic:cNvPicPr preferRelativeResize="true"/>
                  </pic:nvPicPr>
                  <pic:blipFill>
                    <a:blip r:embed="rId40"/>
                    <a:srcRect b="0" l="0" r="0" t="0"/>
                    <a:stretch/>
                  </pic:blipFill>
                  <pic:spPr>
                    <a:xfrm flipH="false" flipV="false" rot="0">
                      <a:ext cx="508000" cy="177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справедлива оценка</w:t>
      </w:r>
      <w:r>
        <w:t>:</w:t>
      </w:r>
      <w:r>
        <w:t xml:space="preserve"> </w:t>
      </w:r>
    </w:p>
    <w:p w14:paraId="2F000000">
      <w:pPr>
        <w:pStyle w:val="Style_3"/>
        <w:ind w:firstLine="0"/>
        <w:jc w:val="center"/>
      </w:pPr>
      <w:r>
        <w:drawing>
          <wp:inline>
            <wp:extent cx="2235200" cy="279400"/>
            <wp:docPr id="79" name="Picture 79"/>
            <a:graphic>
              <a:graphicData uri="http://schemas.openxmlformats.org/drawingml/2006/picture">
                <pic:pic>
                  <pic:nvPicPr>
                    <pic:cNvPr id="78" name="Picture 78"/>
                    <pic:cNvPicPr preferRelativeResize="true"/>
                  </pic:nvPicPr>
                  <pic:blipFill>
                    <a:blip r:embed="rId41"/>
                    <a:srcRect b="0" l="0" r="0" t="0"/>
                    <a:stretch/>
                  </pic:blipFill>
                  <pic:spPr>
                    <a:xfrm flipH="false" flipV="false" rot="0">
                      <a:ext cx="2235200" cy="2794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(6.1.1)</w:t>
      </w:r>
    </w:p>
    <w:p w14:paraId="30000000">
      <w:pPr>
        <w:pStyle w:val="Style_3"/>
      </w:pPr>
      <w:r>
        <w:t>При определении скорости сходимости метода используют понятие порядка сходимости. Если справедливо неравенство</w:t>
      </w:r>
    </w:p>
    <w:p w14:paraId="31000000">
      <w:pPr>
        <w:pStyle w:val="Style_3"/>
        <w:ind w:firstLine="0"/>
        <w:jc w:val="center"/>
      </w:pPr>
      <w:r>
        <w:drawing>
          <wp:inline>
            <wp:extent cx="3090545" cy="321945"/>
            <wp:docPr id="81" name="Picture 81"/>
            <a:graphic>
              <a:graphicData uri="http://schemas.openxmlformats.org/drawingml/2006/picture">
                <pic:pic>
                  <pic:nvPicPr>
                    <pic:cNvPr id="80" name="Picture 80"/>
                    <pic:cNvPicPr preferRelativeResize="true"/>
                  </pic:nvPicPr>
                  <pic:blipFill>
                    <a:blip r:embed="rId42"/>
                    <a:srcRect b="0" l="0" r="0" t="0"/>
                    <a:stretch/>
                  </pic:blipFill>
                  <pic:spPr>
                    <a:xfrm flipH="false" flipV="false" rot="0">
                      <a:ext cx="3090545" cy="32194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(6.1.2)</w:t>
      </w:r>
    </w:p>
    <w:p w14:paraId="32000000">
      <w:pPr>
        <w:pStyle w:val="Style_3"/>
        <w:ind w:firstLine="0"/>
      </w:pPr>
      <w:r>
        <w:t xml:space="preserve">то число </w:t>
      </w:r>
      <w:r>
        <w:drawing>
          <wp:inline>
            <wp:extent cx="177800" cy="169545"/>
            <wp:docPr id="83" name="Picture 83"/>
            <a:graphic>
              <a:graphicData uri="http://schemas.openxmlformats.org/drawingml/2006/picture">
                <pic:pic>
                  <pic:nvPicPr>
                    <pic:cNvPr id="82" name="Picture 82"/>
                    <pic:cNvPicPr preferRelativeResize="true"/>
                  </pic:nvPicPr>
                  <pic:blipFill>
                    <a:blip r:embed="rId43"/>
                    <a:srcRect b="0" l="0" r="0" t="0"/>
                    <a:stretch/>
                  </pic:blipFill>
                  <pic:spPr>
                    <a:xfrm flipH="false" flipV="false" rot="0">
                      <a:ext cx="177800" cy="1695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называют порядком сходимости. </w:t>
      </w:r>
    </w:p>
    <w:p w14:paraId="33000000">
      <w:pPr>
        <w:pStyle w:val="Style_3"/>
      </w:pPr>
      <w:r>
        <w:t xml:space="preserve">Если </w:t>
      </w:r>
      <w:r>
        <w:drawing>
          <wp:inline>
            <wp:extent cx="355600" cy="203200"/>
            <wp:docPr id="85" name="Picture 85"/>
            <a:graphic>
              <a:graphicData uri="http://schemas.openxmlformats.org/drawingml/2006/picture">
                <pic:pic>
                  <pic:nvPicPr>
                    <pic:cNvPr id="84" name="Picture 84"/>
                    <pic:cNvPicPr preferRelativeResize="true"/>
                  </pic:nvPicPr>
                  <pic:blipFill>
                    <a:blip r:embed="rId44"/>
                    <a:srcRect b="0" l="0" r="0" t="0"/>
                    <a:stretch/>
                  </pic:blipFill>
                  <pic:spPr>
                    <a:xfrm flipH="false" flipV="false" rot="0">
                      <a:ext cx="355600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то сходимость линейная (сходимость геометрической прогрессии), при </w:t>
      </w:r>
      <w:r>
        <w:drawing>
          <wp:inline>
            <wp:extent cx="355600" cy="203200"/>
            <wp:docPr id="87" name="Picture 87"/>
            <a:graphic>
              <a:graphicData uri="http://schemas.openxmlformats.org/drawingml/2006/picture">
                <pic:pic>
                  <pic:nvPicPr>
                    <pic:cNvPr id="86" name="Picture 86"/>
                    <pic:cNvPicPr preferRelativeResize="true"/>
                  </pic:nvPicPr>
                  <pic:blipFill>
                    <a:blip r:embed="rId45"/>
                    <a:srcRect b="0" l="0" r="0" t="0"/>
                    <a:stretch/>
                  </pic:blipFill>
                  <pic:spPr>
                    <a:xfrm flipH="false" flipV="false" rot="0">
                      <a:ext cx="355600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сходимость называется сверхлинейной. </w:t>
      </w:r>
    </w:p>
    <w:p w14:paraId="34000000">
      <w:pPr>
        <w:pStyle w:val="Style_3"/>
      </w:pPr>
      <w:r>
        <w:t xml:space="preserve">Если </w:t>
      </w:r>
      <w:r>
        <w:drawing>
          <wp:inline>
            <wp:extent cx="381000" cy="203200"/>
            <wp:docPr id="89" name="Picture 89"/>
            <a:graphic>
              <a:graphicData uri="http://schemas.openxmlformats.org/drawingml/2006/picture">
                <pic:pic>
                  <pic:nvPicPr>
                    <pic:cNvPr id="88" name="Picture 88"/>
                    <pic:cNvPicPr preferRelativeResize="true"/>
                  </pic:nvPicPr>
                  <pic:blipFill>
                    <a:blip r:embed="rId46"/>
                    <a:srcRect b="0" l="0" r="0" t="0"/>
                    <a:stretch/>
                  </pic:blipFill>
                  <pic:spPr>
                    <a:xfrm flipH="false" flipV="false" rot="0">
                      <a:ext cx="381000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>, скорость сходимости называют квадратичной.</w:t>
      </w:r>
    </w:p>
    <w:p w14:paraId="35000000">
      <w:pPr>
        <w:pStyle w:val="Style_3"/>
      </w:pPr>
      <w:r>
        <w:t>Если</w:t>
      </w:r>
      <w:r>
        <w:drawing>
          <wp:inline>
            <wp:extent cx="355600" cy="203200"/>
            <wp:docPr id="91" name="Picture 91"/>
            <a:graphic>
              <a:graphicData uri="http://schemas.openxmlformats.org/drawingml/2006/picture">
                <pic:pic>
                  <pic:nvPicPr>
                    <pic:cNvPr id="90" name="Picture 90"/>
                    <pic:cNvPicPr preferRelativeResize="true"/>
                  </pic:nvPicPr>
                  <pic:blipFill>
                    <a:blip r:embed="rId47"/>
                    <a:srcRect b="0" l="0" r="0" t="0"/>
                    <a:stretch/>
                  </pic:blipFill>
                  <pic:spPr>
                    <a:xfrm flipH="false" flipV="false" rot="0">
                      <a:ext cx="355600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>, то есть метод обладает линейной сходимостью, можно установить справедливость формулы</w:t>
      </w:r>
    </w:p>
    <w:p w14:paraId="36000000">
      <w:pPr>
        <w:pStyle w:val="Style_3"/>
        <w:ind w:firstLine="0"/>
        <w:jc w:val="center"/>
      </w:pPr>
      <w:r>
        <w:drawing>
          <wp:inline>
            <wp:extent cx="2260600" cy="279400"/>
            <wp:docPr id="93" name="Picture 93"/>
            <a:graphic>
              <a:graphicData uri="http://schemas.openxmlformats.org/drawingml/2006/picture">
                <pic:pic>
                  <pic:nvPicPr>
                    <pic:cNvPr id="92" name="Picture 92"/>
                    <pic:cNvPicPr preferRelativeResize="true"/>
                  </pic:nvPicPr>
                  <pic:blipFill>
                    <a:blip r:embed="rId48"/>
                    <a:srcRect b="0" l="0" r="0" t="0"/>
                    <a:stretch/>
                  </pic:blipFill>
                  <pic:spPr>
                    <a:xfrm flipH="false" flipV="false" rot="0">
                      <a:ext cx="2260600" cy="279400"/>
                    </a:xfrm>
                    <a:prstGeom prst="rect"/>
                  </pic:spPr>
                </pic:pic>
              </a:graphicData>
            </a:graphic>
          </wp:inline>
        </w:drawing>
      </w:r>
      <w:r>
        <w:t>;</w:t>
      </w:r>
    </w:p>
    <w:p w14:paraId="37000000">
      <w:pPr>
        <w:pStyle w:val="Style_3"/>
      </w:pPr>
      <w:r>
        <w:t xml:space="preserve">смотрите метод простых итераций или метод Зейделя в предыдущей главе. Если же </w:t>
      </w:r>
      <w:r>
        <w:drawing>
          <wp:inline>
            <wp:extent cx="355600" cy="203200"/>
            <wp:docPr id="95" name="Picture 95"/>
            <a:graphic>
              <a:graphicData uri="http://schemas.openxmlformats.org/drawingml/2006/picture">
                <pic:pic>
                  <pic:nvPicPr>
                    <pic:cNvPr id="94" name="Picture 94"/>
                    <pic:cNvPicPr preferRelativeResize="true"/>
                  </pic:nvPicPr>
                  <pic:blipFill>
                    <a:blip r:embed="rId49"/>
                    <a:srcRect b="0" l="0" r="0" t="0"/>
                    <a:stretch/>
                  </pic:blipFill>
                  <pic:spPr>
                    <a:xfrm flipH="false" flipV="false" rot="0">
                      <a:ext cx="355600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>, то справедлива оценка</w:t>
      </w:r>
    </w:p>
    <w:p w14:paraId="38000000">
      <w:pPr>
        <w:pStyle w:val="Style_3"/>
        <w:ind w:firstLine="0"/>
        <w:jc w:val="center"/>
      </w:pPr>
      <w:r>
        <w:drawing>
          <wp:inline>
            <wp:extent cx="3276600" cy="304800"/>
            <wp:docPr id="97" name="Picture 97"/>
            <a:graphic>
              <a:graphicData uri="http://schemas.openxmlformats.org/drawingml/2006/picture">
                <pic:pic>
                  <pic:nvPicPr>
                    <pic:cNvPr id="96" name="Picture 96"/>
                    <pic:cNvPicPr preferRelativeResize="true"/>
                  </pic:nvPicPr>
                  <pic:blipFill>
                    <a:blip r:embed="rId50"/>
                    <a:srcRect b="0" l="0" r="0" t="0"/>
                    <a:stretch/>
                  </pic:blipFill>
                  <pic:spPr>
                    <a:xfrm flipH="false" flipV="false" rot="0">
                      <a:ext cx="3276600" cy="304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(6.1.4)</w:t>
      </w:r>
    </w:p>
    <w:p w14:paraId="39000000">
      <w:pPr>
        <w:pStyle w:val="Style_6"/>
      </w:pPr>
      <w:r>
        <w:t>Метод Ньютона для уравнений.</w:t>
      </w:r>
    </w:p>
    <w:p w14:paraId="3A000000">
      <w:pPr>
        <w:pStyle w:val="Style_3"/>
      </w:pPr>
      <w:r>
        <w:t>Этот знаменитый метод - один из наиболее эффективных методов решения самых разных нелинейных задач. Выведем его расчетную формулу, исходя из простейших геометрических соображений. Соответствующая иллюстрация приведена на рисунке слева.</w:t>
      </w:r>
      <w:r>
        <w:t xml:space="preserve"> </w:t>
      </w:r>
      <w:r>
        <w:t xml:space="preserve">Пусть </w:t>
      </w:r>
      <w:r>
        <w:drawing>
          <wp:inline>
            <wp:extent cx="245745" cy="203200"/>
            <wp:docPr id="99" name="Picture 99"/>
            <a:graphic>
              <a:graphicData uri="http://schemas.openxmlformats.org/drawingml/2006/picture">
                <pic:pic>
                  <pic:nvPicPr>
                    <pic:cNvPr id="98" name="Picture 98"/>
                    <pic:cNvPicPr preferRelativeResize="true"/>
                  </pic:nvPicPr>
                  <pic:blipFill>
                    <a:blip r:embed="rId51"/>
                    <a:srcRect b="0" l="0" r="0" t="0"/>
                    <a:stretch/>
                  </pic:blipFill>
                  <pic:spPr>
                    <a:xfrm flipH="false" flipV="false" rot="0">
                      <a:ext cx="245745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заданное начальное условие. В точке </w:t>
      </w:r>
      <w:r>
        <w:drawing>
          <wp:inline>
            <wp:extent cx="321945" cy="194945"/>
            <wp:docPr id="101" name="Picture 101"/>
            <a:graphic>
              <a:graphicData uri="http://schemas.openxmlformats.org/drawingml/2006/picture">
                <pic:pic>
                  <pic:nvPicPr>
                    <pic:cNvPr id="100" name="Picture 100"/>
                    <pic:cNvPicPr preferRelativeResize="true"/>
                  </pic:nvPicPr>
                  <pic:blipFill>
                    <a:blip r:embed="rId52"/>
                    <a:srcRect b="0" l="0" r="0" t="0"/>
                    <a:stretch/>
                  </pic:blipFill>
                  <pic:spPr>
                    <a:xfrm flipH="false" flipV="false" rot="0">
                      <a:ext cx="321945" cy="1949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 координатами </w:t>
      </w:r>
      <w:r>
        <w:drawing>
          <wp:inline>
            <wp:extent cx="1092200" cy="228600"/>
            <wp:docPr id="103" name="Picture 103"/>
            <a:graphic>
              <a:graphicData uri="http://schemas.openxmlformats.org/drawingml/2006/picture">
                <pic:pic>
                  <pic:nvPicPr>
                    <pic:cNvPr id="102" name="Picture 102"/>
                    <pic:cNvPicPr preferRelativeResize="true"/>
                  </pic:nvPicPr>
                  <pic:blipFill>
                    <a:blip r:embed="rId53"/>
                    <a:srcRect b="0" l="0" r="0" t="0"/>
                    <a:stretch/>
                  </pic:blipFill>
                  <pic:spPr>
                    <a:xfrm flipH="false" flipV="false" rot="0">
                      <a:ext cx="10922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проведем касательную к графику функции </w:t>
      </w:r>
      <w:r>
        <w:drawing>
          <wp:inline>
            <wp:extent cx="584200" cy="211455"/>
            <wp:docPr id="105" name="Picture 105"/>
            <a:graphic>
              <a:graphicData uri="http://schemas.openxmlformats.org/drawingml/2006/picture">
                <pic:pic>
                  <pic:nvPicPr>
                    <pic:cNvPr id="104" name="Picture 104"/>
                    <pic:cNvPicPr preferRelativeResize="true"/>
                  </pic:nvPicPr>
                  <pic:blipFill>
                    <a:blip r:embed="rId54"/>
                    <a:srcRect b="0" l="0" r="0" t="0"/>
                    <a:stretch/>
                  </pic:blipFill>
                  <pic:spPr>
                    <a:xfrm flipH="false" flipV="false" rot="0">
                      <a:ext cx="5842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за новое приближение </w:t>
      </w:r>
      <w:r>
        <w:drawing>
          <wp:inline>
            <wp:extent cx="228600" cy="203200"/>
            <wp:docPr id="107" name="Picture 107"/>
            <a:graphic>
              <a:graphicData uri="http://schemas.openxmlformats.org/drawingml/2006/picture">
                <pic:pic>
                  <pic:nvPicPr>
                    <pic:cNvPr id="106" name="Picture 106"/>
                    <pic:cNvPicPr preferRelativeResize="true"/>
                  </pic:nvPicPr>
                  <pic:blipFill>
                    <a:blip r:embed="rId55"/>
                    <a:srcRect b="0" l="0" r="0" t="0"/>
                    <a:stretch/>
                  </pic:blipFill>
                  <pic:spPr>
                    <a:xfrm flipH="false" flipV="false" rot="0">
                      <a:ext cx="228600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примем абсциссу точки пересечения этой касательной с осью </w:t>
      </w:r>
      <w:r>
        <w:drawing>
          <wp:inline>
            <wp:extent cx="254000" cy="177800"/>
            <wp:docPr id="109" name="Picture 109"/>
            <a:graphic>
              <a:graphicData uri="http://schemas.openxmlformats.org/drawingml/2006/picture">
                <pic:pic>
                  <pic:nvPicPr>
                    <pic:cNvPr id="108" name="Picture 108"/>
                    <pic:cNvPicPr preferRelativeResize="true"/>
                  </pic:nvPicPr>
                  <pic:blipFill>
                    <a:blip r:embed="rId56"/>
                    <a:srcRect b="0" l="0" r="0" t="0"/>
                    <a:stretch/>
                  </pic:blipFill>
                  <pic:spPr>
                    <a:xfrm flipH="false" flipV="false" rot="0">
                      <a:ext cx="254000" cy="177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3B000000">
      <w:pPr>
        <w:pStyle w:val="Style_3"/>
      </w:pPr>
      <w:r>
        <w:t>Уравнение</w:t>
      </w:r>
      <w:r>
        <w:t xml:space="preserve"> </w:t>
      </w:r>
      <w:r>
        <w:t xml:space="preserve">касательной, проведенной к графику </w:t>
      </w:r>
      <w:r>
        <w:drawing>
          <wp:inline>
            <wp:extent cx="584200" cy="211455"/>
            <wp:docPr id="111" name="Picture 111"/>
            <a:graphic>
              <a:graphicData uri="http://schemas.openxmlformats.org/drawingml/2006/picture">
                <pic:pic>
                  <pic:nvPicPr>
                    <pic:cNvPr id="110" name="Picture 110"/>
                    <pic:cNvPicPr preferRelativeResize="true"/>
                  </pic:nvPicPr>
                  <pic:blipFill>
                    <a:blip r:embed="rId57"/>
                    <a:srcRect b="0" l="0" r="0" t="0"/>
                    <a:stretch/>
                  </pic:blipFill>
                  <pic:spPr>
                    <a:xfrm flipH="false" flipV="false" rot="0">
                      <a:ext cx="5842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 точке </w:t>
      </w:r>
      <w:r>
        <w:drawing>
          <wp:inline>
            <wp:extent cx="812800" cy="228600"/>
            <wp:docPr id="113" name="Picture 113"/>
            <a:graphic>
              <a:graphicData uri="http://schemas.openxmlformats.org/drawingml/2006/picture">
                <pic:pic>
                  <pic:nvPicPr>
                    <pic:cNvPr id="112" name="Picture 112"/>
                    <pic:cNvPicPr preferRelativeResize="true"/>
                  </pic:nvPicPr>
                  <pic:blipFill>
                    <a:blip r:embed="rId58"/>
                    <a:srcRect b="0" l="0" r="0" t="0"/>
                    <a:stretch/>
                  </pic:blipFill>
                  <pic:spPr>
                    <a:xfrm flipH="false" flipV="false" rot="0">
                      <a:ext cx="8128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имеет вид </w:t>
      </w:r>
      <w:r>
        <w:drawing>
          <wp:inline>
            <wp:extent cx="1887854" cy="228600"/>
            <wp:docPr id="115" name="Picture 115"/>
            <a:graphic>
              <a:graphicData uri="http://schemas.openxmlformats.org/drawingml/2006/picture">
                <pic:pic>
                  <pic:nvPicPr>
                    <pic:cNvPr id="114" name="Picture 114"/>
                    <pic:cNvPicPr preferRelativeResize="true"/>
                  </pic:nvPicPr>
                  <pic:blipFill>
                    <a:blip r:embed="rId59"/>
                    <a:srcRect b="0" l="0" r="0" t="0"/>
                    <a:stretch/>
                  </pic:blipFill>
                  <pic:spPr>
                    <a:xfrm flipH="false" flipV="false" rot="0">
                      <a:ext cx="1887854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>. Если положить здесь</w:t>
      </w:r>
      <w:r>
        <w:drawing>
          <wp:inline>
            <wp:extent cx="381000" cy="203200"/>
            <wp:docPr id="117" name="Picture 117"/>
            <a:graphic>
              <a:graphicData uri="http://schemas.openxmlformats.org/drawingml/2006/picture">
                <pic:pic>
                  <pic:nvPicPr>
                    <pic:cNvPr id="116" name="Picture 116"/>
                    <pic:cNvPicPr preferRelativeResize="true"/>
                  </pic:nvPicPr>
                  <pic:blipFill>
                    <a:blip r:embed="rId60"/>
                    <a:srcRect b="0" l="0" r="0" t="0"/>
                    <a:stretch/>
                  </pic:blipFill>
                  <pic:spPr>
                    <a:xfrm flipH="false" flipV="false" rot="0">
                      <a:ext cx="381000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тогда абсцисса точки </w:t>
      </w:r>
      <w:r>
        <w:drawing>
          <wp:inline>
            <wp:extent cx="347345" cy="203200"/>
            <wp:docPr id="119" name="Picture 119"/>
            <a:graphic>
              <a:graphicData uri="http://schemas.openxmlformats.org/drawingml/2006/picture">
                <pic:pic>
                  <pic:nvPicPr>
                    <pic:cNvPr id="118" name="Picture 118"/>
                    <pic:cNvPicPr preferRelativeResize="true"/>
                  </pic:nvPicPr>
                  <pic:blipFill>
                    <a:blip r:embed="rId61"/>
                    <a:srcRect b="0" l="0" r="0" t="0"/>
                    <a:stretch/>
                  </pic:blipFill>
                  <pic:spPr>
                    <a:xfrm flipH="false" flipV="false" rot="0">
                      <a:ext cx="347345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пересечения касательной с осью </w:t>
      </w:r>
      <w:r>
        <w:drawing>
          <wp:inline>
            <wp:extent cx="228600" cy="177800"/>
            <wp:docPr id="121" name="Picture 121"/>
            <a:graphic>
              <a:graphicData uri="http://schemas.openxmlformats.org/drawingml/2006/picture">
                <pic:pic>
                  <pic:nvPicPr>
                    <pic:cNvPr id="120" name="Picture 120"/>
                    <pic:cNvPicPr preferRelativeResize="true"/>
                  </pic:nvPicPr>
                  <pic:blipFill>
                    <a:blip r:embed="rId62"/>
                    <a:srcRect b="0" l="0" r="0" t="0"/>
                    <a:stretch/>
                  </pic:blipFill>
                  <pic:spPr>
                    <a:xfrm flipH="false" flipV="false" rot="0">
                      <a:ext cx="228600" cy="177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будет удовлетворять этому уравнению, то есть </w:t>
      </w:r>
      <w:r>
        <w:drawing>
          <wp:inline>
            <wp:extent cx="2159000" cy="228600"/>
            <wp:docPr id="123" name="Picture 123"/>
            <a:graphic>
              <a:graphicData uri="http://schemas.openxmlformats.org/drawingml/2006/picture">
                <pic:pic>
                  <pic:nvPicPr>
                    <pic:cNvPr id="122" name="Picture 122"/>
                    <pic:cNvPicPr preferRelativeResize="true"/>
                  </pic:nvPicPr>
                  <pic:blipFill>
                    <a:blip r:embed="rId63"/>
                    <a:srcRect b="0" l="0" r="0" t="0"/>
                    <a:stretch/>
                  </pic:blipFill>
                  <pic:spPr>
                    <a:xfrm flipH="false" flipV="false" rot="0">
                      <a:ext cx="21590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Отсюда</w:t>
      </w:r>
    </w:p>
    <w:p w14:paraId="3C000000">
      <w:pPr>
        <w:pStyle w:val="Style_3"/>
        <w:ind/>
        <w:jc w:val="center"/>
      </w:pPr>
      <w:r>
        <w:drawing>
          <wp:inline>
            <wp:extent cx="2912745" cy="457200"/>
            <wp:docPr id="125" name="Picture 125"/>
            <a:graphic>
              <a:graphicData uri="http://schemas.openxmlformats.org/drawingml/2006/picture">
                <pic:pic>
                  <pic:nvPicPr>
                    <pic:cNvPr id="124" name="Picture 124"/>
                    <pic:cNvPicPr preferRelativeResize="true"/>
                  </pic:nvPicPr>
                  <pic:blipFill>
                    <a:blip r:embed="rId64"/>
                    <a:srcRect b="0" l="0" r="0" t="0"/>
                    <a:stretch/>
                  </pic:blipFill>
                  <pic:spPr>
                    <a:xfrm flipH="false" flipV="false" rot="0">
                      <a:ext cx="2912745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t>(6.2.1)</w:t>
      </w:r>
    </w:p>
    <w:p w14:paraId="3D000000">
      <w:pPr>
        <w:pStyle w:val="Style_3"/>
      </w:pPr>
      <w:r>
        <w:t>Это и есть основная рабочая формула метода Ньютона или метода касательных, получившего свое второе название благодаря указанной геометрической интерпретации.</w:t>
      </w:r>
    </w:p>
    <w:p w14:paraId="3E000000">
      <w:pPr>
        <w:pStyle w:val="Style_6"/>
      </w:pPr>
      <w:r>
        <w:t>Метод Ньютона решения систем нелинейных уравнений.</w:t>
      </w:r>
    </w:p>
    <w:p w14:paraId="3F000000">
      <w:pPr>
        <w:pStyle w:val="Style_3"/>
      </w:pPr>
      <w:r>
        <w:t xml:space="preserve">Решение систем нелинейных уравнений - задача существенно более сложная, чем уравнения типа </w:t>
      </w:r>
      <w:r>
        <w:rPr>
          <w:b w:val="1"/>
        </w:rPr>
        <w:drawing>
          <wp:inline>
            <wp:extent cx="575945" cy="211455"/>
            <wp:docPr id="127" name="Picture 127"/>
            <a:graphic>
              <a:graphicData uri="http://schemas.openxmlformats.org/drawingml/2006/picture">
                <pic:pic>
                  <pic:nvPicPr>
                    <pic:cNvPr id="126" name="Picture 126"/>
                    <pic:cNvPicPr preferRelativeResize="true"/>
                  </pic:nvPicPr>
                  <pic:blipFill>
                    <a:blip r:embed="rId65"/>
                    <a:srcRect b="0" l="0" r="0" t="0"/>
                    <a:stretch/>
                  </pic:blipFill>
                  <pic:spPr>
                    <a:xfrm flipH="false" flipV="false" rot="0">
                      <a:ext cx="57594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Пусть дана система </w:t>
      </w:r>
      <w:r>
        <w:drawing>
          <wp:inline>
            <wp:extent cx="127000" cy="135255"/>
            <wp:docPr id="129" name="Picture 129"/>
            <a:graphic>
              <a:graphicData uri="http://schemas.openxmlformats.org/drawingml/2006/picture">
                <pic:pic>
                  <pic:nvPicPr>
                    <pic:cNvPr id="128" name="Picture 128"/>
                    <pic:cNvPicPr preferRelativeResize="true"/>
                  </pic:nvPicPr>
                  <pic:blipFill>
                    <a:blip r:embed="rId66"/>
                    <a:srcRect b="0" l="0" r="0" t="0"/>
                    <a:stretch/>
                  </pic:blipFill>
                  <pic:spPr>
                    <a:xfrm flipH="false" flipV="false" rot="0">
                      <a:ext cx="127000" cy="1352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нелинейных уравнений с </w:t>
      </w:r>
      <w:r>
        <w:drawing>
          <wp:inline>
            <wp:extent cx="127000" cy="135255"/>
            <wp:docPr id="131" name="Picture 131"/>
            <a:graphic>
              <a:graphicData uri="http://schemas.openxmlformats.org/drawingml/2006/picture">
                <pic:pic>
                  <pic:nvPicPr>
                    <pic:cNvPr id="130" name="Picture 130"/>
                    <pic:cNvPicPr preferRelativeResize="true"/>
                  </pic:nvPicPr>
                  <pic:blipFill>
                    <a:blip r:embed="rId67"/>
                    <a:srcRect b="0" l="0" r="0" t="0"/>
                    <a:stretch/>
                  </pic:blipFill>
                  <pic:spPr>
                    <a:xfrm flipH="false" flipV="false" rot="0">
                      <a:ext cx="127000" cy="1352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неизвестными вида</w:t>
      </w:r>
    </w:p>
    <w:p w14:paraId="40000000">
      <w:pPr>
        <w:pStyle w:val="Style_3"/>
        <w:ind w:firstLine="0"/>
        <w:jc w:val="center"/>
      </w:pPr>
      <w:r>
        <w:drawing>
          <wp:inline>
            <wp:extent cx="1337945" cy="939800"/>
            <wp:docPr id="133" name="Picture 133"/>
            <a:graphic>
              <a:graphicData uri="http://schemas.openxmlformats.org/drawingml/2006/picture">
                <pic:pic>
                  <pic:nvPicPr>
                    <pic:cNvPr id="132" name="Picture 132"/>
                    <pic:cNvPicPr preferRelativeResize="true"/>
                  </pic:nvPicPr>
                  <pic:blipFill>
                    <a:blip r:embed="rId68"/>
                    <a:srcRect b="0" l="0" r="0" t="0"/>
                    <a:stretch/>
                  </pic:blipFill>
                  <pic:spPr>
                    <a:xfrm flipH="false" flipV="false" rot="0">
                      <a:ext cx="1337945" cy="939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(6.4.1)</w:t>
      </w:r>
    </w:p>
    <w:p w14:paraId="41000000">
      <w:pPr>
        <w:pStyle w:val="Style_3"/>
      </w:pPr>
      <w:r>
        <w:t xml:space="preserve">На практике, к сожалению, эта задача встречается гораздо чаще предыдущей. Как и в случае уравнения с одним неизвестным, отыскание решения начинают с этапа локализации. Для каждого из искомых решений </w:t>
      </w:r>
      <w:r>
        <w:drawing>
          <wp:inline>
            <wp:extent cx="127000" cy="211455"/>
            <wp:docPr id="135" name="Picture 135"/>
            <a:graphic>
              <a:graphicData uri="http://schemas.openxmlformats.org/drawingml/2006/picture">
                <pic:pic>
                  <pic:nvPicPr>
                    <pic:cNvPr id="134" name="Picture 134"/>
                    <pic:cNvPicPr preferRelativeResize="true"/>
                  </pic:nvPicPr>
                  <pic:blipFill>
                    <a:blip r:embed="rId69"/>
                    <a:srcRect b="0" l="0" r="0" t="0"/>
                    <a:stretch/>
                  </pic:blipFill>
                  <pic:spPr>
                    <a:xfrm flipH="false" flipV="false" rot="0">
                      <a:ext cx="1270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указывают множество, которое содержит только одно это решение и расположено в достаточно малой его окрестности. Часто в качестве такого множества выступает параллелепипед или шар в </w:t>
      </w:r>
      <w:r>
        <w:drawing>
          <wp:inline>
            <wp:extent cx="127000" cy="135255"/>
            <wp:docPr id="137" name="Picture 137"/>
            <a:graphic>
              <a:graphicData uri="http://schemas.openxmlformats.org/drawingml/2006/picture">
                <pic:pic>
                  <pic:nvPicPr>
                    <pic:cNvPr id="136" name="Picture 136"/>
                    <pic:cNvPicPr preferRelativeResize="true"/>
                  </pic:nvPicPr>
                  <pic:blipFill>
                    <a:blip r:embed="rId70"/>
                    <a:srcRect b="0" l="0" r="0" t="0"/>
                    <a:stretch/>
                  </pic:blipFill>
                  <pic:spPr>
                    <a:xfrm flipH="false" flipV="false" rot="0">
                      <a:ext cx="127000" cy="135255"/>
                    </a:xfrm>
                    <a:prstGeom prst="rect"/>
                  </pic:spPr>
                </pic:pic>
              </a:graphicData>
            </a:graphic>
          </wp:inline>
        </w:drawing>
      </w:r>
      <w:r>
        <w:t>-мерном пространстве. Сама задача локализации в большинстве случаев очень сложна, иногда полное решение задачи локализации невозможно. В простейших случаях могут быть использованы графические методы.</w:t>
      </w:r>
    </w:p>
    <w:p w14:paraId="42000000">
      <w:pPr>
        <w:pStyle w:val="Style_3"/>
      </w:pPr>
      <w:r>
        <w:t xml:space="preserve">В методе Ньютона применяется линеаризация системы (6.4.1). Пусть по выбранному </w:t>
      </w:r>
      <w:r>
        <w:drawing>
          <wp:inline>
            <wp:extent cx="245745" cy="245745"/>
            <wp:docPr id="139" name="Picture 139"/>
            <a:graphic>
              <a:graphicData uri="http://schemas.openxmlformats.org/drawingml/2006/picture">
                <pic:pic>
                  <pic:nvPicPr>
                    <pic:cNvPr id="138" name="Picture 138"/>
                    <pic:cNvPicPr preferRelativeResize="true"/>
                  </pic:nvPicPr>
                  <pic:blipFill>
                    <a:blip r:embed="rId71"/>
                    <a:srcRect b="0" l="0" r="0" t="0"/>
                    <a:stretch/>
                  </pic:blipFill>
                  <pic:spPr>
                    <a:xfrm flipH="false" flipV="false" rot="0">
                      <a:ext cx="245745" cy="2457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построены приближения  </w:t>
      </w:r>
      <w:r>
        <w:drawing>
          <wp:inline>
            <wp:extent cx="973455" cy="254000"/>
            <wp:docPr id="141" name="Picture 141"/>
            <a:graphic>
              <a:graphicData uri="http://schemas.openxmlformats.org/drawingml/2006/picture">
                <pic:pic>
                  <pic:nvPicPr>
                    <pic:cNvPr id="140" name="Picture 140"/>
                    <pic:cNvPicPr preferRelativeResize="true"/>
                  </pic:nvPicPr>
                  <pic:blipFill>
                    <a:blip r:embed="rId72"/>
                    <a:srcRect b="0" l="0" r="0" t="0"/>
                    <a:stretch/>
                  </pic:blipFill>
                  <pic:spPr>
                    <a:xfrm flipH="false" flipV="false" rot="0">
                      <a:ext cx="973455" cy="254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Заменим в системе (6.4.1) каждую из функций </w:t>
      </w:r>
      <w:r>
        <w:drawing>
          <wp:inline>
            <wp:extent cx="1117600" cy="228600"/>
            <wp:docPr id="143" name="Picture 143"/>
            <a:graphic>
              <a:graphicData uri="http://schemas.openxmlformats.org/drawingml/2006/picture">
                <pic:pic>
                  <pic:nvPicPr>
                    <pic:cNvPr id="142" name="Picture 142"/>
                    <pic:cNvPicPr preferRelativeResize="true"/>
                  </pic:nvPicPr>
                  <pic:blipFill>
                    <a:blip r:embed="rId73"/>
                    <a:srcRect b="0" l="0" r="0" t="0"/>
                    <a:stretch/>
                  </pic:blipFill>
                  <pic:spPr>
                    <a:xfrm flipH="false" flipV="false" rot="0">
                      <a:ext cx="11176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линейной частью ее разложения по формуле Тейлора в точке  </w:t>
      </w:r>
      <w:r>
        <w:drawing>
          <wp:inline>
            <wp:extent cx="254000" cy="245745"/>
            <wp:docPr id="145" name="Picture 145"/>
            <a:graphic>
              <a:graphicData uri="http://schemas.openxmlformats.org/drawingml/2006/picture">
                <pic:pic>
                  <pic:nvPicPr>
                    <pic:cNvPr id="144" name="Picture 144"/>
                    <pic:cNvPicPr preferRelativeResize="true"/>
                  </pic:nvPicPr>
                  <pic:blipFill>
                    <a:blip r:embed="rId74"/>
                    <a:srcRect b="0" l="0" r="0" t="0"/>
                    <a:stretch/>
                  </pic:blipFill>
                  <pic:spPr>
                    <a:xfrm flipH="false" flipV="false" rot="0">
                      <a:ext cx="254000" cy="245745"/>
                    </a:xfrm>
                    <a:prstGeom prst="rect"/>
                  </pic:spPr>
                </pic:pic>
              </a:graphicData>
            </a:graphic>
          </wp:inline>
        </w:drawing>
      </w:r>
      <w:r>
        <w:t>:</w:t>
      </w:r>
    </w:p>
    <w:p w14:paraId="43000000">
      <w:pPr>
        <w:pStyle w:val="Style_3"/>
        <w:ind w:firstLine="0"/>
        <w:jc w:val="center"/>
      </w:pPr>
      <w:r>
        <w:drawing>
          <wp:inline>
            <wp:extent cx="2362200" cy="508000"/>
            <wp:docPr id="147" name="Picture 147"/>
            <a:graphic>
              <a:graphicData uri="http://schemas.openxmlformats.org/drawingml/2006/picture">
                <pic:pic>
                  <pic:nvPicPr>
                    <pic:cNvPr id="146" name="Picture 146"/>
                    <pic:cNvPicPr preferRelativeResize="true"/>
                  </pic:nvPicPr>
                  <pic:blipFill>
                    <a:blip r:embed="rId75"/>
                    <a:srcRect b="0" l="0" r="0" t="0"/>
                    <a:stretch/>
                  </pic:blipFill>
                  <pic:spPr>
                    <a:xfrm flipH="false" flipV="false" rot="0">
                      <a:ext cx="2362200" cy="508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(6.4.2)</w:t>
      </w:r>
    </w:p>
    <w:p w14:paraId="44000000">
      <w:pPr>
        <w:pStyle w:val="Style_3"/>
      </w:pPr>
      <w:r>
        <w:t>Тогда вместо системы (6.4.1) получим</w:t>
      </w:r>
    </w:p>
    <w:p w14:paraId="45000000">
      <w:pPr>
        <w:pStyle w:val="Style_3"/>
        <w:ind w:firstLine="0"/>
        <w:jc w:val="center"/>
      </w:pPr>
      <w:r>
        <w:drawing>
          <wp:inline>
            <wp:extent cx="2252345" cy="1600200"/>
            <wp:docPr id="149" name="Picture 149"/>
            <a:graphic>
              <a:graphicData uri="http://schemas.openxmlformats.org/drawingml/2006/picture">
                <pic:pic>
                  <pic:nvPicPr>
                    <pic:cNvPr id="148" name="Picture 148"/>
                    <pic:cNvPicPr preferRelativeResize="true"/>
                  </pic:nvPicPr>
                  <pic:blipFill>
                    <a:blip r:embed="rId76"/>
                    <a:srcRect b="0" l="0" r="0" t="0"/>
                    <a:stretch/>
                  </pic:blipFill>
                  <pic:spPr>
                    <a:xfrm flipH="false" flipV="false" rot="0">
                      <a:ext cx="2252345" cy="1600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(6.4.3)</w:t>
      </w:r>
    </w:p>
    <w:p w14:paraId="46000000">
      <w:pPr>
        <w:pStyle w:val="Style_3"/>
      </w:pPr>
      <w:r>
        <w:t>В матричной форме система (6.4.3) будет иметь вид</w:t>
      </w:r>
    </w:p>
    <w:p w14:paraId="47000000">
      <w:pPr>
        <w:pStyle w:val="Style_3"/>
        <w:ind w:firstLine="0"/>
        <w:jc w:val="center"/>
      </w:pPr>
      <w:r>
        <w:drawing>
          <wp:inline>
            <wp:extent cx="1778000" cy="271145"/>
            <wp:docPr id="151" name="Picture 151"/>
            <a:graphic>
              <a:graphicData uri="http://schemas.openxmlformats.org/drawingml/2006/picture">
                <pic:pic>
                  <pic:nvPicPr>
                    <pic:cNvPr id="150" name="Picture 150"/>
                    <pic:cNvPicPr preferRelativeResize="true"/>
                  </pic:nvPicPr>
                  <pic:blipFill>
                    <a:blip r:embed="rId77"/>
                    <a:srcRect b="0" l="0" r="0" t="0"/>
                    <a:stretch/>
                  </pic:blipFill>
                  <pic:spPr>
                    <a:xfrm flipH="false" flipV="false" rot="0">
                      <a:ext cx="1778000" cy="27114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(6.4.4)</w:t>
      </w:r>
    </w:p>
    <w:p w14:paraId="48000000">
      <w:pPr>
        <w:pStyle w:val="Style_3"/>
      </w:pPr>
      <w:r>
        <w:t>где матрица Якоби</w:t>
      </w:r>
    </w:p>
    <w:p w14:paraId="49000000">
      <w:pPr>
        <w:pStyle w:val="Style_3"/>
        <w:ind w:firstLine="0"/>
        <w:jc w:val="center"/>
      </w:pPr>
      <w:r>
        <w:drawing>
          <wp:inline>
            <wp:extent cx="2328545" cy="1473200"/>
            <wp:docPr id="153" name="Picture 153"/>
            <a:graphic>
              <a:graphicData uri="http://schemas.openxmlformats.org/drawingml/2006/picture">
                <pic:pic>
                  <pic:nvPicPr>
                    <pic:cNvPr id="152" name="Picture 152"/>
                    <pic:cNvPicPr preferRelativeResize="true"/>
                  </pic:nvPicPr>
                  <pic:blipFill>
                    <a:blip r:embed="rId78"/>
                    <a:srcRect b="0" l="0" r="0" t="0"/>
                    <a:stretch/>
                  </pic:blipFill>
                  <pic:spPr>
                    <a:xfrm flipH="false" flipV="false" rot="0">
                      <a:ext cx="2328545" cy="1473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(6.4.5)</w:t>
      </w:r>
    </w:p>
    <w:p w14:paraId="4A000000">
      <w:pPr>
        <w:pStyle w:val="Style_3"/>
      </w:pPr>
      <w:r>
        <w:t xml:space="preserve">Если матрица </w:t>
      </w:r>
      <w:r>
        <w:drawing>
          <wp:inline>
            <wp:extent cx="330200" cy="245745"/>
            <wp:docPr id="155" name="Picture 155"/>
            <a:graphic>
              <a:graphicData uri="http://schemas.openxmlformats.org/drawingml/2006/picture">
                <pic:pic>
                  <pic:nvPicPr>
                    <pic:cNvPr id="154" name="Picture 154"/>
                    <pic:cNvPicPr preferRelativeResize="true"/>
                  </pic:nvPicPr>
                  <pic:blipFill>
                    <a:blip r:embed="rId79"/>
                    <a:srcRect b="0" l="0" r="0" t="0"/>
                    <a:stretch/>
                  </pic:blipFill>
                  <pic:spPr>
                    <a:xfrm flipH="false" flipV="false" rot="0">
                      <a:ext cx="330200" cy="2457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невырожденная, то есть </w:t>
      </w:r>
      <w:r>
        <w:drawing>
          <wp:inline>
            <wp:extent cx="812800" cy="245745"/>
            <wp:docPr id="157" name="Picture 157"/>
            <a:graphic>
              <a:graphicData uri="http://schemas.openxmlformats.org/drawingml/2006/picture">
                <pic:pic>
                  <pic:nvPicPr>
                    <pic:cNvPr id="156" name="Picture 156"/>
                    <pic:cNvPicPr preferRelativeResize="true"/>
                  </pic:nvPicPr>
                  <pic:blipFill>
                    <a:blip r:embed="rId80"/>
                    <a:srcRect b="0" l="0" r="0" t="0"/>
                    <a:stretch/>
                  </pic:blipFill>
                  <pic:spPr>
                    <a:xfrm flipH="false" flipV="false" rot="0">
                      <a:ext cx="812800" cy="2457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то существует обратная матрица </w:t>
      </w:r>
      <w:r>
        <w:drawing>
          <wp:inline>
            <wp:extent cx="440055" cy="245745"/>
            <wp:docPr id="159" name="Picture 159"/>
            <a:graphic>
              <a:graphicData uri="http://schemas.openxmlformats.org/drawingml/2006/picture">
                <pic:pic>
                  <pic:nvPicPr>
                    <pic:cNvPr id="158" name="Picture 158"/>
                    <pic:cNvPicPr preferRelativeResize="true"/>
                  </pic:nvPicPr>
                  <pic:blipFill>
                    <a:blip r:embed="rId81"/>
                    <a:srcRect b="0" l="0" r="0" t="0"/>
                    <a:stretch/>
                  </pic:blipFill>
                  <pic:spPr>
                    <a:xfrm flipH="false" flipV="false" rot="0">
                      <a:ext cx="440055" cy="2457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Тогда система (6.4.4) имеет единственное решение, которое и принимается за очередное приближение </w:t>
      </w:r>
      <w:r>
        <w:drawing>
          <wp:inline>
            <wp:extent cx="347345" cy="245745"/>
            <wp:docPr id="161" name="Picture 161"/>
            <a:graphic>
              <a:graphicData uri="http://schemas.openxmlformats.org/drawingml/2006/picture">
                <pic:pic>
                  <pic:nvPicPr>
                    <pic:cNvPr id="160" name="Picture 160"/>
                    <pic:cNvPicPr preferRelativeResize="true"/>
                  </pic:nvPicPr>
                  <pic:blipFill>
                    <a:blip r:embed="rId82"/>
                    <a:srcRect b="0" l="0" r="0" t="0"/>
                    <a:stretch/>
                  </pic:blipFill>
                  <pic:spPr>
                    <a:xfrm flipH="false" flipV="false" rot="0">
                      <a:ext cx="347345" cy="2457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к решению </w:t>
      </w:r>
      <w:r>
        <w:drawing>
          <wp:inline>
            <wp:extent cx="127000" cy="211455"/>
            <wp:docPr id="163" name="Picture 163"/>
            <a:graphic>
              <a:graphicData uri="http://schemas.openxmlformats.org/drawingml/2006/picture">
                <pic:pic>
                  <pic:nvPicPr>
                    <pic:cNvPr id="162" name="Picture 162"/>
                    <pic:cNvPicPr preferRelativeResize="true"/>
                  </pic:nvPicPr>
                  <pic:blipFill>
                    <a:blip r:embed="rId83"/>
                    <a:srcRect b="0" l="0" r="0" t="0"/>
                    <a:stretch/>
                  </pic:blipFill>
                  <pic:spPr>
                    <a:xfrm flipH="false" flipV="false" rot="0">
                      <a:ext cx="1270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Таким образом, приближение </w:t>
      </w:r>
      <w:r>
        <w:drawing>
          <wp:inline>
            <wp:extent cx="347345" cy="245745"/>
            <wp:docPr id="165" name="Picture 165"/>
            <a:graphic>
              <a:graphicData uri="http://schemas.openxmlformats.org/drawingml/2006/picture">
                <pic:pic>
                  <pic:nvPicPr>
                    <pic:cNvPr id="164" name="Picture 164"/>
                    <pic:cNvPicPr preferRelativeResize="true"/>
                  </pic:nvPicPr>
                  <pic:blipFill>
                    <a:blip r:embed="rId84"/>
                    <a:srcRect b="0" l="0" r="0" t="0"/>
                    <a:stretch/>
                  </pic:blipFill>
                  <pic:spPr>
                    <a:xfrm flipH="false" flipV="false" rot="0">
                      <a:ext cx="347345" cy="2457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удовлетворяет равенству</w:t>
      </w:r>
    </w:p>
    <w:p w14:paraId="4B000000">
      <w:pPr>
        <w:pStyle w:val="Style_3"/>
        <w:ind w:firstLine="0"/>
        <w:jc w:val="center"/>
      </w:pPr>
      <w:r>
        <w:drawing>
          <wp:inline>
            <wp:extent cx="1998345" cy="271145"/>
            <wp:docPr id="167" name="Picture 167"/>
            <a:graphic>
              <a:graphicData uri="http://schemas.openxmlformats.org/drawingml/2006/picture">
                <pic:pic>
                  <pic:nvPicPr>
                    <pic:cNvPr id="166" name="Picture 166"/>
                    <pic:cNvPicPr preferRelativeResize="true"/>
                  </pic:nvPicPr>
                  <pic:blipFill>
                    <a:blip r:embed="rId85"/>
                    <a:srcRect b="0" l="0" r="0" t="0"/>
                    <a:stretch/>
                  </pic:blipFill>
                  <pic:spPr>
                    <a:xfrm flipH="false" flipV="false" rot="0">
                      <a:ext cx="1998345" cy="27114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(6.4.6)</w:t>
      </w:r>
    </w:p>
    <w:p w14:paraId="4C000000">
      <w:pPr>
        <w:pStyle w:val="Style_3"/>
      </w:pPr>
      <w:r>
        <w:t>Из (6.4.6), как и в случае одного уравнения, легко выводится итерационная формула метода Ньютона для систем нелинейных уравнений</w:t>
      </w:r>
      <w:r>
        <w:t>:</w:t>
      </w:r>
    </w:p>
    <w:p w14:paraId="4D000000">
      <w:pPr>
        <w:pStyle w:val="Style_3"/>
        <w:ind/>
        <w:jc w:val="center"/>
      </w:pPr>
      <w:r>
        <w:drawing>
          <wp:inline>
            <wp:extent cx="1820545" cy="271145"/>
            <wp:docPr id="169" name="Picture 169"/>
            <a:graphic>
              <a:graphicData uri="http://schemas.openxmlformats.org/drawingml/2006/picture">
                <pic:pic>
                  <pic:nvPicPr>
                    <pic:cNvPr id="168" name="Picture 168"/>
                    <pic:cNvPicPr preferRelativeResize="true"/>
                  </pic:nvPicPr>
                  <pic:blipFill>
                    <a:blip r:embed="rId86"/>
                    <a:srcRect b="0" l="0" r="0" t="0"/>
                    <a:stretch/>
                  </pic:blipFill>
                  <pic:spPr>
                    <a:xfrm flipH="false" flipV="false" rot="0">
                      <a:ext cx="1820545" cy="271145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t>(6.4.7)</w:t>
      </w:r>
    </w:p>
    <w:p w14:paraId="4E000000">
      <w:pPr>
        <w:pStyle w:val="Style_3"/>
      </w:pPr>
      <w:r>
        <w:t xml:space="preserve">Формула (6.4.7) редко используется для непосредственного вычисления  </w:t>
      </w:r>
      <w:r>
        <w:drawing>
          <wp:inline>
            <wp:extent cx="347345" cy="236855"/>
            <wp:docPr id="171" name="Picture 171"/>
            <a:graphic>
              <a:graphicData uri="http://schemas.openxmlformats.org/drawingml/2006/picture">
                <pic:pic>
                  <pic:nvPicPr>
                    <pic:cNvPr id="170" name="Picture 170"/>
                    <pic:cNvPicPr preferRelativeResize="true"/>
                  </pic:nvPicPr>
                  <pic:blipFill>
                    <a:blip r:embed="rId87"/>
                    <a:srcRect b="0" l="0" r="0" t="0"/>
                    <a:stretch/>
                  </pic:blipFill>
                  <pic:spPr>
                    <a:xfrm flipH="false" flipV="false" rot="0">
                      <a:ext cx="347345" cy="2368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 силу своей трудоемкости из-за необходимости обращать матрицу Якоби. Вместо этого часто решается система линейных алгебраических уравнений вида</w:t>
      </w:r>
    </w:p>
    <w:p w14:paraId="4F000000">
      <w:pPr>
        <w:pStyle w:val="Style_3"/>
        <w:ind w:firstLine="0"/>
        <w:jc w:val="center"/>
      </w:pPr>
      <w:r>
        <w:drawing>
          <wp:inline>
            <wp:extent cx="3149600" cy="271145"/>
            <wp:docPr id="173" name="Picture 173"/>
            <a:graphic>
              <a:graphicData uri="http://schemas.openxmlformats.org/drawingml/2006/picture">
                <pic:pic>
                  <pic:nvPicPr>
                    <pic:cNvPr id="172" name="Picture 172"/>
                    <pic:cNvPicPr preferRelativeResize="true"/>
                  </pic:nvPicPr>
                  <pic:blipFill>
                    <a:blip r:embed="rId88"/>
                    <a:srcRect b="0" l="0" r="0" t="0"/>
                    <a:stretch/>
                  </pic:blipFill>
                  <pic:spPr>
                    <a:xfrm flipH="false" flipV="false" rot="0">
                      <a:ext cx="3149600" cy="27114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(6.4.8.)</w:t>
      </w:r>
    </w:p>
    <w:p w14:paraId="50000000">
      <w:pPr>
        <w:pStyle w:val="Style_3"/>
      </w:pPr>
      <w:r>
        <w:t>Очередное приближение легко находится по формуле</w:t>
      </w:r>
    </w:p>
    <w:p w14:paraId="51000000">
      <w:pPr>
        <w:pStyle w:val="Style_3"/>
        <w:ind w:firstLine="0"/>
        <w:jc w:val="center"/>
      </w:pPr>
      <w:r>
        <w:drawing>
          <wp:inline>
            <wp:extent cx="1320800" cy="236855"/>
            <wp:docPr id="175" name="Picture 175"/>
            <a:graphic>
              <a:graphicData uri="http://schemas.openxmlformats.org/drawingml/2006/picture">
                <pic:pic>
                  <pic:nvPicPr>
                    <pic:cNvPr id="174" name="Picture 174"/>
                    <pic:cNvPicPr preferRelativeResize="true"/>
                  </pic:nvPicPr>
                  <pic:blipFill>
                    <a:blip r:embed="rId89"/>
                    <a:srcRect b="0" l="0" r="0" t="0"/>
                    <a:stretch/>
                  </pic:blipFill>
                  <pic:spPr>
                    <a:xfrm flipH="false" flipV="false" rot="0">
                      <a:ext cx="1320800" cy="23685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(6.4.9)</w:t>
      </w:r>
    </w:p>
    <w:p w14:paraId="52000000">
      <w:pPr>
        <w:pStyle w:val="Style_6"/>
      </w:pPr>
      <w:r>
        <w:t>Модификация метода Ньютона.</w:t>
      </w:r>
    </w:p>
    <w:p w14:paraId="53000000">
      <w:pPr>
        <w:pStyle w:val="Style_3"/>
      </w:pPr>
      <w:r>
        <w:t>Существует большое число модификаций метода Ньютона, позволяющих снизить его трудоемкость. В данной работе используем упрощенный метод Ньютона.</w:t>
      </w:r>
    </w:p>
    <w:p w14:paraId="54000000">
      <w:pPr>
        <w:pStyle w:val="Style_3"/>
      </w:pPr>
      <w:r>
        <w:t xml:space="preserve">В нем матрица </w:t>
      </w:r>
      <w:r>
        <w:drawing>
          <wp:inline>
            <wp:extent cx="448944" cy="271145"/>
            <wp:docPr id="177" name="Picture 177"/>
            <a:graphic>
              <a:graphicData uri="http://schemas.openxmlformats.org/drawingml/2006/picture">
                <pic:pic>
                  <pic:nvPicPr>
                    <pic:cNvPr id="176" name="Picture 176"/>
                    <pic:cNvPicPr preferRelativeResize="true"/>
                  </pic:nvPicPr>
                  <pic:blipFill>
                    <a:blip r:embed="rId90"/>
                    <a:srcRect b="0" l="0" r="0" t="0"/>
                    <a:stretch/>
                  </pic:blipFill>
                  <pic:spPr>
                    <a:xfrm flipH="false" flipV="false" rot="0">
                      <a:ext cx="448944" cy="2711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вычисляемая заново на каждом приближении, заменяется постоянной матрицей </w:t>
      </w:r>
      <w:r>
        <w:drawing>
          <wp:inline>
            <wp:extent cx="736600" cy="271145"/>
            <wp:docPr id="179" name="Picture 179"/>
            <a:graphic>
              <a:graphicData uri="http://schemas.openxmlformats.org/drawingml/2006/picture">
                <pic:pic>
                  <pic:nvPicPr>
                    <pic:cNvPr id="178" name="Picture 178"/>
                    <pic:cNvPicPr preferRelativeResize="true"/>
                  </pic:nvPicPr>
                  <pic:blipFill>
                    <a:blip r:embed="rId91"/>
                    <a:srcRect b="0" l="0" r="0" t="0"/>
                    <a:stretch/>
                  </pic:blipFill>
                  <pic:spPr>
                    <a:xfrm flipH="false" flipV="false" rot="0">
                      <a:ext cx="736600" cy="2711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 результате формулы метода приобретают следующий вид</w:t>
      </w:r>
      <w:r>
        <w:t>:</w:t>
      </w:r>
    </w:p>
    <w:p w14:paraId="55000000">
      <w:pPr>
        <w:pStyle w:val="Style_3"/>
        <w:ind w:firstLine="0"/>
        <w:jc w:val="center"/>
      </w:pPr>
      <w:r>
        <w:drawing>
          <wp:inline>
            <wp:extent cx="1397000" cy="533400"/>
            <wp:docPr id="181" name="Picture 181"/>
            <a:graphic>
              <a:graphicData uri="http://schemas.openxmlformats.org/drawingml/2006/picture">
                <pic:pic>
                  <pic:nvPicPr>
                    <pic:cNvPr id="180" name="Picture 180"/>
                    <pic:cNvPicPr preferRelativeResize="true"/>
                  </pic:nvPicPr>
                  <pic:blipFill>
                    <a:blip r:embed="rId92"/>
                    <a:srcRect b="0" l="0" r="0" t="0"/>
                    <a:stretch/>
                  </pic:blipFill>
                  <pic:spPr>
                    <a:xfrm flipH="false" flipV="false" rot="0">
                      <a:ext cx="1397000" cy="5334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(6.6.1)</w:t>
      </w:r>
    </w:p>
    <w:p w14:paraId="56000000">
      <w:pPr>
        <w:pStyle w:val="Style_3"/>
      </w:pPr>
      <w:r>
        <w:t xml:space="preserve">Этот метод обладает линейной сходимостью, причем знаменатель прогрессии  </w:t>
      </w:r>
      <w:r>
        <w:drawing>
          <wp:inline>
            <wp:extent cx="127000" cy="160655"/>
            <wp:docPr id="183" name="Picture 183"/>
            <a:graphic>
              <a:graphicData uri="http://schemas.openxmlformats.org/drawingml/2006/picture">
                <pic:pic>
                  <pic:nvPicPr>
                    <pic:cNvPr id="182" name="Picture 182"/>
                    <pic:cNvPicPr preferRelativeResize="true"/>
                  </pic:nvPicPr>
                  <pic:blipFill>
                    <a:blip r:embed="rId93"/>
                    <a:srcRect b="0" l="0" r="0" t="0"/>
                    <a:stretch/>
                  </pic:blipFill>
                  <pic:spPr>
                    <a:xfrm flipH="false" flipV="false" rot="0">
                      <a:ext cx="127000" cy="1606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тем меньше, чем ближе </w:t>
      </w:r>
      <w:r>
        <w:drawing>
          <wp:inline>
            <wp:extent cx="236855" cy="236855"/>
            <wp:docPr id="185" name="Picture 185"/>
            <a:graphic>
              <a:graphicData uri="http://schemas.openxmlformats.org/drawingml/2006/picture">
                <pic:pic>
                  <pic:nvPicPr>
                    <pic:cNvPr id="184" name="Picture 184"/>
                    <pic:cNvPicPr preferRelativeResize="true"/>
                  </pic:nvPicPr>
                  <pic:blipFill>
                    <a:blip r:embed="rId94"/>
                    <a:srcRect b="0" l="0" r="0" t="0"/>
                    <a:stretch/>
                  </pic:blipFill>
                  <pic:spPr>
                    <a:xfrm flipH="false" flipV="false" rot="0">
                      <a:ext cx="236855" cy="2368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к </w:t>
      </w:r>
      <w:r>
        <w:drawing>
          <wp:inline>
            <wp:extent cx="127000" cy="220345"/>
            <wp:docPr id="187" name="Picture 187"/>
            <a:graphic>
              <a:graphicData uri="http://schemas.openxmlformats.org/drawingml/2006/picture">
                <pic:pic>
                  <pic:nvPicPr>
                    <pic:cNvPr id="186" name="Picture 186"/>
                    <pic:cNvPicPr preferRelativeResize="true"/>
                  </pic:nvPicPr>
                  <pic:blipFill>
                    <a:blip r:embed="rId95"/>
                    <a:srcRect b="0" l="0" r="0" t="0"/>
                    <a:stretch/>
                  </pic:blipFill>
                  <pic:spPr>
                    <a:xfrm flipH="false" flipV="false" rot="0">
                      <a:ext cx="127000" cy="2203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Число итераций здесь существенно возрастает, однако вычислительные затраты могут оказаться меньше из-за того, что вычисление матрицы Якоби происходит всего один раз, кроме того в системе (6.6.1) линейные уравнения решаются с фиксированной матрицей  </w:t>
      </w:r>
      <w:r>
        <w:drawing>
          <wp:inline>
            <wp:extent cx="152400" cy="160655"/>
            <wp:docPr id="189" name="Picture 189"/>
            <a:graphic>
              <a:graphicData uri="http://schemas.openxmlformats.org/drawingml/2006/picture">
                <pic:pic>
                  <pic:nvPicPr>
                    <pic:cNvPr id="188" name="Picture 188"/>
                    <pic:cNvPicPr preferRelativeResize="true"/>
                  </pic:nvPicPr>
                  <pic:blipFill>
                    <a:blip r:embed="rId96"/>
                    <a:srcRect b="0" l="0" r="0" t="0"/>
                    <a:stretch/>
                  </pic:blipFill>
                  <pic:spPr>
                    <a:xfrm flipH="false" flipV="false" rot="0">
                      <a:ext cx="152400" cy="1606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различными правыми частями. Для таких систем существуют специальные экономичные способы их решения. </w:t>
      </w:r>
    </w:p>
    <w:p w14:paraId="57000000">
      <w:pPr>
        <w:rPr>
          <w:b w:val="1"/>
          <w:sz w:val="28"/>
        </w:rPr>
      </w:pPr>
    </w:p>
    <w:p w14:paraId="58000000">
      <w:pPr>
        <w:spacing w:after="120"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Экспериментальные результаты.</w:t>
      </w:r>
    </w:p>
    <w:p w14:paraId="59000000">
      <w:pPr>
        <w:pStyle w:val="Style_3"/>
      </w:pPr>
      <w:r>
        <w:rPr>
          <w:b w:val="1"/>
        </w:rPr>
        <w:t>Задание № 1.</w:t>
      </w:r>
      <w:r>
        <w:t xml:space="preserve"> </w:t>
      </w:r>
      <w:r>
        <w:t>Любым способом, разобранным в этой лабораторной работе, решить методом Ньютона следующую систему уравнений</w:t>
      </w:r>
    </w:p>
    <w:p w14:paraId="5A000000">
      <w:pPr>
        <w:pStyle w:val="Style_3"/>
        <w:ind w:firstLine="0"/>
        <w:jc w:val="center"/>
      </w:pPr>
      <w:r>
        <w:drawing>
          <wp:inline>
            <wp:extent cx="1684654" cy="457200"/>
            <wp:docPr id="191" name="Picture 191"/>
            <a:graphic>
              <a:graphicData uri="http://schemas.openxmlformats.org/drawingml/2006/picture">
                <pic:pic>
                  <pic:nvPicPr>
                    <pic:cNvPr id="190" name="Picture 190"/>
                    <pic:cNvPicPr preferRelativeResize="true"/>
                  </pic:nvPicPr>
                  <pic:blipFill>
                    <a:blip r:embed="rId97"/>
                    <a:srcRect b="0" l="0" r="0" t="0"/>
                    <a:stretch/>
                  </pic:blipFill>
                  <pic:spPr>
                    <a:xfrm flipH="false" flipV="false" rot="0">
                      <a:ext cx="1684654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pStyle w:val="Style_3"/>
        <w:spacing w:after="120"/>
        <w:ind/>
      </w:pPr>
      <w:r>
        <w:t xml:space="preserve">Для выполнения задания </w:t>
      </w:r>
      <w:r>
        <w:t xml:space="preserve">был выбран упрощенный метод Ньютона и </w:t>
      </w:r>
      <w:r>
        <w:t xml:space="preserve">была написана программа на языке </w:t>
      </w:r>
      <w:r>
        <w:t>Matlab</w:t>
      </w:r>
      <w:r>
        <w:t xml:space="preserve"> (</w:t>
      </w:r>
      <w:r>
        <w:t>см. приложение</w:t>
      </w:r>
      <w:r>
        <w:t>)</w:t>
      </w:r>
      <w:r>
        <w:t>.</w:t>
      </w:r>
      <w:r>
        <w:t xml:space="preserve"> </w:t>
      </w:r>
      <w:r>
        <w:t>Результат выполнения программы</w:t>
      </w:r>
      <w:r>
        <w:t>:</w:t>
      </w:r>
    </w:p>
    <w:p w14:paraId="5C000000">
      <w:pPr>
        <w:pStyle w:val="Style_3"/>
        <w:spacing w:after="120"/>
        <w:ind w:firstLine="0"/>
        <w:jc w:val="center"/>
      </w:pPr>
      <w:r>
        <w:drawing>
          <wp:inline>
            <wp:extent cx="2495550" cy="1508214"/>
            <wp:docPr id="193" name="Picture 193"/>
            <a:graphic>
              <a:graphicData uri="http://schemas.openxmlformats.org/drawingml/2006/picture">
                <pic:pic>
                  <pic:nvPicPr>
                    <pic:cNvPr id="192" name="Picture 192"/>
                    <pic:cNvPicPr preferRelativeResize="true"/>
                  </pic:nvPicPr>
                  <pic:blipFill>
                    <a:blip r:embed="rId98"/>
                    <a:stretch/>
                  </pic:blipFill>
                  <pic:spPr>
                    <a:xfrm flipH="false" flipV="false" rot="0">
                      <a:ext cx="2495550" cy="15082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000000">
      <w:pPr>
        <w:pStyle w:val="Style_3"/>
        <w:spacing w:after="240" w:before="120"/>
        <w:ind w:firstLine="0"/>
        <w:jc w:val="center"/>
      </w:pPr>
      <w:r>
        <w:t>Рис. 2. Вывод программы в консоль</w:t>
      </w:r>
    </w:p>
    <w:p w14:paraId="5E000000">
      <w:pPr>
        <w:pStyle w:val="Style_3"/>
        <w:spacing w:after="120"/>
        <w:ind w:firstLine="0"/>
        <w:jc w:val="center"/>
      </w:pPr>
      <w:r>
        <w:drawing>
          <wp:inline>
            <wp:extent cx="4812622" cy="4312285"/>
            <wp:docPr id="195" name="Picture 195"/>
            <a:graphic>
              <a:graphicData uri="http://schemas.openxmlformats.org/drawingml/2006/picture">
                <pic:pic>
                  <pic:nvPicPr>
                    <pic:cNvPr id="194" name="Picture 194"/>
                    <pic:cNvPicPr preferRelativeResize="true"/>
                  </pic:nvPicPr>
                  <pic:blipFill>
                    <a:blip r:embed="rId99"/>
                    <a:stretch/>
                  </pic:blipFill>
                  <pic:spPr>
                    <a:xfrm flipH="false" flipV="false" rot="0">
                      <a:ext cx="4812622" cy="43122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F000000">
      <w:pPr>
        <w:pStyle w:val="Style_3"/>
        <w:spacing w:after="240" w:before="120"/>
        <w:ind w:firstLine="0"/>
        <w:jc w:val="center"/>
      </w:pPr>
      <w:r>
        <w:t xml:space="preserve">Рис. </w:t>
      </w:r>
      <w:r>
        <w:t>3</w:t>
      </w:r>
      <w:r>
        <w:t xml:space="preserve">. </w:t>
      </w:r>
      <w:r>
        <w:t>Визуализация решения системы уравнений</w:t>
      </w:r>
    </w:p>
    <w:p w14:paraId="60000000">
      <w:pPr>
        <w:spacing w:before="240"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Выводы.</w:t>
      </w:r>
    </w:p>
    <w:p w14:paraId="61000000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В ходе выполнения лабораторной работы был получен навык</w:t>
      </w:r>
      <w:r>
        <w:rPr>
          <w:sz w:val="28"/>
        </w:rPr>
        <w:t xml:space="preserve"> решения нелинейных систем уравнений с помощью метода Ньютона.</w:t>
      </w:r>
    </w:p>
    <w:p w14:paraId="62000000">
      <w:pPr>
        <w:pStyle w:val="Style_3"/>
        <w:spacing w:after="240" w:line="360" w:lineRule="auto"/>
        <w:ind w:firstLine="0"/>
        <w:jc w:val="center"/>
        <w:rPr>
          <w:rStyle w:val="Style_4_ch"/>
          <w:caps w:val="1"/>
        </w:rPr>
      </w:pPr>
      <w:r>
        <w:br w:type="page"/>
      </w:r>
      <w:r>
        <w:rPr>
          <w:rStyle w:val="Style_4_ch"/>
          <w:caps w:val="1"/>
        </w:rPr>
        <w:t>ПРИЛОЖЕНИЕ</w:t>
      </w:r>
      <w:r>
        <w:rPr>
          <w:rStyle w:val="Style_4_ch"/>
          <w:caps w:val="1"/>
        </w:rPr>
        <w:br/>
      </w:r>
      <w:r>
        <w:rPr>
          <w:rStyle w:val="Style_4_ch"/>
          <w:caps w:val="1"/>
        </w:rPr>
        <w:t>листинг програм</w:t>
      </w:r>
      <w:r>
        <w:rPr>
          <w:rStyle w:val="Style_4_ch"/>
          <w:caps w:val="1"/>
        </w:rPr>
        <w:t>Мы на языке MATLAB</w:t>
      </w:r>
    </w:p>
    <w:p w14:paraId="6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clear</w:t>
      </w:r>
      <w:r>
        <w:rPr>
          <w:rFonts w:ascii="Consolas" w:hAnsi="Consolas"/>
          <w:sz w:val="20"/>
        </w:rPr>
        <w:t xml:space="preserve">, </w:t>
      </w:r>
      <w:r>
        <w:rPr>
          <w:rFonts w:ascii="Consolas" w:hAnsi="Consolas"/>
          <w:sz w:val="20"/>
        </w:rPr>
        <w:t>clc</w:t>
      </w:r>
      <w:r>
        <w:rPr>
          <w:rFonts w:ascii="Consolas" w:hAnsi="Consolas"/>
          <w:sz w:val="20"/>
        </w:rPr>
        <w:t xml:space="preserve">, </w:t>
      </w:r>
      <w:r>
        <w:rPr>
          <w:rFonts w:ascii="Consolas" w:hAnsi="Consolas"/>
          <w:sz w:val="20"/>
        </w:rPr>
        <w:t>close</w:t>
      </w:r>
      <w:r>
        <w:rPr>
          <w:rFonts w:ascii="Consolas" w:hAnsi="Consolas"/>
          <w:sz w:val="20"/>
        </w:rPr>
        <w:t>;</w:t>
      </w:r>
    </w:p>
    <w:p w14:paraId="6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format </w:t>
      </w:r>
      <w:r>
        <w:rPr>
          <w:rFonts w:ascii="Consolas" w:hAnsi="Consolas"/>
          <w:color w:val="A709F5"/>
          <w:sz w:val="20"/>
        </w:rPr>
        <w:t>short</w:t>
      </w:r>
      <w:r>
        <w:rPr>
          <w:rFonts w:ascii="Consolas" w:hAnsi="Consolas"/>
          <w:sz w:val="20"/>
        </w:rPr>
        <w:t>;</w:t>
      </w:r>
    </w:p>
    <w:p w14:paraId="65000000">
      <w:pPr>
        <w:rPr>
          <w:rFonts w:ascii="Consolas" w:hAnsi="Consolas"/>
          <w:sz w:val="20"/>
        </w:rPr>
      </w:pPr>
    </w:p>
    <w:p w14:paraId="6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syms </w:t>
      </w:r>
      <w:r>
        <w:rPr>
          <w:rFonts w:ascii="Consolas" w:hAnsi="Consolas"/>
          <w:color w:val="A709F5"/>
          <w:sz w:val="20"/>
        </w:rPr>
        <w:t>x y</w:t>
      </w:r>
      <w:r>
        <w:rPr>
          <w:rFonts w:ascii="Consolas" w:hAnsi="Consolas"/>
          <w:sz w:val="20"/>
        </w:rPr>
        <w:t>;</w:t>
      </w:r>
    </w:p>
    <w:p w14:paraId="67000000">
      <w:pPr>
        <w:rPr>
          <w:rFonts w:ascii="Consolas" w:hAnsi="Consolas"/>
          <w:sz w:val="20"/>
        </w:rPr>
      </w:pPr>
    </w:p>
    <w:p w14:paraId="6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F1 = sin(x + y) - 1.6 * x;</w:t>
      </w:r>
    </w:p>
    <w:p w14:paraId="6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F2 = x^2 + y^2 - 1;</w:t>
      </w:r>
    </w:p>
    <w:p w14:paraId="6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 = [F1; F2];</w:t>
      </w:r>
    </w:p>
    <w:p w14:paraId="6B000000">
      <w:pPr>
        <w:rPr>
          <w:rFonts w:ascii="Consolas" w:hAnsi="Consolas"/>
          <w:sz w:val="20"/>
        </w:rPr>
      </w:pPr>
    </w:p>
    <w:p w14:paraId="6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x0 = 0.1;</w:t>
      </w:r>
    </w:p>
    <w:p w14:paraId="6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y0 = 2;</w:t>
      </w:r>
    </w:p>
    <w:p w14:paraId="6E000000">
      <w:pPr>
        <w:rPr>
          <w:rFonts w:ascii="Consolas" w:hAnsi="Consolas"/>
          <w:sz w:val="20"/>
        </w:rPr>
      </w:pPr>
    </w:p>
    <w:p w14:paraId="6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hold </w:t>
      </w:r>
      <w:r>
        <w:rPr>
          <w:rFonts w:ascii="Consolas" w:hAnsi="Consolas"/>
          <w:color w:val="A709F5"/>
          <w:sz w:val="20"/>
        </w:rPr>
        <w:t>on</w:t>
      </w:r>
      <w:r>
        <w:rPr>
          <w:rFonts w:ascii="Consolas" w:hAnsi="Consolas"/>
          <w:sz w:val="20"/>
        </w:rPr>
        <w:t>;</w:t>
      </w:r>
    </w:p>
    <w:p w14:paraId="7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grid </w:t>
      </w:r>
      <w:r>
        <w:rPr>
          <w:rFonts w:ascii="Consolas" w:hAnsi="Consolas"/>
          <w:color w:val="A709F5"/>
          <w:sz w:val="20"/>
        </w:rPr>
        <w:t>on</w:t>
      </w:r>
      <w:r>
        <w:rPr>
          <w:rFonts w:ascii="Consolas" w:hAnsi="Consolas"/>
          <w:sz w:val="20"/>
        </w:rPr>
        <w:t>;</w:t>
      </w:r>
    </w:p>
    <w:p w14:paraId="7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plot(x0, y0, </w:t>
      </w:r>
      <w:r>
        <w:rPr>
          <w:rFonts w:ascii="Consolas" w:hAnsi="Consolas"/>
          <w:color w:val="A709F5"/>
          <w:sz w:val="20"/>
        </w:rPr>
        <w:t>'*k'</w:t>
      </w:r>
      <w:r>
        <w:rPr>
          <w:rFonts w:ascii="Consolas" w:hAnsi="Consolas"/>
          <w:sz w:val="20"/>
        </w:rPr>
        <w:t>);</w:t>
      </w:r>
    </w:p>
    <w:p w14:paraId="72000000">
      <w:pPr>
        <w:rPr>
          <w:rFonts w:ascii="Consolas" w:hAnsi="Consolas"/>
          <w:sz w:val="20"/>
        </w:rPr>
      </w:pPr>
    </w:p>
    <w:p w14:paraId="7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J = jacobian(F);</w:t>
      </w:r>
    </w:p>
    <w:p w14:paraId="7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J_0 = eval(subs(J, {x, y}, {x0, y0}));</w:t>
      </w:r>
    </w:p>
    <w:p w14:paraId="75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J_inv = inv(J_0);</w:t>
      </w:r>
    </w:p>
    <w:p w14:paraId="76000000">
      <w:pPr>
        <w:rPr>
          <w:rFonts w:ascii="Consolas" w:hAnsi="Consolas"/>
          <w:sz w:val="20"/>
        </w:rPr>
      </w:pPr>
    </w:p>
    <w:p w14:paraId="7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eps = 1e-10;</w:t>
      </w:r>
    </w:p>
    <w:p w14:paraId="7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diff = 2 * eps;</w:t>
      </w:r>
    </w:p>
    <w:p w14:paraId="7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prev = [x0; y0];</w:t>
      </w:r>
    </w:p>
    <w:p w14:paraId="7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 = 1;</w:t>
      </w:r>
    </w:p>
    <w:p w14:paraId="7B000000">
      <w:pPr>
        <w:rPr>
          <w:rFonts w:ascii="Consolas" w:hAnsi="Consolas"/>
          <w:sz w:val="20"/>
        </w:rPr>
      </w:pPr>
    </w:p>
    <w:p w14:paraId="7C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while </w:t>
      </w:r>
      <w:r>
        <w:rPr>
          <w:rFonts w:ascii="Consolas" w:hAnsi="Consolas"/>
          <w:sz w:val="20"/>
        </w:rPr>
        <w:t>diff &gt; eps</w:t>
      </w:r>
    </w:p>
    <w:p w14:paraId="7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fprintf(</w:t>
      </w:r>
      <w:r>
        <w:rPr>
          <w:rFonts w:ascii="Consolas" w:hAnsi="Consolas"/>
          <w:color w:val="A709F5"/>
          <w:sz w:val="20"/>
        </w:rPr>
        <w:t>"</w:t>
      </w:r>
      <w:r>
        <w:rPr>
          <w:rFonts w:ascii="Consolas" w:hAnsi="Consolas"/>
          <w:color w:val="A709F5"/>
          <w:sz w:val="20"/>
        </w:rPr>
        <w:t>Итерация</w:t>
      </w:r>
      <w:r>
        <w:rPr>
          <w:rFonts w:ascii="Consolas" w:hAnsi="Consolas"/>
          <w:color w:val="A709F5"/>
          <w:sz w:val="20"/>
        </w:rPr>
        <w:t xml:space="preserve"> %d\n"</w:t>
      </w:r>
      <w:r>
        <w:rPr>
          <w:rFonts w:ascii="Consolas" w:hAnsi="Consolas"/>
          <w:sz w:val="20"/>
        </w:rPr>
        <w:t>, i);</w:t>
      </w:r>
    </w:p>
    <w:p w14:paraId="7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current = prev - J_inv * eval(subs(F, {x, y}, {prev(1), prev(2)}));</w:t>
      </w:r>
    </w:p>
    <w:p w14:paraId="7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diff = norm(current - prev);</w:t>
      </w:r>
    </w:p>
    <w:p w14:paraId="8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line([prev(1), current(1)], [prev(2), current(2)], </w:t>
      </w:r>
      <w:r>
        <w:rPr>
          <w:rFonts w:ascii="Consolas" w:hAnsi="Consolas"/>
          <w:color w:val="A709F5"/>
          <w:sz w:val="20"/>
        </w:rPr>
        <w:t>'LineStyle'</w:t>
      </w:r>
      <w:r>
        <w:rPr>
          <w:rFonts w:ascii="Consolas" w:hAnsi="Consolas"/>
          <w:sz w:val="20"/>
        </w:rPr>
        <w:t xml:space="preserve">, </w:t>
      </w:r>
      <w:r>
        <w:rPr>
          <w:rFonts w:ascii="Consolas" w:hAnsi="Consolas"/>
          <w:color w:val="A709F5"/>
          <w:sz w:val="20"/>
        </w:rPr>
        <w:t>'--'</w:t>
      </w:r>
      <w:r>
        <w:rPr>
          <w:rFonts w:ascii="Consolas" w:hAnsi="Consolas"/>
          <w:sz w:val="20"/>
        </w:rPr>
        <w:t>);</w:t>
      </w:r>
    </w:p>
    <w:p w14:paraId="8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prev = current;</w:t>
      </w:r>
    </w:p>
    <w:p w14:paraId="8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 = i + 1;</w:t>
      </w:r>
    </w:p>
    <w:p w14:paraId="83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84000000">
      <w:pPr>
        <w:rPr>
          <w:rFonts w:ascii="Consolas" w:hAnsi="Consolas"/>
          <w:sz w:val="20"/>
        </w:rPr>
      </w:pPr>
    </w:p>
    <w:p w14:paraId="85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ezplot(F1);</w:t>
      </w:r>
    </w:p>
    <w:p w14:paraId="8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ezplot(F2);</w:t>
      </w:r>
    </w:p>
    <w:p w14:paraId="8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plot(current(1), current(2), </w:t>
      </w:r>
      <w:r>
        <w:rPr>
          <w:rFonts w:ascii="Consolas" w:hAnsi="Consolas"/>
          <w:color w:val="A709F5"/>
          <w:sz w:val="20"/>
        </w:rPr>
        <w:t>'*k'</w:t>
      </w:r>
      <w:r>
        <w:rPr>
          <w:rFonts w:ascii="Consolas" w:hAnsi="Consolas"/>
          <w:sz w:val="20"/>
        </w:rPr>
        <w:t>);</w:t>
      </w:r>
    </w:p>
    <w:p w14:paraId="8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fprintf(</w:t>
      </w:r>
      <w:r>
        <w:rPr>
          <w:rFonts w:ascii="Consolas" w:hAnsi="Consolas"/>
          <w:color w:val="A709F5"/>
          <w:sz w:val="20"/>
        </w:rPr>
        <w:t>"</w:t>
      </w:r>
      <w:r>
        <w:rPr>
          <w:rFonts w:ascii="Consolas" w:hAnsi="Consolas"/>
          <w:color w:val="A709F5"/>
          <w:sz w:val="20"/>
        </w:rPr>
        <w:t>Решение</w:t>
      </w:r>
      <w:r>
        <w:rPr>
          <w:rFonts w:ascii="Consolas" w:hAnsi="Consolas"/>
          <w:color w:val="A709F5"/>
          <w:sz w:val="20"/>
        </w:rPr>
        <w:t xml:space="preserve"> </w:t>
      </w:r>
      <w:r>
        <w:rPr>
          <w:rFonts w:ascii="Consolas" w:hAnsi="Consolas"/>
          <w:color w:val="A709F5"/>
          <w:sz w:val="20"/>
        </w:rPr>
        <w:t>системы</w:t>
      </w:r>
      <w:r>
        <w:rPr>
          <w:rFonts w:ascii="Consolas" w:hAnsi="Consolas"/>
          <w:color w:val="A709F5"/>
          <w:sz w:val="20"/>
        </w:rPr>
        <w:t>: (%.3g, %.3g)\n"</w:t>
      </w:r>
      <w:r>
        <w:rPr>
          <w:rFonts w:ascii="Consolas" w:hAnsi="Consolas"/>
          <w:sz w:val="20"/>
        </w:rPr>
        <w:t>, current(1), current(2));</w:t>
      </w:r>
    </w:p>
    <w:p w14:paraId="89000000">
      <w:pPr>
        <w:rPr>
          <w:rFonts w:ascii="Consolas" w:hAnsi="Consolas"/>
          <w:sz w:val="20"/>
        </w:rPr>
      </w:pPr>
    </w:p>
    <w:p w14:paraId="8A000000">
      <w:pPr>
        <w:rPr>
          <w:rStyle w:val="Style_4_ch"/>
          <w:b w:val="0"/>
          <w:smallCaps w:val="0"/>
          <w:spacing w:val="0"/>
        </w:rPr>
      </w:pPr>
    </w:p>
    <w:sectPr>
      <w:headerReference r:id="rId1" w:type="default"/>
      <w:footerReference r:id="rId2" w:type="default"/>
      <w:pgSz w:h="16838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tabs>
        <w:tab w:leader="none" w:pos="9355" w:val="clear"/>
        <w:tab w:leader="none" w:pos="9639" w:val="right"/>
      </w:tabs>
      <w:ind/>
      <w:jc w:val="center"/>
    </w:pPr>
  </w:p>
  <w:p w14:paraId="03000000">
    <w:pPr>
      <w:pStyle w:val="Style_2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  <w:ind w:right="-1"/>
      <w:jc w:val="right"/>
    </w:pPr>
    <w:r>
      <w:t xml:space="preserve">     </w:t>
    </w: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pStyle w:val="Style_39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pStyle w:val="Style_104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  <w:b w:val="0"/>
        <w:i w:val="0"/>
        <w:spacing w:val="0"/>
        <w:sz w:val="24"/>
      </w:rPr>
    </w:lvl>
    <w:lvl w:ilvl="1">
      <w:start w:val="1"/>
      <w:numFmt w:val="bullet"/>
      <w:lvlText w:val="o"/>
      <w:lvlJc w:val="left"/>
      <w:pPr>
        <w:ind w:hanging="360" w:left="17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4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0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0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  <w:rPr>
      <w:rFonts w:ascii="Times New Roman" w:hAnsi="Times New Roman"/>
      <w:sz w:val="24"/>
    </w:rPr>
  </w:style>
  <w:style w:default="1" w:styleId="Style_7_ch" w:type="character">
    <w:name w:val="Normal"/>
    <w:link w:val="Style_7"/>
    <w:rPr>
      <w:rFonts w:ascii="Times New Roman" w:hAnsi="Times New Roman"/>
      <w:sz w:val="24"/>
    </w:rPr>
  </w:style>
  <w:style w:styleId="Style_8" w:type="paragraph">
    <w:name w:val="toc 2"/>
    <w:next w:val="Style_7"/>
    <w:link w:val="Style_8_ch"/>
    <w:uiPriority w:val="39"/>
    <w:pPr>
      <w:ind w:firstLine="0" w:left="200"/>
    </w:pPr>
  </w:style>
  <w:style w:styleId="Style_8_ch" w:type="character">
    <w:name w:val="toc 2"/>
    <w:link w:val="Style_8"/>
  </w:style>
  <w:style w:styleId="Style_9" w:type="paragraph">
    <w:name w:val="List Bullet 4"/>
    <w:basedOn w:val="Style_7"/>
    <w:link w:val="Style_9_ch"/>
    <w:pPr>
      <w:tabs>
        <w:tab w:leader="none" w:pos="1209" w:val="left"/>
      </w:tabs>
      <w:ind w:hanging="360" w:left="1209"/>
      <w:jc w:val="both"/>
    </w:pPr>
  </w:style>
  <w:style w:styleId="Style_9_ch" w:type="character">
    <w:name w:val="List Bullet 4"/>
    <w:basedOn w:val="Style_7_ch"/>
    <w:link w:val="Style_9"/>
  </w:style>
  <w:style w:styleId="Style_10" w:type="paragraph">
    <w:name w:val="toc 4"/>
    <w:next w:val="Style_7"/>
    <w:link w:val="Style_10_ch"/>
    <w:uiPriority w:val="39"/>
    <w:pPr>
      <w:ind w:firstLine="0" w:left="600"/>
    </w:pPr>
  </w:style>
  <w:style w:styleId="Style_10_ch" w:type="character">
    <w:name w:val="toc 4"/>
    <w:link w:val="Style_10"/>
  </w:style>
  <w:style w:styleId="Style_11" w:type="paragraph">
    <w:name w:val="heading 7"/>
    <w:basedOn w:val="Style_7"/>
    <w:next w:val="Style_7"/>
    <w:link w:val="Style_11_ch"/>
    <w:uiPriority w:val="9"/>
    <w:qFormat/>
    <w:pPr>
      <w:keepNext w:val="1"/>
      <w:keepLines w:val="1"/>
      <w:spacing w:before="200"/>
      <w:ind/>
      <w:outlineLvl w:val="6"/>
    </w:pPr>
    <w:rPr>
      <w:rFonts w:ascii="Cambria" w:hAnsi="Cambria"/>
      <w:i w:val="1"/>
      <w:color w:val="404040"/>
    </w:rPr>
  </w:style>
  <w:style w:styleId="Style_11_ch" w:type="character">
    <w:name w:val="heading 7"/>
    <w:basedOn w:val="Style_7_ch"/>
    <w:link w:val="Style_11"/>
    <w:rPr>
      <w:rFonts w:ascii="Cambria" w:hAnsi="Cambria"/>
      <w:i w:val="1"/>
      <w:color w:val="404040"/>
    </w:rPr>
  </w:style>
  <w:style w:styleId="Style_12" w:type="paragraph">
    <w:name w:val="По центру"/>
    <w:basedOn w:val="Style_7"/>
    <w:link w:val="Style_12_ch"/>
    <w:pPr>
      <w:ind/>
      <w:jc w:val="center"/>
    </w:pPr>
    <w:rPr>
      <w:sz w:val="28"/>
    </w:rPr>
  </w:style>
  <w:style w:styleId="Style_12_ch" w:type="character">
    <w:name w:val="По центру"/>
    <w:basedOn w:val="Style_7_ch"/>
    <w:link w:val="Style_12"/>
    <w:rPr>
      <w:sz w:val="28"/>
    </w:rPr>
  </w:style>
  <w:style w:styleId="Style_13" w:type="paragraph">
    <w:name w:val="Абзац списка6"/>
    <w:basedOn w:val="Style_7"/>
    <w:link w:val="Style_13_ch"/>
    <w:pPr>
      <w:ind w:firstLine="0" w:left="720"/>
      <w:contextualSpacing w:val="1"/>
    </w:pPr>
  </w:style>
  <w:style w:styleId="Style_13_ch" w:type="character">
    <w:name w:val="Абзац списка6"/>
    <w:basedOn w:val="Style_7_ch"/>
    <w:link w:val="Style_13"/>
  </w:style>
  <w:style w:styleId="Style_14" w:type="paragraph">
    <w:name w:val="Body Text Indent"/>
    <w:basedOn w:val="Style_7"/>
    <w:link w:val="Style_14_ch"/>
    <w:pPr>
      <w:spacing w:line="280" w:lineRule="exact"/>
      <w:ind w:firstLine="425" w:left="567" w:right="686"/>
      <w:jc w:val="both"/>
    </w:pPr>
    <w:rPr>
      <w:color w:val="000000"/>
    </w:rPr>
  </w:style>
  <w:style w:styleId="Style_14_ch" w:type="character">
    <w:name w:val="Body Text Indent"/>
    <w:basedOn w:val="Style_7_ch"/>
    <w:link w:val="Style_14"/>
    <w:rPr>
      <w:color w:val="000000"/>
    </w:rPr>
  </w:style>
  <w:style w:styleId="Style_15" w:type="paragraph">
    <w:name w:val="toc 6"/>
    <w:next w:val="Style_7"/>
    <w:link w:val="Style_15_ch"/>
    <w:uiPriority w:val="39"/>
    <w:pPr>
      <w:ind w:firstLine="0" w:left="1000"/>
    </w:pPr>
  </w:style>
  <w:style w:styleId="Style_15_ch" w:type="character">
    <w:name w:val="toc 6"/>
    <w:link w:val="Style_15"/>
  </w:style>
  <w:style w:styleId="Style_16" w:type="paragraph">
    <w:name w:val="toc 7"/>
    <w:next w:val="Style_7"/>
    <w:link w:val="Style_16_ch"/>
    <w:uiPriority w:val="39"/>
    <w:pPr>
      <w:ind w:firstLine="0" w:left="1200"/>
    </w:pPr>
  </w:style>
  <w:style w:styleId="Style_16_ch" w:type="character">
    <w:name w:val="toc 7"/>
    <w:link w:val="Style_16"/>
  </w:style>
  <w:style w:styleId="Style_17" w:type="paragraph">
    <w:name w:val="Style40"/>
    <w:basedOn w:val="Style_7"/>
    <w:link w:val="Style_17_ch"/>
    <w:pPr>
      <w:widowControl w:val="0"/>
      <w:ind/>
    </w:pPr>
    <w:rPr>
      <w:rFonts w:ascii="Arial Unicode MS" w:hAnsi="Arial Unicode MS"/>
    </w:rPr>
  </w:style>
  <w:style w:styleId="Style_17_ch" w:type="character">
    <w:name w:val="Style40"/>
    <w:basedOn w:val="Style_7_ch"/>
    <w:link w:val="Style_17"/>
    <w:rPr>
      <w:rFonts w:ascii="Arial Unicode MS" w:hAnsi="Arial Unicode MS"/>
    </w:rPr>
  </w:style>
  <w:style w:styleId="Style_18" w:type="paragraph">
    <w:name w:val="Style91"/>
    <w:basedOn w:val="Style_7"/>
    <w:link w:val="Style_18_ch"/>
    <w:pPr>
      <w:widowControl w:val="0"/>
      <w:ind/>
    </w:pPr>
    <w:rPr>
      <w:rFonts w:ascii="Arial Unicode MS" w:hAnsi="Arial Unicode MS"/>
    </w:rPr>
  </w:style>
  <w:style w:styleId="Style_18_ch" w:type="character">
    <w:name w:val="Style91"/>
    <w:basedOn w:val="Style_7_ch"/>
    <w:link w:val="Style_18"/>
    <w:rPr>
      <w:rFonts w:ascii="Arial Unicode MS" w:hAnsi="Arial Unicode MS"/>
    </w:rPr>
  </w:style>
  <w:style w:styleId="Style_19" w:type="paragraph">
    <w:name w:val="Абзац списка5"/>
    <w:basedOn w:val="Style_7"/>
    <w:link w:val="Style_19_ch"/>
    <w:pPr>
      <w:ind w:firstLine="0" w:left="720"/>
      <w:contextualSpacing w:val="1"/>
    </w:pPr>
  </w:style>
  <w:style w:styleId="Style_19_ch" w:type="character">
    <w:name w:val="Абзац списка5"/>
    <w:basedOn w:val="Style_7_ch"/>
    <w:link w:val="Style_19"/>
  </w:style>
  <w:style w:styleId="Style_20" w:type="paragraph">
    <w:name w:val="Body Text Indent 2"/>
    <w:basedOn w:val="Style_7"/>
    <w:link w:val="Style_20_ch"/>
    <w:pPr>
      <w:tabs>
        <w:tab w:leader="none" w:pos="426" w:val="left"/>
      </w:tabs>
      <w:ind w:hanging="426" w:left="426"/>
      <w:jc w:val="both"/>
    </w:pPr>
    <w:rPr>
      <w:b w:val="1"/>
    </w:rPr>
  </w:style>
  <w:style w:styleId="Style_20_ch" w:type="character">
    <w:name w:val="Body Text Indent 2"/>
    <w:basedOn w:val="Style_7_ch"/>
    <w:link w:val="Style_20"/>
    <w:rPr>
      <w:b w:val="1"/>
    </w:rPr>
  </w:style>
  <w:style w:styleId="Style_21" w:type="paragraph">
    <w:name w:val="Основной текст (2)_"/>
    <w:basedOn w:val="Style_22"/>
    <w:link w:val="Style_21_ch"/>
    <w:rPr>
      <w:rFonts w:ascii="Times New Roman" w:hAnsi="Times New Roman"/>
      <w:u w:val="none"/>
    </w:rPr>
  </w:style>
  <w:style w:styleId="Style_21_ch" w:type="character">
    <w:name w:val="Основной текст (2)_"/>
    <w:basedOn w:val="Style_22_ch"/>
    <w:link w:val="Style_21"/>
    <w:rPr>
      <w:rFonts w:ascii="Times New Roman" w:hAnsi="Times New Roman"/>
      <w:u w:val="none"/>
    </w:rPr>
  </w:style>
  <w:style w:styleId="Style_23" w:type="paragraph">
    <w:name w:val="Normal1"/>
    <w:link w:val="Style_23_ch"/>
    <w:rPr>
      <w:rFonts w:ascii="Times New Roman" w:hAnsi="Times New Roman"/>
    </w:rPr>
  </w:style>
  <w:style w:styleId="Style_23_ch" w:type="character">
    <w:name w:val="Normal1"/>
    <w:link w:val="Style_23"/>
    <w:rPr>
      <w:rFonts w:ascii="Times New Roman" w:hAnsi="Times New Roman"/>
    </w:rPr>
  </w:style>
  <w:style w:styleId="Style_24" w:type="paragraph">
    <w:name w:val="translation"/>
    <w:basedOn w:val="Style_22"/>
    <w:link w:val="Style_24_ch"/>
  </w:style>
  <w:style w:styleId="Style_24_ch" w:type="character">
    <w:name w:val="translation"/>
    <w:basedOn w:val="Style_22_ch"/>
    <w:link w:val="Style_24"/>
  </w:style>
  <w:style w:styleId="Style_25" w:type="paragraph">
    <w:name w:val="hps atn"/>
    <w:basedOn w:val="Style_22"/>
    <w:link w:val="Style_25_ch"/>
  </w:style>
  <w:style w:styleId="Style_25_ch" w:type="character">
    <w:name w:val="hps atn"/>
    <w:basedOn w:val="Style_22_ch"/>
    <w:link w:val="Style_25"/>
  </w:style>
  <w:style w:styleId="Style_26" w:type="paragraph">
    <w:name w:val="dash041e_0441_043d_043e_0432_043d_043e_0439_0020_0442_0435_043a_0441_0442_0020_0441_0020_043e_0442_0441_0442_0443_043f_043e_043c_00203__char"/>
    <w:basedOn w:val="Style_22"/>
    <w:link w:val="Style_26_ch"/>
  </w:style>
  <w:style w:styleId="Style_26_ch" w:type="character">
    <w:name w:val="dash041e_0441_043d_043e_0432_043d_043e_0439_0020_0442_0435_043a_0441_0442_0020_0441_0020_043e_0442_0441_0442_0443_043f_043e_043c_00203__char"/>
    <w:basedOn w:val="Style_22_ch"/>
    <w:link w:val="Style_26"/>
  </w:style>
  <w:style w:styleId="Style_6" w:type="paragraph">
    <w:name w:val="heading 3"/>
    <w:basedOn w:val="Style_3"/>
    <w:next w:val="Style_7"/>
    <w:link w:val="Style_6_ch"/>
    <w:uiPriority w:val="9"/>
    <w:qFormat/>
    <w:pPr>
      <w:spacing w:after="60" w:before="120"/>
      <w:ind/>
      <w:outlineLvl w:val="2"/>
    </w:pPr>
    <w:rPr>
      <w:b w:val="1"/>
    </w:rPr>
  </w:style>
  <w:style w:styleId="Style_6_ch" w:type="character">
    <w:name w:val="heading 3"/>
    <w:basedOn w:val="Style_3_ch"/>
    <w:link w:val="Style_6"/>
    <w:rPr>
      <w:b w:val="1"/>
    </w:rPr>
  </w:style>
  <w:style w:styleId="Style_27" w:type="paragraph">
    <w:name w:val="Body Text 3"/>
    <w:basedOn w:val="Style_7"/>
    <w:link w:val="Style_27_ch"/>
    <w:pPr>
      <w:spacing w:after="120" w:line="276" w:lineRule="auto"/>
      <w:ind/>
    </w:pPr>
    <w:rPr>
      <w:rFonts w:ascii="Calibri" w:hAnsi="Calibri"/>
      <w:sz w:val="16"/>
    </w:rPr>
  </w:style>
  <w:style w:styleId="Style_27_ch" w:type="character">
    <w:name w:val="Body Text 3"/>
    <w:basedOn w:val="Style_7_ch"/>
    <w:link w:val="Style_27"/>
    <w:rPr>
      <w:rFonts w:ascii="Calibri" w:hAnsi="Calibri"/>
      <w:sz w:val="16"/>
    </w:rPr>
  </w:style>
  <w:style w:styleId="Style_28" w:type="paragraph">
    <w:name w:val="ConsPlusNormal"/>
    <w:link w:val="Style_28_ch"/>
    <w:pPr>
      <w:widowControl w:val="0"/>
      <w:ind w:firstLine="720"/>
    </w:pPr>
    <w:rPr>
      <w:rFonts w:ascii="Arial" w:hAnsi="Arial"/>
    </w:rPr>
  </w:style>
  <w:style w:styleId="Style_28_ch" w:type="character">
    <w:name w:val="ConsPlusNormal"/>
    <w:link w:val="Style_28"/>
    <w:rPr>
      <w:rFonts w:ascii="Arial" w:hAnsi="Arial"/>
    </w:rPr>
  </w:style>
  <w:style w:styleId="Style_29" w:type="paragraph">
    <w:name w:val="Balloon Text"/>
    <w:basedOn w:val="Style_7"/>
    <w:link w:val="Style_29_ch"/>
    <w:rPr>
      <w:rFonts w:ascii="Tahoma" w:hAnsi="Tahoma"/>
      <w:sz w:val="16"/>
    </w:rPr>
  </w:style>
  <w:style w:styleId="Style_29_ch" w:type="character">
    <w:name w:val="Balloon Text"/>
    <w:basedOn w:val="Style_7_ch"/>
    <w:link w:val="Style_29"/>
    <w:rPr>
      <w:rFonts w:ascii="Tahoma" w:hAnsi="Tahoma"/>
      <w:sz w:val="16"/>
    </w:rPr>
  </w:style>
  <w:style w:styleId="Style_30" w:type="paragraph">
    <w:name w:val="Знак Знак4"/>
    <w:basedOn w:val="Style_22"/>
    <w:link w:val="Style_30_ch"/>
    <w:rPr>
      <w:rFonts w:ascii="Calibri" w:hAnsi="Calibri"/>
      <w:b w:val="1"/>
      <w:sz w:val="22"/>
    </w:rPr>
  </w:style>
  <w:style w:styleId="Style_30_ch" w:type="character">
    <w:name w:val="Знак Знак4"/>
    <w:basedOn w:val="Style_22_ch"/>
    <w:link w:val="Style_30"/>
    <w:rPr>
      <w:rFonts w:ascii="Calibri" w:hAnsi="Calibri"/>
      <w:b w:val="1"/>
      <w:sz w:val="22"/>
    </w:rPr>
  </w:style>
  <w:style w:styleId="Style_31" w:type="paragraph">
    <w:name w:val="Знак Знак Знак Знак Знак Знак Знак1 Знак Знак1 Знак Знак Знак Знак"/>
    <w:basedOn w:val="Style_7"/>
    <w:link w:val="Style_31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31_ch" w:type="character">
    <w:name w:val="Знак Знак Знак Знак Знак Знак Знак1 Знак Знак1 Знак Знак Знак Знак"/>
    <w:basedOn w:val="Style_7_ch"/>
    <w:link w:val="Style_31"/>
    <w:rPr>
      <w:rFonts w:ascii="Verdana" w:hAnsi="Verdana"/>
      <w:sz w:val="20"/>
    </w:rPr>
  </w:style>
  <w:style w:styleId="Style_32" w:type="paragraph">
    <w:name w:val="Основной текст1"/>
    <w:link w:val="Style_32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32_ch" w:type="character">
    <w:name w:val="Основной текст1"/>
    <w:link w:val="Style_32"/>
    <w:rPr>
      <w:rFonts w:ascii="Arial" w:hAnsi="Arial"/>
      <w:color w:val="000000"/>
      <w:sz w:val="24"/>
    </w:rPr>
  </w:style>
  <w:style w:styleId="Style_33" w:type="paragraph">
    <w:name w:val="Style96"/>
    <w:basedOn w:val="Style_7"/>
    <w:link w:val="Style_33_ch"/>
    <w:pPr>
      <w:widowControl w:val="0"/>
      <w:ind/>
    </w:pPr>
    <w:rPr>
      <w:rFonts w:ascii="Arial Unicode MS" w:hAnsi="Arial Unicode MS"/>
    </w:rPr>
  </w:style>
  <w:style w:styleId="Style_33_ch" w:type="character">
    <w:name w:val="Style96"/>
    <w:basedOn w:val="Style_7_ch"/>
    <w:link w:val="Style_33"/>
    <w:rPr>
      <w:rFonts w:ascii="Arial Unicode MS" w:hAnsi="Arial Unicode MS"/>
    </w:rPr>
  </w:style>
  <w:style w:styleId="Style_34" w:type="paragraph">
    <w:name w:val="Основной шрифт абзаца1"/>
    <w:link w:val="Style_34_ch"/>
  </w:style>
  <w:style w:styleId="Style_34_ch" w:type="character">
    <w:name w:val="Основной шрифт абзаца1"/>
    <w:link w:val="Style_34"/>
  </w:style>
  <w:style w:styleId="Style_35" w:type="paragraph">
    <w:name w:val="Font Style143"/>
    <w:link w:val="Style_35_ch"/>
    <w:rPr>
      <w:rFonts w:ascii="Arial Unicode MS" w:hAnsi="Arial Unicode MS"/>
      <w:b w:val="1"/>
      <w:sz w:val="16"/>
    </w:rPr>
  </w:style>
  <w:style w:styleId="Style_35_ch" w:type="character">
    <w:name w:val="Font Style143"/>
    <w:link w:val="Style_35"/>
    <w:rPr>
      <w:rFonts w:ascii="Arial Unicode MS" w:hAnsi="Arial Unicode MS"/>
      <w:b w:val="1"/>
      <w:sz w:val="16"/>
    </w:rPr>
  </w:style>
  <w:style w:styleId="Style_36" w:type="paragraph">
    <w:name w:val="Обычный1"/>
    <w:link w:val="Style_36_ch"/>
    <w:pPr>
      <w:spacing w:after="200" w:line="276" w:lineRule="auto"/>
      <w:ind/>
    </w:pPr>
    <w:rPr>
      <w:rFonts w:ascii="Times New Roman" w:hAnsi="Times New Roman"/>
      <w:color w:val="000000"/>
      <w:sz w:val="16"/>
    </w:rPr>
  </w:style>
  <w:style w:styleId="Style_36_ch" w:type="character">
    <w:name w:val="Обычный1"/>
    <w:link w:val="Style_36"/>
    <w:rPr>
      <w:rFonts w:ascii="Times New Roman" w:hAnsi="Times New Roman"/>
      <w:color w:val="000000"/>
      <w:sz w:val="16"/>
    </w:rPr>
  </w:style>
  <w:style w:styleId="Style_37" w:type="paragraph">
    <w:name w:val="heading 9"/>
    <w:basedOn w:val="Style_7"/>
    <w:next w:val="Style_7"/>
    <w:link w:val="Style_37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7_ch" w:type="character">
    <w:name w:val="heading 9"/>
    <w:basedOn w:val="Style_7_ch"/>
    <w:link w:val="Style_37"/>
    <w:rPr>
      <w:rFonts w:ascii="Cambria" w:hAnsi="Cambria"/>
      <w:i w:val="1"/>
      <w:color w:val="404040"/>
      <w:sz w:val="20"/>
    </w:rPr>
  </w:style>
  <w:style w:styleId="Style_38" w:type="paragraph">
    <w:name w:val="times14___0420_0418_041e2__char"/>
    <w:basedOn w:val="Style_22"/>
    <w:link w:val="Style_38_ch"/>
  </w:style>
  <w:style w:styleId="Style_38_ch" w:type="character">
    <w:name w:val="times14___0420_0418_041e2__char"/>
    <w:basedOn w:val="Style_22_ch"/>
    <w:link w:val="Style_38"/>
  </w:style>
  <w:style w:styleId="Style_39" w:type="paragraph">
    <w:name w:val="Обычный (веб)"/>
    <w:basedOn w:val="Style_7"/>
    <w:link w:val="Style_39_ch"/>
    <w:pPr>
      <w:numPr>
        <w:numId w:val="1"/>
      </w:numPr>
      <w:tabs>
        <w:tab w:leader="none" w:pos="720" w:val="left"/>
        <w:tab w:leader="none" w:pos="786" w:val="clear"/>
      </w:tabs>
      <w:spacing w:afterAutospacing="on" w:beforeAutospacing="on"/>
      <w:ind w:firstLine="0" w:left="720"/>
    </w:pPr>
  </w:style>
  <w:style w:styleId="Style_39_ch" w:type="character">
    <w:name w:val="Обычный (веб)"/>
    <w:basedOn w:val="Style_7_ch"/>
    <w:link w:val="Style_39"/>
  </w:style>
  <w:style w:styleId="Style_40" w:type="paragraph">
    <w:name w:val="times14___0420_0418_041e2"/>
    <w:basedOn w:val="Style_7"/>
    <w:link w:val="Style_40_ch"/>
    <w:pPr>
      <w:spacing w:afterAutospacing="on" w:beforeAutospacing="on"/>
      <w:ind/>
    </w:pPr>
  </w:style>
  <w:style w:styleId="Style_40_ch" w:type="character">
    <w:name w:val="times14___0420_0418_041e2"/>
    <w:basedOn w:val="Style_7_ch"/>
    <w:link w:val="Style_40"/>
  </w:style>
  <w:style w:styleId="Style_41" w:type="paragraph">
    <w:name w:val="short_text"/>
    <w:basedOn w:val="Style_22"/>
    <w:link w:val="Style_41_ch"/>
  </w:style>
  <w:style w:styleId="Style_41_ch" w:type="character">
    <w:name w:val="short_text"/>
    <w:basedOn w:val="Style_22_ch"/>
    <w:link w:val="Style_41"/>
  </w:style>
  <w:style w:styleId="Style_42" w:type="paragraph">
    <w:name w:val="Абзац списка1"/>
    <w:basedOn w:val="Style_7"/>
    <w:link w:val="Style_42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42_ch" w:type="character">
    <w:name w:val="Абзац списка1"/>
    <w:basedOn w:val="Style_7_ch"/>
    <w:link w:val="Style_42"/>
    <w:rPr>
      <w:rFonts w:ascii="Calibri" w:hAnsi="Calibri"/>
      <w:sz w:val="22"/>
    </w:rPr>
  </w:style>
  <w:style w:styleId="Style_43" w:type="paragraph">
    <w:name w:val="List Bullet 3"/>
    <w:basedOn w:val="Style_7"/>
    <w:link w:val="Style_43_ch"/>
    <w:pPr>
      <w:tabs>
        <w:tab w:leader="none" w:pos="926" w:val="left"/>
      </w:tabs>
      <w:ind w:hanging="360" w:left="926"/>
      <w:contextualSpacing w:val="1"/>
    </w:pPr>
  </w:style>
  <w:style w:styleId="Style_43_ch" w:type="character">
    <w:name w:val="List Bullet 3"/>
    <w:basedOn w:val="Style_7_ch"/>
    <w:link w:val="Style_43"/>
  </w:style>
  <w:style w:styleId="Style_44" w:type="paragraph">
    <w:name w:val="Plain Text"/>
    <w:basedOn w:val="Style_7"/>
    <w:link w:val="Style_44_ch"/>
    <w:rPr>
      <w:rFonts w:ascii="Courier New" w:hAnsi="Courier New"/>
      <w:sz w:val="20"/>
    </w:rPr>
  </w:style>
  <w:style w:styleId="Style_44_ch" w:type="character">
    <w:name w:val="Plain Text"/>
    <w:basedOn w:val="Style_7_ch"/>
    <w:link w:val="Style_44"/>
    <w:rPr>
      <w:rFonts w:ascii="Courier New" w:hAnsi="Courier New"/>
      <w:sz w:val="20"/>
    </w:rPr>
  </w:style>
  <w:style w:styleId="Style_45" w:type="paragraph">
    <w:name w:val="Emphasis"/>
    <w:basedOn w:val="Style_22"/>
    <w:link w:val="Style_45_ch"/>
    <w:rPr>
      <w:i w:val="1"/>
    </w:rPr>
  </w:style>
  <w:style w:styleId="Style_45_ch" w:type="character">
    <w:name w:val="Emphasis"/>
    <w:basedOn w:val="Style_22_ch"/>
    <w:link w:val="Style_45"/>
    <w:rPr>
      <w:i w:val="1"/>
    </w:rPr>
  </w:style>
  <w:style w:styleId="Style_46" w:type="paragraph">
    <w:name w:val="Body Text"/>
    <w:basedOn w:val="Style_7"/>
    <w:link w:val="Style_46_ch"/>
    <w:pPr>
      <w:ind/>
      <w:jc w:val="center"/>
      <w:outlineLvl w:val="2"/>
    </w:pPr>
    <w:rPr>
      <w:b w:val="1"/>
      <w:sz w:val="28"/>
    </w:rPr>
  </w:style>
  <w:style w:styleId="Style_46_ch" w:type="character">
    <w:name w:val="Body Text"/>
    <w:basedOn w:val="Style_7_ch"/>
    <w:link w:val="Style_46"/>
    <w:rPr>
      <w:b w:val="1"/>
      <w:sz w:val="28"/>
    </w:rPr>
  </w:style>
  <w:style w:styleId="Style_47" w:type="paragraph">
    <w:name w:val="toc 3"/>
    <w:next w:val="Style_7"/>
    <w:link w:val="Style_47_ch"/>
    <w:uiPriority w:val="39"/>
    <w:pPr>
      <w:ind w:firstLine="0" w:left="400"/>
    </w:pPr>
  </w:style>
  <w:style w:styleId="Style_47_ch" w:type="character">
    <w:name w:val="toc 3"/>
    <w:link w:val="Style_47"/>
  </w:style>
  <w:style w:styleId="Style_48" w:type="paragraph">
    <w:name w:val="Основной текст (2) + Полужирный"/>
    <w:basedOn w:val="Style_21"/>
    <w:link w:val="Style_48_ch"/>
    <w:rPr>
      <w:rFonts w:ascii="Times New Roman" w:hAnsi="Times New Roman"/>
      <w:b w:val="1"/>
      <w:color w:val="000000"/>
      <w:spacing w:val="0"/>
      <w:sz w:val="24"/>
      <w:u w:val="none"/>
    </w:rPr>
  </w:style>
  <w:style w:styleId="Style_48_ch" w:type="character">
    <w:name w:val="Основной текст (2) + Полужирный"/>
    <w:basedOn w:val="Style_21_ch"/>
    <w:link w:val="Style_48"/>
    <w:rPr>
      <w:rFonts w:ascii="Times New Roman" w:hAnsi="Times New Roman"/>
      <w:b w:val="1"/>
      <w:color w:val="000000"/>
      <w:spacing w:val="0"/>
      <w:sz w:val="24"/>
      <w:u w:val="none"/>
    </w:rPr>
  </w:style>
  <w:style w:styleId="Style_49" w:type="paragraph">
    <w:name w:val="Affiliation"/>
    <w:basedOn w:val="Style_7"/>
    <w:link w:val="Style_49_ch"/>
    <w:pPr>
      <w:spacing w:after="120" w:before="120"/>
      <w:ind/>
    </w:pPr>
  </w:style>
  <w:style w:styleId="Style_49_ch" w:type="character">
    <w:name w:val="Affiliation"/>
    <w:basedOn w:val="Style_7_ch"/>
    <w:link w:val="Style_49"/>
  </w:style>
  <w:style w:styleId="Style_50" w:type="paragraph">
    <w:name w:val="Hyperlink.0"/>
    <w:basedOn w:val="Style_22"/>
    <w:link w:val="Style_50_ch"/>
    <w:rPr>
      <w:color w:val="000099"/>
      <w:sz w:val="20"/>
      <w:u w:val="single"/>
    </w:rPr>
  </w:style>
  <w:style w:styleId="Style_50_ch" w:type="character">
    <w:name w:val="Hyperlink.0"/>
    <w:basedOn w:val="Style_22_ch"/>
    <w:link w:val="Style_50"/>
    <w:rPr>
      <w:color w:val="000099"/>
      <w:sz w:val="20"/>
      <w:u w:val="single"/>
    </w:rPr>
  </w:style>
  <w:style w:styleId="Style_51" w:type="paragraph">
    <w:name w:val="Body Text 2"/>
    <w:basedOn w:val="Style_7"/>
    <w:link w:val="Style_51_ch"/>
    <w:pPr>
      <w:spacing w:after="120" w:line="480" w:lineRule="auto"/>
      <w:ind/>
    </w:pPr>
    <w:rPr>
      <w:rFonts w:ascii="Calibri" w:hAnsi="Calibri"/>
      <w:sz w:val="22"/>
    </w:rPr>
  </w:style>
  <w:style w:styleId="Style_51_ch" w:type="character">
    <w:name w:val="Body Text 2"/>
    <w:basedOn w:val="Style_7_ch"/>
    <w:link w:val="Style_51"/>
    <w:rPr>
      <w:rFonts w:ascii="Calibri" w:hAnsi="Calibri"/>
      <w:sz w:val="22"/>
    </w:rPr>
  </w:style>
  <w:style w:styleId="Style_52" w:type="paragraph">
    <w:name w:val="Table Paragraph"/>
    <w:basedOn w:val="Style_7"/>
    <w:link w:val="Style_52_ch"/>
    <w:pPr>
      <w:widowControl w:val="0"/>
      <w:ind/>
    </w:pPr>
  </w:style>
  <w:style w:styleId="Style_52_ch" w:type="character">
    <w:name w:val="Table Paragraph"/>
    <w:basedOn w:val="Style_7_ch"/>
    <w:link w:val="Style_52"/>
  </w:style>
  <w:style w:styleId="Style_53" w:type="paragraph">
    <w:name w:val="for_tables_12"/>
    <w:basedOn w:val="Style_7"/>
    <w:link w:val="Style_53_ch"/>
    <w:pPr>
      <w:tabs>
        <w:tab w:leader="none" w:pos="643" w:val="left"/>
      </w:tabs>
      <w:spacing w:line="320" w:lineRule="exact"/>
      <w:ind/>
    </w:pPr>
  </w:style>
  <w:style w:styleId="Style_53_ch" w:type="character">
    <w:name w:val="for_tables_12"/>
    <w:basedOn w:val="Style_7_ch"/>
    <w:link w:val="Style_53"/>
  </w:style>
  <w:style w:styleId="Style_54" w:type="paragraph">
    <w:name w:val="heading 5"/>
    <w:basedOn w:val="Style_7"/>
    <w:next w:val="Style_7"/>
    <w:link w:val="Style_54_ch"/>
    <w:uiPriority w:val="9"/>
    <w:qFormat/>
    <w:pPr>
      <w:spacing w:after="60" w:before="240"/>
      <w:ind/>
      <w:outlineLvl w:val="4"/>
    </w:pPr>
    <w:rPr>
      <w:b w:val="1"/>
      <w:i w:val="1"/>
      <w:sz w:val="26"/>
    </w:rPr>
  </w:style>
  <w:style w:styleId="Style_54_ch" w:type="character">
    <w:name w:val="heading 5"/>
    <w:basedOn w:val="Style_7_ch"/>
    <w:link w:val="Style_54"/>
    <w:rPr>
      <w:b w:val="1"/>
      <w:i w:val="1"/>
      <w:sz w:val="26"/>
    </w:rPr>
  </w:style>
  <w:style w:styleId="Style_4" w:type="paragraph">
    <w:name w:val="Book Title"/>
    <w:basedOn w:val="Style_22"/>
    <w:link w:val="Style_4_ch"/>
    <w:rPr>
      <w:b w:val="1"/>
      <w:smallCaps w:val="1"/>
      <w:spacing w:val="5"/>
    </w:rPr>
  </w:style>
  <w:style w:styleId="Style_4_ch" w:type="character">
    <w:name w:val="Book Title"/>
    <w:basedOn w:val="Style_22_ch"/>
    <w:link w:val="Style_4"/>
    <w:rPr>
      <w:b w:val="1"/>
      <w:smallCaps w:val="1"/>
      <w:spacing w:val="5"/>
    </w:rPr>
  </w:style>
  <w:style w:styleId="Style_55" w:type="paragraph">
    <w:name w:val="Текст абзаца"/>
    <w:basedOn w:val="Style_7"/>
    <w:link w:val="Style_55_ch"/>
    <w:pPr>
      <w:ind w:firstLine="709"/>
      <w:jc w:val="both"/>
    </w:pPr>
  </w:style>
  <w:style w:styleId="Style_55_ch" w:type="character">
    <w:name w:val="Текст абзаца"/>
    <w:basedOn w:val="Style_7_ch"/>
    <w:link w:val="Style_55"/>
  </w:style>
  <w:style w:styleId="Style_56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7"/>
    <w:link w:val="Style_56_ch"/>
    <w:pPr>
      <w:spacing w:afterAutospacing="on" w:beforeAutospacing="on"/>
      <w:ind/>
    </w:pPr>
  </w:style>
  <w:style w:styleId="Style_56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7_ch"/>
    <w:link w:val="Style_56"/>
  </w:style>
  <w:style w:styleId="Style_57" w:type="paragraph">
    <w:name w:val="heading 1"/>
    <w:basedOn w:val="Style_7"/>
    <w:next w:val="Style_7"/>
    <w:link w:val="Style_57_ch"/>
    <w:uiPriority w:val="9"/>
    <w:qFormat/>
    <w:pPr>
      <w:keepNext w:val="1"/>
      <w:ind/>
      <w:jc w:val="both"/>
      <w:outlineLvl w:val="0"/>
    </w:pPr>
    <w:rPr>
      <w:i w:val="1"/>
    </w:rPr>
  </w:style>
  <w:style w:styleId="Style_57_ch" w:type="character">
    <w:name w:val="heading 1"/>
    <w:basedOn w:val="Style_7_ch"/>
    <w:link w:val="Style_57"/>
    <w:rPr>
      <w:i w:val="1"/>
    </w:rPr>
  </w:style>
  <w:style w:styleId="Style_58" w:type="paragraph">
    <w:name w:val="Название"/>
    <w:basedOn w:val="Style_7"/>
    <w:link w:val="Style_58_ch"/>
    <w:pPr>
      <w:ind/>
      <w:jc w:val="center"/>
    </w:pPr>
    <w:rPr>
      <w:b w:val="1"/>
      <w:sz w:val="22"/>
    </w:rPr>
  </w:style>
  <w:style w:styleId="Style_58_ch" w:type="character">
    <w:name w:val="Название"/>
    <w:basedOn w:val="Style_7_ch"/>
    <w:link w:val="Style_58"/>
    <w:rPr>
      <w:b w:val="1"/>
      <w:sz w:val="22"/>
    </w:rPr>
  </w:style>
  <w:style w:styleId="Style_59" w:type="paragraph">
    <w:name w:val="dash041e_0431_044b_0447_043d_044b_0439"/>
    <w:basedOn w:val="Style_7"/>
    <w:link w:val="Style_59_ch"/>
    <w:pPr>
      <w:spacing w:afterAutospacing="on" w:beforeAutospacing="on"/>
      <w:ind/>
    </w:pPr>
  </w:style>
  <w:style w:styleId="Style_59_ch" w:type="character">
    <w:name w:val="dash041e_0431_044b_0447_043d_044b_0439"/>
    <w:basedOn w:val="Style_7_ch"/>
    <w:link w:val="Style_59"/>
  </w:style>
  <w:style w:styleId="Style_60" w:type="paragraph">
    <w:name w:val="Абзац списка3"/>
    <w:basedOn w:val="Style_7"/>
    <w:link w:val="Style_60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60_ch" w:type="character">
    <w:name w:val="Абзац списка3"/>
    <w:basedOn w:val="Style_7_ch"/>
    <w:link w:val="Style_60"/>
    <w:rPr>
      <w:rFonts w:ascii="Calibri" w:hAnsi="Calibri"/>
      <w:sz w:val="22"/>
    </w:rPr>
  </w:style>
  <w:style w:styleId="Style_61" w:type="paragraph">
    <w:name w:val="Знак Знак Знак Знак Знак Знак Знак1"/>
    <w:basedOn w:val="Style_7"/>
    <w:link w:val="Style_61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61_ch" w:type="character">
    <w:name w:val="Знак Знак Знак Знак Знак Знак Знак1"/>
    <w:basedOn w:val="Style_7_ch"/>
    <w:link w:val="Style_61"/>
    <w:rPr>
      <w:rFonts w:ascii="Verdana" w:hAnsi="Verdana"/>
      <w:sz w:val="20"/>
    </w:rPr>
  </w:style>
  <w:style w:styleId="Style_62" w:type="paragraph">
    <w:name w:val="список с точками"/>
    <w:basedOn w:val="Style_7"/>
    <w:link w:val="Style_62_ch"/>
    <w:pPr>
      <w:tabs>
        <w:tab w:leader="none" w:pos="360" w:val="left"/>
      </w:tabs>
      <w:spacing w:line="312" w:lineRule="auto"/>
      <w:ind w:hanging="360" w:left="360"/>
      <w:jc w:val="both"/>
    </w:pPr>
  </w:style>
  <w:style w:styleId="Style_62_ch" w:type="character">
    <w:name w:val="список с точками"/>
    <w:basedOn w:val="Style_7_ch"/>
    <w:link w:val="Style_62"/>
  </w:style>
  <w:style w:styleId="Style_63" w:type="paragraph">
    <w:name w:val="Hyperlink"/>
    <w:basedOn w:val="Style_22"/>
    <w:link w:val="Style_63_ch"/>
    <w:rPr>
      <w:color w:val="0000FF"/>
      <w:u w:val="single"/>
    </w:rPr>
  </w:style>
  <w:style w:styleId="Style_63_ch" w:type="character">
    <w:name w:val="Hyperlink"/>
    <w:basedOn w:val="Style_22_ch"/>
    <w:link w:val="Style_63"/>
    <w:rPr>
      <w:color w:val="0000FF"/>
      <w:u w:val="single"/>
    </w:rPr>
  </w:style>
  <w:style w:styleId="Style_64" w:type="paragraph">
    <w:name w:val="Footnote"/>
    <w:basedOn w:val="Style_7"/>
    <w:link w:val="Style_64_ch"/>
    <w:pPr>
      <w:ind w:firstLine="720"/>
      <w:jc w:val="both"/>
    </w:pPr>
    <w:rPr>
      <w:sz w:val="20"/>
    </w:rPr>
  </w:style>
  <w:style w:styleId="Style_64_ch" w:type="character">
    <w:name w:val="Footnote"/>
    <w:basedOn w:val="Style_7_ch"/>
    <w:link w:val="Style_64"/>
    <w:rPr>
      <w:sz w:val="20"/>
    </w:rPr>
  </w:style>
  <w:style w:styleId="Style_65" w:type="paragraph">
    <w:name w:val="heading 8"/>
    <w:basedOn w:val="Style_7"/>
    <w:next w:val="Style_7"/>
    <w:link w:val="Style_65_ch"/>
    <w:uiPriority w:val="9"/>
    <w:qFormat/>
    <w:pPr>
      <w:keepNext w:val="1"/>
      <w:keepLines w:val="1"/>
      <w:spacing w:before="40"/>
      <w:ind/>
      <w:outlineLvl w:val="7"/>
    </w:pPr>
    <w:rPr>
      <w:rFonts w:asciiTheme="majorAscii" w:hAnsiTheme="majorHAnsi"/>
      <w:color w:themeColor="text1" w:themeTint="D8" w:val="272727"/>
      <w:sz w:val="21"/>
    </w:rPr>
  </w:style>
  <w:style w:styleId="Style_65_ch" w:type="character">
    <w:name w:val="heading 8"/>
    <w:basedOn w:val="Style_7_ch"/>
    <w:link w:val="Style_65"/>
    <w:rPr>
      <w:rFonts w:asciiTheme="majorAscii" w:hAnsiTheme="majorHAnsi"/>
      <w:color w:themeColor="text1" w:themeTint="D8" w:val="272727"/>
      <w:sz w:val="21"/>
    </w:rPr>
  </w:style>
  <w:style w:styleId="Style_66" w:type="paragraph">
    <w:name w:val="Абзац списка4"/>
    <w:basedOn w:val="Style_7"/>
    <w:link w:val="Style_66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66_ch" w:type="character">
    <w:name w:val="Абзац списка4"/>
    <w:basedOn w:val="Style_7_ch"/>
    <w:link w:val="Style_66"/>
    <w:rPr>
      <w:rFonts w:ascii="Calibri" w:hAnsi="Calibri"/>
      <w:sz w:val="22"/>
    </w:rPr>
  </w:style>
  <w:style w:styleId="Style_67" w:type="paragraph">
    <w:name w:val="Table Style 2"/>
    <w:link w:val="Style_67_ch"/>
    <w:rPr>
      <w:rFonts w:ascii="Helvetica" w:hAnsi="Helvetica"/>
      <w:color w:val="000000"/>
    </w:rPr>
  </w:style>
  <w:style w:styleId="Style_67_ch" w:type="character">
    <w:name w:val="Table Style 2"/>
    <w:link w:val="Style_67"/>
    <w:rPr>
      <w:rFonts w:ascii="Helvetica" w:hAnsi="Helvetica"/>
      <w:color w:val="000000"/>
    </w:rPr>
  </w:style>
  <w:style w:styleId="Style_68" w:type="paragraph">
    <w:name w:val="hps"/>
    <w:basedOn w:val="Style_22"/>
    <w:link w:val="Style_68_ch"/>
  </w:style>
  <w:style w:styleId="Style_68_ch" w:type="character">
    <w:name w:val="hps"/>
    <w:basedOn w:val="Style_22_ch"/>
    <w:link w:val="Style_68"/>
  </w:style>
  <w:style w:styleId="Style_69" w:type="paragraph">
    <w:name w:val="toc 1"/>
    <w:next w:val="Style_7"/>
    <w:link w:val="Style_69_ch"/>
    <w:uiPriority w:val="39"/>
    <w:pPr>
      <w:ind w:firstLine="0" w:left="0"/>
    </w:pPr>
    <w:rPr>
      <w:rFonts w:ascii="XO Thames" w:hAnsi="XO Thames"/>
      <w:b w:val="1"/>
    </w:rPr>
  </w:style>
  <w:style w:styleId="Style_69_ch" w:type="character">
    <w:name w:val="toc 1"/>
    <w:link w:val="Style_69"/>
    <w:rPr>
      <w:rFonts w:ascii="XO Thames" w:hAnsi="XO Thames"/>
      <w:b w:val="1"/>
    </w:rPr>
  </w:style>
  <w:style w:styleId="Style_70" w:type="paragraph">
    <w:name w:val="Header and Footer"/>
    <w:link w:val="Style_70_ch"/>
    <w:pPr>
      <w:spacing w:line="360" w:lineRule="auto"/>
      <w:ind/>
    </w:pPr>
    <w:rPr>
      <w:rFonts w:ascii="XO Thames" w:hAnsi="XO Thames"/>
      <w:sz w:val="20"/>
    </w:rPr>
  </w:style>
  <w:style w:styleId="Style_70_ch" w:type="character">
    <w:name w:val="Header and Footer"/>
    <w:link w:val="Style_70"/>
    <w:rPr>
      <w:rFonts w:ascii="XO Thames" w:hAnsi="XO Thames"/>
      <w:sz w:val="20"/>
    </w:rPr>
  </w:style>
  <w:style w:styleId="Style_71" w:type="paragraph">
    <w:name w:val="Без отступа"/>
    <w:basedOn w:val="Style_7"/>
    <w:link w:val="Style_71_ch"/>
    <w:pPr>
      <w:ind/>
      <w:jc w:val="both"/>
    </w:pPr>
    <w:rPr>
      <w:sz w:val="28"/>
    </w:rPr>
  </w:style>
  <w:style w:styleId="Style_71_ch" w:type="character">
    <w:name w:val="Без отступа"/>
    <w:basedOn w:val="Style_7_ch"/>
    <w:link w:val="Style_71"/>
    <w:rPr>
      <w:sz w:val="28"/>
    </w:rPr>
  </w:style>
  <w:style w:styleId="Style_72" w:type="paragraph">
    <w:name w:val="Знак Знак Знак Знак Знак Знак Знак11"/>
    <w:basedOn w:val="Style_7"/>
    <w:link w:val="Style_72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72_ch" w:type="character">
    <w:name w:val="Знак Знак Знак Знак Знак Знак Знак11"/>
    <w:basedOn w:val="Style_7_ch"/>
    <w:link w:val="Style_72"/>
    <w:rPr>
      <w:rFonts w:ascii="Verdana" w:hAnsi="Verdana"/>
      <w:sz w:val="20"/>
    </w:rPr>
  </w:style>
  <w:style w:styleId="Style_73" w:type="paragraph">
    <w:name w:val="toc 9"/>
    <w:next w:val="Style_7"/>
    <w:link w:val="Style_73_ch"/>
    <w:uiPriority w:val="39"/>
    <w:pPr>
      <w:ind w:firstLine="0" w:left="1600"/>
    </w:pPr>
  </w:style>
  <w:style w:styleId="Style_73_ch" w:type="character">
    <w:name w:val="toc 9"/>
    <w:link w:val="Style_73"/>
  </w:style>
  <w:style w:styleId="Style_2" w:type="paragraph">
    <w:name w:val="footer"/>
    <w:basedOn w:val="Style_7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footer"/>
    <w:basedOn w:val="Style_7_ch"/>
    <w:link w:val="Style_2"/>
  </w:style>
  <w:style w:styleId="Style_74" w:type="paragraph">
    <w:name w:val="Знак Знак"/>
    <w:basedOn w:val="Style_22"/>
    <w:link w:val="Style_74_ch"/>
    <w:rPr>
      <w:rFonts w:ascii="Times New Roman" w:hAnsi="Times New Roman"/>
      <w:b w:val="1"/>
      <w:sz w:val="24"/>
    </w:rPr>
  </w:style>
  <w:style w:styleId="Style_74_ch" w:type="character">
    <w:name w:val="Знак Знак"/>
    <w:basedOn w:val="Style_22_ch"/>
    <w:link w:val="Style_74"/>
    <w:rPr>
      <w:rFonts w:ascii="Times New Roman" w:hAnsi="Times New Roman"/>
      <w:b w:val="1"/>
      <w:sz w:val="24"/>
    </w:rPr>
  </w:style>
  <w:style w:styleId="Style_75" w:type="paragraph">
    <w:name w:val="footnote reference"/>
    <w:basedOn w:val="Style_22"/>
    <w:link w:val="Style_75_ch"/>
    <w:rPr>
      <w:vertAlign w:val="superscript"/>
    </w:rPr>
  </w:style>
  <w:style w:styleId="Style_75_ch" w:type="character">
    <w:name w:val="footnote reference"/>
    <w:basedOn w:val="Style_22_ch"/>
    <w:link w:val="Style_75"/>
    <w:rPr>
      <w:vertAlign w:val="superscript"/>
    </w:rPr>
  </w:style>
  <w:style w:styleId="Style_76" w:type="paragraph">
    <w:name w:val="Основной текст 21"/>
    <w:basedOn w:val="Style_7"/>
    <w:link w:val="Style_76_ch"/>
    <w:pPr>
      <w:ind w:firstLine="709"/>
      <w:jc w:val="both"/>
    </w:pPr>
  </w:style>
  <w:style w:styleId="Style_76_ch" w:type="character">
    <w:name w:val="Основной текст 21"/>
    <w:basedOn w:val="Style_7_ch"/>
    <w:link w:val="Style_76"/>
  </w:style>
  <w:style w:styleId="Style_77" w:type="paragraph">
    <w:name w:val="toc 8"/>
    <w:next w:val="Style_7"/>
    <w:link w:val="Style_77_ch"/>
    <w:uiPriority w:val="39"/>
    <w:pPr>
      <w:ind w:firstLine="0" w:left="1400"/>
    </w:pPr>
  </w:style>
  <w:style w:styleId="Style_77_ch" w:type="character">
    <w:name w:val="toc 8"/>
    <w:link w:val="Style_77"/>
  </w:style>
  <w:style w:styleId="Style_78" w:type="paragraph">
    <w:name w:val="dash041e_0431_044b_0447_043d_044b_0439__char"/>
    <w:basedOn w:val="Style_22"/>
    <w:link w:val="Style_78_ch"/>
  </w:style>
  <w:style w:styleId="Style_78_ch" w:type="character">
    <w:name w:val="dash041e_0431_044b_0447_043d_044b_0439__char"/>
    <w:basedOn w:val="Style_22_ch"/>
    <w:link w:val="Style_78"/>
  </w:style>
  <w:style w:styleId="Style_79" w:type="paragraph">
    <w:name w:val="Font Style177"/>
    <w:link w:val="Style_79_ch"/>
    <w:rPr>
      <w:rFonts w:ascii="Times New Roman" w:hAnsi="Times New Roman"/>
      <w:b w:val="1"/>
      <w:sz w:val="16"/>
    </w:rPr>
  </w:style>
  <w:style w:styleId="Style_79_ch" w:type="character">
    <w:name w:val="Font Style177"/>
    <w:link w:val="Style_79"/>
    <w:rPr>
      <w:rFonts w:ascii="Times New Roman" w:hAnsi="Times New Roman"/>
      <w:b w:val="1"/>
      <w:sz w:val="16"/>
    </w:rPr>
  </w:style>
  <w:style w:styleId="Style_80" w:type="paragraph">
    <w:name w:val="Font Style171"/>
    <w:link w:val="Style_80_ch"/>
    <w:rPr>
      <w:rFonts w:ascii="Arial Unicode MS" w:hAnsi="Arial Unicode MS"/>
      <w:sz w:val="16"/>
    </w:rPr>
  </w:style>
  <w:style w:styleId="Style_80_ch" w:type="character">
    <w:name w:val="Font Style171"/>
    <w:link w:val="Style_80"/>
    <w:rPr>
      <w:rFonts w:ascii="Arial Unicode MS" w:hAnsi="Arial Unicode MS"/>
      <w:sz w:val="16"/>
    </w:rPr>
  </w:style>
  <w:style w:styleId="Style_81" w:type="paragraph">
    <w:name w:val="toc 5"/>
    <w:next w:val="Style_7"/>
    <w:link w:val="Style_81_ch"/>
    <w:uiPriority w:val="39"/>
    <w:pPr>
      <w:ind w:firstLine="0" w:left="800"/>
    </w:pPr>
  </w:style>
  <w:style w:styleId="Style_81_ch" w:type="character">
    <w:name w:val="toc 5"/>
    <w:link w:val="Style_81"/>
  </w:style>
  <w:style w:styleId="Style_82" w:type="paragraph">
    <w:name w:val="western"/>
    <w:basedOn w:val="Style_7"/>
    <w:link w:val="Style_82_ch"/>
    <w:pPr>
      <w:spacing w:afterAutospacing="on" w:beforeAutospacing="on"/>
      <w:ind/>
    </w:pPr>
  </w:style>
  <w:style w:styleId="Style_82_ch" w:type="character">
    <w:name w:val="western"/>
    <w:basedOn w:val="Style_7_ch"/>
    <w:link w:val="Style_82"/>
  </w:style>
  <w:style w:styleId="Style_83" w:type="paragraph">
    <w:name w:val="Заголовок №2 (2)"/>
    <w:basedOn w:val="Style_7"/>
    <w:link w:val="Style_83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83_ch" w:type="character">
    <w:name w:val="Заголовок №2 (2)"/>
    <w:basedOn w:val="Style_7_ch"/>
    <w:link w:val="Style_83"/>
    <w:rPr>
      <w:sz w:val="20"/>
    </w:rPr>
  </w:style>
  <w:style w:styleId="Style_84" w:type="paragraph">
    <w:name w:val="Стиль"/>
    <w:link w:val="Style_84_ch"/>
    <w:pPr>
      <w:widowControl w:val="0"/>
      <w:ind/>
    </w:pPr>
    <w:rPr>
      <w:rFonts w:ascii="Times New Roman" w:hAnsi="Times New Roman"/>
      <w:spacing w:val="-1"/>
      <w:sz w:val="24"/>
    </w:rPr>
  </w:style>
  <w:style w:styleId="Style_84_ch" w:type="character">
    <w:name w:val="Стиль"/>
    <w:link w:val="Style_84"/>
    <w:rPr>
      <w:rFonts w:ascii="Times New Roman" w:hAnsi="Times New Roman"/>
      <w:spacing w:val="-1"/>
      <w:sz w:val="24"/>
    </w:rPr>
  </w:style>
  <w:style w:styleId="Style_85" w:type="paragraph">
    <w:name w:val="apple-style-span"/>
    <w:basedOn w:val="Style_22"/>
    <w:link w:val="Style_85_ch"/>
  </w:style>
  <w:style w:styleId="Style_85_ch" w:type="character">
    <w:name w:val="apple-style-span"/>
    <w:basedOn w:val="Style_22_ch"/>
    <w:link w:val="Style_85"/>
  </w:style>
  <w:style w:styleId="Style_86" w:type="paragraph">
    <w:name w:val="Font Style139"/>
    <w:link w:val="Style_86_ch"/>
    <w:rPr>
      <w:rFonts w:ascii="Arial Unicode MS" w:hAnsi="Arial Unicode MS"/>
      <w:sz w:val="14"/>
    </w:rPr>
  </w:style>
  <w:style w:styleId="Style_86_ch" w:type="character">
    <w:name w:val="Font Style139"/>
    <w:link w:val="Style_86"/>
    <w:rPr>
      <w:rFonts w:ascii="Arial Unicode MS" w:hAnsi="Arial Unicode MS"/>
      <w:sz w:val="14"/>
    </w:rPr>
  </w:style>
  <w:style w:styleId="Style_87" w:type="paragraph">
    <w:name w:val="Для таблиц"/>
    <w:basedOn w:val="Style_7"/>
    <w:link w:val="Style_87_ch"/>
  </w:style>
  <w:style w:styleId="Style_87_ch" w:type="character">
    <w:name w:val="Для таблиц"/>
    <w:basedOn w:val="Style_7_ch"/>
    <w:link w:val="Style_87"/>
  </w:style>
  <w:style w:styleId="Style_88" w:type="paragraph">
    <w:name w:val="Знак4 Знак Знак"/>
    <w:link w:val="Style_88_ch"/>
    <w:rPr>
      <w:rFonts w:ascii="Calibri" w:hAnsi="Calibri"/>
      <w:sz w:val="22"/>
    </w:rPr>
  </w:style>
  <w:style w:styleId="Style_88_ch" w:type="character">
    <w:name w:val="Знак4 Знак Знак"/>
    <w:link w:val="Style_88"/>
    <w:rPr>
      <w:rFonts w:ascii="Calibri" w:hAnsi="Calibri"/>
      <w:sz w:val="22"/>
    </w:rPr>
  </w:style>
  <w:style w:styleId="Style_89" w:type="paragraph">
    <w:name w:val="Subtitle"/>
    <w:basedOn w:val="Style_7"/>
    <w:link w:val="Style_89_ch"/>
    <w:uiPriority w:val="11"/>
    <w:qFormat/>
    <w:pPr>
      <w:ind/>
      <w:jc w:val="center"/>
    </w:pPr>
    <w:rPr>
      <w:b w:val="1"/>
      <w:smallCaps w:val="1"/>
    </w:rPr>
  </w:style>
  <w:style w:styleId="Style_89_ch" w:type="character">
    <w:name w:val="Subtitle"/>
    <w:basedOn w:val="Style_7_ch"/>
    <w:link w:val="Style_89"/>
    <w:rPr>
      <w:b w:val="1"/>
      <w:smallCaps w:val="1"/>
    </w:rPr>
  </w:style>
  <w:style w:styleId="Style_1" w:type="paragraph">
    <w:name w:val="header"/>
    <w:basedOn w:val="Style_7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7_ch"/>
    <w:link w:val="Style_1"/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styleId="Style_90" w:type="paragraph">
    <w:name w:val="toc 10"/>
    <w:next w:val="Style_7"/>
    <w:link w:val="Style_90_ch"/>
    <w:uiPriority w:val="39"/>
    <w:pPr>
      <w:ind w:firstLine="0" w:left="1800"/>
    </w:pPr>
  </w:style>
  <w:style w:styleId="Style_90_ch" w:type="character">
    <w:name w:val="toc 10"/>
    <w:link w:val="Style_90"/>
  </w:style>
  <w:style w:styleId="Style_91" w:type="paragraph">
    <w:name w:val="Абзац списка2"/>
    <w:basedOn w:val="Style_7"/>
    <w:link w:val="Style_91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91_ch" w:type="character">
    <w:name w:val="Абзац списка2"/>
    <w:basedOn w:val="Style_7_ch"/>
    <w:link w:val="Style_91"/>
    <w:rPr>
      <w:rFonts w:ascii="Calibri" w:hAnsi="Calibri"/>
      <w:sz w:val="22"/>
    </w:rPr>
  </w:style>
  <w:style w:styleId="Style_92" w:type="paragraph">
    <w:name w:val="Font Style141"/>
    <w:link w:val="Style_92_ch"/>
    <w:rPr>
      <w:rFonts w:ascii="Arial Unicode MS" w:hAnsi="Arial Unicode MS"/>
      <w:sz w:val="14"/>
    </w:rPr>
  </w:style>
  <w:style w:styleId="Style_92_ch" w:type="character">
    <w:name w:val="Font Style141"/>
    <w:link w:val="Style_92"/>
    <w:rPr>
      <w:rFonts w:ascii="Arial Unicode MS" w:hAnsi="Arial Unicode MS"/>
      <w:sz w:val="14"/>
    </w:rPr>
  </w:style>
  <w:style w:styleId="Style_93" w:type="paragraph">
    <w:name w:val="apple-converted-space"/>
    <w:basedOn w:val="Style_22"/>
    <w:link w:val="Style_93_ch"/>
  </w:style>
  <w:style w:styleId="Style_93_ch" w:type="character">
    <w:name w:val="apple-converted-space"/>
    <w:basedOn w:val="Style_22_ch"/>
    <w:link w:val="Style_93"/>
  </w:style>
  <w:style w:styleId="Style_94" w:type="paragraph">
    <w:name w:val="Title"/>
    <w:next w:val="Style_7"/>
    <w:link w:val="Style_94_ch"/>
    <w:uiPriority w:val="10"/>
    <w:qFormat/>
    <w:rPr>
      <w:rFonts w:ascii="XO Thames" w:hAnsi="XO Thames"/>
      <w:b w:val="1"/>
      <w:sz w:val="52"/>
    </w:rPr>
  </w:style>
  <w:style w:styleId="Style_94_ch" w:type="character">
    <w:name w:val="Title"/>
    <w:link w:val="Style_94"/>
    <w:rPr>
      <w:rFonts w:ascii="XO Thames" w:hAnsi="XO Thames"/>
      <w:b w:val="1"/>
      <w:sz w:val="52"/>
    </w:rPr>
  </w:style>
  <w:style w:styleId="Style_95" w:type="paragraph">
    <w:name w:val="heading 4"/>
    <w:basedOn w:val="Style_7"/>
    <w:next w:val="Style_7"/>
    <w:link w:val="Style_95_ch"/>
    <w:uiPriority w:val="9"/>
    <w:qFormat/>
    <w:pPr>
      <w:keepNext w:val="1"/>
      <w:spacing w:after="60" w:before="240"/>
      <w:ind/>
      <w:outlineLvl w:val="3"/>
    </w:pPr>
    <w:rPr>
      <w:b w:val="1"/>
      <w:sz w:val="28"/>
    </w:rPr>
  </w:style>
  <w:style w:styleId="Style_95_ch" w:type="character">
    <w:name w:val="heading 4"/>
    <w:basedOn w:val="Style_7_ch"/>
    <w:link w:val="Style_95"/>
    <w:rPr>
      <w:b w:val="1"/>
      <w:sz w:val="28"/>
    </w:rPr>
  </w:style>
  <w:style w:styleId="Style_96" w:type="paragraph">
    <w:name w:val="Формула"/>
    <w:basedOn w:val="Style_46"/>
    <w:link w:val="Style_96_ch"/>
    <w:pPr>
      <w:tabs>
        <w:tab w:leader="none" w:pos="5670" w:val="right"/>
      </w:tabs>
      <w:ind/>
      <w:outlineLvl w:val="8"/>
    </w:pPr>
    <w:rPr>
      <w:b w:val="0"/>
      <w:sz w:val="24"/>
    </w:rPr>
  </w:style>
  <w:style w:styleId="Style_96_ch" w:type="character">
    <w:name w:val="Формула"/>
    <w:basedOn w:val="Style_46_ch"/>
    <w:link w:val="Style_96"/>
    <w:rPr>
      <w:b w:val="0"/>
      <w:sz w:val="24"/>
    </w:rPr>
  </w:style>
  <w:style w:styleId="Style_97" w:type="paragraph">
    <w:name w:val="Default"/>
    <w:link w:val="Style_97_ch"/>
    <w:rPr>
      <w:rFonts w:ascii="Times New Roman" w:hAnsi="Times New Roman"/>
      <w:color w:val="000000"/>
      <w:sz w:val="24"/>
    </w:rPr>
  </w:style>
  <w:style w:styleId="Style_97_ch" w:type="character">
    <w:name w:val="Default"/>
    <w:link w:val="Style_97"/>
    <w:rPr>
      <w:rFonts w:ascii="Times New Roman" w:hAnsi="Times New Roman"/>
      <w:color w:val="000000"/>
      <w:sz w:val="24"/>
    </w:rPr>
  </w:style>
  <w:style w:styleId="Style_98" w:type="paragraph">
    <w:name w:val="List Bullet"/>
    <w:basedOn w:val="Style_7"/>
    <w:link w:val="Style_98_ch"/>
    <w:pPr>
      <w:tabs>
        <w:tab w:leader="none" w:pos="360" w:val="left"/>
      </w:tabs>
      <w:ind w:hanging="360" w:left="360"/>
      <w:jc w:val="both"/>
    </w:pPr>
  </w:style>
  <w:style w:styleId="Style_98_ch" w:type="character">
    <w:name w:val="List Bullet"/>
    <w:basedOn w:val="Style_7_ch"/>
    <w:link w:val="Style_98"/>
  </w:style>
  <w:style w:styleId="Style_99" w:type="paragraph">
    <w:name w:val="HTML Cite"/>
    <w:basedOn w:val="Style_22"/>
    <w:link w:val="Style_99_ch"/>
    <w:rPr>
      <w:i w:val="1"/>
    </w:rPr>
  </w:style>
  <w:style w:styleId="Style_99_ch" w:type="character">
    <w:name w:val="HTML Cite"/>
    <w:basedOn w:val="Style_22_ch"/>
    <w:link w:val="Style_99"/>
    <w:rPr>
      <w:i w:val="1"/>
    </w:rPr>
  </w:style>
  <w:style w:styleId="Style_100" w:type="paragraph">
    <w:name w:val="heading 2"/>
    <w:basedOn w:val="Style_7"/>
    <w:next w:val="Style_7"/>
    <w:link w:val="Style_100_ch"/>
    <w:uiPriority w:val="9"/>
    <w:qFormat/>
    <w:pPr>
      <w:keepNext w:val="1"/>
      <w:keepLines w:val="1"/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00_ch" w:type="character">
    <w:name w:val="heading 2"/>
    <w:basedOn w:val="Style_7_ch"/>
    <w:link w:val="Style_100"/>
    <w:rPr>
      <w:rFonts w:ascii="Cambria" w:hAnsi="Cambria"/>
      <w:b w:val="1"/>
      <w:color w:val="4F81BD"/>
      <w:sz w:val="26"/>
    </w:rPr>
  </w:style>
  <w:style w:styleId="Style_101" w:type="paragraph">
    <w:name w:val="Style16"/>
    <w:link w:val="Style_101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  <w:u w:color="000000"/>
    </w:rPr>
  </w:style>
  <w:style w:styleId="Style_101_ch" w:type="character">
    <w:name w:val="Style16"/>
    <w:link w:val="Style_101"/>
    <w:rPr>
      <w:rFonts w:ascii="Arial Unicode MS" w:hAnsi="Arial Unicode MS"/>
      <w:color w:val="000000"/>
      <w:sz w:val="24"/>
      <w:u w:color="000000"/>
    </w:rPr>
  </w:style>
  <w:style w:styleId="Style_3" w:type="paragraph">
    <w:name w:val="Times14_РИО2"/>
    <w:basedOn w:val="Style_7"/>
    <w:link w:val="Style_3_ch"/>
    <w:pPr>
      <w:tabs>
        <w:tab w:leader="none" w:pos="709" w:val="left"/>
      </w:tabs>
      <w:spacing w:line="312" w:lineRule="auto"/>
      <w:ind w:firstLine="709"/>
      <w:jc w:val="both"/>
    </w:pPr>
    <w:rPr>
      <w:sz w:val="28"/>
    </w:rPr>
  </w:style>
  <w:style w:styleId="Style_3_ch" w:type="character">
    <w:name w:val="Times14_РИО2"/>
    <w:basedOn w:val="Style_7_ch"/>
    <w:link w:val="Style_3"/>
    <w:rPr>
      <w:sz w:val="28"/>
    </w:rPr>
  </w:style>
  <w:style w:styleId="Style_102" w:type="paragraph">
    <w:name w:val="Body Text Indent 3"/>
    <w:basedOn w:val="Style_7"/>
    <w:link w:val="Style_102_ch"/>
    <w:pPr>
      <w:tabs>
        <w:tab w:leader="none" w:pos="1701" w:val="left"/>
      </w:tabs>
      <w:spacing w:before="120"/>
      <w:ind w:hanging="708" w:left="1701"/>
      <w:jc w:val="both"/>
    </w:pPr>
  </w:style>
  <w:style w:styleId="Style_102_ch" w:type="character">
    <w:name w:val="Body Text Indent 3"/>
    <w:basedOn w:val="Style_7_ch"/>
    <w:link w:val="Style_102"/>
  </w:style>
  <w:style w:styleId="Style_103" w:type="paragraph">
    <w:name w:val="List Paragraph"/>
    <w:basedOn w:val="Style_7"/>
    <w:link w:val="Style_103_ch"/>
    <w:pPr>
      <w:ind w:firstLine="0" w:left="720"/>
      <w:contextualSpacing w:val="1"/>
    </w:pPr>
  </w:style>
  <w:style w:styleId="Style_103_ch" w:type="character">
    <w:name w:val="List Paragraph"/>
    <w:basedOn w:val="Style_7_ch"/>
    <w:link w:val="Style_103"/>
  </w:style>
  <w:style w:styleId="Style_104" w:type="paragraph">
    <w:name w:val="Стиль Timesмаркер14 + Междустр.интервал:  множитель 12 ин"/>
    <w:basedOn w:val="Style_7"/>
    <w:link w:val="Style_104_ch"/>
    <w:pPr>
      <w:numPr>
        <w:numId w:val="2"/>
      </w:numPr>
      <w:tabs>
        <w:tab w:leader="none" w:pos="454" w:val="clear"/>
        <w:tab w:leader="none" w:pos="709" w:val="left"/>
      </w:tabs>
      <w:spacing w:line="288" w:lineRule="auto"/>
      <w:ind w:firstLine="0" w:left="284"/>
      <w:jc w:val="both"/>
    </w:pPr>
    <w:rPr>
      <w:spacing w:val="-2"/>
      <w:sz w:val="28"/>
    </w:rPr>
  </w:style>
  <w:style w:styleId="Style_104_ch" w:type="character">
    <w:name w:val="Стиль Timesмаркер14 + Междустр.интервал:  множитель 12 ин"/>
    <w:basedOn w:val="Style_7_ch"/>
    <w:link w:val="Style_104"/>
    <w:rPr>
      <w:spacing w:val="-2"/>
      <w:sz w:val="28"/>
    </w:rPr>
  </w:style>
  <w:style w:styleId="Style_105" w:type="paragraph">
    <w:name w:val="caption"/>
    <w:basedOn w:val="Style_7"/>
    <w:next w:val="Style_7"/>
    <w:link w:val="Style_105_ch"/>
    <w:pPr>
      <w:tabs>
        <w:tab w:leader="underscore" w:pos="5529" w:val="right"/>
        <w:tab w:leader="underscore" w:pos="8505" w:val="right"/>
      </w:tabs>
      <w:ind w:firstLine="567"/>
    </w:pPr>
  </w:style>
  <w:style w:styleId="Style_105_ch" w:type="character">
    <w:name w:val="caption"/>
    <w:basedOn w:val="Style_7_ch"/>
    <w:link w:val="Style_105"/>
  </w:style>
  <w:style w:styleId="Style_106" w:type="paragraph">
    <w:name w:val="heading 6"/>
    <w:basedOn w:val="Style_7"/>
    <w:next w:val="Style_7"/>
    <w:link w:val="Style_106_ch"/>
    <w:uiPriority w:val="9"/>
    <w:qFormat/>
    <w:pPr>
      <w:keepNext w:val="1"/>
      <w:keepLines w:val="1"/>
      <w:spacing w:before="200"/>
      <w:ind/>
      <w:outlineLvl w:val="5"/>
    </w:pPr>
    <w:rPr>
      <w:rFonts w:ascii="Cambria" w:hAnsi="Cambria"/>
      <w:i w:val="1"/>
      <w:color w:val="243F60"/>
    </w:rPr>
  </w:style>
  <w:style w:styleId="Style_106_ch" w:type="character">
    <w:name w:val="heading 6"/>
    <w:basedOn w:val="Style_7_ch"/>
    <w:link w:val="Style_106"/>
    <w:rPr>
      <w:rFonts w:ascii="Cambria" w:hAnsi="Cambria"/>
      <w:i w:val="1"/>
      <w:color w:val="243F60"/>
    </w:rPr>
  </w:style>
  <w:style w:styleId="Style_107" w:type="paragraph">
    <w:name w:val="Основной текст (2)"/>
    <w:basedOn w:val="Style_21"/>
    <w:link w:val="Style_107_ch"/>
    <w:rPr>
      <w:rFonts w:ascii="Times New Roman" w:hAnsi="Times New Roman"/>
      <w:color w:val="000000"/>
      <w:spacing w:val="0"/>
      <w:sz w:val="24"/>
      <w:u w:val="single"/>
    </w:rPr>
  </w:style>
  <w:style w:styleId="Style_107_ch" w:type="character">
    <w:name w:val="Основной текст (2)"/>
    <w:basedOn w:val="Style_21_ch"/>
    <w:link w:val="Style_107"/>
    <w:rPr>
      <w:rFonts w:ascii="Times New Roman" w:hAnsi="Times New Roman"/>
      <w:color w:val="000000"/>
      <w:spacing w:val="0"/>
      <w:sz w:val="24"/>
      <w:u w:val="single"/>
    </w:r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08" w:type="table">
    <w:name w:val="Table Grid"/>
    <w:basedOn w:val="Style_5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6" Target="numbering.xml" Type="http://schemas.openxmlformats.org/officeDocument/2006/relationships/numbering"/>
  <Relationship Id="rId105" Target="theme/theme1.xml" Type="http://schemas.openxmlformats.org/officeDocument/2006/relationships/theme"/>
  <Relationship Id="rId103" Target="stylesWithEffects.xml" Type="http://schemas.microsoft.com/office/2007/relationships/stylesWithEffects"/>
  <Relationship Id="rId101" Target="settings.xml" Type="http://schemas.openxmlformats.org/officeDocument/2006/relationships/settings"/>
  <Relationship Id="rId99" Target="media/97.png" Type="http://schemas.openxmlformats.org/officeDocument/2006/relationships/image"/>
  <Relationship Id="rId95" Target="media/93.wmf" Type="http://schemas.openxmlformats.org/officeDocument/2006/relationships/image"/>
  <Relationship Id="rId93" Target="media/91.wmf" Type="http://schemas.openxmlformats.org/officeDocument/2006/relationships/image"/>
  <Relationship Id="rId91" Target="media/89.wmf" Type="http://schemas.openxmlformats.org/officeDocument/2006/relationships/image"/>
  <Relationship Id="rId90" Target="media/88.wmf" Type="http://schemas.openxmlformats.org/officeDocument/2006/relationships/image"/>
  <Relationship Id="rId86" Target="media/84.wmf" Type="http://schemas.openxmlformats.org/officeDocument/2006/relationships/image"/>
  <Relationship Id="rId83" Target="media/81.wmf" Type="http://schemas.openxmlformats.org/officeDocument/2006/relationships/image"/>
  <Relationship Id="rId82" Target="media/80.wmf" Type="http://schemas.openxmlformats.org/officeDocument/2006/relationships/image"/>
  <Relationship Id="rId80" Target="media/78.wmf" Type="http://schemas.openxmlformats.org/officeDocument/2006/relationships/image"/>
  <Relationship Id="rId79" Target="media/77.wmf" Type="http://schemas.openxmlformats.org/officeDocument/2006/relationships/image"/>
  <Relationship Id="rId77" Target="media/75.wmf" Type="http://schemas.openxmlformats.org/officeDocument/2006/relationships/image"/>
  <Relationship Id="rId94" Target="media/92.wmf" Type="http://schemas.openxmlformats.org/officeDocument/2006/relationships/image"/>
  <Relationship Id="rId76" Target="media/74.wmf" Type="http://schemas.openxmlformats.org/officeDocument/2006/relationships/image"/>
  <Relationship Id="rId75" Target="media/73.wmf" Type="http://schemas.openxmlformats.org/officeDocument/2006/relationships/image"/>
  <Relationship Id="rId73" Target="media/71.wmf" Type="http://schemas.openxmlformats.org/officeDocument/2006/relationships/image"/>
  <Relationship Id="rId100" Target="fontTable.xml" Type="http://schemas.openxmlformats.org/officeDocument/2006/relationships/fontTable"/>
  <Relationship Id="rId72" Target="media/70.wmf" Type="http://schemas.openxmlformats.org/officeDocument/2006/relationships/image"/>
  <Relationship Id="rId88" Target="media/86.wmf" Type="http://schemas.openxmlformats.org/officeDocument/2006/relationships/image"/>
  <Relationship Id="rId69" Target="media/67.wmf" Type="http://schemas.openxmlformats.org/officeDocument/2006/relationships/image"/>
  <Relationship Id="rId68" Target="media/66.wmf" Type="http://schemas.openxmlformats.org/officeDocument/2006/relationships/image"/>
  <Relationship Id="rId67" Target="media/65.wmf" Type="http://schemas.openxmlformats.org/officeDocument/2006/relationships/image"/>
  <Relationship Id="rId65" Target="media/63.wmf" Type="http://schemas.openxmlformats.org/officeDocument/2006/relationships/image"/>
  <Relationship Id="rId64" Target="media/62.wmf" Type="http://schemas.openxmlformats.org/officeDocument/2006/relationships/image"/>
  <Relationship Id="rId85" Target="media/83.wmf" Type="http://schemas.openxmlformats.org/officeDocument/2006/relationships/image"/>
  <Relationship Id="rId81" Target="media/79.wmf" Type="http://schemas.openxmlformats.org/officeDocument/2006/relationships/image"/>
  <Relationship Id="rId59" Target="media/57.wmf" Type="http://schemas.openxmlformats.org/officeDocument/2006/relationships/image"/>
  <Relationship Id="rId58" Target="media/56.wmf" Type="http://schemas.openxmlformats.org/officeDocument/2006/relationships/image"/>
  <Relationship Id="rId55" Target="media/53.wmf" Type="http://schemas.openxmlformats.org/officeDocument/2006/relationships/image"/>
  <Relationship Id="rId54" Target="media/52.wmf" Type="http://schemas.openxmlformats.org/officeDocument/2006/relationships/image"/>
  <Relationship Id="rId56" Target="media/54.wmf" Type="http://schemas.openxmlformats.org/officeDocument/2006/relationships/image"/>
  <Relationship Id="rId98" Target="media/96.png" Type="http://schemas.openxmlformats.org/officeDocument/2006/relationships/image"/>
  <Relationship Id="rId50" Target="media/48.wmf" Type="http://schemas.openxmlformats.org/officeDocument/2006/relationships/image"/>
  <Relationship Id="rId62" Target="media/60.wmf" Type="http://schemas.openxmlformats.org/officeDocument/2006/relationships/image"/>
  <Relationship Id="rId49" Target="media/47.wmf" Type="http://schemas.openxmlformats.org/officeDocument/2006/relationships/image"/>
  <Relationship Id="rId48" Target="media/46.wmf" Type="http://schemas.openxmlformats.org/officeDocument/2006/relationships/image"/>
  <Relationship Id="rId57" Target="media/55.wmf" Type="http://schemas.openxmlformats.org/officeDocument/2006/relationships/image"/>
  <Relationship Id="rId45" Target="media/43.wmf" Type="http://schemas.openxmlformats.org/officeDocument/2006/relationships/image"/>
  <Relationship Id="rId47" Target="media/45.wmf" Type="http://schemas.openxmlformats.org/officeDocument/2006/relationships/image"/>
  <Relationship Id="rId70" Target="media/68.wmf" Type="http://schemas.openxmlformats.org/officeDocument/2006/relationships/image"/>
  <Relationship Id="rId43" Target="media/41.wmf" Type="http://schemas.openxmlformats.org/officeDocument/2006/relationships/image"/>
  <Relationship Id="rId42" Target="media/40.wmf" Type="http://schemas.openxmlformats.org/officeDocument/2006/relationships/image"/>
  <Relationship Id="rId97" Target="media/95.wmf" Type="http://schemas.openxmlformats.org/officeDocument/2006/relationships/image"/>
  <Relationship Id="rId96" Target="media/94.wmf" Type="http://schemas.openxmlformats.org/officeDocument/2006/relationships/image"/>
  <Relationship Id="rId41" Target="media/39.wmf" Type="http://schemas.openxmlformats.org/officeDocument/2006/relationships/image"/>
  <Relationship Id="rId74" Target="media/72.wmf" Type="http://schemas.openxmlformats.org/officeDocument/2006/relationships/image"/>
  <Relationship Id="rId40" Target="media/38.wmf" Type="http://schemas.openxmlformats.org/officeDocument/2006/relationships/image"/>
  <Relationship Id="rId92" Target="media/90.wmf" Type="http://schemas.openxmlformats.org/officeDocument/2006/relationships/image"/>
  <Relationship Id="rId39" Target="media/37.wmf" Type="http://schemas.openxmlformats.org/officeDocument/2006/relationships/image"/>
  <Relationship Id="rId37" Target="media/35.wmf" Type="http://schemas.openxmlformats.org/officeDocument/2006/relationships/image"/>
  <Relationship Id="rId89" Target="media/87.wmf" Type="http://schemas.openxmlformats.org/officeDocument/2006/relationships/image"/>
  <Relationship Id="rId34" Target="media/32.wmf" Type="http://schemas.openxmlformats.org/officeDocument/2006/relationships/image"/>
  <Relationship Id="rId33" Target="media/31.wmf" Type="http://schemas.openxmlformats.org/officeDocument/2006/relationships/image"/>
  <Relationship Id="rId31" Target="media/29.wmf" Type="http://schemas.openxmlformats.org/officeDocument/2006/relationships/image"/>
  <Relationship Id="rId78" Target="media/76.wmf" Type="http://schemas.openxmlformats.org/officeDocument/2006/relationships/image"/>
  <Relationship Id="rId28" Target="media/26.wmf" Type="http://schemas.openxmlformats.org/officeDocument/2006/relationships/image"/>
  <Relationship Id="rId24" Target="media/22.wmf" Type="http://schemas.openxmlformats.org/officeDocument/2006/relationships/image"/>
  <Relationship Id="rId23" Target="media/21.wmf" Type="http://schemas.openxmlformats.org/officeDocument/2006/relationships/image"/>
  <Relationship Id="rId36" Target="media/34.wmf" Type="http://schemas.openxmlformats.org/officeDocument/2006/relationships/image"/>
  <Relationship Id="rId53" Target="media/51.wmf" Type="http://schemas.openxmlformats.org/officeDocument/2006/relationships/image"/>
  <Relationship Id="rId27" Target="media/25.wmf" Type="http://schemas.openxmlformats.org/officeDocument/2006/relationships/image"/>
  <Relationship Id="rId21" Target="media/19.wmf" Type="http://schemas.openxmlformats.org/officeDocument/2006/relationships/image"/>
  <Relationship Id="rId102" Target="styles.xml" Type="http://schemas.openxmlformats.org/officeDocument/2006/relationships/styles"/>
  <Relationship Id="rId46" Target="media/44.wmf" Type="http://schemas.openxmlformats.org/officeDocument/2006/relationships/image"/>
  <Relationship Id="rId104" Target="webSettings.xml" Type="http://schemas.openxmlformats.org/officeDocument/2006/relationships/webSettings"/>
  <Relationship Id="rId19" Target="media/17.wmf" Type="http://schemas.openxmlformats.org/officeDocument/2006/relationships/image"/>
  <Relationship Id="rId18" Target="media/16.wmf" Type="http://schemas.openxmlformats.org/officeDocument/2006/relationships/image"/>
  <Relationship Id="rId51" Target="media/49.wmf" Type="http://schemas.openxmlformats.org/officeDocument/2006/relationships/image"/>
  <Relationship Id="rId17" Target="media/15.wmf" Type="http://schemas.openxmlformats.org/officeDocument/2006/relationships/image"/>
  <Relationship Id="rId87" Target="media/85.wmf" Type="http://schemas.openxmlformats.org/officeDocument/2006/relationships/image"/>
  <Relationship Id="rId15" Target="media/13.wmf" Type="http://schemas.openxmlformats.org/officeDocument/2006/relationships/image"/>
  <Relationship Id="rId11" Target="media/9.wmf" Type="http://schemas.openxmlformats.org/officeDocument/2006/relationships/image"/>
  <Relationship Id="rId16" Target="media/14.wmf" Type="http://schemas.openxmlformats.org/officeDocument/2006/relationships/image"/>
  <Relationship Id="rId66" Target="media/64.wmf" Type="http://schemas.openxmlformats.org/officeDocument/2006/relationships/image"/>
  <Relationship Id="rId22" Target="media/20.wmf" Type="http://schemas.openxmlformats.org/officeDocument/2006/relationships/image"/>
  <Relationship Id="rId38" Target="media/36.wmf" Type="http://schemas.openxmlformats.org/officeDocument/2006/relationships/image"/>
  <Relationship Id="rId84" Target="media/82.wmf" Type="http://schemas.openxmlformats.org/officeDocument/2006/relationships/image"/>
  <Relationship Id="rId10" Target="media/8.wmf" Type="http://schemas.openxmlformats.org/officeDocument/2006/relationships/image"/>
  <Relationship Id="rId7" Target="media/5.wmf" Type="http://schemas.openxmlformats.org/officeDocument/2006/relationships/image"/>
  <Relationship Id="rId14" Target="media/12.wmf" Type="http://schemas.openxmlformats.org/officeDocument/2006/relationships/image"/>
  <Relationship Id="rId6" Target="media/4.wmf" Type="http://schemas.openxmlformats.org/officeDocument/2006/relationships/image"/>
  <Relationship Id="rId13" Target="media/11.wmf" Type="http://schemas.openxmlformats.org/officeDocument/2006/relationships/image"/>
  <Relationship Id="rId44" Target="media/42.wmf" Type="http://schemas.openxmlformats.org/officeDocument/2006/relationships/image"/>
  <Relationship Id="rId9" Target="media/7.wmf" Type="http://schemas.openxmlformats.org/officeDocument/2006/relationships/image"/>
  <Relationship Id="rId32" Target="media/30.wmf" Type="http://schemas.openxmlformats.org/officeDocument/2006/relationships/image"/>
  <Relationship Id="rId5" Target="media/3.wmf" Type="http://schemas.openxmlformats.org/officeDocument/2006/relationships/image"/>
  <Relationship Id="rId4" Target="media/2.wmf" Type="http://schemas.openxmlformats.org/officeDocument/2006/relationships/image"/>
  <Relationship Id="rId8" Target="media/6.wmf" Type="http://schemas.openxmlformats.org/officeDocument/2006/relationships/image"/>
  <Relationship Id="rId52" Target="media/50.wmf" Type="http://schemas.openxmlformats.org/officeDocument/2006/relationships/image"/>
  <Relationship Id="rId60" Target="media/58.wmf" Type="http://schemas.openxmlformats.org/officeDocument/2006/relationships/image"/>
  <Relationship Id="rId26" Target="media/24.wmf" Type="http://schemas.openxmlformats.org/officeDocument/2006/relationships/image"/>
  <Relationship Id="rId12" Target="media/10.wmf" Type="http://schemas.openxmlformats.org/officeDocument/2006/relationships/image"/>
  <Relationship Id="rId35" Target="media/33.wmf" Type="http://schemas.openxmlformats.org/officeDocument/2006/relationships/image"/>
  <Relationship Id="rId61" Target="media/59.wmf" Type="http://schemas.openxmlformats.org/officeDocument/2006/relationships/image"/>
  <Relationship Id="rId29" Target="media/27.wmf" Type="http://schemas.openxmlformats.org/officeDocument/2006/relationships/image"/>
  <Relationship Id="rId3" Target="media/1.wmf" Type="http://schemas.openxmlformats.org/officeDocument/2006/relationships/image"/>
  <Relationship Id="rId30" Target="media/28.wmf" Type="http://schemas.openxmlformats.org/officeDocument/2006/relationships/image"/>
  <Relationship Id="rId2" Target="footer2.xml" Type="http://schemas.openxmlformats.org/officeDocument/2006/relationships/footer"/>
  <Relationship Id="rId25" Target="media/23.wmf" Type="http://schemas.openxmlformats.org/officeDocument/2006/relationships/image"/>
  <Relationship Id="rId71" Target="media/69.wmf" Type="http://schemas.openxmlformats.org/officeDocument/2006/relationships/image"/>
  <Relationship Id="rId20" Target="media/18.wmf" Type="http://schemas.openxmlformats.org/officeDocument/2006/relationships/image"/>
  <Relationship Id="rId63" Target="media/61.wmf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2023-05-13T07:55:04Z</dcterms:modified>
</cp:coreProperties>
</file>