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學生歷程觀察手冊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Level 1 低年級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學生歷程觀察手冊｜Level 1 低年級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這本手冊回答一個問題：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怎麼真正認識班上每一個孩子？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/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答案不是分析他的畫，是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看他怎麼畫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目錄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8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章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一條線：歷程觀察 vs 畫面解讀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二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五個觀察向度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事實句怎麼寫（含錯誤示範）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三種高價值紀錄格式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四種樣貌速查（依向度）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六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表單：單堂觀察表・班級四格表・學期彙整表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七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談話腳本：對孩子・對家長・對導師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八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轉介與通報流程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九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期末學生觀察報告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十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保管與保密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一、一條線：歷程觀察 vs 畫面解讀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唯一合法的判讀來源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你親眼看到的創作歷程行為。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8"/>
        <w:gridCol w:w="4131"/>
      </w:tblGrid>
      <w:tr>
        <w:trPr>
          <w:tblHeader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可以寫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絕對不可寫</w:t>
            </w:r>
          </w:p>
        </w:tc>
      </w:tr>
      <w:tr>
        <w:trPr>
          <w:tblHeader w:val="false"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「他每次都等別人先動筆才開始」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「他畫黑色代表情緒低落」</w:t>
            </w:r>
          </w:p>
        </w:tc>
      </w:tr>
      <w:tr>
        <w:trPr>
          <w:tblHeader w:val="false"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「他畫壞就整張換掉，一堂換三張」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「畫面空白代表內心孤單」</w:t>
            </w:r>
          </w:p>
        </w:tc>
      </w:tr>
      <w:tr>
        <w:trPr>
          <w:tblHeader w:val="false"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「他上色前一定先問老師可不可以」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「線條用力代表有攻擊性」</w:t>
            </w:r>
          </w:p>
        </w:tc>
      </w:tr>
      <w:tr>
        <w:trPr>
          <w:tblHeader w:val="false"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「他完成後主動拿給三個同學看」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「畫在角落代表缺乏自信」</w:t>
            </w:r>
          </w:p>
        </w:tc>
      </w:tr>
      <w:tr>
        <w:trPr>
          <w:tblHeader w:val="false"/>
        </w:trPr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「他這次用了六種顏色，上次兩種」</w:t>
            </w:r>
          </w:p>
        </w:tc>
        <w:tc>
          <w:tcPr>
            <w:tcW w:type="dxa" w:w="4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「用色變多代表心情變好」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判準只有一句</w:t>
      </w:r>
      <w:r>
        <w:rPr>
          <w:rFonts w:ascii="Calibri" w:eastAsia="微軟正黑體" w:hAnsi="Calibri"/>
          <w:sz w:val="21"/>
          <w:szCs w:val="21"/>
        </w:rPr>
        <w:t xml:space="preserve">：你是用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眼睛看到的行為</w:t>
      </w:r>
      <w:r>
        <w:rPr>
          <w:rFonts w:ascii="Calibri" w:eastAsia="微軟正黑體" w:hAnsi="Calibri"/>
          <w:sz w:val="21"/>
          <w:szCs w:val="21"/>
        </w:rPr>
        <w:t xml:space="preserve">，還是用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畫面推測的內心</w:t>
      </w:r>
      <w:r>
        <w:rPr>
          <w:rFonts w:ascii="Calibri" w:eastAsia="微軟正黑體" w:hAnsi="Calibri"/>
          <w:sz w:val="21"/>
          <w:szCs w:val="21"/>
        </w:rPr>
        <w:t xml:space="preserve">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前者可寫，後者一律刪除。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為什麼不能從畫面判讀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沒有實證基礎。</w:t>
      </w:r>
      <w:r>
        <w:rPr>
          <w:rFonts w:ascii="Calibri" w:eastAsia="微軟正黑體" w:hAnsi="Calibri"/>
          <w:sz w:val="21"/>
          <w:szCs w:val="21"/>
        </w:rPr>
        <w:t xml:space="preserve"> 顏色與線條的心理意義，沒有可靠的對照關係。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變因太多。</w:t>
      </w:r>
      <w:r>
        <w:rPr>
          <w:rFonts w:ascii="Calibri" w:eastAsia="微軟正黑體" w:hAnsi="Calibri"/>
          <w:sz w:val="21"/>
          <w:szCs w:val="21"/>
        </w:rPr>
        <w:t xml:space="preserve"> 今天穿的衣服、上一堂看到的東西、最喜歡的卡通、離他最近的那支筆。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超出權責。</w:t>
      </w:r>
      <w:r>
        <w:rPr>
          <w:rFonts w:ascii="Calibri" w:eastAsia="微軟正黑體" w:hAnsi="Calibri"/>
          <w:sz w:val="21"/>
          <w:szCs w:val="21"/>
        </w:rPr>
        <w:t xml:space="preserve"> 心理判讀需要專業訓練與執照，那不是美術講師的範圍。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會傷人。</w:t>
      </w:r>
      <w:r>
        <w:rPr>
          <w:rFonts w:ascii="Calibri" w:eastAsia="微軟正黑體" w:hAnsi="Calibri"/>
          <w:sz w:val="21"/>
          <w:szCs w:val="21"/>
        </w:rPr>
        <w:t xml:space="preserve"> 一句錯誤的推論，可能跟著孩子好幾年。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但歷程觀察真的有用嗎——三個用途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7"/>
        <w:gridCol w:w="6302"/>
      </w:tblGrid>
      <w:tr>
        <w:trPr>
          <w:tblHeader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在哪裡兌現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說對那一句話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 五向度回應對照表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給家長看得懂的成長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家長訊息、U12 期末報告</w:t>
            </w:r>
          </w:p>
        </w:tc>
      </w:tr>
      <w:tr>
        <w:trPr>
          <w:tblHeader w:val="false"/>
        </w:trPr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交接給下一位老師</w:t>
            </w:r>
          </w:p>
        </w:tc>
        <w:tc>
          <w:tcPr>
            <w:tcW w:type="dxa" w:w="6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 第 7-4 節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二、五個觀察向度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十二個單元累積下來，每個孩子的五個向度都會被看過至少兩次。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2780"/>
        <w:gridCol w:w="2208"/>
        <w:gridCol w:w="3351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代號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觀察的問題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在教室看什麼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深寫的單元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從指令結束到第一筆落下，中間發生什麼？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秒數・是否等待・是否先看別人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U01（無結構）U04（有結構）U10（班級）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持續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遇到不會的地方，第一反應是什麼？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求助／停滯／跳過／自己試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U02（耐力型）U03（技能型）U10（班級）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決定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需要自己決定時，他怎麼決定？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自己決定／問老師／照抄／不決定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U03・U05・U06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容錯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出現他認為的失誤時，會發生什麼？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修補／覆蓋／換紙／揉掉／繼續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U06・U08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連結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完成後怎麼對待作品與他人？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主動分享／藏起來／比較／命名</w:t>
            </w:r>
          </w:p>
        </w:tc>
        <w:tc>
          <w:tcPr>
            <w:tcW w:type="dxa" w:w="3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U01・U07・U08・U11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兩個關鍵的分辨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① 起動：有結構 vs 無結構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9"/>
        <w:gridCol w:w="2984"/>
        <w:gridCol w:w="2525"/>
        <w:gridCol w:w="3441"/>
      </w:tblGrid>
      <w:tr>
        <w:trPr>
          <w:tblHeader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U01 無結構（自由塗鴉）</w:t>
            </w:r>
          </w:p>
        </w:tc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U04 有結構（摺紙）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這告訴你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情況一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起動能力穩定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情況二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遲疑很久</w:t>
            </w:r>
          </w:p>
        </w:tc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他需要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明確的第一步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，不是鼓勵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情況三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立刻開始</w:t>
            </w:r>
          </w:p>
        </w:tc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遲疑很久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做錯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，要多說「差不多就好」</w:t>
            </w:r>
          </w:p>
        </w:tc>
      </w:tr>
      <w:tr>
        <w:trPr>
          <w:tblHeader w:val="false"/>
        </w:trPr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情況四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兩種都遲疑</w:t>
            </w:r>
          </w:p>
        </w:tc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需要長期起動支持，見第八章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② 持續：撐不下去 vs 不想撐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3797"/>
        <w:gridCol w:w="4674"/>
      </w:tblGrid>
      <w:tr>
        <w:trPr>
          <w:tblHeader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撐不下去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不想撐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看到的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手停、揉手腕、身體滑下椅子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東張西望、找人講話、玩材料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通常是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生理疲勞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動機流失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該做的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插入身體活動、縮短任務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給看得見終點的小目標、加難度變數</w:t>
            </w:r>
          </w:p>
        </w:tc>
      </w:tr>
      <w:tr>
        <w:trPr>
          <w:tblHeader w:val="false"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不該做的</w:t>
            </w:r>
          </w:p>
        </w:tc>
        <w:tc>
          <w:tcPr>
            <w:tcW w:type="dxa" w:w="37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要求「再撐一下」</w:t>
            </w:r>
          </w:p>
        </w:tc>
        <w:tc>
          <w:tcPr>
            <w:tcW w:type="dxa" w:w="4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要求「再認真一點」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這兩者處理方向完全相反。判斷錯了，會越處理越糟。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三、事實句怎麼寫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三個檢查問題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寫完每一句，問自己：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你在哪一堂、什麼時候看到的？</w:t>
      </w:r>
      <w:r>
        <w:rPr>
          <w:rFonts w:ascii="Calibri" w:eastAsia="微軟正黑體" w:hAnsi="Calibri"/>
          <w:sz w:val="21"/>
          <w:szCs w:val="21"/>
        </w:rPr>
        <w:t xml:space="preserve"> → 答不出來，刪掉。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這句話能被替換成別的孩子嗎？</w:t>
      </w:r>
      <w:r>
        <w:rPr>
          <w:rFonts w:ascii="Calibri" w:eastAsia="微軟正黑體" w:hAnsi="Calibri"/>
          <w:sz w:val="21"/>
          <w:szCs w:val="21"/>
        </w:rPr>
        <w:t xml:space="preserve"> → 可以，就是通用句，不是觀察。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有沒有出現性格詞？</w:t>
      </w:r>
      <w:r>
        <w:rPr>
          <w:rFonts w:ascii="Calibri" w:eastAsia="微軟正黑體" w:hAnsi="Calibri"/>
          <w:sz w:val="21"/>
          <w:szCs w:val="21"/>
        </w:rPr>
        <w:t xml:space="preserve">（內向、自信、細心、沒耐心）→ 全部改寫成行為。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錯誤示範對照（依向度）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① 起動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8"/>
        <w:gridCol w:w="6961"/>
      </w:tblGrid>
      <w:tr>
        <w:trPr>
          <w:tblHeader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推論句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事實句</w:t>
            </w:r>
          </w:p>
        </w:tc>
      </w:tr>
      <w:tr>
        <w:trPr>
          <w:tblHeader w:val="false"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他很沒自信，不敢畫。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指令結束後約 4 分鐘才畫第一筆，期間看了鄰座三次。</w:t>
            </w:r>
          </w:p>
        </w:tc>
      </w:tr>
      <w:tr>
        <w:trPr>
          <w:tblHeader w:val="false"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他很依賴別人。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示範結束後未動作，看鄰座摺完第一次才開始。</w:t>
            </w:r>
          </w:p>
        </w:tc>
      </w:tr>
      <w:tr>
        <w:trPr>
          <w:tblHeader w:val="false"/>
        </w:trPr>
        <w:tc>
          <w:tcPr>
            <w:tcW w:type="dxa" w:w="2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他不聽指令。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未摺紙直接畫；問他時說「這樣比較快」。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② 持續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7555"/>
      </w:tblGrid>
      <w:tr>
        <w:trPr>
          <w:tblHeader/>
        </w:trPr>
        <w:tc>
          <w:tcPr>
            <w:tcW w:type="dxa" w:w="2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7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他沒有耐心。</w:t>
            </w:r>
          </w:p>
        </w:tc>
        <w:tc>
          <w:tcPr>
            <w:tcW w:type="dxa" w:w="7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32 分鐘後停筆 3 次，每次約 1 分鐘，有揉手腕。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他過動。</w:t>
            </w:r>
          </w:p>
        </w:tc>
        <w:tc>
          <w:tcPr>
            <w:tcW w:type="dxa" w:w="7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整堂離座 4 次，每次 2–3 分鐘，都在段落二之後。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他很被動。</w:t>
            </w:r>
          </w:p>
        </w:tc>
        <w:tc>
          <w:tcPr>
            <w:tcW w:type="dxa" w:w="7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卡住時停下來等待，未舉手，等了 2 分鐘。</w:t>
            </w:r>
          </w:p>
        </w:tc>
      </w:tr>
      <w:tr>
        <w:trPr>
          <w:tblHeader w:val="false"/>
        </w:trPr>
        <w:tc>
          <w:tcPr>
            <w:tcW w:type="dxa" w:w="2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他後來就放棄了。</w:t>
            </w:r>
          </w:p>
        </w:tc>
        <w:tc>
          <w:tcPr>
            <w:tcW w:type="dxa" w:w="7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第一段落點了 60 個點，第三段落只點了 15 個。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③ 決定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1"/>
        <w:gridCol w:w="6718"/>
      </w:tblGrid>
      <w:tr>
        <w:trPr>
          <w:tblHeader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他很猶豫，缺乏主見。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色卡填寫費時約 3 分鐘，擦改 2 次。</w:t>
            </w:r>
          </w:p>
        </w:tc>
      </w:tr>
      <w:tr>
        <w:trPr>
          <w:tblHeader w:val="false"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他心情比較低落。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整張使用藍與深藍；問理由時回答「我喜歡藍色」。</w:t>
            </w:r>
          </w:p>
        </w:tc>
      </w:tr>
      <w:tr>
        <w:trPr>
          <w:tblHeader w:val="false"/>
        </w:trPr>
        <w:tc>
          <w:tcPr>
            <w:tcW w:type="dxa" w:w="2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他沒信心，要看別人。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選色時看色相環 2 次、看鄰座 1 次。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④ 容錯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4"/>
      </w:tblGrid>
      <w:tr>
        <w:trPr>
          <w:tblHeader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他有完美主義傾向。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本堂換紙 3 次，都在畫眼睛時。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他容易放棄。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發現不對後停筆 8 分鐘，未求助。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他很有創意，心理素質好。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第二隻眼睛較大後，加了一圈羽毛把小的補齊。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⑤ 連結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7167"/>
      </w:tblGrid>
      <w:tr>
        <w:trPr>
          <w:tblHeader/>
        </w:trPr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  <w:tc>
          <w:tcPr>
            <w:tcW w:type="dxa" w:w="7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他很膽小。</w:t>
            </w:r>
          </w:p>
        </w:tc>
        <w:tc>
          <w:tcPr>
            <w:tcW w:type="dxa" w:w="7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拿到花後未主動觸碰，觀察 5 分鐘後才摸花瓣。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他很沒自信。</w:t>
            </w:r>
          </w:p>
        </w:tc>
        <w:tc>
          <w:tcPr>
            <w:tcW w:type="dxa" w:w="7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上色時以手臂圈住畫紙；分享時未舉起。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他很外向。</w:t>
            </w:r>
          </w:p>
        </w:tc>
        <w:tc>
          <w:tcPr>
            <w:tcW w:type="dxa" w:w="7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交換花材時主動說「我的花瓣有 18 片，你的呢」。</w:t>
            </w:r>
          </w:p>
        </w:tc>
      </w:tr>
      <w:tr>
        <w:trPr>
          <w:tblHeader w:val="false"/>
        </w:trPr>
        <w:tc>
          <w:tcPr>
            <w:tcW w:type="dxa" w:w="2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他不在乎自己的作品。</w:t>
            </w:r>
          </w:p>
        </w:tc>
        <w:tc>
          <w:tcPr>
            <w:tcW w:type="dxa" w:w="7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說明卡「我最喜歡這裡」欄空白；被問時說「不知道要寫什麼」。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紀錄的時機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課中</w:t>
      </w:r>
      <w:r>
        <w:rPr>
          <w:rFonts w:ascii="Calibri" w:eastAsia="微軟正黑體" w:hAnsi="Calibri"/>
          <w:sz w:val="21"/>
          <w:szCs w:val="21"/>
        </w:rPr>
        <w:t xml:space="preserve">：只在觀察表上打勾與寫關鍵詞（最多五個字）。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課後十分鐘內</w:t>
      </w:r>
      <w:r>
        <w:rPr>
          <w:rFonts w:ascii="Calibri" w:eastAsia="微軟正黑體" w:hAnsi="Calibri"/>
          <w:sz w:val="21"/>
          <w:szCs w:val="21"/>
        </w:rPr>
        <w:t xml:space="preserve">：補完整句子。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超過半天，細節就不可靠了。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四、三種高價值紀錄格式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一般的行為紀錄只告訴你「他怎麼樣」。下面三種格式告訴你「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接下來該怎麼做</w:t>
      </w:r>
      <w:r>
        <w:rPr>
          <w:rFonts w:ascii="Calibri" w:eastAsia="微軟正黑體" w:hAnsi="Calibri"/>
          <w:sz w:val="21"/>
          <w:szCs w:val="21"/>
        </w:rPr>
        <w:t xml:space="preserve">」。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格式 A｜介入 → 反應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我做了什麼 ＋ 他變成怎麼樣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「卡在換色時停 2 分鐘，未求助；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提供紅卡後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，本堂使用紅卡 1 次。」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「離座 4 次皆在段落二之後；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發通行證後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，下一堂離座 1 次。」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「鱗片第一次失敗後改畫圓點；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拆成『只畫三個』後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願意重試，完成 6 個。」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「色卡 3 分鐘完成、擦改 2 次；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限縮為 6 色後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20 秒內決定。」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「20 公分圓對摺失敗 3 次；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換 15 公分圓後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成功。」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「說『你沒有換紙，你把它修好了』；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本堂未再要求新紙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（前三堂各換 2–3 次）。」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為什麼最有價值</w:t>
      </w:r>
      <w:r>
        <w:rPr>
          <w:rFonts w:ascii="Calibri" w:eastAsia="微軟正黑體" w:hAnsi="Calibri"/>
          <w:sz w:val="21"/>
          <w:szCs w:val="21"/>
        </w:rPr>
        <w:t xml:space="preserve">：它告訴你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什麼對這個孩子有效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這是唯一能交給下一位老師、也能講給家長聽的東西。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格式 B｜首次出現的行為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第一次＿＿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「本堂為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首次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主動使用色相環（前三堂皆看鄰座）。」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首次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主動與同儕互動（前六堂皆無）。」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「本學期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首次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自願導覽；向 2 位客人說完三句腳本。」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第一次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沒有問我就自己開始畫。」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為什麼重要</w:t>
      </w:r>
      <w:r>
        <w:rPr>
          <w:rFonts w:ascii="Calibri" w:eastAsia="微軟正黑體" w:hAnsi="Calibri"/>
          <w:sz w:val="21"/>
          <w:szCs w:val="21"/>
        </w:rPr>
        <w:t xml:space="preserve">：⑤ 連結與 ① 起動的成長，幾乎都是以「第一次」的形式出現的。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錯過就沒了。</w:t>
      </w:r>
      <w:r>
        <w:rPr>
          <w:rFonts w:ascii="Calibri" w:eastAsia="微軟正黑體" w:hAnsi="Calibri"/>
          <w:sz w:val="21"/>
          <w:szCs w:val="21"/>
        </w:rPr>
        <w:t xml:space="preserve"> 所以觀察表要放在手邊。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格式 C｜跨單元／跨時間對照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第 ○ 堂＿＿ → 最近＿＿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範例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「U01（無結構）第一筆前 4 分鐘；U04（有結構）示範後即開始。→ 需要明確第一步。」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「第一堂起動 5 分鐘、看鄰座 3 次；第十堂起 1–2 分鐘內開始、未再看鄰座。」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「第五堂選色 3 分鐘擦改 2 次；第十堂 20 秒決定並能說出理由。」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兩點連成線，才叫觀察；單點只是印象。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從 U04 開始，每次寫紀錄前先回頭翻一次上一次同向度的紀錄。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五、四種樣貌速查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每一格的「這通常反映什麼」都只能解釋到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發展階段或學習習慣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的層次，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一律使用「通常」「多半」「可能」，不得寫成斷定，不得使用診斷詞。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① 起動（U01 無結構情境）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964"/>
        <w:gridCol w:w="2321"/>
        <w:gridCol w:w="4283"/>
      </w:tblGrid>
      <w:tr>
        <w:trPr>
          <w:tblHeader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立刻下筆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指令沒說完就開始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對材料熟悉、接近傾向強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「這一圈你想重複，還是變化？」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先看別人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看兩三個同學才動筆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正常的社會學習策略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「這支金色的給你用，全班只有你有。」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反覆確認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每畫一個就問「可以嗎」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在別處學過「畫錯會被糾正」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「可以。從現在開始不用問我。」</w:t>
            </w:r>
          </w:p>
        </w:tc>
      </w:tr>
      <w:tr>
        <w:trPr>
          <w:tblHeader w:val="false"/>
        </w:trPr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凍結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握筆五分鐘不動</w:t>
            </w:r>
          </w:p>
        </w:tc>
        <w:tc>
          <w:tcPr>
            <w:tcW w:type="dxa" w:w="23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不確定正確答案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（並肩坐下自己畫）「幫我決定——圓的還是尖的？」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① 起動（U04 有結構情境）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4"/>
        <w:gridCol w:w="2198"/>
        <w:gridCol w:w="2198"/>
        <w:gridCol w:w="4059"/>
      </w:tblGrid>
      <w:tr>
        <w:trPr>
          <w:tblHeader/>
        </w:trPr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照步驟做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動作跟示範一致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程序性任務表現穩定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「這一圈我沒有示範，你自己決定。」</w:t>
            </w:r>
          </w:p>
        </w:tc>
      </w:tr>
      <w:tr>
        <w:trPr>
          <w:tblHeader w:val="false"/>
        </w:trPr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先看再做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要看鄰座做一次才跟上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一次記不住三個步驟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（正常）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「這一張是摺好的，你可以看著做。」</w:t>
            </w:r>
          </w:p>
        </w:tc>
      </w:tr>
      <w:tr>
        <w:trPr>
          <w:tblHeader w:val="false"/>
        </w:trPr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跳過步驟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不摺直接畫，「這樣比較快」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還沒體會結構的價值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（拿有／無摺痕兩張對比）「你看這張擠在一起了。」</w:t>
            </w:r>
          </w:p>
        </w:tc>
      </w:tr>
      <w:tr>
        <w:trPr>
          <w:tblHeader w:val="false"/>
        </w:trPr>
        <w:tc>
          <w:tcPr>
            <w:tcW w:type="dxa" w:w="1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手上做不到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摺不齊、越摺越歪</w:t>
            </w:r>
          </w:p>
        </w:tc>
        <w:tc>
          <w:tcPr>
            <w:tcW w:type="dxa" w:w="2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雙手協調未到位</w:t>
            </w:r>
          </w:p>
        </w:tc>
        <w:tc>
          <w:tcPr>
            <w:tcW w:type="dxa" w:w="4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「我們換小張一點的。」（降階，不要求他）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② 持續（U02 耐力型）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121"/>
        <w:gridCol w:w="1928"/>
        <w:gridCol w:w="4241"/>
      </w:tblGrid>
      <w:tr>
        <w:trPr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穩定推進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節奏平均，中途不抬頭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難度剛好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「你這一圈的點，間距一直一樣。」（別忽略他）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衝刺後熄火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前十分鐘飛快，後段停擺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還沒有分配力氣的概念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「這一圈剩八個點，點完就休息。」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卡住就等人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停下來安靜等老師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過去「等待有效」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「卡住時把紅卡立起來，我就會過來。」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逃離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頻繁上廁所、喝水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離座是一種自我調節</w:t>
            </w:r>
          </w:p>
        </w:tc>
        <w:tc>
          <w:tcPr>
            <w:tcW w:type="dxa" w:w="42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「這節課你有兩張通行證。」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② 持續（U03 技能型）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2079"/>
        <w:gridCol w:w="2268"/>
        <w:gridCol w:w="4158"/>
      </w:tblGrid>
      <w:tr>
        <w:trPr>
          <w:tblHeader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4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挑戰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專挑三顆星，失敗再畫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有「練了就會」的成功經驗</w:t>
            </w:r>
          </w:p>
        </w:tc>
        <w:tc>
          <w:tcPr>
            <w:tcW w:type="dxa" w:w="4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「你這個鱗片畫了三次，第三次整齊很多。」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安全牌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只畫圓點直線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合理策略，在保護成功經驗</w:t>
            </w:r>
          </w:p>
        </w:tc>
        <w:tc>
          <w:tcPr>
            <w:tcW w:type="dxa" w:w="4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「鱗片就是一排彎彎的線，我們先畫一排就好。」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卡住就換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畫歪就改畫別的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還沒有「重來一次」的概念</w:t>
            </w:r>
          </w:p>
        </w:tc>
        <w:tc>
          <w:tcPr>
            <w:tcW w:type="dxa" w:w="4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「我們只畫三個。三個畫完就成功。」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卡在筆上</w:t>
            </w:r>
          </w:p>
        </w:tc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握太緊、指節發白、甩手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握筆或筆具不合手</w:t>
            </w:r>
          </w:p>
        </w:tc>
        <w:tc>
          <w:tcPr>
            <w:tcW w:type="dxa" w:w="4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（換粗筆）「小指頭貼在紙上。」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③ 決定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2"/>
        <w:gridCol w:w="2103"/>
        <w:gridCol w:w="2804"/>
        <w:gridCol w:w="3680"/>
      </w:tblGrid>
      <w:tr>
        <w:trPr>
          <w:tblHeader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快速決定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秒填完色卡，不換色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有清楚偏好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「你的主角為什麼選這個顏色？」（問理由）</w:t>
            </w:r>
          </w:p>
        </w:tc>
      </w:tr>
      <w:tr>
        <w:trPr>
          <w:tblHeader w:val="false"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參照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看色相環、看範例才決定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最健康也最常見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（工具被用起來了）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「你想找熱鬧的還是安靜的？」</w:t>
            </w:r>
          </w:p>
        </w:tc>
      </w:tr>
      <w:tr>
        <w:trPr>
          <w:tblHeader w:val="false"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猶豫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填了擦、擦了填、反覆問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選項太多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造成決策超載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「今天你的顏色只有這六個。」（減少選項）</w:t>
            </w:r>
          </w:p>
        </w:tc>
      </w:tr>
      <w:tr>
        <w:trPr>
          <w:tblHeader w:val="false"/>
        </w:trPr>
        <w:tc>
          <w:tcPr>
            <w:tcW w:type="dxa" w:w="1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單色</w:t>
            </w:r>
          </w:p>
        </w:tc>
        <w:tc>
          <w:tcPr>
            <w:tcW w:type="dxa" w:w="2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整張一到兩色</w:t>
            </w:r>
          </w:p>
        </w:tc>
        <w:tc>
          <w:tcPr>
            <w:tcW w:type="dxa" w:w="2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可能是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風格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，也可能是迴避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「你整張都用藍色，是故意的嗎？」（真心問）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分辨 D 的方法</w:t>
      </w:r>
      <w:r>
        <w:rPr>
          <w:rFonts w:ascii="Calibri" w:eastAsia="微軟正黑體" w:hAnsi="Calibri"/>
          <w:sz w:val="21"/>
          <w:szCs w:val="21"/>
        </w:rPr>
        <w:t xml:space="preserve">：有理由＋態度肯定＋上色仔細 → 是風格，不要動它。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說不出理由＋草率＋想結束 → 比較接近迴避，同樣貌 C 處理。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④ 容錯（觀察切片：第二隻眼睛畫歪了）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89"/>
        <w:gridCol w:w="3090"/>
        <w:gridCol w:w="421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3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4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修補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加一圈羽毛把小的補齊</w:t>
            </w:r>
          </w:p>
        </w:tc>
        <w:tc>
          <w:tcPr>
            <w:tcW w:type="dxa" w:w="3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已有「錯誤可以處理」的經驗</w:t>
            </w:r>
          </w:p>
        </w:tc>
        <w:tc>
          <w:tcPr>
            <w:tcW w:type="dxa" w:w="4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（說給全班聽）「他加了一圈就變一樣了，這是設計師的做法。」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覆蓋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用深色塗掉</w:t>
            </w:r>
          </w:p>
        </w:tc>
        <w:tc>
          <w:tcPr>
            <w:tcW w:type="dxa" w:w="3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讓它消失，也是一種策略</w:t>
            </w:r>
          </w:p>
        </w:tc>
        <w:tc>
          <w:tcPr>
            <w:tcW w:type="dxa" w:w="4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「蓋起來也可以。也可以讓牠變成在眨眼睛。」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換紙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一堂換兩三次，都卡在眼睛</w:t>
            </w:r>
          </w:p>
        </w:tc>
        <w:tc>
          <w:tcPr>
            <w:tcW w:type="dxa" w:w="3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心中標準高於現在的手</w:t>
            </w:r>
          </w:p>
        </w:tc>
        <w:tc>
          <w:tcPr>
            <w:tcW w:type="dxa" w:w="4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「今天每個人有兩張紙。這裡卡住了，我有兩個辦法……」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停擺</w:t>
            </w:r>
          </w:p>
        </w:tc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不修不蓋不換，停十分鐘</w:t>
            </w:r>
          </w:p>
        </w:tc>
        <w:tc>
          <w:tcPr>
            <w:tcW w:type="dxa" w:w="3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手上沒有任何處理策略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（最需要介入，也最安靜）</w:t>
            </w:r>
          </w:p>
        </w:tc>
        <w:tc>
          <w:tcPr>
            <w:tcW w:type="dxa" w:w="4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「這裡不太一樣大。」（停兩秒）「這樣，或這樣。你要哪一個？」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⑤ 連結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7"/>
        <w:gridCol w:w="2095"/>
        <w:gridCol w:w="2095"/>
        <w:gridCol w:w="3912"/>
      </w:tblGrid>
      <w:tr>
        <w:trPr>
          <w:tblHeader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樣貌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看到什麼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通常反映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第一句話</w:t>
            </w:r>
          </w:p>
        </w:tc>
      </w:tr>
      <w:tr>
        <w:trPr>
          <w:tblHeader w:val="false"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全面投入／想被看見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主動摸實物、自願導覽、帶人來看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對此環境有安全感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「你剛剛發現的，跟大家說一下。」</w:t>
            </w:r>
          </w:p>
        </w:tc>
      </w:tr>
      <w:tr>
        <w:trPr>
          <w:tblHeader w:val="false"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想參與不想講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願意掛出但不導覽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展示與發言是兩種能力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「你要不要當掛畫組長？」（不用開口的參與）</w:t>
            </w:r>
          </w:p>
        </w:tc>
      </w:tr>
      <w:tr>
        <w:trPr>
          <w:tblHeader w:val="false"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作品獨占／不想掛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手臂圈住畫、說「我不要掛」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還不確定作品會被怎麼對待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「不掛也可以。有四個辦法你可以選……」</w:t>
            </w:r>
          </w:p>
        </w:tc>
      </w:tr>
      <w:tr>
        <w:trPr>
          <w:tblHeader w:val="false"/>
        </w:trPr>
        <w:tc>
          <w:tcPr>
            <w:tcW w:type="dxa" w:w="1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 不碰／無所謂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拒絕碰實物、外框隨便做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先想生理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（過敏、觸感）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再想心理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「那我們用看的就好。」／「一定要選一張掛，你會選哪張？」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⑤ 連結的鐵則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絕對不勸說、不點名、不用「就講一句就好」誘導。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強迫內向的孩子公開發言，換來的是他下次連作品都不想掛。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六、表單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表單一｜五向度單堂觀察表（A4 橫式，每堂一張）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課中只打勾與寫關鍵詞，下課後十分鐘內補句子。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080"/>
        <w:gridCol w:w="1291"/>
        <w:gridCol w:w="1291"/>
        <w:gridCol w:w="1631"/>
        <w:gridCol w:w="1631"/>
        <w:gridCol w:w="106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① 起動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（第一筆前幾分／有無看人）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② 持續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（卡住時）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③ 決定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④ 容錯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⑤ 連結</w:t>
            </w:r>
          </w:p>
        </w:tc>
        <w:tc>
          <w:tcPr>
            <w:tcW w:type="dxa" w:w="1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關鍵詞（≤5 字）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___ 分　□看人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□求助 □停滯 □自試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□自己 □問師 □照抄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□修 □蓋 □換 □揉 □續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□主動 □被動 □藏 □命名</w:t>
            </w:r>
          </w:p>
        </w:tc>
        <w:tc>
          <w:tcPr>
            <w:tcW w:type="dxa" w:w="1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___ 分　□看人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□求助 □停滯 □自試</w:t>
            </w:r>
          </w:p>
        </w:tc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□自己 □問師 □照抄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□修 □蓋 □換 □揉 □續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□主動 □被動 □藏 □命名</w:t>
            </w:r>
          </w:p>
        </w:tc>
        <w:tc>
          <w:tcPr>
            <w:tcW w:type="dxa" w:w="1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一張表填 15 人；每堂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只重點記錄 4–5 位</w:t>
      </w:r>
      <w:r>
        <w:rPr>
          <w:rFonts w:ascii="Calibri" w:eastAsia="微軟正黑體" w:hAnsi="Calibri"/>
          <w:sz w:val="21"/>
          <w:szCs w:val="21"/>
        </w:rPr>
        <w:t xml:space="preserve">，輪流覆蓋全班，一學期每人被記 3–4 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該堂的重點向度以外，欄位空白無妨。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輪替原則</w:t>
      </w:r>
      <w:r>
        <w:rPr>
          <w:rFonts w:ascii="Calibri" w:eastAsia="微軟正黑體" w:hAnsi="Calibri"/>
          <w:sz w:val="21"/>
          <w:szCs w:val="21"/>
        </w:rPr>
        <w:t xml:space="preserve">：用座位表輪流，不要每次都挑同樣的孩子——尤其不要只挑最需要幫助的那幾個。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各單元的重點向度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8325"/>
      </w:tblGrid>
      <w:tr>
        <w:trPr>
          <w:tblHeader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重點記錄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起動（無結構）・⑤ 連結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持續（耐力型）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持續（技能型）・③ 決定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起動（有結構）＋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回頭對照 U01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容錯・③ 決定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連結（實物・同儕・作品）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連結（表達）・④ 容錯（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分開存放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五向度統整運用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 班級層次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連結（公開層面）</w:t>
            </w:r>
          </w:p>
        </w:tc>
      </w:tr>
      <w:tr>
        <w:trPr>
          <w:tblHeader w:val="false"/>
        </w:trPr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U12</w:t>
            </w:r>
          </w:p>
        </w:tc>
        <w:tc>
          <w:tcPr>
            <w:tcW w:type="dxa" w:w="8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統整成報告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表單二｜班級四格紀錄表（一學期一張，每堂 30 秒）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605"/>
        <w:gridCol w:w="1605"/>
        <w:gridCol w:w="1605"/>
        <w:gridCol w:w="3524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堂次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起動（分）</w:t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斷點（分）</w:t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收拾（秒）</w:t>
            </w:r>
          </w:p>
        </w:tc>
        <w:tc>
          <w:tcPr>
            <w:tcW w:type="dxa" w:w="3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今天最需要改的一個設計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…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起動</w:t>
      </w:r>
      <w:r>
        <w:rPr>
          <w:rFonts w:ascii="Calibri" w:eastAsia="微軟正黑體" w:hAnsi="Calibri"/>
          <w:sz w:val="21"/>
          <w:szCs w:val="21"/>
        </w:rPr>
        <w:t xml:space="preserve">：從上課到全班進入狀況，幾分鐘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斷點</w:t>
      </w:r>
      <w:r>
        <w:rPr>
          <w:rFonts w:ascii="Calibri" w:eastAsia="微軟正黑體" w:hAnsi="Calibri"/>
          <w:sz w:val="21"/>
          <w:szCs w:val="21"/>
        </w:rPr>
        <w:t xml:space="preserve">：第一次明顯渙散在第幾分鐘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收拾</w:t>
      </w:r>
      <w:r>
        <w:rPr>
          <w:rFonts w:ascii="Calibri" w:eastAsia="微軟正黑體" w:hAnsi="Calibri"/>
          <w:sz w:val="21"/>
          <w:szCs w:val="21"/>
        </w:rPr>
        <w:t xml:space="preserve">：90 秒回收實際花了幾秒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期末怎麼用</w:t>
      </w:r>
      <w:r>
        <w:rPr>
          <w:rFonts w:ascii="Calibri" w:eastAsia="微軟正黑體" w:hAnsi="Calibri"/>
          <w:sz w:val="21"/>
          <w:szCs w:val="21"/>
        </w:rPr>
        <w:t xml:space="preserve">：三欄數字畫成折線——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起動有沒有縮短、斷點有沒有往後推、收拾有沒有變快。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這三條線就是你這學期的班級經營成績單。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表單三｜學期彙整表（每位孩子一張，A4）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2"/>
        <w:gridCol w:w="1928"/>
        <w:gridCol w:w="1928"/>
        <w:gridCol w:w="2203"/>
        <w:gridCol w:w="2478"/>
      </w:tblGrid>
      <w:tr>
        <w:trPr>
          <w:tblHeader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 1–4 堂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 5–8 堂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第 9–12 堂</w:t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變化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↗ ／ → ／ ↘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↗ ／ → ／ ↘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↗ ／ → ／ ↘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↗ ／ → ／ ↘</w:t>
            </w:r>
          </w:p>
        </w:tc>
      </w:tr>
      <w:tr>
        <w:trPr>
          <w:tblHeader w:val="false"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↗ ／ → ／ ↘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對他有效的方法（格式 A 的紀錄）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1.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</w:t>
            </w:r>
          </w:p>
        </w:tc>
      </w:tr>
    </w:tbl>
    <w:p>
      <w:pPr>
        <w:spacing w:after="120"/>
      </w:pP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rPr>
          <w:tblHeader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三個具體時刻（前／中／後段各一）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前段：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中段：</w:t>
            </w:r>
          </w:p>
        </w:tc>
      </w:tr>
      <w:tr>
        <w:trPr>
          <w:tblHeader w:val="false"/>
        </w:trPr>
        <w:tc>
          <w:tcPr>
            <w:tcW w:type="dxa" w:w="9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後段：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這張表填完，期末報告就等於寫好一半。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建議在第 4、8、12 堂各花 10 分鐘彙整一次，不要留到期末。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表單四｜個別化回饋準備單（課前 10 分鐘）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665"/>
        <w:gridCol w:w="1662"/>
        <w:gridCol w:w="1662"/>
        <w:gridCol w:w="2658"/>
        <w:gridCol w:w="2327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座號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上次的紀錄</w:t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今天要說的那一句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課後：他的反應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寫在便利貼上，貼在教學夾內側，課堂中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一對一</w:t>
      </w:r>
      <w:r>
        <w:rPr>
          <w:rFonts w:ascii="Calibri" w:eastAsia="微軟正黑體" w:hAnsi="Calibri"/>
          <w:sz w:val="21"/>
          <w:szCs w:val="21"/>
        </w:rPr>
        <w:t xml:space="preserve">說出（音量只有他聽得到）。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七、談話腳本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對孩子：五向度回應對照表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同一句鼓勵，對不同向度困難的孩子，效果天差地遠。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這張表是整本手冊最實用的一頁。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71"/>
        <w:gridCol w:w="1361"/>
        <w:gridCol w:w="4662"/>
        <w:gridCol w:w="2095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困難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無效（雖然是好意）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有效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不知道怎麼開始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「加油，你可以的」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「你今天自己開始畫了。」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「上次你等了五分鐘，今天兩分鐘就動筆了。」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他需要的不是打氣，是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看見自己啟動了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撐不到最後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「再撐一下就好了」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「你已經畫了十五分鐘，你的手很努力。」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「這一圈你沒有停下來。」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時間本身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變成成就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不敢／不會選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「你自己決定就好」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「這個顏色是你自己選的。」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「你猶豫了一下，然後選了紫色。」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肯定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做決定這個動作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，不是結果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畫壞就崩潰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「沒關係啦，不醜」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「這裡本來不一樣大，你加了一圈就變一樣了。」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「你沒有換紙，你把它修好了。」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指出他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處理錯誤的方法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，讓方法被記住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</w:t>
            </w:r>
          </w:p>
        </w:tc>
        <w:tc>
          <w:tcPr>
            <w:tcW w:type="dxa" w:w="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不敢給人看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「不要害羞，舉起來」</w:t>
            </w:r>
          </w:p>
        </w:tc>
        <w:tc>
          <w:tcPr>
            <w:tcW w:type="dxa" w:w="4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「你今天讓我看了。」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「你剛剛主動去看別人的畫。」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肯定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跨出的那一小步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，不要求更大的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對家長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原則：只說行為與變化，不說原因與判斷。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20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「這三堂課他開始不問我就自己選顏色了。」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「他比較沒有安全感，所以需要一直確認。」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四個常見情境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4"/>
        <w:gridCol w:w="7515"/>
      </w:tblGrid>
      <w:tr>
        <w:trPr>
          <w:tblHeader/>
        </w:trPr>
        <w:tc>
          <w:tcPr>
            <w:tcW w:type="dxa" w:w="2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家長問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怎麼回</w:t>
            </w:r>
          </w:p>
        </w:tc>
      </w:tr>
      <w:tr>
        <w:trPr>
          <w:tblHeader w:val="false"/>
        </w:trPr>
        <w:tc>
          <w:tcPr>
            <w:tcW w:type="dxa" w:w="2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「他有沒有進步？」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「我看的是他自己的變化——第一堂要等五分鐘才敢下筆，上禮拜兩分鐘就開始了。前三堂畫錯就換紙，這一堂他自己把不對稱的地方補起來了。」</w:t>
            </w:r>
          </w:p>
        </w:tc>
      </w:tr>
      <w:tr>
        <w:trPr>
          <w:tblHeader w:val="false"/>
        </w:trPr>
        <w:tc>
          <w:tcPr>
            <w:tcW w:type="dxa" w:w="2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「他畫得好不好？」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「畫得好不好是我的標準，不是他的。技巧會自己長出來，但『敢開始』和『不怕犯錯』要練很久。如果您想看技巧，我指給您看他線條的變化。」（拿第一張與最後一張對照）</w:t>
            </w:r>
          </w:p>
        </w:tc>
      </w:tr>
      <w:tr>
        <w:trPr>
          <w:tblHeader w:val="false"/>
        </w:trPr>
        <w:tc>
          <w:tcPr>
            <w:tcW w:type="dxa" w:w="2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「他畫這樣代表什麼？」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（必背三句之一，見第八章）</w:t>
            </w:r>
          </w:p>
        </w:tc>
      </w:tr>
      <w:tr>
        <w:trPr>
          <w:tblHeader w:val="false"/>
        </w:trPr>
        <w:tc>
          <w:tcPr>
            <w:tcW w:type="dxa" w:w="2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「他怎麼都用同一個顏色？」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「顏色的選擇跟很多事有關——今天離他最近的是哪支筆、最近喜歡什麼卡通。我不會從顏色判斷孩子的心情，那不準。我看到的是：他這三堂都很快決定、中途沒改、每張都塗完了。」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對導師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原則：說你已經做的，再問對方的觀察。不給結論。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1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</w:t>
            </w:r>
          </w:p>
        </w:tc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</w:t>
            </w:r>
          </w:p>
        </w:tc>
      </w:tr>
      <w:tr>
        <w:trPr>
          <w:tblHeader w:val="false"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「我把材料改成三個站、動一動提前到 20 分，第三組還是會在後半段吵。想問您他們在班上的座位是怎麼安排的？」</w:t>
            </w:r>
          </w:p>
        </w:tc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「他們班很難帶。」</w:t>
            </w:r>
          </w:p>
        </w:tc>
      </w:tr>
      <w:tr>
        <w:trPr>
          <w:tblHeader w:val="false"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「他這三堂課都是等 5 分鐘以上才動筆，我想問問他在您課堂上的狀況。」</w:t>
            </w:r>
          </w:p>
        </w:tc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「他好像有注意力的問題。」</w:t>
            </w:r>
          </w:p>
        </w:tc>
      </w:tr>
      <w:tr>
        <w:trPr>
          <w:tblHeader w:val="false"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「他前半學期都會幫作品取名字，最近三堂都空白。想跟您確認最近有沒有什麼變化。」</w:t>
            </w:r>
          </w:p>
        </w:tc>
        <w:tc>
          <w:tcPr>
            <w:tcW w:type="dxa" w:w="2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「他最近怪怪的，是不是家裡有事？」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八、轉介與通報流程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判準：只有三類訊號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行為（做了什麼）・語言（說了什麼）・身體（看到什麼）。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畫面不在其中。作品的顏色與構圖，永遠不是轉介或通報的依據。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分級處理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【當堂即處理】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自傷動作（打自己／戳自己／咬）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攻擊他人（推／打／丟東西）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離開教室去向不明 &gt; 10 分鐘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停止創作、確保安全 → 同日反映導師與主管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【1 次即通報｜24 小時內】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描述被傷害的經過，或身上有非意外性傷痕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表達不想活、想消失、想傷害自己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透露長期無人照顧、沒有食物、獨自在家過夜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單位主管 ＋ 學校輔導室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【觀察 2–3 堂後與導師交換】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持續無法起動（有／無結構皆然）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持續自我貶低，不因具體肯定而改變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原本會的變得不會（**倒退比停滯更值得注意**）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對多種材料有觸覺或嗅覺排斥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握筆／摺紙困難，換工具後仍無改善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↓ 導師 → 必要時輔導室或建議家長諮詢專業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24 小時通報四步驟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5021"/>
        <w:gridCol w:w="2811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步驟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1. 當下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維持平常反應，不追問，不表現震驚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你的反應會決定他下次還說不說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 課後立即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書面記錄：時間、地點、在場者、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孩子的原話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、你的處置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只寫事實與原話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3. 24 小時內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通報單位主管 ＋ 學校輔導室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依貴單位窗口與表單</w:t>
            </w:r>
          </w:p>
        </w:tc>
      </w:tr>
      <w:tr>
        <w:trPr>
          <w:tblHeader w:val="false"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4. 後續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依指示配合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你是通報者，不是處理者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不做的事</w:t>
      </w:r>
      <w:r>
        <w:rPr>
          <w:rFonts w:ascii="Calibri" w:eastAsia="微軟正黑體" w:hAnsi="Calibri"/>
          <w:sz w:val="21"/>
          <w:szCs w:val="21"/>
        </w:rPr>
        <w:t xml:space="preserve">：不聯絡家長詢問、不告訴其他家長、不在教師群組討論、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不把孩子的作品當作證據附上</w:t>
      </w:r>
      <w:r>
        <w:rPr>
          <w:rFonts w:ascii="Calibri" w:eastAsia="微軟正黑體" w:hAnsi="Calibri"/>
          <w:sz w:val="21"/>
          <w:szCs w:val="21"/>
        </w:rPr>
        <w:t xml:space="preserve">、不在孩子面前表現任何異樣。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必背三句（結構：說事實 → 表明界線 → 指路）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① 家長問「他畫這樣代表什麼？」</w:t>
      </w: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「畫面本身沒辦法告訴我們孩子的心理狀態，顏色跟線條受很多因素影響。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我可以告訴您我在課堂上實際看到的：他今天畫得很專心，而且完成了。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如果您對他最近的狀況有疑慮，跟導師或輔導老師談會比較適合。」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② 孩子說了一半又不說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「好，你想說的時候再說。我在這裡。」（然後真的走開）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③ 同事問「那孩子是不是家裡有問題？」</w:t>
      </w: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「我在課堂上看到的部分，我已經跟導師反映了。其他的我不太清楚。」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通報紀錄表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見 L1-U08 附件五（完整格式）。核心欄位：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時間地點／在場人員／當時活動／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我看到的</w:t>
      </w:r>
      <w:r>
        <w:rPr>
          <w:rFonts w:ascii="Calibri" w:eastAsia="微軟正黑體" w:hAnsi="Calibri"/>
          <w:sz w:val="21"/>
          <w:szCs w:val="21"/>
        </w:rPr>
        <w:t xml:space="preserve">／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孩子說的話（逐字＋引號）</w:t>
      </w:r>
      <w:r>
        <w:rPr>
          <w:rFonts w:ascii="Calibri" w:eastAsia="微軟正黑體" w:hAnsi="Calibri"/>
          <w:sz w:val="21"/>
          <w:szCs w:val="21"/>
        </w:rPr>
        <w:t xml:space="preserve">／我的處置／通報對象與時間。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填妥後交單位主管，不留副本在個人處，不拍照、不上傳雲端。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九、期末學生觀察報告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一頁式格式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【○○○ 這學期的畫畫紀錄】　　　　　　　○○ 學年 ○○ 學期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一、他完成了什麼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出席 ___ / ___ 堂　完成作品 ___ 件　參與的活動：__________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二、我看到的五個變化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起動：第一堂 ______ → 最近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持續：第一堂 ______ → 最近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決定：第一堂 ______ → 最近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容錯：第一堂 ______ → 最近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連結：第一堂 ______ → 最近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三、三個具體的時刻（前／中／後段各一）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四、下學期我會繼續注意的地方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四條寫作規則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98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規則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只寫看到的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——每句都要能回答「你在哪一堂看到的？」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用前後對照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——單一時間點的描述沒有意義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不寫性格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——不寫內向、自信、沒耐心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第四項寫自己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——「我會怎麼做」不是「他應該怎樣」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每一格應該長成這樣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起動：第一堂從指令結束到第一筆約 5 分鐘，會先看鄰座；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520" w:right="120"/>
      </w:pPr>
      <w:r>
        <w:rPr>
          <w:rFonts w:ascii="Calibri" w:eastAsia="微軟正黑體" w:hAnsi="Calibri"/>
          <w:sz w:val="19"/>
          <w:szCs w:val="19"/>
        </w:rPr>
        <w:t xml:space="preserve">第十堂起約 1–2 分鐘內開始，未再看鄰座。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時間點 ＋ 具體行為 ＋ 對照。三個要素缺一不可。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四種難寫的報告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1"/>
        <w:gridCol w:w="7918"/>
      </w:tblGrid>
      <w:tr>
        <w:trPr>
          <w:tblHeader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情況</w:t>
            </w:r>
          </w:p>
        </w:tc>
        <w:tc>
          <w:tcPr>
            <w:tcW w:type="dxa" w:w="7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怎麼寫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五向度都沒有明顯變化</w:t>
            </w:r>
          </w:p>
        </w:tc>
        <w:tc>
          <w:tcPr>
            <w:tcW w:type="dxa" w:w="7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誠實寫「無明顯變化」。18 小時對某些孩子本來就不足以產生行為改變；也可能起點值就高。重點放在第三項的三個時刻。第四項：「下學期我會把觀察重點放在 ○ 向度。」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有向度倒退</w:t>
            </w:r>
          </w:p>
        </w:tc>
        <w:tc>
          <w:tcPr>
            <w:tcW w:type="dxa" w:w="7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只寫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時間點＋客觀情境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的並列，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不寫因果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。例：「第一至七堂皆會發言；第八堂起未再發言（第八堂為情緒主題）。」並且——倒退應在發現當下就與導師交換，不要拖到期末。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我寫不出這個孩子的事</w:t>
            </w:r>
          </w:p>
        </w:tc>
        <w:tc>
          <w:tcPr>
            <w:tcW w:type="dxa" w:w="7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不要編。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第三項有幾件寫幾件。第四項誠實寫：「這學期我對 ○○ 的觀察紀錄較少。下學期我會用反向巡桌法，每堂優先走他的座位。」——這樣寫需要勇氣，但比漂亮的空話有價值。</w:t>
            </w:r>
          </w:p>
        </w:tc>
      </w:tr>
      <w:tr>
        <w:trPr>
          <w:tblHeader w:val="false"/>
        </w:trPr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有需要轉介的訊號</w:t>
            </w:r>
          </w:p>
        </w:tc>
        <w:tc>
          <w:tcPr>
            <w:tcW w:type="dxa" w:w="7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期末報告不是通報文件。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仍然只寫行為與變化，不寫通報內容、不寫轉介建議、不寫診斷性描述。通報走各自的正式管道。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交出去前的自我檢查五問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315"/>
        <w:gridCol w:w="2674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問題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沒通過怎麼辦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每一句都能回答「哪一堂看到的」？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答不出來的，刪掉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有沒有性格詞？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全部改寫成行為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五向度是不是都用「第一堂 → 最近」？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補上時間點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第四項主詞是不是「我」？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改寫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有沒有寫到私密書寫或通報內容？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全部刪除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交接給下一位老師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1"/>
        <w:gridCol w:w="7288"/>
      </w:tblGrid>
      <w:tr>
        <w:trPr>
          <w:tblHeader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交接什麼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怎麼寫</w:t>
            </w:r>
          </w:p>
        </w:tc>
      </w:tr>
      <w:tr>
        <w:trPr>
          <w:tblHeader w:val="false"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五向度起點值與現況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用期末報告第二項</w:t>
            </w:r>
          </w:p>
        </w:tc>
      </w:tr>
      <w:tr>
        <w:trPr>
          <w:tblHeader w:val="false"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對這個孩子有效的方法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格式 A 的紀錄。例：「限縮為 6 色後能在 20 秒內決定」</w:t>
            </w:r>
          </w:p>
        </w:tc>
      </w:tr>
      <w:tr>
        <w:trPr>
          <w:tblHeader w:val="false"/>
        </w:trPr>
        <w:tc>
          <w:tcPr>
            <w:tcW w:type="dxa" w:w="2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不要交接的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性格評價、家庭猜測、通報內容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十、保管與保密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7638"/>
      </w:tblGrid>
      <w:tr>
        <w:trPr>
          <w:tblHeader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規定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一般觀察表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講師本人保管；不放在公共教師區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情緒單元（U08）紀錄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與一般紀錄分開存放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；僅限本人與單位主管閱覽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孩子的私密書寫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（U07「花在等什麼」、U08 心情欄）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不轉述、不引用、不朗讀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，除非事先徵得孩子同意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通報紀錄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交單位主管；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不留個人副本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、不拍照、不上傳雲端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學期結束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未涉通報者，銷毀或交還單位歸檔（依貴單位個資規範）</w:t>
            </w:r>
          </w:p>
        </w:tc>
      </w:tr>
      <w:tr>
        <w:trPr>
          <w:tblHeader w:val="false"/>
        </w:trPr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談論場合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只走正式管道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（導師、輔導室、主管）；不在休息室、群組、其他家長面前談論任何孩子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期中／期末檢視四問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期中（建議 U09 後）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有沒有孩子五個向度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全部</w:t>
      </w:r>
      <w:r>
        <w:rPr>
          <w:rFonts w:ascii="Calibri" w:eastAsia="微軟正黑體" w:hAnsi="Calibri"/>
          <w:sz w:val="21"/>
          <w:szCs w:val="21"/>
        </w:rPr>
        <w:t xml:space="preserve">停在起點值沒有變化？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有沒有孩子某個向度出現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倒退</w:t>
      </w:r>
      <w:r>
        <w:rPr>
          <w:rFonts w:ascii="Calibri" w:eastAsia="微軟正黑體" w:hAnsi="Calibri"/>
          <w:sz w:val="21"/>
          <w:szCs w:val="21"/>
        </w:rPr>
        <w:t xml:space="preserve">？→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優先處理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有沒有孩子我到現在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寫不出任何一句具體描述</w:t>
      </w:r>
      <w:r>
        <w:rPr>
          <w:rFonts w:ascii="Calibri" w:eastAsia="微軟正黑體" w:hAnsi="Calibri"/>
          <w:sz w:val="21"/>
          <w:szCs w:val="21"/>
        </w:rPr>
        <w:t xml:space="preserve">？→ 這不是孩子的問題，是我的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期末（U12）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有沒有孩子已通報但尚未收到後續回覆？→ 主動向主管確認進度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每個班都會有一兩個「安靜到不會被記得」的孩子——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不吵不鬧、準時完成、從不求助。他們最容易被整個學期忽略。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發現自己寫不出他的事，就是最重要的發現。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最後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你手上這份觀察紀錄，不是為了分類孩子，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是為了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在對的時候說對那一句話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一個孩子被準確地看見一次，可能就記一輩子。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這件事沒有捷徑，只能一堂一堂累積。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學生歷程觀察手冊　Level 1 低年級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學生歷程觀察手冊｜Level 1 低年級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2026-08-22T15:32:47.485Z</dcterms:created>
  <dcterms:modified xsi:type="dcterms:W3CDTF">2026-08-22T15:32:47.485Z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