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1F3864"/>
          <w:sz w:val="30"/>
          <w:szCs w:val="30"/>
        </w:rPr>
        <w:t xml:space="preserve">曼陀羅創意美學</w:t>
      </w:r>
    </w:p>
    <w:p>
      <w:pPr>
        <w:spacing w:after="320" w:before="0"/>
        <w:jc w:val="center"/>
      </w:pPr>
      <w:r>
        <w:rPr>
          <w:rFonts w:ascii="Calibri" w:eastAsia="微軟正黑體" w:hAnsi="Calibri"/>
          <w:b/>
          <w:bCs/>
          <w:color w:val="1F3864"/>
          <w:sz w:val="44"/>
          <w:szCs w:val="44"/>
        </w:rPr>
        <w:t xml:space="preserve">兒童講師培訓手冊</w:t>
      </w:r>
    </w:p>
    <w:p>
      <w:pPr>
        <w:pBdr>
          <w:bottom w:val="single" w:color="BDD7EE" w:sz="8"/>
        </w:pBdr>
        <w:spacing w:after="400"/>
        <w:jc w:val="center"/>
      </w:pPr>
    </w:p>
    <w:p>
      <w:pPr>
        <w:spacing w:after="120" w:before="0"/>
        <w:jc w:val="center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Level 1｜低年級（小一・小二）</w:t>
      </w:r>
    </w:p>
    <w:p>
      <w:pPr>
        <w:spacing w:after="200" w:before="0"/>
        <w:jc w:val="center"/>
      </w:pPr>
      <w:r>
        <w:rPr>
          <w:rFonts w:ascii="Calibri" w:eastAsia="微軟正黑體" w:hAnsi="Calibri"/>
          <w:color w:val="666666"/>
          <w:sz w:val="22"/>
          <w:szCs w:val="22"/>
        </w:rPr>
        <w:t xml:space="preserve">單元 09</w:t>
      </w:r>
    </w:p>
    <w:p>
      <w:pPr>
        <w:spacing w:after="600" w:before="0"/>
        <w:jc w:val="center"/>
      </w:pPr>
      <w:r>
        <w:rPr>
          <w:rFonts w:ascii="Calibri" w:eastAsia="微軟正黑體" w:hAnsi="Calibri"/>
          <w:b/>
          <w:bCs/>
          <w:color w:val="000000"/>
          <w:sz w:val="34"/>
          <w:szCs w:val="34"/>
        </w:rPr>
        <w:t xml:space="preserve">課堂語言：不評價的回饋</w:t>
      </w:r>
    </w:p>
    <w:p>
      <w:pPr>
        <w:spacing w:after="120" w:before="1200"/>
        <w:jc w:val="center"/>
      </w:pPr>
      <w:r>
        <w:rPr>
          <w:rFonts w:ascii="Calibri" w:eastAsia="微軟正黑體" w:hAnsi="Calibri"/>
          <w:color w:val="333333"/>
          <w:sz w:val="24"/>
          <w:szCs w:val="24"/>
        </w:rPr>
        <w:t xml:space="preserve"/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666666"/>
          <w:sz w:val="20"/>
          <w:szCs w:val="20"/>
        </w:rPr>
        <w:t xml:space="preserve">標準畫布：直徑 20 公分　|　培訓時數 2.5 小時</w:t>
      </w:r>
    </w:p>
    <w:p>
      <w:pPr>
        <w:spacing w:after="120" w:before="0"/>
        <w:jc w:val="center"/>
      </w:pPr>
      <w:r>
        <w:rPr>
          <w:rFonts w:ascii="Calibri" w:eastAsia="微軟正黑體" w:hAnsi="Calibri"/>
          <w:color w:val="888888"/>
          <w:sz w:val="18"/>
          <w:szCs w:val="18"/>
        </w:rPr>
        <w:t xml:space="preserve">版本 1.0　　2026</w:t>
      </w:r>
    </w:p>
    <w:p>
      <w:pPr>
        <w:sectPr>
          <w:pgSz w:w="11905" w:h="16837" w:orient="portrait"/>
          <w:pgMar w:top="1133" w:right="1133" w:bottom="1133" w:left="1133" w:header="708" w:footer="708" w:gutter="0"/>
          <w:pgNumType/>
          <w:titlePg w:val="false"/>
          <w:docGrid w:linePitch="360"/>
        </w:sectPr>
      </w:pPr>
    </w:p>
    <w:p>
      <w:pPr>
        <w:spacing w:after="200"/>
      </w:pPr>
      <w:r>
        <w:rPr>
          <w:rFonts w:ascii="Calibri" w:eastAsia="微軟正黑體" w:hAnsi="Calibri"/>
          <w:b/>
          <w:bCs/>
          <w:color w:val="1F3864"/>
          <w:sz w:val="28"/>
          <w:szCs w:val="28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L1-U09｜課堂語言：不評價的回饋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生命主軸</w:t>
      </w:r>
      <w:r>
        <w:rPr>
          <w:rFonts w:ascii="Calibri" w:eastAsia="微軟正黑體" w:hAnsi="Calibri"/>
          <w:sz w:val="21"/>
          <w:szCs w:val="21"/>
        </w:rPr>
        <w:t xml:space="preserve">：人與他人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生命教育核心</w:t>
      </w:r>
      <w:r>
        <w:rPr>
          <w:rFonts w:ascii="Calibri" w:eastAsia="微軟正黑體" w:hAnsi="Calibri"/>
          <w:sz w:val="21"/>
          <w:szCs w:val="21"/>
        </w:rPr>
        <w:t xml:space="preserve">：被好好看見的孩子，才敢繼續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對應兒童課程</w:t>
      </w:r>
      <w:r>
        <w:rPr>
          <w:rFonts w:ascii="Calibri" w:eastAsia="微軟正黑體" w:hAnsi="Calibri"/>
          <w:sz w:val="21"/>
          <w:szCs w:val="21"/>
        </w:rPr>
        <w:t xml:space="preserve">：〈作品分享圈〉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單元速覽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8868"/>
      </w:tblGrid>
      <w:tr>
        <w:trPr>
          <w:tblHeader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內容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培訓時數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2.5 小時（150 分鐘）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教學對象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將任教於小一・小二（6–8 歲）的講師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先備條件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已完成 L1-U01～U08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教具準備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：情境卡 15 張、錄音設備（手機即可）、學員前八單元的示範作品、計時器、白板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學員端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：A4 紙、筆、回饋句型卡（附件二預印）、自己的示範作品 3 件</w:t>
            </w:r>
          </w:p>
        </w:tc>
      </w:tr>
      <w:tr>
        <w:trPr>
          <w:tblHeader w:val="false"/>
        </w:trPr>
        <w:tc>
          <w:tcPr>
            <w:tcW w:type="dxa" w:w="7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完成產出</w:t>
            </w:r>
          </w:p>
        </w:tc>
        <w:tc>
          <w:tcPr>
            <w:tcW w:type="dxa" w:w="88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三層回饋演練通過紀錄、個人禁用語清單 ×1、回饋句型卡 ×1 組、五向度回應對照表 ×1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一、講師學習目標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執行</w:t>
      </w:r>
      <w:r>
        <w:rPr>
          <w:rFonts w:ascii="Calibri" w:eastAsia="微軟正黑體" w:hAnsi="Calibri"/>
          <w:sz w:val="21"/>
          <w:szCs w:val="21"/>
        </w:rPr>
        <w:t xml:space="preserve">三層回饋法（描述 → 指出 → 邀請），對任何一件兒童作品在 20 秒內完成一次。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列出</w:t>
      </w:r>
      <w:r>
        <w:rPr>
          <w:rFonts w:ascii="Calibri" w:eastAsia="微軟正黑體" w:hAnsi="Calibri"/>
          <w:sz w:val="21"/>
          <w:szCs w:val="21"/>
        </w:rPr>
        <w:t xml:space="preserve">自己的禁用語清單，並為每一句寫出替代說法。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回應</w:t>
      </w:r>
      <w:r>
        <w:rPr>
          <w:rFonts w:ascii="Calibri" w:eastAsia="微軟正黑體" w:hAnsi="Calibri"/>
          <w:sz w:val="21"/>
          <w:szCs w:val="21"/>
        </w:rPr>
        <w:t xml:space="preserve">「老師我不會畫」的五種說法，並說明各適用於什麼情境。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對照</w:t>
      </w:r>
      <w:r>
        <w:rPr>
          <w:rFonts w:ascii="Calibri" w:eastAsia="微軟正黑體" w:hAnsi="Calibri"/>
          <w:sz w:val="21"/>
          <w:szCs w:val="21"/>
        </w:rPr>
        <w:t xml:space="preserve">五個觀察向度，說出每一種孩子最需要的那一種回饋。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帶完</w:t>
      </w:r>
      <w:r>
        <w:rPr>
          <w:rFonts w:ascii="Calibri" w:eastAsia="微軟正黑體" w:hAnsi="Calibri"/>
          <w:sz w:val="21"/>
          <w:szCs w:val="21"/>
        </w:rPr>
        <w:t xml:space="preserve">一堂以分享與同儕回饋為主軸的課，並維持發言的安全感。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二、心法：為什麼這樣設計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「你好棒」是這個行業裡最常說、也最沒有用的一句話。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沒有用，不是因為它不好聽，是因為它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不含資訊</w:t>
      </w:r>
      <w:r>
        <w:rPr>
          <w:rFonts w:ascii="Calibri" w:eastAsia="微軟正黑體" w:hAnsi="Calibri"/>
          <w:sz w:val="21"/>
          <w:szCs w:val="21"/>
        </w:rPr>
        <w:t xml:space="preserve">。孩子聽完不知道自己做對了什麼，下次也複製不了。更麻煩的是，「棒」是一個評價——有棒就有不棒。當一個孩子習慣了「棒」，他就會開始揣測什麼樣算棒，然後畫給你看，不是畫給自己。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低年級的孩子沒有能力分辨「老師在肯定我的努力」和「老師覺得這張比較好」。他只會接收到一件事：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有標準，而標準在老師手上。</w:t>
      </w:r>
      <w:r>
        <w:rPr>
          <w:rFonts w:ascii="Calibri" w:eastAsia="微軟正黑體" w:hAnsi="Calibri"/>
          <w:sz w:val="21"/>
          <w:szCs w:val="21"/>
        </w:rPr>
        <w:t xml:space="preserve"> 一旦這件事成立，這門課的自由就結束了。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那要說什麼？說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你看到的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你這一排羽毛，一片一片排得很整齊。」——這句話裡沒有評價，只有描述。但孩子聽完會知道兩件事：老師真的看了我的畫，而且我做了一件叫做「排整齊」的事。第二件事特別重要，因為那給了他一個可以重複的行為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這一堂難的不是理解，是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執行</w:t>
      </w:r>
      <w:r>
        <w:rPr>
          <w:rFonts w:ascii="Calibri" w:eastAsia="微軟正黑體" w:hAnsi="Calibri"/>
          <w:sz w:val="21"/>
          <w:szCs w:val="21"/>
        </w:rPr>
        <w:t xml:space="preserve">。三層回饋法你聽三分鐘就懂了，但真正站在教室裡，十五個孩子同時舉手，你會脫口而出「哇好棒」。習慣的語言比理解快十倍。所以本單元有大量的口頭演練，而且要錄音——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你必須聽到自己的聲音</w:t>
      </w:r>
      <w:r>
        <w:rPr>
          <w:rFonts w:ascii="Calibri" w:eastAsia="微軟正黑體" w:hAnsi="Calibri"/>
          <w:sz w:val="21"/>
          <w:szCs w:val="21"/>
        </w:rPr>
        <w:t xml:space="preserve">，才會發現自己說了什麼。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還有一件事：這一堂會回頭用到前八個單元的觀察成果。同樣一句鼓勵，對「起動困難」的孩子和對「容錯困難」的孩子，效果完全不同。第七章會給你一張對照表——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看懂孩子屬於哪一種，再決定說哪一句話。</w:t>
      </w:r>
      <w:r>
        <w:rPr>
          <w:rFonts w:ascii="Calibri" w:eastAsia="微軟正黑體" w:hAnsi="Calibri"/>
          <w:sz w:val="21"/>
          <w:szCs w:val="21"/>
        </w:rPr>
        <w:t xml:space="preserve"> 那才是「更了解每位學生」真正的用處。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三、知識內容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3-1 三層回饋法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任何一件作品，20 秒內講完三層。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95"/>
        <w:gridCol w:w="2039"/>
        <w:gridCol w:w="4264"/>
      </w:tblGrid>
      <w:tr>
        <w:trPr>
          <w:tblHeader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層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做什麼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句型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例句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描述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說出你眼睛看到的事實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「我看到你這裡……」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「我看到你這一排羽毛，一片一片排得很整齊。」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指出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點出他做到的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行為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（不是天分）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「你（做了什麼）……」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「你每畫一片就停下來看一下，難怪會這麼整齊。」</w:t>
            </w:r>
          </w:p>
        </w:tc>
      </w:tr>
      <w:tr>
        <w:trPr>
          <w:tblHeader w:val="false"/>
        </w:trPr>
        <w:tc>
          <w:tcPr>
            <w:tcW w:type="dxa" w:w="7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邀請</w:t>
            </w:r>
          </w:p>
        </w:tc>
        <w:tc>
          <w:tcPr>
            <w:tcW w:type="dxa" w:w="2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給一個往下走的選項，不是指令</w:t>
            </w:r>
          </w:p>
        </w:tc>
        <w:tc>
          <w:tcPr>
            <w:tcW w:type="dxa" w:w="20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「你要不要……？」</w:t>
            </w:r>
          </w:p>
        </w:tc>
        <w:tc>
          <w:tcPr>
            <w:tcW w:type="dxa" w:w="4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「外面這一圈，你要不要也用同樣的方法？」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三層的比重</w:t>
      </w:r>
      <w:r>
        <w:rPr>
          <w:rFonts w:ascii="Calibri" w:eastAsia="微軟正黑體" w:hAnsi="Calibri"/>
          <w:sz w:val="21"/>
          <w:szCs w:val="21"/>
        </w:rPr>
        <w:t xml:space="preserve">：第一層最重要，第三層可省略。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時間不夠時，只說第一層都比說「好棒」有價值。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三個常見的失敗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7"/>
        <w:gridCol w:w="3534"/>
        <w:gridCol w:w="4498"/>
      </w:tblGrid>
      <w:tr>
        <w:trPr>
          <w:tblHeader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失敗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例子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問題在哪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描述變評價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「我看到你畫得很漂亮」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「漂亮」不是看到的，是判斷的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指出變天分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「你很有繪畫天分」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天分不能複製，行為才能</w:t>
            </w:r>
          </w:p>
        </w:tc>
      </w:tr>
      <w:tr>
        <w:trPr>
          <w:tblHeader w:val="false"/>
        </w:trPr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邀請變指令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「外面那圈也要這樣畫」</w:t>
            </w:r>
          </w:p>
        </w:tc>
        <w:tc>
          <w:tcPr>
            <w:tcW w:type="dxa" w:w="4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選擇權被收走了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【插圖】「三層回饋法」拆解圖：一件兒童作品（貓頭鷹曼陀羅）的照片，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用三個色框圈出三個不同的觀察點，旁邊各寫出對應的三層回饋句。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下方再放一個對照框，寫「如果只說『好棒』，孩子得到什麼？→ 什麼都沒有」。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3-2 描述句的三個抓取點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「我看不出來要描述什麼」是最常見的困難。三個地方一定有東西可以說：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數量與重複</w:t>
      </w:r>
      <w:r>
        <w:rPr>
          <w:rFonts w:ascii="Calibri" w:eastAsia="微軟正黑體" w:hAnsi="Calibri"/>
          <w:sz w:val="21"/>
          <w:szCs w:val="21"/>
        </w:rPr>
        <w:t xml:space="preserve">——「你這裡有十二片花瓣」「這個紋樣你重複了一整圈」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選擇</w:t>
      </w:r>
      <w:r>
        <w:rPr>
          <w:rFonts w:ascii="Calibri" w:eastAsia="微軟正黑體" w:hAnsi="Calibri"/>
          <w:sz w:val="21"/>
          <w:szCs w:val="21"/>
        </w:rPr>
        <w:t xml:space="preserve">——「你這一圈選了藍色」「你決定讓這裡空白」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過程</w:t>
      </w:r>
      <w:r>
        <w:rPr>
          <w:rFonts w:ascii="Calibri" w:eastAsia="微軟正黑體" w:hAnsi="Calibri"/>
          <w:sz w:val="21"/>
          <w:szCs w:val="21"/>
        </w:rPr>
        <w:t xml:space="preserve">——「你剛剛擦掉重畫了一次」「你花了很久在這個地方」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第三項最有力量</w:t>
      </w:r>
      <w:r>
        <w:rPr>
          <w:rFonts w:ascii="Calibri" w:eastAsia="微軟正黑體" w:hAnsi="Calibri"/>
          <w:sz w:val="21"/>
          <w:szCs w:val="21"/>
        </w:rPr>
        <w:t xml:space="preserve">，因為它證明你真的在看他，不是在看作品。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一句「你剛剛在這裡停了很久」，對孩子的意義遠大於十句稱讚。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3-3 回應「老師我不會畫」的五種說法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同一句「我不會」，背後可能是五件不同的事。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先判斷，再回應。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2"/>
        <w:gridCol w:w="2001"/>
        <w:gridCol w:w="5456"/>
      </w:tblGrid>
      <w:tr>
        <w:trPr>
          <w:tblHeader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他其實在說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怎麼判斷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回應</w:t>
            </w:r>
          </w:p>
        </w:tc>
      </w:tr>
      <w:tr>
        <w:trPr>
          <w:tblHeader w:val="false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①「我不知道從哪開始」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紙是空白的，人在發呆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「我陪你畫第一筆。筆放這裡，我數一二三。」</w:t>
            </w:r>
          </w:p>
        </w:tc>
      </w:tr>
      <w:tr>
        <w:trPr>
          <w:tblHeader w:val="false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②「我怕畫錯」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拿著筆懸著，或一直擦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「這裡沒有畫錯這件事。你先輕輕畫，輕輕的可以改。」</w:t>
            </w:r>
          </w:p>
        </w:tc>
      </w:tr>
      <w:tr>
        <w:trPr>
          <w:tblHeader w:val="false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③「我不知道可以畫什麼」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一直看別人、問可不可以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「你的字庫裡還有哪個紋樣沒用過？」（連結 U03）</w:t>
            </w:r>
          </w:p>
        </w:tc>
      </w:tr>
      <w:tr>
        <w:trPr>
          <w:tblHeader w:val="false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④「我想要你陪我」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明明會，但一直叫你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「我看你畫三筆，然後我要去看別人囉。」（給有限的陪伴）</w:t>
            </w:r>
          </w:p>
        </w:tc>
      </w:tr>
      <w:tr>
        <w:trPr>
          <w:tblHeader w:val="false"/>
        </w:trPr>
        <w:tc>
          <w:tcPr>
            <w:tcW w:type="dxa" w:w="21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⑤「我今天不想畫」</w:t>
            </w:r>
          </w:p>
        </w:tc>
        <w:tc>
          <w:tcPr>
            <w:tcW w:type="dxa" w:w="20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什麼都不做，也不焦慮</w:t>
            </w:r>
          </w:p>
        </w:tc>
        <w:tc>
          <w:tcPr>
            <w:tcW w:type="dxa" w:w="54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「今天不想畫也可以。你要不要幫我發色鉛筆？」（保留在活動裡）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判斷的關鍵是看</w:t>
      </w:r>
      <w:r>
        <w:rPr>
          <w:rFonts w:ascii="Calibri" w:eastAsia="微軟正黑體" w:hAnsi="Calibri"/>
          <w:sz w:val="21"/>
          <w:szCs w:val="21"/>
        </w:rPr>
        <w:t xml:space="preserve">「他的身體在做什麼」，不是聽他說什麼。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低年級孩子沒有能力精確描述自己的困難，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行為比語言誠實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3-4 同儕回饋：讓孩子學會這套語言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孩子之間的回饋只有兩種：「好棒」和「好醜」。要教他們第三種。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同儕回饋句型卡（三句）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① 我看到你的畫裡面有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② 我最喜歡的是 ______ 這個地方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③ 我想問你：______ 是怎麼畫的？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三句都是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描述與提問</w:t>
      </w:r>
      <w:r>
        <w:rPr>
          <w:rFonts w:ascii="Calibri" w:eastAsia="微軟正黑體" w:hAnsi="Calibri"/>
          <w:sz w:val="21"/>
          <w:szCs w:val="21"/>
        </w:rPr>
        <w:t xml:space="preserve">，沒有一句是評價。第三句最有價值——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它把「稱讚」轉成「請教」，被問的孩子會立刻成為專家。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使用規則（分享圈三規則的擴充版）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可以不說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不能笑別人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只能用卡片上的三句話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第三條規則在剛開始要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嚴格執行</w:t>
      </w:r>
      <w:r>
        <w:rPr>
          <w:rFonts w:ascii="Calibri" w:eastAsia="微軟正黑體" w:hAnsi="Calibri"/>
          <w:sz w:val="21"/>
          <w:szCs w:val="21"/>
        </w:rPr>
        <w:t xml:space="preserve">。孩子會想說「好漂亮」，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你要說：「用卡片上的話。你看到什麼？」練三次以後就會了。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四、講師術科：分解步驟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A. 三層回饋演練（60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1｜錄下自己的「原始狀態」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：兩人一組，一人拿出自己的示範作品，另一人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用平常的方式</w:t>
      </w:r>
      <w:r>
        <w:rPr>
          <w:rFonts w:ascii="Calibri" w:eastAsia="微軟正黑體" w:hAnsi="Calibri"/>
          <w:sz w:val="21"/>
          <w:szCs w:val="21"/>
        </w:rPr>
        <w:t xml:space="preserve">給回饋，全程錄音。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：不要刻意表現，就用你平常會說的話。這段錄音是你的起點基準。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：知道在錄音就開始講究——那就失去對照價值了。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2｜聽錄音，數「好棒」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：回放剛才的錄音，逐句記下自己說了幾次評價詞（棒、漂亮、厲害、可愛、不錯）。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：多數人會數到 5–10 次。這是正常的，不是要責備自己。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：跳過這一步。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這一步不能跳</w:t>
      </w:r>
      <w:r>
        <w:rPr>
          <w:rFonts w:ascii="Calibri" w:eastAsia="微軟正黑體" w:hAnsi="Calibri"/>
          <w:sz w:val="21"/>
          <w:szCs w:val="21"/>
        </w:rPr>
        <w:t xml:space="preserve">，看到數字的衝擊，是這一堂改變的起點。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3｜第一層：純描述練習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：對同一件作品，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只說描述句</w:t>
      </w:r>
      <w:r>
        <w:rPr>
          <w:rFonts w:ascii="Calibri" w:eastAsia="微軟正黑體" w:hAnsi="Calibri"/>
          <w:sz w:val="21"/>
          <w:szCs w:val="21"/>
        </w:rPr>
        <w:t xml:space="preserve">，連續說 10 句，不可出現任何形容詞判斷。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：說不出來時，用 3-2 的三個抓取點——數量、選擇、過程。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：說到第 4 句就開始「這裡很特別」——「特別」也是評價。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4｜第二層：指出行為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：從剛才的 10 句描述中挑 3 句，各接一句「你（做了什麼）」。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：8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：行為必須是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孩子可以再做一次</w:t>
      </w:r>
      <w:r>
        <w:rPr>
          <w:rFonts w:ascii="Calibri" w:eastAsia="微軟正黑體" w:hAnsi="Calibri"/>
          <w:sz w:val="21"/>
          <w:szCs w:val="21"/>
        </w:rPr>
        <w:t xml:space="preserve">的。「你很有耐心」不算，「你每畫一片就停下來看」才算。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：把個性當行為（細心、認真、有天分）。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5｜第三層：邀請不指令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：各接一句邀請句，必須是問句，且必須包含「不要也可以」的空間。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：問句結尾用「你要不要試試看？」不用「你應該……」。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：問句是假的——「你要不要把這裡塗滿？」語氣其實是命令。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6｜20 秒完整演練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：對五件不同作品，各在 20 秒內完成完整三層。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再次錄音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：20 秒是真實課堂的節奏。15 個孩子 × 20 秒 = 5 分鐘巡一輪。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：講太久（超過 40 秒），一輪巡不完，後半班的孩子被冷落。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7｜前後對照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：對照步驟 1 與步驟 6 的兩段錄音，寫下三句自己的改變。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：7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：這兩段錄音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保留下來</w:t>
      </w:r>
      <w:r>
        <w:rPr>
          <w:rFonts w:ascii="Calibri" w:eastAsia="微軟正黑體" w:hAnsi="Calibri"/>
          <w:sz w:val="21"/>
          <w:szCs w:val="21"/>
        </w:rPr>
        <w:t xml:space="preserve">，三個月後再聽一次。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：聽完就刪掉。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B. 禁用語清單與情境演練（35 分鐘）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8｜寫出個人禁用語清單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：從錄音中找出自己最常說的 5 句評價語，各寫一句替代說法。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：10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替代說法要具體到可以直接照唸</w:t>
      </w:r>
      <w:r>
        <w:rPr>
          <w:rFonts w:ascii="Calibri" w:eastAsia="微軟正黑體" w:hAnsi="Calibri"/>
          <w:sz w:val="21"/>
          <w:szCs w:val="21"/>
        </w:rPr>
        <w:t xml:space="preserve">，不能寫「改成描述句」。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：抄講義上的通用清單——那不是你的口頭禪，沒有用。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9｜十五題情境卡演練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：兩人一組抽情境卡演練（附件三），輪流扮講師與孩子。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：20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：扮孩子的人要真的難搞——沉默、鬧脾氣、一直問。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：演得太順，實戰時就會慌。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步驟 10｜製作回饋句型卡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動作</w:t>
      </w:r>
      <w:r>
        <w:rPr>
          <w:rFonts w:ascii="Calibri" w:eastAsia="微軟正黑體" w:hAnsi="Calibri"/>
          <w:sz w:val="21"/>
          <w:szCs w:val="21"/>
        </w:rPr>
        <w:t xml:space="preserve">：製作兩組卡片——講師版（三層句型）與孩子版（同儕三句），各護貝。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</w:t>
      </w:r>
      <w:r>
        <w:rPr>
          <w:rFonts w:ascii="Calibri" w:eastAsia="微軟正黑體" w:hAnsi="Calibri"/>
          <w:sz w:val="21"/>
          <w:szCs w:val="21"/>
        </w:rPr>
        <w:t xml:space="preserve">：5 分鐘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關鍵提醒</w:t>
      </w:r>
      <w:r>
        <w:rPr>
          <w:rFonts w:ascii="Calibri" w:eastAsia="微軟正黑體" w:hAnsi="Calibri"/>
          <w:sz w:val="21"/>
          <w:szCs w:val="21"/>
        </w:rPr>
        <w:t xml:space="preserve">：講師版貼在自己的教學夾內頁，孩子版放教室中央，分享圈時舉起來。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新手常犯的錯</w:t>
      </w:r>
      <w:r>
        <w:rPr>
          <w:rFonts w:ascii="Calibri" w:eastAsia="微軟正黑體" w:hAnsi="Calibri"/>
          <w:sz w:val="21"/>
          <w:szCs w:val="21"/>
        </w:rPr>
        <w:t xml:space="preserve">：只做孩子版，忘了自己也需要提醒。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五、兒童課教案（90 分鐘逐分鐘流程）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課名</w:t>
      </w:r>
      <w:r>
        <w:rPr>
          <w:rFonts w:ascii="Calibri" w:eastAsia="微軟正黑體" w:hAnsi="Calibri"/>
          <w:sz w:val="21"/>
          <w:szCs w:val="21"/>
        </w:rPr>
        <w:t xml:space="preserve">：〈作品分享圈〉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班級規模</w:t>
      </w:r>
      <w:r>
        <w:rPr>
          <w:rFonts w:ascii="Calibri" w:eastAsia="微軟正黑體" w:hAnsi="Calibri"/>
          <w:sz w:val="21"/>
          <w:szCs w:val="21"/>
        </w:rPr>
        <w:t xml:space="preserve">：12–15 人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適用</w:t>
      </w:r>
      <w:r>
        <w:rPr>
          <w:rFonts w:ascii="Calibri" w:eastAsia="微軟正黑體" w:hAnsi="Calibri"/>
          <w:sz w:val="21"/>
          <w:szCs w:val="21"/>
        </w:rPr>
        <w:t xml:space="preserve">：小一下～小二（建議排在期中，前面已累積 4–6 件作品）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7"/>
        <w:gridCol w:w="861"/>
        <w:gridCol w:w="2925"/>
        <w:gridCol w:w="1033"/>
        <w:gridCol w:w="1463"/>
        <w:gridCol w:w="2410"/>
      </w:tblGrid>
      <w:tr>
        <w:trPr>
          <w:tblHeader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時間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段落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教師行為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學生行為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教具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引導語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00:00–00:05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開場：作品回顧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把全班前幾堂的作品攤開在地上，讓孩子找出自己的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找作品、拿回座位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前幾堂作品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「找找看，哪些是你的？把它們排在你桌上。」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00:05–00:12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遊戲：我看到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示範三次「我看到你的畫裡面有＿＿」，讓孩子練習說（先對老師的作品說）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練習說描述句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講師示範作品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「不可以說好漂亮喔。只能說『我看到』。你看到什麼？」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00:12–00:15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①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「眼睛體操」：看遠、看近、上下左右各 5 次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全體站起做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「畫畫的人眼睛最重要——我們讓眼睛做運動。」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00:15–00:35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小品創作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（20 分）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發小張圓形紙，主題自訂，20 分鐘完成一件小品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完成一件小作品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小圓紙（直徑 12 cm）、色鉛筆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「今天畫小小的一張就好。20 分鐘，畫你想畫的。」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00:35–00:40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說明：三句話規則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出示同儕回饋句型卡，帶全班唸三次；說明三條規則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跟唸、記住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回饋句型卡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「可以不說。不能笑別人。只能用卡片上的三句話。」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00:40–00:58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走廊觀摩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（18 分）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把小品排成一圈，全班繞行；每人選 2 件貼上小貼紙並寫一句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繞行、觀看、貼紙、寫句子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小貼紙、便利貼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「選兩張你想問問題的，貼一張貼紙，寫下你想問什麼。」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00:58–01:01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動一動 ②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甩手、深呼吸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全體放鬆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無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「走了一圈，我們甩甩手。」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01:01–01:20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分享圈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（19 分）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圍圈坐；被問到的孩子回答問題；每輪不超過 90 秒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輪流回答同儕的提問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便利貼、作品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「有人想問你這裡怎麼畫的。你要回答嗎？不想回答也可以。」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01:20–01:25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講師回饋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對每一位孩子說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一句描述句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（事前準備好，見附件四）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聆聽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觀察表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「我看到你今天第一次沒有問我就自己開始畫了。」</w:t>
            </w:r>
          </w:p>
        </w:tc>
      </w:tr>
      <w:tr>
        <w:trPr>
          <w:tblHeader w:val="false"/>
        </w:trPr>
        <w:tc>
          <w:tcPr>
            <w:tcW w:type="dxa" w:w="9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01:25–01:30</w:t>
            </w:r>
          </w:p>
        </w:tc>
        <w:tc>
          <w:tcPr>
            <w:tcW w:type="dxa" w:w="8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收尾：帶走一句話</w:t>
            </w:r>
          </w:p>
        </w:tc>
        <w:tc>
          <w:tcPr>
            <w:tcW w:type="dxa" w:w="2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每人寫下「今天別人跟我說的一句話裡，我最喜歡的」</w:t>
            </w:r>
          </w:p>
        </w:tc>
        <w:tc>
          <w:tcPr>
            <w:tcW w:type="dxa" w:w="1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書寫、收拾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學習單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「今天有人跟你說了什麼？把你最喜歡的那一句寫下來。」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時間總計</w:t>
      </w:r>
      <w:r>
        <w:rPr>
          <w:rFonts w:ascii="Calibri" w:eastAsia="微軟正黑體" w:hAnsi="Calibri"/>
          <w:sz w:val="21"/>
          <w:szCs w:val="21"/>
        </w:rPr>
        <w:t xml:space="preserve">：5+7+3+20+5+18+3+19+5+5 = 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90 分鐘</w:t>
      </w:r>
      <w:r>
        <w:rPr>
          <w:rFonts w:ascii="Calibri" w:eastAsia="微軟正黑體" w:hAnsi="Calibri"/>
          <w:sz w:val="21"/>
          <w:szCs w:val="21"/>
        </w:rPr>
        <w:t xml:space="preserve"> ✔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本課的設計示範重點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01:20 的「講師回饋」要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事前準備</w:t>
      </w:r>
      <w:r>
        <w:rPr>
          <w:rFonts w:ascii="Calibri" w:eastAsia="微軟正黑體" w:hAnsi="Calibri"/>
          <w:sz w:val="21"/>
          <w:szCs w:val="21"/>
        </w:rPr>
        <w:t xml:space="preserve">。15 個孩子 15 句，每句都不同，每句都來自你的觀察表。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這五分鐘是這一堂的高潮，也是你八堂課觀察的兌現時刻。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不可以臨場想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小品刻意做小（直徑 12 公分，標準畫布的縮小版；20 分鐘完成），因為這堂課的主角不是創作，是回饋。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「走廊觀摩」用貼紙＋提問，不用星星或分數。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任何形式的評分都會毀掉這堂課。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六、引導語庫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開場（3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「找找看，哪些是你的？把它們排在你桌上。」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「不可以說好漂亮喔。只能說『我看到』。」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「今天我們要練一件很難的事——好好看別人的畫。」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過程（6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「我看到你這一排羽毛，一片一片排得很整齊。」（第一層：描述）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「你每畫一片就停下來看一下，難怪會這麼整齊。」（第二層：指出行為）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「外面這一圈，你要不要也用同樣的方法？」（第三層：邀請）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「你剛剛在這裡停了很久。」（描述過程——最有力的一句）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「你決定讓這裡空白。」（描述選擇，不問為什麼）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「有人想問你這裡怎麼畫的。你要回答嗎？不想回答也可以。」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收尾（3 句）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「今天有人跟你說了什麼？把你最喜歡的那一句寫下來。」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「被人好好看見的感覺，記得住。」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「你今天也好好看了別人的畫，這件事很不容易。」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禁用語（5 條）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9"/>
        <w:gridCol w:w="6610"/>
      </w:tblGrid>
      <w:tr>
        <w:trPr>
          <w:tblHeader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✘ 不要說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✔ 改說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「好棒！」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「我看到你這裡重複了一整圈。」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「你好有天分。」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「你每畫一片就停下來看一下。」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「這張是今天最好的。」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（不排名。改成對每個人各說一句描述）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「你看某某畫得多好。」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「你要不要去問問他這裡怎麼畫的？」</w:t>
            </w:r>
          </w:p>
        </w:tc>
      </w:tr>
      <w:tr>
        <w:trPr>
          <w:tblHeader w:val="false"/>
        </w:trPr>
        <w:tc>
          <w:tcPr>
            <w:tcW w:type="dxa" w:w="3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「大家給他拍拍手。」</w:t>
            </w:r>
          </w:p>
        </w:tc>
        <w:tc>
          <w:tcPr>
            <w:tcW w:type="dxa" w:w="66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「誰想問他問題？」（把注意力導向內容，不是表演）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七、兒童心理觀察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本章的判讀來源只有一個：</w:t>
      </w:r>
      <w:r>
        <w:rPr>
          <w:rFonts w:ascii="Calibri" w:eastAsia="微軟正黑體" w:hAnsi="Calibri"/>
          <w:b/>
          <w:bCs/>
          <w:i w:val="false"/>
          <w:iCs w:val="false"/>
          <w:color w:val="444444"/>
          <w:sz w:val="21"/>
          <w:szCs w:val="21"/>
        </w:rPr>
        <w:t xml:space="preserve">你親眼看到的創作歷程</w:t>
      </w: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。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不從畫面猜心事，不替孩子的顏色與構圖賦予心理意義。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7-1 本單元的觀察重點：五向度統整運用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前面八個單元，你累積了五個向度的觀察。這一堂是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兌現的時候</w:t>
      </w:r>
      <w:r>
        <w:rPr>
          <w:rFonts w:ascii="Calibri" w:eastAsia="微軟正黑體" w:hAnsi="Calibri"/>
          <w:sz w:val="21"/>
          <w:szCs w:val="21"/>
        </w:rPr>
        <w:t xml:space="preserve">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把觀察變成一句話，說出口，讓孩子知道他被看見了。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這一章不再教「怎麼觀察」，教的是：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看懂了之後，該說什麼。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同樣一句鼓勵，對不同向度困難的孩子，效果天差地遠。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對一個「起動困難」的孩子說「你畫得很仔細」，沒有用——他的困難不在仔細，在開始。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對他有用的是：「你今天自己開始畫了。」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這就是了解學生的實際用途</w:t>
      </w:r>
      <w:r>
        <w:rPr>
          <w:rFonts w:ascii="Calibri" w:eastAsia="微軟正黑體" w:hAnsi="Calibri"/>
          <w:sz w:val="21"/>
          <w:szCs w:val="21"/>
        </w:rPr>
        <w:t xml:space="preserve">：不是為了下標籤，是為了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說對那一句話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7-2 五向度回應對照表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這張表是本單元、也是整個系列一最重要的一張表。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849"/>
        <w:gridCol w:w="1325"/>
        <w:gridCol w:w="4537"/>
        <w:gridCol w:w="2278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孩子的困難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無效的話</w:t>
            </w: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（雖然是好意）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有效的話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為什麼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 起動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不知道怎麼開始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「加油，你可以的」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「你今天自己開始畫了。」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「上次你等了五分鐘，今天兩分鐘就動筆了。」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他需要的不是打氣，是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看見自己啟動了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② 持續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撐不到最後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「再撐一下就好了」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「你已經畫了十五分鐘，你的手很努力。」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「這一圈你沒有停下來。」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時間本身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變成成就，而不是把完成當標準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③ 決定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不敢／不會選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「你自己決定就好」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「這個顏色是你自己選的。」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「你剛剛猶豫了一下，然後選了紫色。」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肯定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做決定這個動作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，不是決定的結果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 容錯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畫壞就崩潰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「沒關係啦，不醜」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「這裡本來不一樣大，你加了一圈就變一樣了。」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「你沒有換紙，你把它修好了。」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指出他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處理錯誤的方法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，讓那個方法被記住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⑤ 連結</w:t>
            </w:r>
          </w:p>
        </w:tc>
        <w:tc>
          <w:tcPr>
            <w:tcW w:type="dxa" w:w="8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不敢給人看</w:t>
            </w:r>
          </w:p>
        </w:tc>
        <w:tc>
          <w:tcPr>
            <w:tcW w:type="dxa" w:w="13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「不要害羞，舉起來」</w:t>
            </w:r>
          </w:p>
        </w:tc>
        <w:tc>
          <w:tcPr>
            <w:tcW w:type="dxa" w:w="45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「你今天讓我看了。」</w:t>
            </w:r>
          </w:p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「你剛剛主動去看別人的畫。」</w:t>
            </w:r>
          </w:p>
        </w:tc>
        <w:tc>
          <w:tcPr>
            <w:tcW w:type="dxa" w:w="22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肯定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他跨出的那一小步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，不要求更大的一步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使用方式</w:t>
      </w:r>
      <w:r>
        <w:rPr>
          <w:rFonts w:ascii="Calibri" w:eastAsia="微軟正黑體" w:hAnsi="Calibri"/>
          <w:sz w:val="21"/>
          <w:szCs w:val="21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上課前，翻開觀察表，替今天要重點回饋的 4–5 位孩子各寫一句（用上表的句型）。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寫在便利貼上，貼在你的教學夾內側。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課堂中找機會說出來，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一對一，音量只有他聽得到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課後在觀察表記下他的反應。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【插圖】「五向度回應對照表」做成 A5 速查卡的版面圖，正面五列（向度／有效句型），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背面留五格空白供講師填寫本班孩子的個別化句子。護貝，夾在教學夾第一頁。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7-3 觀察紀錄怎麼寫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這一堂的紀錄有一個特殊格式：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記錄「說了什麼」與「他的反應」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34"/>
        <w:gridCol w:w="3505"/>
      </w:tblGrid>
      <w:tr>
        <w:trPr>
          <w:tblHeader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事實句 ✔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推論句 ✘</w:t>
            </w:r>
          </w:p>
        </w:tc>
      </w:tr>
      <w:tr>
        <w:trPr>
          <w:tblHeader w:val="false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「說『你今天自己開始畫了』後，他抬頭看我，然後繼續畫。」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「他聽了很開心，比較有自信了。」</w:t>
            </w:r>
          </w:p>
        </w:tc>
      </w:tr>
      <w:tr>
        <w:trPr>
          <w:tblHeader w:val="false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「同儕回饋時被問『這裡怎麼畫的』，回答了 3 句。」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「他其實很想被注意。」</w:t>
            </w:r>
          </w:p>
        </w:tc>
      </w:tr>
      <w:tr>
        <w:trPr>
          <w:tblHeader w:val="false"/>
        </w:trPr>
        <w:tc>
          <w:tcPr>
            <w:tcW w:type="dxa" w:w="6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「分享圈選擇不回答；但主動貼了 2 張貼紙給別人。」</w:t>
            </w:r>
          </w:p>
        </w:tc>
        <w:tc>
          <w:tcPr>
            <w:tcW w:type="dxa" w:w="35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「他很內向但心地善良。」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可以直接抄的三句紀錄範例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〔起動・回饋〕「說『上次五分鐘，今天兩分鐘』後，他說『真的嗎』並笑；下堂起動 1 分鐘。」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〔連結〕「首次主動走向他人作品並貼貼紙；分享圈仍未發言。」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〔容錯・回饋〕「說『你沒有換紙，你把它修好了』；本堂未再要求新紙（前三堂各換 2–3 次）。」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第 1、3 句都是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回饋 → 行為改變</w:t>
      </w:r>
      <w:r>
        <w:rPr>
          <w:rFonts w:ascii="Calibri" w:eastAsia="微軟正黑體" w:hAnsi="Calibri"/>
          <w:sz w:val="21"/>
          <w:szCs w:val="21"/>
        </w:rPr>
        <w:t xml:space="preserve">的紀錄。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這是整份觀察紀錄裡最有價值的東西——它證明你的話起了作用，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也告訴你下一次該說什麼。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期末給家長看的，就是這種紀錄。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7-4 什麼時候該轉介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本單元本身少有轉介訊號，但這是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檢視前八堂累積觀察</w:t>
      </w:r>
      <w:r>
        <w:rPr>
          <w:rFonts w:ascii="Calibri" w:eastAsia="微軟正黑體" w:hAnsi="Calibri"/>
          <w:sz w:val="21"/>
          <w:szCs w:val="21"/>
        </w:rPr>
        <w:t xml:space="preserve">的最佳時機。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期中檢視三問</w:t>
      </w:r>
      <w:r>
        <w:rPr>
          <w:rFonts w:ascii="Calibri" w:eastAsia="微軟正黑體" w:hAnsi="Calibri"/>
          <w:sz w:val="21"/>
          <w:szCs w:val="21"/>
        </w:rPr>
        <w:t xml:space="preserve">（建議在本單元後做一次）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有沒有孩子，五個向度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全部</w:t>
      </w:r>
      <w:r>
        <w:rPr>
          <w:rFonts w:ascii="Calibri" w:eastAsia="微軟正黑體" w:hAnsi="Calibri"/>
          <w:sz w:val="21"/>
          <w:szCs w:val="21"/>
        </w:rPr>
        <w:t xml:space="preserve">都停在起點值沒有變化？（不是要求進步，是看有沒有完全凍結）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有沒有孩子，某個向度出現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倒退</w:t>
      </w:r>
      <w:r>
        <w:rPr>
          <w:rFonts w:ascii="Calibri" w:eastAsia="微軟正黑體" w:hAnsi="Calibri"/>
          <w:sz w:val="21"/>
          <w:szCs w:val="21"/>
        </w:rPr>
        <w:t xml:space="preserve">？（原本會分享變得不分享、原本會決定變得不決定）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有沒有孩子，我到現在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寫不出任何一句具體的描述</w:t>
      </w:r>
      <w:r>
        <w:rPr>
          <w:rFonts w:ascii="Calibri" w:eastAsia="微軟正黑體" w:hAnsi="Calibri"/>
          <w:sz w:val="21"/>
          <w:szCs w:val="21"/>
        </w:rPr>
        <w:t xml:space="preserve">？（這通常代表我還沒真正看見他）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3"/>
      </w:tblGrid>
      <w:tr>
        <w:trPr>
          <w:tblHeader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檢視結果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怎麼做</w:t>
            </w:r>
          </w:p>
        </w:tc>
      </w:tr>
      <w:tr>
        <w:trPr>
          <w:tblHeader w:val="false"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1 題有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與導師交換觀察，確認是否跨情境；調整課程支持強度</w:t>
            </w:r>
          </w:p>
        </w:tc>
      </w:tr>
      <w:tr>
        <w:trPr>
          <w:tblHeader w:val="false"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2 題有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優先處理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。倒退比停滯更值得注意。記錄變化的時間點與前後事件，與導師談</w:t>
            </w:r>
          </w:p>
        </w:tc>
      </w:tr>
      <w:tr>
        <w:trPr>
          <w:tblHeader w:val="false"/>
        </w:trPr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 3 題有</w:t>
            </w:r>
          </w:p>
        </w:tc>
        <w:tc>
          <w:tcPr>
            <w:tcW w:type="dxa" w:w="81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這不是孩子的問題，是我的。下三堂刻意把觀察重點放在他身上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 3 題請誠實面對。</w:t>
      </w:r>
      <w:r>
        <w:rPr>
          <w:rFonts w:ascii="Calibri" w:eastAsia="微軟正黑體" w:hAnsi="Calibri"/>
          <w:sz w:val="21"/>
          <w:szCs w:val="21"/>
        </w:rPr>
        <w:t xml:space="preserve"> 每個班都會有一兩個「安靜到不會被記得」的孩子——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不吵不鬧、準時完成、從不求助。他們最容易被整個學期忽略。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發現自己寫不出他的事，就是最重要的發現。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八、狀況題與應對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1｜孩子拿著畫來說：「老師你看！」然後等你說話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：他站在你面前，一臉期待，你知道他要的是稱讚。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：「哇好棒！」（最快，也最沒用）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：先蹲下來，把畫拿近看三秒鐘——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這三秒是關鍵</w:t>
      </w:r>
      <w:r>
        <w:rPr>
          <w:rFonts w:ascii="Calibri" w:eastAsia="微軟正黑體" w:hAnsi="Calibri"/>
          <w:sz w:val="21"/>
          <w:szCs w:val="21"/>
        </w:rPr>
        <w:t xml:space="preserve">，讓他看到你真的在看。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然後說描述句：「你這裡的點點，越外面越大。」通常他會立刻開始解釋（「因為我想讓它像煙火」），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那就是他真正想說的事。你只要接：「喔，像煙火。」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：孩子拿畫來，要的不是評價，是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被注意</w:t>
      </w:r>
      <w:r>
        <w:rPr>
          <w:rFonts w:ascii="Calibri" w:eastAsia="微軟正黑體" w:hAnsi="Calibri"/>
          <w:sz w:val="21"/>
          <w:szCs w:val="21"/>
        </w:rPr>
        <w:t xml:space="preserve">。三秒鐘的專注凝視，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比任何形容詞都準確地滿足了這個需求。而描述句會打開對話，稱讚句會結束對話。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2｜整堂課下來，你發現有三個孩子你一句話都沒說到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：巡桌時總是被舉手的孩子叫住，安靜的孩子從頭到尾沒被靠近。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：下課前趕快每人補一句「你也畫得很好」。（補得很明顯，孩子知道）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改變巡桌的順序，不要改變說話的內容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下一堂起，用「反向巡桌法」：從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最少舉手的孩子</w:t>
      </w:r>
      <w:r>
        <w:rPr>
          <w:rFonts w:ascii="Calibri" w:eastAsia="微軟正黑體" w:hAnsi="Calibri"/>
          <w:sz w:val="21"/>
          <w:szCs w:val="21"/>
        </w:rPr>
        <w:t xml:space="preserve">開始巡，每一輪固定先走那三個座位。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另外準備一張座位表，說過話的畫一撇，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一堂課要看到滿版的撇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：這不是話術問題，是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動線與注意力分配</w:t>
      </w:r>
      <w:r>
        <w:rPr>
          <w:rFonts w:ascii="Calibri" w:eastAsia="微軟正黑體" w:hAnsi="Calibri"/>
          <w:sz w:val="21"/>
          <w:szCs w:val="21"/>
        </w:rPr>
        <w:t xml:space="preserve">的問題，要用系統解決不能靠自律。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座位表打勾這一招看起來很笨，但它是唯一有效的方法。這也是第 7-4 節第 3 題的預防措施。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3｜同儕回饋時，孩子還是說「好漂亮」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：卡片就在手上，他還是說「你的好漂亮」。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：「不可以說漂亮，重講。」（他會不敢再說話）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：先接住：「你喜歡他的畫。」然後把卡片指給他看：「那你看到什麼？卡片上第一句——我看到你的畫裡面有＿＿。」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等他說出來後，回頭對被稱讚的孩子說：「他看到你的星星。」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幫他完成那句話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練三到四次，全班就會了。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：「好漂亮」是孩子唯一會的讚美方式，不是不聽規則。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改變語言習慣需要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代寫</w:t>
      </w:r>
      <w:r>
        <w:rPr>
          <w:rFonts w:ascii="Calibri" w:eastAsia="微軟正黑體" w:hAnsi="Calibri"/>
          <w:sz w:val="21"/>
          <w:szCs w:val="21"/>
        </w:rPr>
        <w:t xml:space="preserve">——你先幫他說出來幾次，他才有句子可以模仿。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4｜有個孩子被貼了六張貼紙，另一個一張都沒有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：走廊觀摩結束，貼紙數量差距明顯，沒被貼的孩子低著頭。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：假裝沒看到，或叫幾個孩子「去貼一下他的」。（施捨式的補救最傷人）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當下就改變焦點</w:t>
      </w:r>
      <w:r>
        <w:rPr>
          <w:rFonts w:ascii="Calibri" w:eastAsia="微軟正黑體" w:hAnsi="Calibri"/>
          <w:sz w:val="21"/>
          <w:szCs w:val="21"/>
        </w:rPr>
        <w:t xml:space="preserve">，不要在數量上打轉。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拿起那張沒貼紙的作品，說：「這一張我有問題想問。」（用你自己的提問取代同儕的空缺）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「你這個外圈為什麼決定留白？」——真心提問，聽他回答。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下一堂改規則</w:t>
      </w:r>
      <w:r>
        <w:rPr>
          <w:rFonts w:ascii="Calibri" w:eastAsia="微軟正黑體" w:hAnsi="Calibri"/>
          <w:sz w:val="21"/>
          <w:szCs w:val="21"/>
        </w:rPr>
        <w:t xml:space="preserve">：改成「每個人抽一個號碼，去看那個號碼的作品」，用抽籤保證每張都有人看。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：自由選擇的觀摩一定會出現分布不均，這是可預期的設計缺陷。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第一次發生時用講師的提問補位，第二次起改成抽籤制。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設計要改，不要要求孩子善良。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狀況 5｜家長說：「老師都不會說我孩子畫得好不好，我不知道他有沒有進步」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情境</w:t>
      </w:r>
      <w:r>
        <w:rPr>
          <w:rFonts w:ascii="Calibri" w:eastAsia="微軟正黑體" w:hAnsi="Calibri"/>
          <w:sz w:val="21"/>
          <w:szCs w:val="21"/>
        </w:rPr>
        <w:t xml:space="preserve">：家長習慣了評分式的回饋，覺得描述句很空。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不建議做法</w:t>
      </w:r>
      <w:r>
        <w:rPr>
          <w:rFonts w:ascii="Calibri" w:eastAsia="微軟正黑體" w:hAnsi="Calibri"/>
          <w:sz w:val="21"/>
          <w:szCs w:val="21"/>
        </w:rPr>
        <w:t xml:space="preserve">：「我們不做評價。」（聽起來像逃避）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建議做法</w:t>
      </w:r>
      <w:r>
        <w:rPr>
          <w:rFonts w:ascii="Calibri" w:eastAsia="微軟正黑體" w:hAnsi="Calibri"/>
          <w:sz w:val="21"/>
          <w:szCs w:val="21"/>
        </w:rPr>
        <w:t xml:space="preserve">：拿出觀察紀錄，用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具體的變化</w:t>
      </w:r>
      <w:r>
        <w:rPr>
          <w:rFonts w:ascii="Calibri" w:eastAsia="微軟正黑體" w:hAnsi="Calibri"/>
          <w:sz w:val="21"/>
          <w:szCs w:val="21"/>
        </w:rPr>
        <w:t xml:space="preserve">回答：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「我不用『好不好』來看，因為那是我的標準。我看的是他自己的變化。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舉例來說——第一堂課他要等五分鐘才敢下筆，上禮拜他兩分鐘就開始了。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前三堂他每次畫錯就要換新紙，這一堂他自己把不對稱的地方補起來了，沒有換紙。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這兩件事，在我看來比畫得漂不漂亮重要得多。」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背後原因</w:t>
      </w:r>
      <w:r>
        <w:rPr>
          <w:rFonts w:ascii="Calibri" w:eastAsia="微軟正黑體" w:hAnsi="Calibri"/>
          <w:sz w:val="21"/>
          <w:szCs w:val="21"/>
        </w:rPr>
        <w:t xml:space="preserve">：家長要的不是分數，是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證據</w:t>
      </w:r>
      <w:r>
        <w:rPr>
          <w:rFonts w:ascii="Calibri" w:eastAsia="微軟正黑體" w:hAnsi="Calibri"/>
          <w:sz w:val="21"/>
          <w:szCs w:val="21"/>
        </w:rPr>
        <w:t xml:space="preserve">。描述句之所以被誤會成空洞，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是因為講師只在口頭上說，沒有把它變成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跨時間的比較</w:t>
      </w:r>
      <w:r>
        <w:rPr>
          <w:rFonts w:ascii="Calibri" w:eastAsia="微軟正黑體" w:hAnsi="Calibri"/>
          <w:sz w:val="21"/>
          <w:szCs w:val="21"/>
        </w:rPr>
        <w:t xml:space="preserve">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一旦你拿出「第一堂 vs 這一堂」的對照，家長立刻就懂了。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這也是為什麼觀察紀錄要一直寫下去。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九、差異化調整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3"/>
        <w:gridCol w:w="1446"/>
        <w:gridCol w:w="7390"/>
      </w:tblGrid>
      <w:tr>
        <w:trPr>
          <w:tblHeader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版本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對象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調整內容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A 簡化版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小一上、口語表達少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同儕回饋只用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第一句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（我看到你的畫裡面有＿＿）／走廊觀摩改為坐在原位傳遞／分享圈改為「舉起來，全班一起說『我看到＿＿』」／取消書寫，改口說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B 標準版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小一下～小二上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如第五章教案／三句句型卡／走廊觀摩＋貼紙＋便利貼／分享圈自願回答</w:t>
            </w:r>
          </w:p>
        </w:tc>
      </w:tr>
      <w:tr>
        <w:trPr>
          <w:tblHeader w:val="false"/>
        </w:trPr>
        <w:tc>
          <w:tcPr>
            <w:tcW w:type="dxa" w:w="80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C 挑戰版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小二下、表達成熟</w:t>
            </w:r>
          </w:p>
        </w:tc>
        <w:tc>
          <w:tcPr>
            <w:tcW w:type="dxa" w:w="73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加第四句「如果是我，我會想試試看＿＿」（提出想法但不評價）／回饋改為書寫給對方的小卡／增設「請教時間」：可以主動找一位同學請教技法並實作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十、安全與界線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材料安全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貼紙</w:t>
      </w:r>
      <w:r>
        <w:rPr>
          <w:rFonts w:ascii="Calibri" w:eastAsia="微軟正黑體" w:hAnsi="Calibri"/>
          <w:sz w:val="21"/>
          <w:szCs w:val="21"/>
        </w:rPr>
        <w:t xml:space="preserve">：直徑須大於 1.5 公分（防誤吞）；由講師撕好底紙再發。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走動觀摩</w:t>
      </w:r>
      <w:r>
        <w:rPr>
          <w:rFonts w:ascii="Calibri" w:eastAsia="微軟正黑體" w:hAnsi="Calibri"/>
          <w:sz w:val="21"/>
          <w:szCs w:val="21"/>
        </w:rPr>
        <w:t xml:space="preserve">：作品排成一圈時，留出足夠走道；提醒不可踩到作品。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錄音（培訓場）</w:t>
      </w:r>
      <w:r>
        <w:rPr>
          <w:rFonts w:ascii="Calibri" w:eastAsia="微軟正黑體" w:hAnsi="Calibri"/>
          <w:sz w:val="21"/>
          <w:szCs w:val="21"/>
        </w:rPr>
        <w:t xml:space="preserve">：培訓時的錄音僅供學員本人使用，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不得錄到兒童</w:t>
      </w:r>
      <w:r>
        <w:rPr>
          <w:rFonts w:ascii="Calibri" w:eastAsia="微軟正黑體" w:hAnsi="Calibri"/>
          <w:sz w:val="21"/>
          <w:szCs w:val="21"/>
        </w:rPr>
        <w:t xml:space="preserve">，不得外流。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身心界線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不排名、不評分、不張貼「最佳作品」。</w:t>
      </w:r>
      <w:r>
        <w:rPr>
          <w:rFonts w:ascii="Calibri" w:eastAsia="微軟正黑體" w:hAnsi="Calibri"/>
          <w:sz w:val="21"/>
          <w:szCs w:val="21"/>
        </w:rPr>
        <w:t xml:space="preserve"> 這一條在本單元是底線。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講師的回饋要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一對一、音量控制在只有當事人聽得到</w:t>
      </w:r>
      <w:r>
        <w:rPr>
          <w:rFonts w:ascii="Calibri" w:eastAsia="微軟正黑體" w:hAnsi="Calibri"/>
          <w:sz w:val="21"/>
          <w:szCs w:val="21"/>
        </w:rPr>
        <w:t xml:space="preserve">——公開稱讚等同於公開比較。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同儕回饋只能使用句型卡上的句子，任何評價語（包括正面的）都要當場轉回描述句。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孩子選擇不分享、不回答、不接受貼紙，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都要被當作正當選項</w:t>
      </w:r>
      <w:r>
        <w:rPr>
          <w:rFonts w:ascii="Calibri" w:eastAsia="微軟正黑體" w:hAnsi="Calibri"/>
          <w:sz w:val="21"/>
          <w:szCs w:val="21"/>
        </w:rPr>
        <w:t xml:space="preserve">，不做任何勸說。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講師的觀察紀錄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不對孩子朗讀、不在家長群組張貼</w:t>
      </w:r>
      <w:r>
        <w:rPr>
          <w:rFonts w:ascii="Calibri" w:eastAsia="微軟正黑體" w:hAnsi="Calibri"/>
          <w:sz w:val="21"/>
          <w:szCs w:val="21"/>
        </w:rPr>
        <w:t xml:space="preserve">；引用給家長時只說行為與變化。</w:t>
      </w:r>
    </w:p>
    <w:p>
      <w:pPr>
        <w:spacing w:after="60"/>
      </w:pPr>
    </w:p>
    <w:p>
      <w:pPr>
        <w:pStyle w:val="Heading3"/>
        <w:spacing w:after="100" w:before="220"/>
      </w:pPr>
      <w:r>
        <w:rPr>
          <w:rFonts w:ascii="Calibri" w:eastAsia="微軟正黑體" w:hAnsi="Calibri"/>
          <w:b/>
          <w:bCs/>
          <w:color w:val="333333"/>
          <w:sz w:val="22"/>
          <w:szCs w:val="22"/>
        </w:rPr>
        <w:t xml:space="preserve">通報時機</w:t>
      </w:r>
    </w:p>
    <w:p>
      <w:pPr>
        <w:spacing w:after="60"/>
      </w:pP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同 L1-U01 第十章三項情形，當日 24 小時內通報單位主管與學校輔導室，書面只記錄事實。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十一、講師檢核表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64"/>
        <w:gridCol w:w="6175"/>
        <w:gridCol w:w="650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通過標準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前後錄音對照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兩段錄音齊全；後段的評價詞次數明顯下降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純描述練習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對一件作品連說 10 句描述，</w:t>
            </w:r>
            <w:r>
              <w:rPr>
                <w:rFonts w:ascii="Calibri" w:eastAsia="微軟正黑體" w:hAnsi="Calibri"/>
                <w:sz w:val="19"/>
                <w:szCs w:val="19"/>
              </w:rPr>
              <w:t xml:space="preserve">無一句含評價形容詞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20 秒三層回饋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 5 件作品各在 20 秒內完成三層，層次分明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指出行為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句「指出」皆為可重複的行為，非個性或天分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邀請不指令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 句「邀請」皆為真問句，含拒絕的空間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個人禁用語清單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 句來自自己的錄音（非抄講義）；各有可直接照唸的替代說法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「我不會畫」五種說法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說出五種判斷依據與對應回應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五向度回應對照表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就 5 位（模擬）學生的觀察紀錄，各寫出一句有效回饋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十五題情境演練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抽 5 題現場回應，未使用禁用語、未排名、未公開比較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1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期中檢視三問</w:t>
            </w:r>
          </w:p>
        </w:tc>
        <w:tc>
          <w:tcPr>
            <w:tcW w:type="dxa" w:w="61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對自己的（模擬）班級完成三問，並提出對第 3 題的具體行動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□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評分</w:t>
      </w:r>
      <w:r>
        <w:rPr>
          <w:rFonts w:ascii="Calibri" w:eastAsia="微軟正黑體" w:hAnsi="Calibri"/>
          <w:sz w:val="21"/>
          <w:szCs w:val="21"/>
        </w:rPr>
        <w:t xml:space="preserve">：10 項全數通過為合格。第 2、3、8 項為必過項。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十二、附件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附件一｜〈作品分享圈〉學習單（A4 單面，可直接影印）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附件二｜回饋句型卡（講師版＋孩子版）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附件三｜十五題情境卡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附件四｜個別化回饋準備單（課前備課用）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五向度課堂觀察表：見 L1-U01 附件四（本單元為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統整運用</w:t>
      </w:r>
      <w:r>
        <w:rPr>
          <w:rFonts w:ascii="Calibri" w:eastAsia="微軟正黑體" w:hAnsi="Calibri"/>
          <w:sz w:val="21"/>
          <w:szCs w:val="21"/>
        </w:rPr>
        <w:t xml:space="preserve">，五向度皆需回顧）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生命種子</w:t>
      </w:r>
    </w:p>
    <w:p>
      <w:pPr>
        <w:spacing w:after="60"/>
      </w:pPr>
    </w:p>
    <w:p>
      <w:pPr>
        <w:pBdr>
          <w:left w:val="single" w:color="9DC3E6" w:sz="12" w:space="8"/>
        </w:pBdr>
        <w:spacing w:after="0" w:before="12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被好好看見的孩子，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才敢繼續畫。</w:t>
      </w:r>
    </w:p>
    <w:p>
      <w:pPr>
        <w:pBdr>
          <w:left w:val="single" w:color="9DC3E6" w:sz="12" w:space="8"/>
        </w:pBdr>
        <w:spacing w:after="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你說的每一句話，</w:t>
      </w:r>
    </w:p>
    <w:p>
      <w:pPr>
        <w:pBdr>
          <w:left w:val="single" w:color="9DC3E6" w:sz="12" w:space="8"/>
        </w:pBdr>
        <w:spacing w:after="140" w:before="0" w:line="300"/>
        <w:ind w:left="340"/>
      </w:pPr>
      <w:r>
        <w:rPr>
          <w:rFonts w:ascii="Calibri" w:eastAsia="微軟正黑體" w:hAnsi="Calibri"/>
          <w:i w:val="false"/>
          <w:iCs w:val="false"/>
          <w:color w:val="444444"/>
          <w:sz w:val="21"/>
          <w:szCs w:val="21"/>
        </w:rPr>
        <w:t xml:space="preserve">都會變成他心裡的聲音。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1"/>
        <w:spacing w:after="160" w:before="240"/>
      </w:pPr>
      <w:r>
        <w:br w:type="page"/>
      </w:r>
      <w:r>
        <w:rPr>
          <w:rFonts w:ascii="Calibri" w:eastAsia="微軟正黑體" w:hAnsi="Calibri"/>
          <w:b/>
          <w:bCs/>
          <w:color w:val="1F3864"/>
          <w:sz w:val="32"/>
          <w:szCs w:val="32"/>
        </w:rPr>
        <w:t xml:space="preserve">附件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附件一｜〈作品分享圈〉學習單（A4 單面，可直接影印）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作品分享圈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姓名 ____________     日期 ____ / 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① 我看別人的畫（選兩張，寫下你看到什麼）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第一張：我看到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第二張：我看到 ______________________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② 我想問的問題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我想問 ________：______________ 是怎麼畫的？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③ 有人問我問題嗎？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有，他問我：____________________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沒有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④ 今天別人跟我說的話裡面，我最喜歡的一句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「_______________________________」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250" w:right="120"/>
      </w:pPr>
      <w:r>
        <w:rPr>
          <w:rFonts w:ascii="Calibri" w:eastAsia="微軟正黑體" w:hAnsi="Calibri"/>
          <w:sz w:val="19"/>
          <w:szCs w:val="19"/>
        </w:rPr>
        <w:t xml:space="preserve">⑤ 今天我（可複選）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說了話　□ 沒說話但有聽　□ 去看了別人的畫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□ 讓別人看了我的畫　□ 學到一個新方法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版面說明</w:t>
      </w:r>
      <w:r>
        <w:rPr>
          <w:rFonts w:ascii="Calibri" w:eastAsia="微軟正黑體" w:hAnsi="Calibri"/>
          <w:sz w:val="21"/>
          <w:szCs w:val="21"/>
        </w:rPr>
        <w:t xml:space="preserve">：A4 直式，邊界 1.5 公分。①②③④的橫線各高 1.3 公分。全張字級 16pt 以上。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①②在走廊觀摩段填，③④⑤在收尾段填。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設計說明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③的「沒有」選項要印得跟「有」一樣大——沒被問到不是失敗。</w:t>
      </w:r>
    </w:p>
    <w:p>
      <w:pPr>
        <w:pStyle w:val="ListParagraph"/>
        <w:numPr>
          <w:ilvl w:val="0"/>
          <w:numId w:val="3"/>
        </w:numPr>
        <w:spacing w:after="40" w:line="300"/>
      </w:pPr>
      <w:r>
        <w:rPr>
          <w:rFonts w:ascii="Calibri" w:eastAsia="微軟正黑體" w:hAnsi="Calibri"/>
          <w:sz w:val="21"/>
          <w:szCs w:val="21"/>
        </w:rPr>
        <w:t xml:space="preserve">⑤刻意把「沒說話但有聽」列為正式選項，並與「說了話」並列。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安靜的參與也是參與</w:t>
      </w:r>
      <w:r>
        <w:rPr>
          <w:rFonts w:ascii="Calibri" w:eastAsia="微軟正黑體" w:hAnsi="Calibri"/>
          <w:sz w:val="21"/>
          <w:szCs w:val="21"/>
        </w:rPr>
        <w:t xml:space="preserve">，這一欄是給不發言的孩子的位置。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附件二｜回饋句型卡（講師版＋孩子版）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【講師版】A5，護貝，貼在教學夾內頁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三層回饋　20 秒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① 我看到你這裡 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（數量／選擇／過程）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② 你 ________，難怪 ________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（行為，不是天分）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③ 你要不要 ________ 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（問句，可以說不要）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說不出來時，找這三個：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數量／重複・選擇・過程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我的禁用語：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____________________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【孩子版】A4 大字，教室中央張貼；另做 15 張小卡人手一張</w:t>
      </w:r>
    </w:p>
    <w:p>
      <w:pPr>
        <w:spacing w:after="60"/>
      </w:pPr>
    </w:p>
    <w:p>
      <w:pPr>
        <w:pBdr>
          <w:top w:val="single" w:color="D0D0D0" w:sz="4"/>
          <w:left w:val="single" w:color="D0D0D0" w:sz="4"/>
          <w:right w:val="single" w:color="D0D0D0" w:sz="4"/>
        </w:pBdr>
        <w:shd w:fill="FAFAFA" w:val="clear"/>
        <w:spacing w:after="0" w:before="10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看別人的畫，只能說這三句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① 我看到你的畫裡面有 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② 我最喜歡的是 ______ 這裡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③ 我想問你：______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610" w:right="120"/>
      </w:pPr>
      <w:r>
        <w:rPr>
          <w:rFonts w:ascii="Calibri" w:eastAsia="微軟正黑體" w:hAnsi="Calibri"/>
          <w:sz w:val="19"/>
          <w:szCs w:val="19"/>
        </w:rPr>
        <w:t xml:space="preserve">是怎麼畫的？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160" w:right="120"/>
      </w:pPr>
      <w:r>
        <w:rPr>
          <w:rFonts w:ascii="Calibri" w:eastAsia="微軟正黑體" w:hAnsi="Calibri"/>
          <w:sz w:val="19"/>
          <w:szCs w:val="19"/>
        </w:rPr>
        <w:t xml:space="preserve"> 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可以不說。</w:t>
      </w:r>
    </w:p>
    <w:p>
      <w:pPr>
        <w:pBdr>
          <w:left w:val="single" w:color="D0D0D0" w:sz="4"/>
          <w:right w:val="single" w:color="D0D0D0" w:sz="4"/>
        </w:pBdr>
        <w:shd w:fill="FAFAFA" w:val="clear"/>
        <w:spacing w:after="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不能笑別人。</w:t>
      </w:r>
    </w:p>
    <w:p>
      <w:pPr>
        <w:pBdr>
          <w:bottom w:val="single" w:color="D0D0D0" w:sz="4"/>
          <w:left w:val="single" w:color="D0D0D0" w:sz="4"/>
          <w:right w:val="single" w:color="D0D0D0" w:sz="4"/>
        </w:pBdr>
        <w:shd w:fill="FAFAFA" w:val="clear"/>
        <w:spacing w:after="140" w:before="0" w:line="280"/>
        <w:ind w:left="340" w:right="120"/>
      </w:pPr>
      <w:r>
        <w:rPr>
          <w:rFonts w:ascii="Calibri" w:eastAsia="微軟正黑體" w:hAnsi="Calibri"/>
          <w:sz w:val="19"/>
          <w:szCs w:val="19"/>
        </w:rPr>
        <w:t xml:space="preserve">只能用這三句話。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附件三｜十五題情境卡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4350"/>
        <w:gridCol w:w="4639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情境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檢核重點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孩子拿畫來說「老師你看！」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三秒凝視＋描述句，不用稱讚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孩子問「我畫得好不好？」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把判斷權還給他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孩子說「我不會畫」，紙全空白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判斷為①，陪畫第一筆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孩子拿著筆一直擦同一個地方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判斷為②，「輕輕的可以改」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孩子明明會，卻一直叫你過去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判斷為④，給有限的陪伴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孩子今天什麼都不做，但不焦慮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判斷為⑤，保留在活動裡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同儕回饋時孩子說「好漂亮」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代寫，幫他完成描述句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有孩子被貼六張貼紙，有人零張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用提問補位，下堂改抽籤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孩子說「他的比我好」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不否認、不比較，轉向他自己的變化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你發現三個孩子整堂沒被說到話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反向巡桌＋座位表打勾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家長問「他有沒有進步」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用跨時間的具體變化回答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孩子分享時說到一半哭了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降低關注、不追問、陪著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13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孩子拒絕舉起作品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給三個選項，不勸說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14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孩子問「為什麼老師都不說好棒」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誠實說明，用描述示範一次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15</w:t>
            </w:r>
          </w:p>
        </w:tc>
        <w:tc>
          <w:tcPr>
            <w:tcW w:type="dxa" w:w="43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你自己脫口說了「好棒」</w:t>
            </w:r>
          </w:p>
        </w:tc>
        <w:tc>
          <w:tcPr>
            <w:tcW w:type="dxa" w:w="46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當場補上描述句，不必自責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第 15 題是最重要的一題</w:t>
      </w:r>
      <w:r>
        <w:rPr>
          <w:rFonts w:ascii="Calibri" w:eastAsia="微軟正黑體" w:hAnsi="Calibri"/>
          <w:sz w:val="21"/>
          <w:szCs w:val="21"/>
        </w:rPr>
        <w:t xml:space="preserve">——你一定會說溜嘴。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正確的處理是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立刻補一句描述</w:t>
      </w:r>
      <w:r>
        <w:rPr>
          <w:rFonts w:ascii="Calibri" w:eastAsia="微軟正黑體" w:hAnsi="Calibri"/>
          <w:sz w:val="21"/>
          <w:szCs w:val="21"/>
        </w:rPr>
        <w:t xml:space="preserve">（「好棒——我是說，你這一圈的間距很平均」），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而不是自責或假裝沒說。孩子聽到的會是完整的資訊。</w:t>
      </w: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附件四｜個別化回饋準備單（課前備課用）</w:t>
      </w: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用法</w:t>
      </w:r>
      <w:r>
        <w:rPr>
          <w:rFonts w:ascii="Calibri" w:eastAsia="微軟正黑體" w:hAnsi="Calibri"/>
          <w:sz w:val="21"/>
          <w:szCs w:val="21"/>
        </w:rPr>
        <w:t xml:space="preserve">：上課前 10 分鐘填寫。翻開觀察表，替今天要重點回饋的 4–5 位孩子各準備一句。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寫在便利貼上，貼在教學夾內側，課堂中一對一說出。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5"/>
        <w:gridCol w:w="665"/>
        <w:gridCol w:w="1662"/>
        <w:gridCol w:w="1662"/>
        <w:gridCol w:w="2658"/>
        <w:gridCol w:w="2327"/>
      </w:tblGrid>
      <w:tr>
        <w:trPr>
          <w:tblHeader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座號</w:t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觀察向度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上次的紀錄</w:t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今天要說的那一句</w:t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課後：他的反應</w:t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66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①②③④⑤</w:t>
            </w:r>
          </w:p>
        </w:tc>
        <w:tc>
          <w:tcPr>
            <w:tcW w:type="dxa" w:w="16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3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填寫範例</w:t>
      </w:r>
    </w:p>
    <w:p>
      <w:pPr>
        <w:spacing w:after="6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650"/>
        <w:gridCol w:w="650"/>
        <w:gridCol w:w="2398"/>
        <w:gridCol w:w="3555"/>
        <w:gridCol w:w="1736"/>
      </w:tblGrid>
      <w:tr>
        <w:trPr>
          <w:tblHeader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座號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姓名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向度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上次的紀錄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今天要說的那一句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b/>
                <w:bCs/>
                <w:sz w:val="19"/>
                <w:szCs w:val="19"/>
              </w:rPr>
              <w:t xml:space="preserve">課後：他的反應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07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○○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①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第一筆前 5 分鐘，先看鄰座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「上次你等了五分鐘，今天兩分鐘就開始了。」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抬頭看我，笑，繼續畫</w:t>
            </w:r>
          </w:p>
        </w:tc>
      </w:tr>
      <w:tr>
        <w:trPr>
          <w:tblHeader w:val="false"/>
        </w:trPr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12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○○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④</w:t>
            </w:r>
          </w:p>
        </w:tc>
        <w:tc>
          <w:tcPr>
            <w:tcW w:type="dxa" w:w="23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換紙 3 次，皆在畫眼睛時</w:t>
            </w:r>
          </w:p>
        </w:tc>
        <w:tc>
          <w:tcPr>
            <w:tcW w:type="dxa" w:w="35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「你沒有換紙，你把它修好了。」</w:t>
            </w:r>
          </w:p>
        </w:tc>
        <w:tc>
          <w:tcPr>
            <w:tcW w:type="dxa" w:w="1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 w:line="260"/>
            </w:pPr>
            <w:r>
              <w:rPr>
                <w:rFonts w:ascii="Calibri" w:eastAsia="微軟正黑體" w:hAnsi="Calibri"/>
                <w:sz w:val="19"/>
                <w:szCs w:val="19"/>
              </w:rPr>
              <w:t xml:space="preserve">說「對啊我加了一圈」</w:t>
            </w:r>
          </w:p>
        </w:tc>
      </w:tr>
    </w:tbl>
    <w:p>
      <w:pPr>
        <w:spacing w:after="120"/>
      </w:pPr>
    </w:p>
    <w:p>
      <w:pPr>
        <w:spacing w:after="60"/>
      </w:pP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輪替原則</w:t>
      </w:r>
      <w:r>
        <w:rPr>
          <w:rFonts w:ascii="Calibri" w:eastAsia="微軟正黑體" w:hAnsi="Calibri"/>
          <w:sz w:val="21"/>
          <w:szCs w:val="21"/>
        </w:rPr>
        <w:t xml:space="preserve">：每堂 4–5 人，一學期 12 堂，15 人的班級每人可被重點回饋 3–4 次。</w:t>
      </w:r>
    </w:p>
    <w:p>
      <w:pPr>
        <w:spacing w:after="60" w:line="32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用座位表輪流覆蓋，不要每次都挑同樣的孩子</w:t>
      </w:r>
      <w:r>
        <w:rPr>
          <w:rFonts w:ascii="Calibri" w:eastAsia="微軟正黑體" w:hAnsi="Calibri"/>
          <w:sz w:val="21"/>
          <w:szCs w:val="21"/>
        </w:rPr>
        <w:t xml:space="preserve">——尤其不要只挑最需要幫助的那幾個。</w:t>
      </w:r>
    </w:p>
    <w:p>
      <w:pPr>
        <w:spacing w:after="60"/>
      </w:pPr>
    </w:p>
    <w:p>
      <w:pPr>
        <w:pBdr>
          <w:bottom w:val="single" w:color="D9D9D9" w:sz="6"/>
        </w:pBdr>
        <w:spacing w:after="160" w:before="160"/>
      </w:pPr>
    </w:p>
    <w:p>
      <w:pPr>
        <w:spacing w:after="60"/>
      </w:pPr>
    </w:p>
    <w:p>
      <w:pPr>
        <w:pStyle w:val="Heading2"/>
        <w:pBdr>
          <w:bottom w:val="single" w:color="BDD7EE" w:sz="6"/>
        </w:pBdr>
        <w:spacing w:after="160" w:before="320"/>
      </w:pPr>
      <w:r>
        <w:rPr>
          <w:rFonts w:ascii="Calibri" w:eastAsia="微軟正黑體" w:hAnsi="Calibri"/>
          <w:b/>
          <w:bCs/>
          <w:color w:val="2E5496"/>
          <w:sz w:val="26"/>
          <w:szCs w:val="26"/>
        </w:rPr>
        <w:t xml:space="preserve">【待確認】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本單元的排課位置</w:t>
      </w:r>
      <w:r>
        <w:rPr>
          <w:rFonts w:ascii="Calibri" w:eastAsia="微軟正黑體" w:hAnsi="Calibri"/>
          <w:sz w:val="21"/>
          <w:szCs w:val="21"/>
        </w:rPr>
        <w:t xml:space="preserve">：教案假設排在期中（前面已累積 4–6 件作品）。若貴單位的課程順序不同，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第五章的「作品回顧」段需改為使用當堂完成的作品。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培訓錄音</w:t>
      </w:r>
      <w:r>
        <w:rPr>
          <w:rFonts w:ascii="Calibri" w:eastAsia="微軟正黑體" w:hAnsi="Calibri"/>
          <w:sz w:val="21"/>
          <w:szCs w:val="21"/>
        </w:rPr>
        <w:t xml:space="preserve">：術科要求學員錄下自己的回饋。若貴單位對錄音有規範，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可改為兩人一組互相</w:t>
      </w:r>
      <w:r>
        <w:rPr>
          <w:rFonts w:ascii="Calibri" w:eastAsia="微軟正黑體" w:hAnsi="Calibri"/>
          <w:b/>
          <w:bCs/>
          <w:sz w:val="21"/>
          <w:szCs w:val="21"/>
        </w:rPr>
        <w:t xml:space="preserve">逐字記錄</w:t>
      </w:r>
      <w:r>
        <w:rPr>
          <w:rFonts w:ascii="Calibri" w:eastAsia="微軟正黑體" w:hAnsi="Calibri"/>
          <w:sz w:val="21"/>
          <w:szCs w:val="21"/>
        </w:rPr>
        <w:t xml:space="preserve">對方說的話，效果略差但可行。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貼紙的使用</w:t>
      </w:r>
      <w:r>
        <w:rPr>
          <w:rFonts w:ascii="Calibri" w:eastAsia="微軟正黑體" w:hAnsi="Calibri"/>
          <w:sz w:val="21"/>
          <w:szCs w:val="21"/>
        </w:rPr>
        <w:t xml:space="preserve">：走廊觀摩使用貼紙。若貴單位不使用貼紙類獎勵，可改為每人發 2 張便利貼，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只寫問題不貼標記。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個別化回饋準備單的填寫負擔</w:t>
      </w:r>
      <w:r>
        <w:rPr>
          <w:rFonts w:ascii="Calibri" w:eastAsia="微軟正黑體" w:hAnsi="Calibri"/>
          <w:sz w:val="21"/>
          <w:szCs w:val="21"/>
        </w:rPr>
        <w:t xml:space="preserve">：每堂 10 分鐘備課。若講師同時帶多班，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建議改為「每班每堂 3 人」，一學期仍可覆蓋全班兩輪。</w:t>
      </w:r>
    </w:p>
    <w:p>
      <w:pPr>
        <w:pStyle w:val="ListParagraph"/>
        <w:numPr>
          <w:ilvl w:val="0"/>
          <w:numId w:val="2"/>
        </w:numPr>
        <w:spacing w:after="40" w:line="300"/>
      </w:pPr>
      <w:r>
        <w:rPr>
          <w:rFonts w:ascii="Calibri" w:eastAsia="微軟正黑體" w:hAnsi="Calibri"/>
          <w:b/>
          <w:bCs/>
          <w:sz w:val="21"/>
          <w:szCs w:val="21"/>
        </w:rPr>
        <w:t xml:space="preserve">期中檢視三問</w:t>
      </w:r>
      <w:r>
        <w:rPr>
          <w:rFonts w:ascii="Calibri" w:eastAsia="微軟正黑體" w:hAnsi="Calibri"/>
          <w:sz w:val="21"/>
          <w:szCs w:val="21"/>
        </w:rPr>
        <w:t xml:space="preserve">：建議在本單元後實施。若貴單位有既定的期中評量或家長會時程，</w:t>
      </w:r>
    </w:p>
    <w:p>
      <w:pPr>
        <w:spacing w:after="100" w:line="320"/>
      </w:pPr>
      <w:r>
        <w:rPr>
          <w:rFonts w:ascii="Calibri" w:eastAsia="微軟正黑體" w:hAnsi="Calibri"/>
          <w:sz w:val="21"/>
          <w:szCs w:val="21"/>
        </w:rPr>
        <w:t xml:space="preserve">   可調整到與其對齊，讓檢視結果直接用於親師溝通。</w:t>
      </w:r>
    </w:p>
    <w:p>
      <w:pPr>
        <w:spacing w:after="60"/>
      </w:pPr>
    </w:p>
    <w:sectPr>
      <w:headerReference w:type="default" r:id="rId7"/>
      <w:footerReference w:type="default" r:id="rId8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微軟正黑體" w:hAnsi="Calibri"/>
        <w:color w:val="888888"/>
        <w:sz w:val="16"/>
        <w:szCs w:val="16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spacing w:after="60"/>
    </w:pPr>
    <w:r>
      <w:rPr>
        <w:rFonts w:ascii="Calibri" w:eastAsia="微軟正黑體" w:hAnsi="Calibri"/>
        <w:color w:val="888888"/>
        <w:sz w:val="16"/>
        <w:szCs w:val="16"/>
      </w:rPr>
      <w:t xml:space="preserve">曼陀羅創意美學　Level 1 講師培訓</w:t>
    </w:r>
    <w:r>
      <w:ptab w:alignment="right" w:relativeTo="margin" w:leader="none"/>
    </w:r>
    <w:r>
      <w:rPr>
        <w:rFonts w:ascii="Calibri" w:eastAsia="微軟正黑體" w:hAnsi="Calibri"/>
        <w:color w:val="888888"/>
        <w:sz w:val="16"/>
        <w:szCs w:val="16"/>
      </w:rPr>
      <w:t xml:space="preserve">單元 09　課堂語言：不評價的回饋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40" w:hanging="240"/>
      </w:pPr>
    </w:lvl>
    <w:lvl w:ilvl="1" w15:tentative="1">
      <w:start w:val="1"/>
      <w:numFmt w:val="bullet"/>
      <w:lvlText w:val="○"/>
      <w:lvlJc w:val="left"/>
      <w:pPr>
        <w:ind w:left="660" w:hanging="240"/>
      </w:pPr>
    </w:lvl>
    <w:lvl w:ilvl="2" w15:tentative="1">
      <w:start w:val="1"/>
      <w:numFmt w:val="bullet"/>
      <w:lvlText w:val="▪"/>
      <w:lvlJc w:val="left"/>
      <w:pPr>
        <w:ind w:left="9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40"/>
      </w:pPr>
    </w:lvl>
    <w:lvl w:ilvl="1" w15:tentative="1">
      <w:start w:val="1"/>
      <w:numFmt w:val="lowerLetter"/>
      <w:lvlText w:val="%2."/>
      <w:lvlJc w:val="left"/>
      <w:pPr>
        <w:ind w:left="660" w:hanging="240"/>
      </w:pPr>
    </w:lvl>
    <w:lvl w:ilvl="2" w15:tentative="1">
      <w:start w:val="1"/>
      <w:numFmt w:val="lowerRoman"/>
      <w:lvlText w:val="%3."/>
      <w:lvlJc w:val="left"/>
      <w:pPr>
        <w:ind w:left="9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微軟正黑體" w:hAnsi="Calibri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單元 09｜課堂語言：不評價的回饋</dc:title>
  <dc:creator>曼陀羅創意美學師資培訓</dc:creator>
  <dc:description>Level 1 低年級講師培訓手冊</dc:description>
  <cp:lastModifiedBy>Un-named</cp:lastModifiedBy>
  <cp:revision>1</cp:revision>
  <dcterms:created xsi:type="dcterms:W3CDTF">2026-08-22T15:28:22.690Z</dcterms:created>
  <dcterms:modified xsi:type="dcterms:W3CDTF">2026-08-22T15:28:22.690Z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