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08235" w14:textId="3623D8B4" w:rsidR="00914574" w:rsidRDefault="2F9F68EE" w:rsidP="2F9F68EE">
      <w:pPr>
        <w:pStyle w:val="Paragrafoelenco"/>
        <w:numPr>
          <w:ilvl w:val="0"/>
          <w:numId w:val="16"/>
        </w:numPr>
        <w:spacing w:line="240" w:lineRule="auto"/>
        <w:rPr>
          <w:rFonts w:eastAsiaTheme="minorEastAsia"/>
          <w:sz w:val="28"/>
          <w:szCs w:val="28"/>
        </w:rPr>
      </w:pPr>
      <w:r w:rsidRPr="2F9F68EE">
        <w:rPr>
          <w:sz w:val="28"/>
          <w:szCs w:val="28"/>
        </w:rPr>
        <w:t>Mezzina Michele</w:t>
      </w:r>
    </w:p>
    <w:p w14:paraId="19FEFA38" w14:textId="1CC57335" w:rsidR="2F9F68EE" w:rsidRDefault="2F9F68EE" w:rsidP="2F9F68EE">
      <w:pPr>
        <w:pStyle w:val="Paragrafoelenco"/>
        <w:numPr>
          <w:ilvl w:val="0"/>
          <w:numId w:val="16"/>
        </w:numPr>
        <w:spacing w:line="240" w:lineRule="auto"/>
        <w:rPr>
          <w:sz w:val="28"/>
          <w:szCs w:val="28"/>
        </w:rPr>
      </w:pPr>
      <w:r w:rsidRPr="2F9F68EE">
        <w:rPr>
          <w:sz w:val="28"/>
          <w:szCs w:val="28"/>
        </w:rPr>
        <w:t>Antonio Serino</w:t>
      </w:r>
    </w:p>
    <w:p w14:paraId="3069A41E" w14:textId="49B78B57" w:rsidR="2F9F68EE" w:rsidRDefault="2F9F68EE" w:rsidP="2F9F68EE">
      <w:pPr>
        <w:spacing w:line="240" w:lineRule="auto"/>
        <w:jc w:val="center"/>
        <w:rPr>
          <w:b/>
          <w:bCs/>
          <w:sz w:val="44"/>
          <w:szCs w:val="44"/>
          <w:u w:val="single"/>
        </w:rPr>
      </w:pPr>
      <w:r w:rsidRPr="2F9F68EE">
        <w:rPr>
          <w:b/>
          <w:bCs/>
          <w:sz w:val="44"/>
          <w:szCs w:val="44"/>
          <w:u w:val="single"/>
        </w:rPr>
        <w:t>AVVENTURA NUCLEARE</w:t>
      </w:r>
    </w:p>
    <w:p w14:paraId="4EAC2795" w14:textId="78572570" w:rsidR="2F9F68EE" w:rsidRDefault="2F9F68EE" w:rsidP="2F9F68EE">
      <w:pPr>
        <w:spacing w:line="240" w:lineRule="auto"/>
        <w:jc w:val="center"/>
        <w:rPr>
          <w:sz w:val="44"/>
          <w:szCs w:val="44"/>
        </w:rPr>
      </w:pPr>
      <w:r w:rsidRPr="2F9F68EE">
        <w:rPr>
          <w:sz w:val="44"/>
          <w:szCs w:val="44"/>
        </w:rPr>
        <w:t>_______________________________________________</w:t>
      </w:r>
    </w:p>
    <w:p w14:paraId="099D309E" w14:textId="6B59EFD3" w:rsidR="2F9F68EE" w:rsidRDefault="2F9F68EE" w:rsidP="2F9F68EE">
      <w:pPr>
        <w:spacing w:line="240" w:lineRule="auto"/>
        <w:jc w:val="center"/>
        <w:rPr>
          <w:sz w:val="44"/>
          <w:szCs w:val="44"/>
        </w:rPr>
      </w:pPr>
    </w:p>
    <w:p w14:paraId="69BEF3AC" w14:textId="7146923C" w:rsidR="2F9F68EE" w:rsidRDefault="2F9F68EE" w:rsidP="2F9F68EE">
      <w:pPr>
        <w:spacing w:line="240" w:lineRule="auto"/>
        <w:rPr>
          <w:b/>
          <w:bCs/>
          <w:sz w:val="44"/>
          <w:szCs w:val="44"/>
          <w:u w:val="single"/>
        </w:rPr>
      </w:pPr>
      <w:r w:rsidRPr="2F9F68EE">
        <w:rPr>
          <w:b/>
          <w:bCs/>
          <w:sz w:val="40"/>
          <w:szCs w:val="40"/>
          <w:u w:val="single"/>
        </w:rPr>
        <w:t>INDICE</w:t>
      </w:r>
    </w:p>
    <w:p w14:paraId="6EB68F53" w14:textId="1CA6A14D" w:rsidR="2F9F68EE" w:rsidRDefault="2F9F68EE" w:rsidP="2F9F68EE">
      <w:pPr>
        <w:pStyle w:val="Paragrafoelenco"/>
        <w:numPr>
          <w:ilvl w:val="0"/>
          <w:numId w:val="9"/>
        </w:numPr>
        <w:spacing w:after="0" w:line="240" w:lineRule="auto"/>
        <w:rPr>
          <w:rFonts w:eastAsiaTheme="minorEastAsia"/>
          <w:b/>
          <w:bCs/>
          <w:sz w:val="28"/>
          <w:szCs w:val="28"/>
        </w:rPr>
      </w:pPr>
      <w:r w:rsidRPr="2F9F68EE">
        <w:rPr>
          <w:b/>
          <w:bCs/>
          <w:sz w:val="28"/>
          <w:szCs w:val="28"/>
        </w:rPr>
        <w:t>L’AVVENTURA TESTUALE</w:t>
      </w:r>
    </w:p>
    <w:p w14:paraId="7BEE4C51" w14:textId="7CFBDF76" w:rsidR="2F9F68EE" w:rsidRDefault="2F9F68EE" w:rsidP="2F9F68EE">
      <w:pPr>
        <w:pStyle w:val="Paragrafoelenco"/>
        <w:numPr>
          <w:ilvl w:val="0"/>
          <w:numId w:val="8"/>
        </w:numPr>
        <w:spacing w:after="0" w:line="240" w:lineRule="auto"/>
        <w:rPr>
          <w:rFonts w:eastAsiaTheme="minorEastAsia"/>
          <w:b/>
          <w:bCs/>
          <w:sz w:val="28"/>
          <w:szCs w:val="28"/>
        </w:rPr>
      </w:pPr>
      <w:r w:rsidRPr="2F9F68EE">
        <w:rPr>
          <w:sz w:val="28"/>
          <w:szCs w:val="28"/>
        </w:rPr>
        <w:t>Spunti e trama del gioco</w:t>
      </w:r>
    </w:p>
    <w:p w14:paraId="6F37B582" w14:textId="3A6044CA" w:rsidR="2F9F68EE" w:rsidRDefault="2F9F68EE" w:rsidP="2F9F68EE">
      <w:pPr>
        <w:pStyle w:val="Paragrafoelenco"/>
        <w:numPr>
          <w:ilvl w:val="0"/>
          <w:numId w:val="8"/>
        </w:numPr>
        <w:spacing w:after="0" w:line="240" w:lineRule="auto"/>
        <w:rPr>
          <w:b/>
          <w:bCs/>
          <w:sz w:val="28"/>
          <w:szCs w:val="28"/>
        </w:rPr>
      </w:pPr>
      <w:r w:rsidRPr="2F9F68EE">
        <w:rPr>
          <w:sz w:val="28"/>
          <w:szCs w:val="28"/>
        </w:rPr>
        <w:t>Mappa</w:t>
      </w:r>
    </w:p>
    <w:p w14:paraId="11510EB8" w14:textId="2A04DA3C" w:rsidR="2F9F68EE" w:rsidRDefault="2F9F68EE" w:rsidP="2F9F68EE">
      <w:pPr>
        <w:pStyle w:val="Paragrafoelenco"/>
        <w:numPr>
          <w:ilvl w:val="0"/>
          <w:numId w:val="8"/>
        </w:numPr>
        <w:spacing w:after="0" w:line="240" w:lineRule="auto"/>
        <w:rPr>
          <w:b/>
          <w:bCs/>
          <w:sz w:val="28"/>
          <w:szCs w:val="28"/>
        </w:rPr>
      </w:pPr>
      <w:r w:rsidRPr="4A0599ED">
        <w:rPr>
          <w:sz w:val="28"/>
          <w:szCs w:val="28"/>
        </w:rPr>
        <w:t>Come si gioca</w:t>
      </w:r>
    </w:p>
    <w:p w14:paraId="5BE1139B" w14:textId="4AA5A9FC" w:rsidR="243EE446" w:rsidRDefault="243EE446" w:rsidP="7E4D5BEA">
      <w:pPr>
        <w:pStyle w:val="Paragrafoelenco"/>
        <w:numPr>
          <w:ilvl w:val="0"/>
          <w:numId w:val="8"/>
        </w:numPr>
        <w:spacing w:after="0" w:line="240" w:lineRule="auto"/>
        <w:rPr>
          <w:rFonts w:eastAsiaTheme="minorEastAsia"/>
          <w:b/>
          <w:bCs/>
          <w:sz w:val="28"/>
          <w:szCs w:val="28"/>
        </w:rPr>
      </w:pPr>
      <w:r w:rsidRPr="7E4D5BEA">
        <w:rPr>
          <w:sz w:val="28"/>
          <w:szCs w:val="28"/>
        </w:rPr>
        <w:t>Lista dei comandi a disposizione</w:t>
      </w:r>
    </w:p>
    <w:p w14:paraId="68D0D3B9" w14:textId="2FD30A36" w:rsidR="4A0599ED" w:rsidRDefault="4A0599ED" w:rsidP="4A0599ED">
      <w:pPr>
        <w:spacing w:after="0" w:line="240" w:lineRule="auto"/>
        <w:rPr>
          <w:sz w:val="28"/>
          <w:szCs w:val="28"/>
        </w:rPr>
      </w:pPr>
    </w:p>
    <w:p w14:paraId="55470B63" w14:textId="4B9A8478" w:rsidR="2F9F68EE" w:rsidRDefault="2F9F68EE" w:rsidP="2F9F68EE">
      <w:pPr>
        <w:spacing w:after="0" w:line="240" w:lineRule="auto"/>
        <w:rPr>
          <w:b/>
          <w:bCs/>
          <w:sz w:val="28"/>
          <w:szCs w:val="28"/>
        </w:rPr>
      </w:pPr>
    </w:p>
    <w:p w14:paraId="08BDB161" w14:textId="70561501" w:rsidR="2F9F68EE" w:rsidRDefault="2F9F68EE" w:rsidP="2F9F68EE">
      <w:pPr>
        <w:pStyle w:val="Paragrafoelenco"/>
        <w:numPr>
          <w:ilvl w:val="0"/>
          <w:numId w:val="9"/>
        </w:numPr>
        <w:spacing w:after="0" w:line="240" w:lineRule="auto"/>
        <w:rPr>
          <w:b/>
          <w:bCs/>
          <w:sz w:val="28"/>
          <w:szCs w:val="28"/>
        </w:rPr>
      </w:pPr>
      <w:r w:rsidRPr="2F9F68EE">
        <w:rPr>
          <w:b/>
          <w:bCs/>
          <w:sz w:val="28"/>
          <w:szCs w:val="28"/>
        </w:rPr>
        <w:t>ASPETTI TECNICI</w:t>
      </w:r>
    </w:p>
    <w:p w14:paraId="7D6A3A01" w14:textId="181AB4F0" w:rsidR="2F9F68EE" w:rsidRDefault="2F9F68EE" w:rsidP="4A0599ED">
      <w:pPr>
        <w:pStyle w:val="Paragrafoelenco"/>
        <w:numPr>
          <w:ilvl w:val="0"/>
          <w:numId w:val="8"/>
        </w:numPr>
        <w:spacing w:after="0" w:line="240" w:lineRule="auto"/>
        <w:rPr>
          <w:rFonts w:eastAsiaTheme="minorEastAsia"/>
          <w:b/>
          <w:bCs/>
          <w:sz w:val="28"/>
          <w:szCs w:val="28"/>
        </w:rPr>
      </w:pPr>
      <w:r w:rsidRPr="4A0599ED">
        <w:rPr>
          <w:sz w:val="28"/>
          <w:szCs w:val="28"/>
        </w:rPr>
        <w:t>Architettura del sistema</w:t>
      </w:r>
    </w:p>
    <w:p w14:paraId="3B1E8AAE" w14:textId="705E36F7" w:rsidR="2F9F68EE" w:rsidRDefault="2F9F68EE" w:rsidP="2F9F68EE">
      <w:pPr>
        <w:pStyle w:val="Paragrafoelenco"/>
        <w:numPr>
          <w:ilvl w:val="0"/>
          <w:numId w:val="8"/>
        </w:numPr>
        <w:spacing w:after="0" w:line="240" w:lineRule="auto"/>
        <w:rPr>
          <w:b/>
          <w:bCs/>
          <w:sz w:val="28"/>
          <w:szCs w:val="28"/>
        </w:rPr>
      </w:pPr>
      <w:r w:rsidRPr="2F9F68EE">
        <w:rPr>
          <w:sz w:val="28"/>
          <w:szCs w:val="28"/>
        </w:rPr>
        <w:t>Diagramma delle classi</w:t>
      </w:r>
    </w:p>
    <w:p w14:paraId="035F9D31" w14:textId="5D5C739A" w:rsidR="2F9F68EE" w:rsidRDefault="2F9F68EE" w:rsidP="2F9F68EE">
      <w:pPr>
        <w:pStyle w:val="Paragrafoelenco"/>
        <w:numPr>
          <w:ilvl w:val="0"/>
          <w:numId w:val="8"/>
        </w:numPr>
        <w:spacing w:after="0" w:line="240" w:lineRule="auto"/>
        <w:rPr>
          <w:b/>
          <w:bCs/>
          <w:sz w:val="28"/>
          <w:szCs w:val="28"/>
        </w:rPr>
      </w:pPr>
      <w:r w:rsidRPr="2F9F68EE">
        <w:rPr>
          <w:sz w:val="28"/>
          <w:szCs w:val="28"/>
        </w:rPr>
        <w:t>Specifica algebrica</w:t>
      </w:r>
    </w:p>
    <w:p w14:paraId="09EB02DD" w14:textId="0CF1F33A" w:rsidR="2F9F68EE" w:rsidRDefault="2F9F68EE" w:rsidP="2F9F68EE">
      <w:pPr>
        <w:pStyle w:val="Paragrafoelenco"/>
        <w:numPr>
          <w:ilvl w:val="0"/>
          <w:numId w:val="8"/>
        </w:numPr>
        <w:spacing w:after="0" w:line="240" w:lineRule="auto"/>
        <w:rPr>
          <w:b/>
          <w:bCs/>
          <w:sz w:val="28"/>
          <w:szCs w:val="28"/>
        </w:rPr>
      </w:pPr>
      <w:r w:rsidRPr="7E4D5BEA">
        <w:rPr>
          <w:sz w:val="28"/>
          <w:szCs w:val="28"/>
        </w:rPr>
        <w:t>Dettagli di Implementazione</w:t>
      </w:r>
    </w:p>
    <w:p w14:paraId="79D1B321" w14:textId="69D1D6F3" w:rsidR="7E4D5BEA" w:rsidRDefault="7E4D5BEA" w:rsidP="7E4D5BEA">
      <w:pPr>
        <w:spacing w:after="0" w:line="240" w:lineRule="auto"/>
        <w:rPr>
          <w:sz w:val="28"/>
          <w:szCs w:val="28"/>
        </w:rPr>
      </w:pPr>
    </w:p>
    <w:p w14:paraId="24A30E1F" w14:textId="3E51DDD5" w:rsidR="7E4D5BEA" w:rsidRDefault="7E4D5BEA" w:rsidP="7E4D5BEA">
      <w:pPr>
        <w:spacing w:after="0" w:line="240" w:lineRule="auto"/>
        <w:rPr>
          <w:sz w:val="28"/>
          <w:szCs w:val="28"/>
        </w:rPr>
      </w:pPr>
    </w:p>
    <w:p w14:paraId="0EA58BB4" w14:textId="176B49A2" w:rsidR="7E4D5BEA" w:rsidRDefault="7E4D5BEA" w:rsidP="7E4D5BEA">
      <w:pPr>
        <w:spacing w:after="0" w:line="240" w:lineRule="auto"/>
        <w:rPr>
          <w:sz w:val="28"/>
          <w:szCs w:val="28"/>
        </w:rPr>
      </w:pPr>
    </w:p>
    <w:p w14:paraId="7638CD03" w14:textId="50C3D536" w:rsidR="7E4D5BEA" w:rsidRDefault="7E4D5BEA" w:rsidP="7E4D5BEA">
      <w:pPr>
        <w:spacing w:after="0" w:line="240" w:lineRule="auto"/>
        <w:rPr>
          <w:sz w:val="28"/>
          <w:szCs w:val="28"/>
        </w:rPr>
      </w:pPr>
    </w:p>
    <w:p w14:paraId="224B5AD0" w14:textId="5B10D918" w:rsidR="7E4D5BEA" w:rsidRDefault="7E4D5BEA" w:rsidP="7E4D5BEA">
      <w:pPr>
        <w:spacing w:after="0" w:line="240" w:lineRule="auto"/>
        <w:rPr>
          <w:sz w:val="28"/>
          <w:szCs w:val="28"/>
        </w:rPr>
      </w:pPr>
    </w:p>
    <w:p w14:paraId="6FFE69EF" w14:textId="0E66066B" w:rsidR="7E4D5BEA" w:rsidRDefault="7E4D5BEA" w:rsidP="7E4D5BEA">
      <w:pPr>
        <w:spacing w:after="0" w:line="240" w:lineRule="auto"/>
        <w:rPr>
          <w:sz w:val="28"/>
          <w:szCs w:val="28"/>
        </w:rPr>
      </w:pPr>
    </w:p>
    <w:p w14:paraId="5ED49871" w14:textId="6FD14F9F" w:rsidR="7E4D5BEA" w:rsidRDefault="7E4D5BEA" w:rsidP="7E4D5BEA">
      <w:pPr>
        <w:spacing w:after="0" w:line="240" w:lineRule="auto"/>
        <w:rPr>
          <w:sz w:val="28"/>
          <w:szCs w:val="28"/>
        </w:rPr>
      </w:pPr>
    </w:p>
    <w:p w14:paraId="040C187A" w14:textId="5C30E4CB" w:rsidR="7E4D5BEA" w:rsidRDefault="7E4D5BEA" w:rsidP="7E4D5BEA">
      <w:pPr>
        <w:spacing w:after="0" w:line="240" w:lineRule="auto"/>
        <w:rPr>
          <w:sz w:val="28"/>
          <w:szCs w:val="28"/>
        </w:rPr>
      </w:pPr>
    </w:p>
    <w:p w14:paraId="6FABD190" w14:textId="3C8891CF" w:rsidR="7E4D5BEA" w:rsidRDefault="7E4D5BEA" w:rsidP="7E4D5BEA">
      <w:pPr>
        <w:spacing w:after="0" w:line="240" w:lineRule="auto"/>
        <w:rPr>
          <w:sz w:val="28"/>
          <w:szCs w:val="28"/>
        </w:rPr>
      </w:pPr>
    </w:p>
    <w:p w14:paraId="4045C666" w14:textId="69243952" w:rsidR="7E4D5BEA" w:rsidRDefault="7E4D5BEA" w:rsidP="7E4D5BEA">
      <w:pPr>
        <w:spacing w:after="0" w:line="240" w:lineRule="auto"/>
        <w:rPr>
          <w:sz w:val="28"/>
          <w:szCs w:val="28"/>
        </w:rPr>
      </w:pPr>
    </w:p>
    <w:p w14:paraId="2996FC1D" w14:textId="681B146E" w:rsidR="7E4D5BEA" w:rsidRDefault="7E4D5BEA" w:rsidP="7E4D5BEA">
      <w:pPr>
        <w:spacing w:after="0" w:line="240" w:lineRule="auto"/>
        <w:rPr>
          <w:sz w:val="28"/>
          <w:szCs w:val="28"/>
        </w:rPr>
      </w:pPr>
    </w:p>
    <w:p w14:paraId="2C6A203F" w14:textId="71947BB7" w:rsidR="7E4D5BEA" w:rsidRDefault="7E4D5BEA" w:rsidP="7E4D5BEA">
      <w:pPr>
        <w:spacing w:after="0" w:line="240" w:lineRule="auto"/>
        <w:rPr>
          <w:sz w:val="28"/>
          <w:szCs w:val="28"/>
        </w:rPr>
      </w:pPr>
    </w:p>
    <w:p w14:paraId="70850201" w14:textId="1EC6C9B2" w:rsidR="7E4D5BEA" w:rsidRDefault="7E4D5BEA" w:rsidP="7E4D5BEA">
      <w:pPr>
        <w:spacing w:after="0" w:line="240" w:lineRule="auto"/>
        <w:rPr>
          <w:sz w:val="28"/>
          <w:szCs w:val="28"/>
        </w:rPr>
      </w:pPr>
    </w:p>
    <w:p w14:paraId="2C153367" w14:textId="3539590D" w:rsidR="7E4D5BEA" w:rsidRDefault="7E4D5BEA" w:rsidP="7E4D5BEA">
      <w:pPr>
        <w:spacing w:after="0" w:line="240" w:lineRule="auto"/>
        <w:rPr>
          <w:sz w:val="28"/>
          <w:szCs w:val="28"/>
        </w:rPr>
      </w:pPr>
    </w:p>
    <w:p w14:paraId="62F4727F" w14:textId="6FFB51D3" w:rsidR="1B313257" w:rsidRDefault="1B313257" w:rsidP="7E4D5BEA">
      <w:pPr>
        <w:spacing w:after="0" w:line="240" w:lineRule="auto"/>
        <w:rPr>
          <w:sz w:val="28"/>
          <w:szCs w:val="28"/>
        </w:rPr>
      </w:pPr>
      <w:r w:rsidRPr="7E4D5BEA">
        <w:rPr>
          <w:sz w:val="28"/>
          <w:szCs w:val="28"/>
        </w:rPr>
        <w:t>__________________________________________________________________________</w:t>
      </w:r>
    </w:p>
    <w:p w14:paraId="7BCB5AB0" w14:textId="52A4254B" w:rsidR="2F9F68EE" w:rsidRDefault="2F9F68EE" w:rsidP="2F9F68EE">
      <w:pPr>
        <w:spacing w:after="0" w:line="240" w:lineRule="auto"/>
        <w:rPr>
          <w:b/>
          <w:bCs/>
          <w:sz w:val="28"/>
          <w:szCs w:val="28"/>
        </w:rPr>
      </w:pPr>
    </w:p>
    <w:p w14:paraId="55796C49" w14:textId="02FCE3AF" w:rsidR="2F9F68EE" w:rsidRDefault="2F9F68EE" w:rsidP="2F9F68EE">
      <w:pPr>
        <w:spacing w:after="0" w:line="240" w:lineRule="auto"/>
        <w:rPr>
          <w:b/>
          <w:bCs/>
          <w:sz w:val="28"/>
          <w:szCs w:val="28"/>
        </w:rPr>
      </w:pPr>
    </w:p>
    <w:p w14:paraId="13E13A8F" w14:textId="61BD42DA" w:rsidR="2F9F68EE" w:rsidRDefault="2F9F68EE" w:rsidP="7E4D5BEA">
      <w:pPr>
        <w:spacing w:after="0" w:line="240" w:lineRule="auto"/>
        <w:rPr>
          <w:b/>
          <w:bCs/>
          <w:sz w:val="28"/>
          <w:szCs w:val="28"/>
        </w:rPr>
      </w:pPr>
    </w:p>
    <w:p w14:paraId="1F021ACC" w14:textId="2C1E14C8" w:rsidR="2F9F68EE" w:rsidRDefault="2F9F68EE" w:rsidP="2F9F68EE">
      <w:pPr>
        <w:spacing w:after="0" w:line="240" w:lineRule="auto"/>
        <w:rPr>
          <w:b/>
          <w:bCs/>
          <w:sz w:val="28"/>
          <w:szCs w:val="28"/>
        </w:rPr>
      </w:pPr>
    </w:p>
    <w:p w14:paraId="1845BFBA" w14:textId="3A5B23E9" w:rsidR="2F9F68EE" w:rsidRDefault="2F9F68EE" w:rsidP="2F9F68EE">
      <w:pPr>
        <w:spacing w:after="0" w:line="240" w:lineRule="auto"/>
        <w:rPr>
          <w:b/>
          <w:bCs/>
          <w:sz w:val="28"/>
          <w:szCs w:val="28"/>
        </w:rPr>
      </w:pPr>
      <w:r w:rsidRPr="2F9F68EE">
        <w:rPr>
          <w:b/>
          <w:bCs/>
          <w:sz w:val="44"/>
          <w:szCs w:val="44"/>
        </w:rPr>
        <w:t xml:space="preserve">1) </w:t>
      </w:r>
      <w:r w:rsidRPr="2F9F68EE">
        <w:rPr>
          <w:b/>
          <w:bCs/>
          <w:sz w:val="44"/>
          <w:szCs w:val="44"/>
          <w:u w:val="single"/>
        </w:rPr>
        <w:t>L’AVVENTURA TESTUALE</w:t>
      </w:r>
    </w:p>
    <w:p w14:paraId="0CEB4592" w14:textId="09281573" w:rsidR="2F9F68EE" w:rsidRDefault="2F9F68EE" w:rsidP="2F9F68EE">
      <w:pPr>
        <w:spacing w:after="0" w:line="240" w:lineRule="auto"/>
        <w:rPr>
          <w:b/>
          <w:bCs/>
          <w:i/>
          <w:iCs/>
          <w:sz w:val="36"/>
          <w:szCs w:val="36"/>
          <w:u w:val="single"/>
        </w:rPr>
      </w:pPr>
    </w:p>
    <w:p w14:paraId="67FF7182" w14:textId="34DEEEA8" w:rsidR="2F9F68EE" w:rsidRDefault="2F9F68EE" w:rsidP="2F9F68EE">
      <w:pPr>
        <w:pStyle w:val="Paragrafoelenco"/>
        <w:numPr>
          <w:ilvl w:val="0"/>
          <w:numId w:val="6"/>
        </w:numPr>
        <w:spacing w:after="0" w:line="240" w:lineRule="auto"/>
        <w:rPr>
          <w:rFonts w:eastAsiaTheme="minorEastAsia"/>
          <w:b/>
          <w:bCs/>
          <w:i/>
          <w:iCs/>
          <w:sz w:val="36"/>
          <w:szCs w:val="36"/>
          <w:u w:val="single"/>
        </w:rPr>
      </w:pPr>
      <w:r w:rsidRPr="2F9F68EE">
        <w:rPr>
          <w:b/>
          <w:bCs/>
          <w:i/>
          <w:iCs/>
          <w:sz w:val="36"/>
          <w:szCs w:val="36"/>
          <w:u w:val="single"/>
        </w:rPr>
        <w:t>SPUNTI E TRAMA DEL GIOCO</w:t>
      </w:r>
    </w:p>
    <w:p w14:paraId="33ED034D" w14:textId="52B2F5C8" w:rsidR="2F9F68EE" w:rsidRDefault="2F9F68EE" w:rsidP="2F9F68EE">
      <w:pPr>
        <w:spacing w:after="0" w:line="240" w:lineRule="auto"/>
        <w:rPr>
          <w:sz w:val="28"/>
          <w:szCs w:val="28"/>
        </w:rPr>
      </w:pPr>
    </w:p>
    <w:p w14:paraId="2D67BA80" w14:textId="545409EB" w:rsidR="2F9F68EE" w:rsidRDefault="2F9F68EE" w:rsidP="2F9F68EE">
      <w:pPr>
        <w:spacing w:after="0" w:line="240" w:lineRule="auto"/>
        <w:rPr>
          <w:sz w:val="28"/>
          <w:szCs w:val="28"/>
        </w:rPr>
      </w:pPr>
      <w:r w:rsidRPr="2F9F68EE">
        <w:rPr>
          <w:sz w:val="28"/>
          <w:szCs w:val="28"/>
        </w:rPr>
        <w:t xml:space="preserve">L’avventura prende interamente spunto dalla serie tv originale Netflix DARK: nella tranquilla cittadina di </w:t>
      </w:r>
      <w:proofErr w:type="spellStart"/>
      <w:r w:rsidRPr="2F9F68EE">
        <w:rPr>
          <w:sz w:val="28"/>
          <w:szCs w:val="28"/>
        </w:rPr>
        <w:t>Windem</w:t>
      </w:r>
      <w:proofErr w:type="spellEnd"/>
      <w:r w:rsidRPr="2F9F68EE">
        <w:rPr>
          <w:sz w:val="28"/>
          <w:szCs w:val="28"/>
        </w:rPr>
        <w:t xml:space="preserve"> succedono cose strane con una cadenza di 33 anni</w:t>
      </w:r>
      <w:r w:rsidR="00CA5316">
        <w:rPr>
          <w:sz w:val="28"/>
          <w:szCs w:val="28"/>
        </w:rPr>
        <w:t>.</w:t>
      </w:r>
    </w:p>
    <w:p w14:paraId="4A4F8950" w14:textId="77D3F787" w:rsidR="2F9F68EE" w:rsidRDefault="2F9F68EE" w:rsidP="2F9F68EE">
      <w:pPr>
        <w:spacing w:after="0" w:line="240" w:lineRule="auto"/>
        <w:rPr>
          <w:sz w:val="28"/>
          <w:szCs w:val="28"/>
        </w:rPr>
      </w:pPr>
      <w:r w:rsidRPr="2F9F68EE">
        <w:rPr>
          <w:sz w:val="28"/>
          <w:szCs w:val="28"/>
        </w:rPr>
        <w:t>Il tutto è collegato a un disastro nucleare</w:t>
      </w:r>
      <w:r w:rsidR="00CA5316">
        <w:rPr>
          <w:sz w:val="28"/>
          <w:szCs w:val="28"/>
        </w:rPr>
        <w:t xml:space="preserve"> e a viaggi nel tempo.</w:t>
      </w:r>
    </w:p>
    <w:p w14:paraId="6A07C922" w14:textId="19CBDB20" w:rsidR="2F9F68EE" w:rsidRDefault="2F9F68EE" w:rsidP="2F9F68EE">
      <w:pPr>
        <w:spacing w:after="0" w:line="240" w:lineRule="auto"/>
        <w:rPr>
          <w:sz w:val="28"/>
          <w:szCs w:val="28"/>
        </w:rPr>
      </w:pPr>
      <w:r w:rsidRPr="2F9F68EE">
        <w:rPr>
          <w:sz w:val="28"/>
          <w:szCs w:val="28"/>
        </w:rPr>
        <w:t>Nonostante la serie tv divaghi parecchio abbiamo deciso di basare l’avventura su ciò che avviene all’interno della centrale nucleare.</w:t>
      </w:r>
    </w:p>
    <w:p w14:paraId="3CA20F73" w14:textId="30378ACA" w:rsidR="00CA5316" w:rsidRDefault="00CA5316" w:rsidP="2F9F68EE">
      <w:pPr>
        <w:spacing w:after="0" w:line="240" w:lineRule="auto"/>
        <w:rPr>
          <w:sz w:val="28"/>
          <w:szCs w:val="28"/>
        </w:rPr>
      </w:pPr>
    </w:p>
    <w:p w14:paraId="5DD44351" w14:textId="28CC6910" w:rsidR="00CA5316" w:rsidRDefault="00CA5316" w:rsidP="2F9F68E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Il nostro personaggio, </w:t>
      </w:r>
      <w:proofErr w:type="spellStart"/>
      <w:r>
        <w:rPr>
          <w:sz w:val="28"/>
          <w:szCs w:val="28"/>
        </w:rPr>
        <w:t>Jhona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Khanwald</w:t>
      </w:r>
      <w:proofErr w:type="spellEnd"/>
      <w:r>
        <w:rPr>
          <w:sz w:val="28"/>
          <w:szCs w:val="28"/>
        </w:rPr>
        <w:t>, è uno dei pochi sopravvissuti al disastro nucleare, la cui conseguenza</w:t>
      </w:r>
      <w:r w:rsidR="00AD4BE1">
        <w:rPr>
          <w:sz w:val="28"/>
          <w:szCs w:val="28"/>
        </w:rPr>
        <w:t>, all’apocalisse,</w:t>
      </w:r>
      <w:r>
        <w:rPr>
          <w:sz w:val="28"/>
          <w:szCs w:val="28"/>
        </w:rPr>
        <w:t xml:space="preserve"> è l’apertura di un varco spazio-tempo il quale permette di </w:t>
      </w:r>
      <w:r w:rsidR="00AD4BE1">
        <w:rPr>
          <w:sz w:val="28"/>
          <w:szCs w:val="28"/>
        </w:rPr>
        <w:t>effettuare un viaggio nel passato</w:t>
      </w:r>
      <w:r>
        <w:rPr>
          <w:sz w:val="28"/>
          <w:szCs w:val="28"/>
        </w:rPr>
        <w:t>, verso il momento e il luogo che più si desidera.</w:t>
      </w:r>
    </w:p>
    <w:p w14:paraId="7BD3AEEC" w14:textId="77777777" w:rsidR="00AD4BE1" w:rsidRDefault="00AD4BE1" w:rsidP="2F9F68EE">
      <w:pPr>
        <w:spacing w:after="0" w:line="240" w:lineRule="auto"/>
        <w:rPr>
          <w:sz w:val="28"/>
          <w:szCs w:val="28"/>
        </w:rPr>
      </w:pPr>
    </w:p>
    <w:p w14:paraId="58856AEA" w14:textId="6833CFC1" w:rsidR="00CA5316" w:rsidRDefault="00AD4BE1" w:rsidP="2F9F68E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Mentre la stragrande maggioranza dei sopravvissuti reputa piacevole la vita post apocalittica (senza tasse, restrizioni e leggi di alcun tipo), i</w:t>
      </w:r>
      <w:r w:rsidR="00CA5316">
        <w:rPr>
          <w:sz w:val="28"/>
          <w:szCs w:val="28"/>
        </w:rPr>
        <w:t xml:space="preserve">l desiderio più grande del nostro protagonista è quello di poter evitare il disastro nucleare, aggiustando </w:t>
      </w:r>
      <w:proofErr w:type="gramStart"/>
      <w:r w:rsidR="00CA5316">
        <w:rPr>
          <w:sz w:val="28"/>
          <w:szCs w:val="28"/>
        </w:rPr>
        <w:t>cosi</w:t>
      </w:r>
      <w:proofErr w:type="gramEnd"/>
      <w:r w:rsidR="00CA5316">
        <w:rPr>
          <w:sz w:val="28"/>
          <w:szCs w:val="28"/>
        </w:rPr>
        <w:t xml:space="preserve"> la linea temporale</w:t>
      </w:r>
      <w:r>
        <w:rPr>
          <w:sz w:val="28"/>
          <w:szCs w:val="28"/>
        </w:rPr>
        <w:t>.</w:t>
      </w:r>
    </w:p>
    <w:p w14:paraId="26B61C78" w14:textId="336EFD03" w:rsidR="00AD4BE1" w:rsidRDefault="00AD4BE1" w:rsidP="2F9F68EE">
      <w:pPr>
        <w:spacing w:after="0" w:line="240" w:lineRule="auto"/>
        <w:rPr>
          <w:sz w:val="28"/>
          <w:szCs w:val="28"/>
        </w:rPr>
      </w:pPr>
    </w:p>
    <w:p w14:paraId="43ED38A0" w14:textId="79C34F29" w:rsidR="00AD4BE1" w:rsidRDefault="00AD4BE1" w:rsidP="2F9F68E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Eccoci dunque</w:t>
      </w:r>
      <w:proofErr w:type="gramEnd"/>
      <w:r>
        <w:rPr>
          <w:sz w:val="28"/>
          <w:szCs w:val="28"/>
        </w:rPr>
        <w:t xml:space="preserve"> all’inizio della nostra avventura: il nostro protagonista si troverà catapultato all’interno della centrale nucleare 5 minuti prima che il disastro avvenga.</w:t>
      </w:r>
    </w:p>
    <w:p w14:paraId="4D0B2C8A" w14:textId="77777777" w:rsidR="00AD4BE1" w:rsidRDefault="00AD4BE1" w:rsidP="2F9F68EE">
      <w:pPr>
        <w:spacing w:after="0" w:line="240" w:lineRule="auto"/>
        <w:rPr>
          <w:b/>
          <w:bCs/>
          <w:sz w:val="28"/>
          <w:szCs w:val="28"/>
        </w:rPr>
      </w:pPr>
    </w:p>
    <w:p w14:paraId="1E2CD4DA" w14:textId="40B89535" w:rsidR="00AD4BE1" w:rsidRDefault="00AD4BE1" w:rsidP="2F9F68EE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ALLERTA SPOILER: </w:t>
      </w:r>
      <w:proofErr w:type="gramStart"/>
      <w:r>
        <w:rPr>
          <w:b/>
          <w:bCs/>
          <w:sz w:val="28"/>
          <w:szCs w:val="28"/>
        </w:rPr>
        <w:t>E’</w:t>
      </w:r>
      <w:proofErr w:type="gramEnd"/>
      <w:r>
        <w:rPr>
          <w:b/>
          <w:bCs/>
          <w:sz w:val="28"/>
          <w:szCs w:val="28"/>
        </w:rPr>
        <w:t xml:space="preserve"> FORTEMENTE SCONSIGLIATO PER CHI NON HA ANCORA COMPLETATO IL GIOCO LEGGERE DA QUI IN POI, IN QUANTO VERRA’ SPOILERATA LA SOLUZIONE DELL’AVVENTURA.</w:t>
      </w:r>
    </w:p>
    <w:p w14:paraId="0440DB63" w14:textId="7D1D9228" w:rsidR="00AD4BE1" w:rsidRDefault="00AD4BE1" w:rsidP="2F9F68EE">
      <w:pPr>
        <w:spacing w:after="0" w:line="240" w:lineRule="auto"/>
        <w:rPr>
          <w:sz w:val="28"/>
          <w:szCs w:val="28"/>
        </w:rPr>
      </w:pPr>
    </w:p>
    <w:p w14:paraId="727D00B7" w14:textId="19662703" w:rsidR="00AD4BE1" w:rsidRDefault="00AD4BE1" w:rsidP="2F9F68E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Spostandosi tra le stanze descritte dalla mappa, il nostro </w:t>
      </w:r>
      <w:proofErr w:type="spellStart"/>
      <w:r>
        <w:rPr>
          <w:sz w:val="28"/>
          <w:szCs w:val="28"/>
        </w:rPr>
        <w:t>Jhonas</w:t>
      </w:r>
      <w:proofErr w:type="spellEnd"/>
      <w:r>
        <w:rPr>
          <w:sz w:val="28"/>
          <w:szCs w:val="28"/>
        </w:rPr>
        <w:t xml:space="preserve">, avrà l’obiettivo di recuperare la chiavetta dalla GAS ROOM e inserirla all’interno del PC nella SALA CONTROLLO: una volta inserita la chiavetta apparirà sul PC un codice che il nostro protagonista dovrà digitare sull’interfaccia presente sul reattore evitando </w:t>
      </w:r>
      <w:proofErr w:type="spellStart"/>
      <w:proofErr w:type="gramStart"/>
      <w:r>
        <w:rPr>
          <w:sz w:val="28"/>
          <w:szCs w:val="28"/>
        </w:rPr>
        <w:t>cosi</w:t>
      </w:r>
      <w:proofErr w:type="spellEnd"/>
      <w:proofErr w:type="gramEnd"/>
      <w:r>
        <w:rPr>
          <w:sz w:val="28"/>
          <w:szCs w:val="28"/>
        </w:rPr>
        <w:t xml:space="preserve"> il disastro nucleare.</w:t>
      </w:r>
    </w:p>
    <w:p w14:paraId="596D35E9" w14:textId="42E6537C" w:rsidR="00454E11" w:rsidRDefault="00454E11" w:rsidP="2F9F68EE">
      <w:pPr>
        <w:spacing w:after="0" w:line="240" w:lineRule="auto"/>
        <w:rPr>
          <w:sz w:val="28"/>
          <w:szCs w:val="28"/>
        </w:rPr>
      </w:pPr>
      <w:r w:rsidRPr="46D98BA9">
        <w:rPr>
          <w:sz w:val="28"/>
          <w:szCs w:val="28"/>
        </w:rPr>
        <w:t xml:space="preserve">Naturalmente l’avventura del nostro </w:t>
      </w:r>
      <w:proofErr w:type="spellStart"/>
      <w:r w:rsidRPr="46D98BA9">
        <w:rPr>
          <w:sz w:val="28"/>
          <w:szCs w:val="28"/>
        </w:rPr>
        <w:t>Jhonas</w:t>
      </w:r>
      <w:proofErr w:type="spellEnd"/>
      <w:r w:rsidRPr="46D98BA9">
        <w:rPr>
          <w:sz w:val="28"/>
          <w:szCs w:val="28"/>
        </w:rPr>
        <w:t xml:space="preserve"> sarà resa complicata da una serie di insidie dovute allo stato di quasi compimento del disastro nucleare che causerà l’apocalisse. </w:t>
      </w:r>
    </w:p>
    <w:p w14:paraId="4B4113E4" w14:textId="57CCC79F" w:rsidR="46D98BA9" w:rsidRDefault="46D98BA9" w:rsidP="46D98BA9">
      <w:pPr>
        <w:spacing w:after="0" w:line="240" w:lineRule="auto"/>
        <w:rPr>
          <w:sz w:val="28"/>
          <w:szCs w:val="28"/>
        </w:rPr>
      </w:pPr>
    </w:p>
    <w:p w14:paraId="5AD46210" w14:textId="0C3C488E" w:rsidR="46D98BA9" w:rsidRDefault="46D98BA9" w:rsidP="46D98BA9">
      <w:pPr>
        <w:spacing w:after="0" w:line="240" w:lineRule="auto"/>
        <w:rPr>
          <w:sz w:val="28"/>
          <w:szCs w:val="28"/>
        </w:rPr>
      </w:pPr>
    </w:p>
    <w:p w14:paraId="4EB94F07" w14:textId="064BE37B" w:rsidR="46D98BA9" w:rsidRDefault="46D98BA9" w:rsidP="46D98BA9">
      <w:pPr>
        <w:spacing w:after="0" w:line="240" w:lineRule="auto"/>
        <w:rPr>
          <w:sz w:val="28"/>
          <w:szCs w:val="28"/>
        </w:rPr>
      </w:pPr>
    </w:p>
    <w:p w14:paraId="21E4DBAE" w14:textId="01F8E075" w:rsidR="46D98BA9" w:rsidRDefault="46D98BA9" w:rsidP="46D98BA9">
      <w:pPr>
        <w:spacing w:after="0" w:line="240" w:lineRule="auto"/>
        <w:rPr>
          <w:sz w:val="28"/>
          <w:szCs w:val="28"/>
        </w:rPr>
      </w:pPr>
    </w:p>
    <w:p w14:paraId="79D1EF9A" w14:textId="68906925" w:rsidR="46D98BA9" w:rsidRDefault="46D98BA9" w:rsidP="46D98BA9">
      <w:pPr>
        <w:spacing w:after="0" w:line="240" w:lineRule="auto"/>
        <w:rPr>
          <w:sz w:val="28"/>
          <w:szCs w:val="28"/>
        </w:rPr>
      </w:pPr>
    </w:p>
    <w:p w14:paraId="351AAA86" w14:textId="5FFBF026" w:rsidR="46D98BA9" w:rsidRDefault="46D98BA9" w:rsidP="46D98BA9">
      <w:pPr>
        <w:spacing w:after="0" w:line="240" w:lineRule="auto"/>
        <w:rPr>
          <w:sz w:val="28"/>
          <w:szCs w:val="28"/>
        </w:rPr>
      </w:pPr>
    </w:p>
    <w:p w14:paraId="08ADF8BC" w14:textId="3D888CF1" w:rsidR="46D98BA9" w:rsidRDefault="46D98BA9" w:rsidP="46D98BA9">
      <w:pPr>
        <w:spacing w:after="0" w:line="240" w:lineRule="auto"/>
        <w:rPr>
          <w:sz w:val="28"/>
          <w:szCs w:val="28"/>
        </w:rPr>
      </w:pPr>
    </w:p>
    <w:p w14:paraId="1083C614" w14:textId="2094A649" w:rsidR="68C77EDE" w:rsidRDefault="68C77EDE" w:rsidP="7E4D5BEA">
      <w:pPr>
        <w:spacing w:after="0" w:line="240" w:lineRule="auto"/>
        <w:rPr>
          <w:sz w:val="28"/>
          <w:szCs w:val="28"/>
        </w:rPr>
      </w:pPr>
    </w:p>
    <w:p w14:paraId="4028A033" w14:textId="6C4AC133" w:rsidR="3D42F2B4" w:rsidRDefault="3D42F2B4" w:rsidP="7E4D5BEA">
      <w:pPr>
        <w:pStyle w:val="Paragrafoelenco"/>
        <w:numPr>
          <w:ilvl w:val="0"/>
          <w:numId w:val="5"/>
        </w:numPr>
        <w:spacing w:after="0" w:line="240" w:lineRule="auto"/>
        <w:rPr>
          <w:rFonts w:eastAsiaTheme="minorEastAsia"/>
          <w:sz w:val="36"/>
          <w:szCs w:val="36"/>
        </w:rPr>
      </w:pPr>
      <w:r w:rsidRPr="7E4D5BEA">
        <w:rPr>
          <w:b/>
          <w:bCs/>
          <w:sz w:val="36"/>
          <w:szCs w:val="36"/>
          <w:u w:val="single"/>
        </w:rPr>
        <w:t>MAPPA</w:t>
      </w:r>
    </w:p>
    <w:p w14:paraId="76491F68" w14:textId="4721A037" w:rsidR="0841D341" w:rsidRDefault="0841D341" w:rsidP="0841D341">
      <w:pPr>
        <w:spacing w:after="0" w:line="240" w:lineRule="auto"/>
        <w:rPr>
          <w:b/>
          <w:bCs/>
          <w:sz w:val="44"/>
          <w:szCs w:val="44"/>
          <w:u w:val="single"/>
        </w:rPr>
      </w:pPr>
    </w:p>
    <w:p w14:paraId="191D8D0C" w14:textId="41DE64A9" w:rsidR="00454E11" w:rsidRDefault="3FCC43AF" w:rsidP="2F9F68EE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D3A0ACB" wp14:editId="5D63A004">
            <wp:extent cx="4572000" cy="3429000"/>
            <wp:effectExtent l="0" t="0" r="0" b="0"/>
            <wp:docPr id="1629161636" name="Picture 1629161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1616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276A" w14:textId="0193F29C" w:rsidR="00454E11" w:rsidRPr="00AD4BE1" w:rsidRDefault="5B10EA3A" w:rsidP="4A0599ED">
      <w:pPr>
        <w:spacing w:after="0" w:line="240" w:lineRule="auto"/>
        <w:rPr>
          <w:sz w:val="28"/>
          <w:szCs w:val="28"/>
        </w:rPr>
      </w:pPr>
      <w:r w:rsidRPr="4A0599ED">
        <w:rPr>
          <w:sz w:val="28"/>
          <w:szCs w:val="28"/>
        </w:rPr>
        <w:t>Come possiamo notare dalla mappa all’interno di ogni stanza sono presenti degli oggetti che il protagonista può utilizzare o inserire nell’inventario.</w:t>
      </w:r>
    </w:p>
    <w:p w14:paraId="3E75A0FC" w14:textId="4264C870" w:rsidR="00454E11" w:rsidRPr="00AD4BE1" w:rsidRDefault="34EFC13B" w:rsidP="4A0599ED">
      <w:pPr>
        <w:spacing w:after="0" w:line="240" w:lineRule="auto"/>
        <w:rPr>
          <w:sz w:val="28"/>
          <w:szCs w:val="28"/>
        </w:rPr>
      </w:pPr>
      <w:proofErr w:type="gramStart"/>
      <w:r w:rsidRPr="7E4D5BEA">
        <w:rPr>
          <w:sz w:val="28"/>
          <w:szCs w:val="28"/>
        </w:rPr>
        <w:t>Ad esempio</w:t>
      </w:r>
      <w:proofErr w:type="gramEnd"/>
      <w:r w:rsidRPr="7E4D5BEA">
        <w:rPr>
          <w:sz w:val="28"/>
          <w:szCs w:val="28"/>
        </w:rPr>
        <w:t xml:space="preserve"> per poter accedere all’ingresso del reattore è indispensabile raccogliere e indossare la tuta che si trova nell’anticamera.</w:t>
      </w:r>
    </w:p>
    <w:p w14:paraId="6889BDCC" w14:textId="304616F9" w:rsidR="00454E11" w:rsidRPr="00AD4BE1" w:rsidRDefault="00454E11" w:rsidP="4A0599ED">
      <w:pPr>
        <w:spacing w:after="0" w:line="240" w:lineRule="auto"/>
        <w:rPr>
          <w:sz w:val="28"/>
          <w:szCs w:val="28"/>
        </w:rPr>
      </w:pPr>
    </w:p>
    <w:p w14:paraId="03F6D98D" w14:textId="4911473F" w:rsidR="00454E11" w:rsidRPr="00AD4BE1" w:rsidRDefault="00454E11" w:rsidP="7E4D5BEA">
      <w:pPr>
        <w:spacing w:after="0" w:line="240" w:lineRule="auto"/>
        <w:rPr>
          <w:sz w:val="28"/>
          <w:szCs w:val="28"/>
        </w:rPr>
      </w:pPr>
    </w:p>
    <w:p w14:paraId="2AA079B2" w14:textId="35705B7F" w:rsidR="00454E11" w:rsidRPr="00AD4BE1" w:rsidRDefault="4989F622" w:rsidP="7E4D5BEA">
      <w:pPr>
        <w:pStyle w:val="Paragrafoelenco"/>
        <w:numPr>
          <w:ilvl w:val="0"/>
          <w:numId w:val="2"/>
        </w:numPr>
        <w:spacing w:after="0" w:line="240" w:lineRule="auto"/>
        <w:rPr>
          <w:rFonts w:eastAsiaTheme="minorEastAsia"/>
          <w:b/>
          <w:bCs/>
          <w:sz w:val="36"/>
          <w:szCs w:val="36"/>
        </w:rPr>
      </w:pPr>
      <w:r w:rsidRPr="7E4D5BEA">
        <w:rPr>
          <w:b/>
          <w:bCs/>
          <w:sz w:val="36"/>
          <w:szCs w:val="36"/>
          <w:u w:val="single"/>
        </w:rPr>
        <w:t>COME SI GIOCA</w:t>
      </w:r>
    </w:p>
    <w:p w14:paraId="1947DB7B" w14:textId="2C17B14E" w:rsidR="00454E11" w:rsidRPr="00AD4BE1" w:rsidRDefault="00454E11" w:rsidP="4A0599ED">
      <w:pPr>
        <w:spacing w:after="0" w:line="240" w:lineRule="auto"/>
        <w:rPr>
          <w:sz w:val="28"/>
          <w:szCs w:val="28"/>
        </w:rPr>
      </w:pPr>
    </w:p>
    <w:p w14:paraId="2B4EB9AB" w14:textId="47D640D9" w:rsidR="00454E11" w:rsidRPr="00AD4BE1" w:rsidRDefault="5BEAF730" w:rsidP="4A0599ED">
      <w:pPr>
        <w:spacing w:after="0" w:line="240" w:lineRule="auto"/>
        <w:rPr>
          <w:sz w:val="28"/>
          <w:szCs w:val="28"/>
        </w:rPr>
      </w:pPr>
      <w:r w:rsidRPr="7E4D5BEA">
        <w:rPr>
          <w:sz w:val="28"/>
          <w:szCs w:val="28"/>
        </w:rPr>
        <w:t xml:space="preserve">Al giocatore è permesso potersi spostare lungo gli ambienti della </w:t>
      </w:r>
      <w:proofErr w:type="gramStart"/>
      <w:r w:rsidRPr="7E4D5BEA">
        <w:rPr>
          <w:sz w:val="28"/>
          <w:szCs w:val="28"/>
        </w:rPr>
        <w:t>mappa  con</w:t>
      </w:r>
      <w:proofErr w:type="gramEnd"/>
      <w:r w:rsidRPr="7E4D5BEA">
        <w:rPr>
          <w:sz w:val="28"/>
          <w:szCs w:val="28"/>
        </w:rPr>
        <w:t xml:space="preserve"> i quattro punti cardinali: nord, sud, est e ovest.</w:t>
      </w:r>
    </w:p>
    <w:p w14:paraId="0DB06383" w14:textId="399CE296" w:rsidR="00454E11" w:rsidRPr="00AD4BE1" w:rsidRDefault="5BEAF730" w:rsidP="4A0599ED">
      <w:pPr>
        <w:spacing w:after="0" w:line="240" w:lineRule="auto"/>
        <w:rPr>
          <w:sz w:val="28"/>
          <w:szCs w:val="28"/>
        </w:rPr>
      </w:pPr>
      <w:r w:rsidRPr="7E4D5BEA">
        <w:rPr>
          <w:sz w:val="28"/>
          <w:szCs w:val="28"/>
        </w:rPr>
        <w:t xml:space="preserve">In qualsiasi stanza il personaggio si trovi verrà fornita di default una descrizione dell’ambiente e la possibilità di poter utilizzare il comando “guarda” </w:t>
      </w:r>
      <w:r w:rsidR="42531FB9" w:rsidRPr="7E4D5BEA">
        <w:rPr>
          <w:sz w:val="28"/>
          <w:szCs w:val="28"/>
        </w:rPr>
        <w:t>che darà indicazioni sull’eventuale presenza di oggetti nella stanza e informazioni geografiche per la mossa successiva.</w:t>
      </w:r>
    </w:p>
    <w:p w14:paraId="0F43FA49" w14:textId="7DD6B6CC" w:rsidR="7E4D5BEA" w:rsidRDefault="7E4D5BEA" w:rsidP="7E4D5BEA">
      <w:pPr>
        <w:spacing w:after="0" w:line="240" w:lineRule="auto"/>
        <w:rPr>
          <w:sz w:val="28"/>
          <w:szCs w:val="28"/>
        </w:rPr>
      </w:pPr>
    </w:p>
    <w:p w14:paraId="312FB8B4" w14:textId="77777777" w:rsidR="00B123E8" w:rsidRDefault="00B123E8" w:rsidP="7E4D5BEA">
      <w:pPr>
        <w:spacing w:after="0" w:line="240" w:lineRule="auto"/>
        <w:rPr>
          <w:sz w:val="28"/>
          <w:szCs w:val="28"/>
        </w:rPr>
      </w:pPr>
    </w:p>
    <w:p w14:paraId="414FF3DD" w14:textId="603D5EDA" w:rsidR="2F9F68EE" w:rsidRDefault="1F19D8AA" w:rsidP="7E4D5BEA">
      <w:pPr>
        <w:pStyle w:val="Paragrafoelenco"/>
        <w:numPr>
          <w:ilvl w:val="0"/>
          <w:numId w:val="3"/>
        </w:numPr>
        <w:spacing w:after="0" w:line="240" w:lineRule="auto"/>
        <w:rPr>
          <w:rFonts w:eastAsiaTheme="minorEastAsia"/>
          <w:b/>
          <w:bCs/>
          <w:sz w:val="36"/>
          <w:szCs w:val="36"/>
        </w:rPr>
      </w:pPr>
      <w:r w:rsidRPr="7E4D5BEA">
        <w:rPr>
          <w:b/>
          <w:bCs/>
          <w:sz w:val="36"/>
          <w:szCs w:val="36"/>
          <w:u w:val="single"/>
        </w:rPr>
        <w:t>LISTA DEI COMANDI</w:t>
      </w:r>
    </w:p>
    <w:p w14:paraId="4D69169D" w14:textId="3C387405" w:rsidR="7BAB60E9" w:rsidRDefault="7BAB60E9" w:rsidP="4A0599ED">
      <w:pPr>
        <w:spacing w:after="0" w:line="240" w:lineRule="auto"/>
        <w:rPr>
          <w:sz w:val="28"/>
          <w:szCs w:val="28"/>
        </w:rPr>
      </w:pPr>
      <w:r w:rsidRPr="7E4D5BEA">
        <w:rPr>
          <w:sz w:val="28"/>
          <w:szCs w:val="28"/>
        </w:rPr>
        <w:t xml:space="preserve">Per quanto riguarda la lista </w:t>
      </w:r>
      <w:r w:rsidR="2E074B75" w:rsidRPr="7E4D5BEA">
        <w:rPr>
          <w:sz w:val="28"/>
          <w:szCs w:val="28"/>
        </w:rPr>
        <w:t>dei comandi dobbiamo distinguere i comandi di movimento dai comandi d’azione.</w:t>
      </w:r>
    </w:p>
    <w:p w14:paraId="48EEED21" w14:textId="070F76B9" w:rsidR="4A0599ED" w:rsidRDefault="4A0599ED" w:rsidP="4A0599ED">
      <w:pPr>
        <w:spacing w:after="0" w:line="240" w:lineRule="auto"/>
        <w:rPr>
          <w:sz w:val="28"/>
          <w:szCs w:val="28"/>
        </w:rPr>
      </w:pPr>
    </w:p>
    <w:p w14:paraId="3F382903" w14:textId="364B8659" w:rsidR="2E074B75" w:rsidRDefault="2E074B75" w:rsidP="4A0599ED">
      <w:pPr>
        <w:spacing w:after="0" w:line="240" w:lineRule="auto"/>
        <w:rPr>
          <w:sz w:val="28"/>
          <w:szCs w:val="28"/>
        </w:rPr>
      </w:pPr>
      <w:r w:rsidRPr="7E4D5BEA">
        <w:rPr>
          <w:sz w:val="28"/>
          <w:szCs w:val="28"/>
        </w:rPr>
        <w:lastRenderedPageBreak/>
        <w:t xml:space="preserve">Quelli di movimento sono i seguenti: </w:t>
      </w:r>
    </w:p>
    <w:p w14:paraId="03245DEC" w14:textId="6B083730" w:rsidR="2F9F68EE" w:rsidRDefault="2F9F68EE" w:rsidP="2F9F68EE">
      <w:pPr>
        <w:spacing w:after="0" w:line="240" w:lineRule="auto"/>
        <w:rPr>
          <w:b/>
          <w:bCs/>
          <w:sz w:val="28"/>
          <w:szCs w:val="28"/>
        </w:rPr>
      </w:pPr>
      <w:r w:rsidRPr="2F9F68EE">
        <w:rPr>
          <w:sz w:val="28"/>
          <w:szCs w:val="28"/>
        </w:rPr>
        <w:t xml:space="preserve">             </w:t>
      </w:r>
    </w:p>
    <w:p w14:paraId="2895F0E2" w14:textId="340C3D27" w:rsidR="00B123E8" w:rsidRDefault="00B123E8" w:rsidP="2F9F68EE">
      <w:pPr>
        <w:ind w:left="348"/>
        <w:rPr>
          <w:sz w:val="28"/>
          <w:szCs w:val="28"/>
        </w:rPr>
      </w:pPr>
      <w:r w:rsidRPr="00B123E8">
        <w:rPr>
          <w:sz w:val="28"/>
          <w:szCs w:val="28"/>
        </w:rPr>
        <w:drawing>
          <wp:inline distT="0" distB="0" distL="0" distR="0" wp14:anchorId="5492D756" wp14:editId="205BD3BD">
            <wp:extent cx="4781550" cy="1212850"/>
            <wp:effectExtent l="0" t="0" r="0" b="635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52" r="5992" b="66051"/>
                    <a:stretch/>
                  </pic:blipFill>
                  <pic:spPr bwMode="auto">
                    <a:xfrm>
                      <a:off x="0" y="0"/>
                      <a:ext cx="4782221" cy="1213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2F9F68EE" w:rsidRPr="7E4D5BEA">
        <w:rPr>
          <w:sz w:val="28"/>
          <w:szCs w:val="28"/>
        </w:rPr>
        <w:t xml:space="preserve">       </w:t>
      </w:r>
    </w:p>
    <w:p w14:paraId="17DF8CA4" w14:textId="7ED84931" w:rsidR="2F9F68EE" w:rsidRDefault="2F9F68EE" w:rsidP="2F9F68EE">
      <w:pPr>
        <w:ind w:left="348"/>
        <w:rPr>
          <w:sz w:val="28"/>
          <w:szCs w:val="28"/>
        </w:rPr>
      </w:pPr>
    </w:p>
    <w:p w14:paraId="71ED0B92" w14:textId="45B1AD41" w:rsidR="0A18DF47" w:rsidRDefault="0A18DF47" w:rsidP="4A0599ED">
      <w:pPr>
        <w:ind w:left="348"/>
        <w:rPr>
          <w:sz w:val="28"/>
          <w:szCs w:val="28"/>
        </w:rPr>
      </w:pPr>
      <w:r w:rsidRPr="7E4D5BEA">
        <w:rPr>
          <w:sz w:val="28"/>
          <w:szCs w:val="28"/>
        </w:rPr>
        <w:t xml:space="preserve">Quelli d’azione invece: </w:t>
      </w:r>
    </w:p>
    <w:p w14:paraId="073CA191" w14:textId="6B9325FD" w:rsidR="00B123E8" w:rsidRDefault="00B123E8" w:rsidP="5C0969C0">
      <w:pPr>
        <w:ind w:left="348"/>
        <w:rPr>
          <w:sz w:val="28"/>
          <w:szCs w:val="28"/>
        </w:rPr>
      </w:pPr>
      <w:r w:rsidRPr="00B123E8">
        <w:rPr>
          <w:sz w:val="28"/>
          <w:szCs w:val="28"/>
        </w:rPr>
        <w:drawing>
          <wp:inline distT="0" distB="0" distL="0" distR="0" wp14:anchorId="07254F47" wp14:editId="3D5F0DB7">
            <wp:extent cx="4489450" cy="2133600"/>
            <wp:effectExtent l="0" t="0" r="635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4125" r="5921" b="6772"/>
                    <a:stretch/>
                  </pic:blipFill>
                  <pic:spPr bwMode="auto">
                    <a:xfrm>
                      <a:off x="0" y="0"/>
                      <a:ext cx="4490077" cy="213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BE4DB" w14:textId="7F9B72E3" w:rsidR="5C0969C0" w:rsidRDefault="00B123E8" w:rsidP="00B123E8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A18DF47" w:rsidRPr="7E4D5BEA">
        <w:rPr>
          <w:b/>
          <w:bCs/>
          <w:sz w:val="28"/>
          <w:szCs w:val="28"/>
        </w:rPr>
        <w:t>Inventario</w:t>
      </w:r>
      <w:r w:rsidR="0A18DF47" w:rsidRPr="7E4D5BEA">
        <w:rPr>
          <w:sz w:val="28"/>
          <w:szCs w:val="28"/>
        </w:rPr>
        <w:t>: fornisce una lista degli oggetti raccolti</w:t>
      </w:r>
      <w:r w:rsidR="0C390AD0" w:rsidRPr="7E4D5BEA">
        <w:rPr>
          <w:sz w:val="28"/>
          <w:szCs w:val="28"/>
        </w:rPr>
        <w:t>.</w:t>
      </w:r>
    </w:p>
    <w:p w14:paraId="681DB34C" w14:textId="6B19497A" w:rsidR="0A18DF47" w:rsidRDefault="0A18DF47" w:rsidP="7E4D5BEA">
      <w:pPr>
        <w:ind w:left="348"/>
        <w:rPr>
          <w:sz w:val="28"/>
          <w:szCs w:val="28"/>
        </w:rPr>
      </w:pPr>
      <w:r w:rsidRPr="7E4D5BEA">
        <w:rPr>
          <w:b/>
          <w:bCs/>
          <w:sz w:val="28"/>
          <w:szCs w:val="28"/>
        </w:rPr>
        <w:t>Osserva</w:t>
      </w:r>
      <w:r w:rsidRPr="7E4D5BEA">
        <w:rPr>
          <w:sz w:val="28"/>
          <w:szCs w:val="28"/>
        </w:rPr>
        <w:t xml:space="preserve">: permette di avere indicazioni su cosa c’è nella stanza e informazioni riguardanti l’eventuale </w:t>
      </w:r>
      <w:r w:rsidR="0C8470D1" w:rsidRPr="7E4D5BEA">
        <w:rPr>
          <w:sz w:val="28"/>
          <w:szCs w:val="28"/>
        </w:rPr>
        <w:t>movimento del protagonista.</w:t>
      </w:r>
    </w:p>
    <w:p w14:paraId="4E63F256" w14:textId="2D5D3B28" w:rsidR="7D95156A" w:rsidRDefault="7D95156A" w:rsidP="7E4D5BEA">
      <w:pPr>
        <w:ind w:left="348"/>
        <w:rPr>
          <w:sz w:val="28"/>
          <w:szCs w:val="28"/>
        </w:rPr>
      </w:pPr>
      <w:r w:rsidRPr="7E4D5BEA">
        <w:rPr>
          <w:b/>
          <w:bCs/>
          <w:sz w:val="28"/>
          <w:szCs w:val="28"/>
        </w:rPr>
        <w:t>Raccogli</w:t>
      </w:r>
      <w:r w:rsidRPr="7E4D5BEA">
        <w:rPr>
          <w:sz w:val="28"/>
          <w:szCs w:val="28"/>
        </w:rPr>
        <w:t>: permette di aggiungere oggetti al proprio inventario.</w:t>
      </w:r>
    </w:p>
    <w:p w14:paraId="0DED6B22" w14:textId="4854DF14" w:rsidR="7D95156A" w:rsidRDefault="7D95156A" w:rsidP="7E4D5BEA">
      <w:pPr>
        <w:ind w:left="348"/>
        <w:rPr>
          <w:sz w:val="28"/>
          <w:szCs w:val="28"/>
        </w:rPr>
      </w:pPr>
      <w:r w:rsidRPr="7E4D5BEA">
        <w:rPr>
          <w:b/>
          <w:bCs/>
          <w:sz w:val="28"/>
          <w:szCs w:val="28"/>
        </w:rPr>
        <w:t>Usa</w:t>
      </w:r>
      <w:r w:rsidRPr="7E4D5BEA">
        <w:rPr>
          <w:sz w:val="28"/>
          <w:szCs w:val="28"/>
        </w:rPr>
        <w:t>: permette di usare oggetti presenti nell’inventario.</w:t>
      </w:r>
    </w:p>
    <w:p w14:paraId="791B32F9" w14:textId="053E8CF0" w:rsidR="7D95156A" w:rsidRDefault="7D95156A" w:rsidP="7E4D5BEA">
      <w:pPr>
        <w:ind w:left="348"/>
        <w:rPr>
          <w:sz w:val="28"/>
          <w:szCs w:val="28"/>
        </w:rPr>
      </w:pPr>
      <w:r w:rsidRPr="7E4D5BEA">
        <w:rPr>
          <w:b/>
          <w:bCs/>
          <w:sz w:val="28"/>
          <w:szCs w:val="28"/>
        </w:rPr>
        <w:t>Accendi</w:t>
      </w:r>
      <w:r w:rsidRPr="7E4D5BEA">
        <w:rPr>
          <w:sz w:val="28"/>
          <w:szCs w:val="28"/>
        </w:rPr>
        <w:t>: permette di accendere eventuali oggetti utilizzabili.</w:t>
      </w:r>
      <w:r w:rsidR="76D34428" w:rsidRPr="7E4D5BEA">
        <w:rPr>
          <w:sz w:val="28"/>
          <w:szCs w:val="28"/>
        </w:rPr>
        <w:t xml:space="preserve"> (PC)</w:t>
      </w:r>
    </w:p>
    <w:p w14:paraId="62671AFF" w14:textId="0F0E887D" w:rsidR="7D95156A" w:rsidRDefault="7D95156A" w:rsidP="7E4D5BEA">
      <w:pPr>
        <w:ind w:left="348"/>
        <w:rPr>
          <w:sz w:val="28"/>
          <w:szCs w:val="28"/>
        </w:rPr>
      </w:pPr>
      <w:r w:rsidRPr="7E4D5BEA">
        <w:rPr>
          <w:b/>
          <w:bCs/>
          <w:sz w:val="28"/>
          <w:szCs w:val="28"/>
        </w:rPr>
        <w:t>Premi</w:t>
      </w:r>
      <w:r w:rsidRPr="7E4D5BEA">
        <w:rPr>
          <w:sz w:val="28"/>
          <w:szCs w:val="28"/>
        </w:rPr>
        <w:t>: permette di premere eventuali oggetti premibili.</w:t>
      </w:r>
      <w:r w:rsidR="180503B2" w:rsidRPr="7E4D5BEA">
        <w:rPr>
          <w:sz w:val="28"/>
          <w:szCs w:val="28"/>
        </w:rPr>
        <w:t xml:space="preserve"> (BOTTONE)</w:t>
      </w:r>
    </w:p>
    <w:p w14:paraId="0771A792" w14:textId="0ECDB054" w:rsidR="7D95156A" w:rsidRDefault="7D95156A" w:rsidP="7E4D5BEA">
      <w:pPr>
        <w:ind w:left="348"/>
        <w:rPr>
          <w:sz w:val="28"/>
          <w:szCs w:val="28"/>
        </w:rPr>
      </w:pPr>
      <w:r w:rsidRPr="7E4D5BEA">
        <w:rPr>
          <w:b/>
          <w:bCs/>
          <w:sz w:val="28"/>
          <w:szCs w:val="28"/>
        </w:rPr>
        <w:t>Fine</w:t>
      </w:r>
      <w:r w:rsidRPr="7E4D5BEA">
        <w:rPr>
          <w:sz w:val="28"/>
          <w:szCs w:val="28"/>
        </w:rPr>
        <w:t>: permette di terminare la partita in corso.</w:t>
      </w:r>
    </w:p>
    <w:p w14:paraId="03F23F51" w14:textId="204E09DE" w:rsidR="00B123E8" w:rsidRPr="00B123E8" w:rsidRDefault="00B123E8" w:rsidP="7E4D5BEA">
      <w:pPr>
        <w:ind w:left="348"/>
        <w:rPr>
          <w:sz w:val="28"/>
          <w:szCs w:val="28"/>
        </w:rPr>
      </w:pPr>
      <w:r>
        <w:rPr>
          <w:sz w:val="28"/>
          <w:szCs w:val="28"/>
        </w:rPr>
        <w:t>(NELLE IMMAGINI RIPORTATE A SINISTRA TROVIAMO IL NOME COMPLETO DEL COMANDO E A DESTRA ALIAS UTILIZZABILI).</w:t>
      </w:r>
    </w:p>
    <w:p w14:paraId="5750FC32" w14:textId="456700FD" w:rsidR="7E4D5BEA" w:rsidRDefault="7E4D5BEA" w:rsidP="7E4D5BEA">
      <w:pPr>
        <w:ind w:left="348"/>
        <w:rPr>
          <w:sz w:val="28"/>
          <w:szCs w:val="28"/>
        </w:rPr>
      </w:pPr>
    </w:p>
    <w:p w14:paraId="10BFDC01" w14:textId="5F9A537A" w:rsidR="7E4D5BEA" w:rsidRDefault="7E4D5BEA" w:rsidP="7E4D5BEA">
      <w:pPr>
        <w:ind w:left="348"/>
        <w:rPr>
          <w:sz w:val="28"/>
          <w:szCs w:val="28"/>
        </w:rPr>
      </w:pPr>
    </w:p>
    <w:p w14:paraId="43500BDF" w14:textId="1C63D9B2" w:rsidR="661F122E" w:rsidRDefault="661F122E" w:rsidP="7E4D5BEA">
      <w:pPr>
        <w:ind w:left="348"/>
        <w:rPr>
          <w:sz w:val="28"/>
          <w:szCs w:val="28"/>
        </w:rPr>
      </w:pPr>
      <w:r w:rsidRPr="7E4D5BEA">
        <w:rPr>
          <w:sz w:val="28"/>
          <w:szCs w:val="28"/>
        </w:rPr>
        <w:t>________________________________________________________________________</w:t>
      </w:r>
    </w:p>
    <w:p w14:paraId="466ABE32" w14:textId="02AACB2E" w:rsidR="7E4D5BEA" w:rsidRDefault="7E4D5BEA" w:rsidP="7E4D5BEA">
      <w:pPr>
        <w:rPr>
          <w:sz w:val="28"/>
          <w:szCs w:val="28"/>
        </w:rPr>
      </w:pPr>
    </w:p>
    <w:p w14:paraId="2A56580E" w14:textId="19BA718D" w:rsidR="7E4D5BEA" w:rsidRDefault="7E4D5BEA" w:rsidP="7E4D5BEA">
      <w:pPr>
        <w:rPr>
          <w:sz w:val="28"/>
          <w:szCs w:val="28"/>
        </w:rPr>
      </w:pPr>
    </w:p>
    <w:p w14:paraId="06BA5F5B" w14:textId="2D1A7149" w:rsidR="661F122E" w:rsidRDefault="661F122E" w:rsidP="7E4D5BEA">
      <w:pPr>
        <w:rPr>
          <w:b/>
          <w:bCs/>
          <w:sz w:val="44"/>
          <w:szCs w:val="44"/>
        </w:rPr>
      </w:pPr>
      <w:r w:rsidRPr="7E4D5BEA">
        <w:rPr>
          <w:b/>
          <w:bCs/>
          <w:sz w:val="44"/>
          <w:szCs w:val="44"/>
        </w:rPr>
        <w:t>2)</w:t>
      </w:r>
      <w:r w:rsidRPr="7E4D5BEA">
        <w:rPr>
          <w:b/>
          <w:bCs/>
          <w:sz w:val="44"/>
          <w:szCs w:val="44"/>
          <w:u w:val="single"/>
        </w:rPr>
        <w:t xml:space="preserve"> ASPETTI TECNICI</w:t>
      </w:r>
    </w:p>
    <w:p w14:paraId="5F6DB87C" w14:textId="3342355E" w:rsidR="661F122E" w:rsidRDefault="661F122E" w:rsidP="7E4D5BEA">
      <w:pPr>
        <w:pStyle w:val="Paragrafoelenco"/>
        <w:numPr>
          <w:ilvl w:val="0"/>
          <w:numId w:val="1"/>
        </w:numPr>
        <w:rPr>
          <w:rFonts w:eastAsiaTheme="minorEastAsia"/>
          <w:b/>
          <w:bCs/>
          <w:sz w:val="36"/>
          <w:szCs w:val="36"/>
          <w:u w:val="single"/>
        </w:rPr>
      </w:pPr>
      <w:r w:rsidRPr="7E4D5BEA">
        <w:rPr>
          <w:b/>
          <w:bCs/>
          <w:sz w:val="36"/>
          <w:szCs w:val="36"/>
          <w:u w:val="single"/>
        </w:rPr>
        <w:t>ARCHITETTURA DEL SISTEMA</w:t>
      </w:r>
    </w:p>
    <w:p w14:paraId="20DB6ECA" w14:textId="1B456F25" w:rsidR="35A15B29" w:rsidRDefault="35A15B29" w:rsidP="7E4D5BEA">
      <w:pPr>
        <w:rPr>
          <w:sz w:val="28"/>
          <w:szCs w:val="28"/>
        </w:rPr>
      </w:pPr>
      <w:r w:rsidRPr="7E4D5BEA">
        <w:rPr>
          <w:sz w:val="28"/>
          <w:szCs w:val="28"/>
        </w:rPr>
        <w:t xml:space="preserve">L’avventura, scritta interamente in Java, presenta al proprio interno un’architettura tale da permetterci di lavorare in modo </w:t>
      </w:r>
      <w:r w:rsidR="36258D4B" w:rsidRPr="7E4D5BEA">
        <w:rPr>
          <w:sz w:val="28"/>
          <w:szCs w:val="28"/>
        </w:rPr>
        <w:t xml:space="preserve">organizzato e idoneo al raggiungimento degli obiettivi prefissati. </w:t>
      </w:r>
    </w:p>
    <w:p w14:paraId="35198366" w14:textId="1D578C18" w:rsidR="000A5A24" w:rsidRDefault="000A5A24" w:rsidP="7E4D5BEA">
      <w:pPr>
        <w:rPr>
          <w:sz w:val="28"/>
          <w:szCs w:val="28"/>
        </w:rPr>
      </w:pPr>
      <w:r>
        <w:rPr>
          <w:sz w:val="28"/>
          <w:szCs w:val="28"/>
        </w:rPr>
        <w:t xml:space="preserve">La classe principale per il funzionamento dell’avventura è la classe Engine: </w:t>
      </w:r>
      <w:r w:rsidR="00AA1589">
        <w:rPr>
          <w:sz w:val="28"/>
          <w:szCs w:val="28"/>
        </w:rPr>
        <w:t xml:space="preserve">questa permette l’esecuzione di giochi che estendono la classe </w:t>
      </w:r>
      <w:proofErr w:type="spellStart"/>
      <w:r w:rsidR="00AA1589">
        <w:rPr>
          <w:sz w:val="28"/>
          <w:szCs w:val="28"/>
        </w:rPr>
        <w:t>GameDescription</w:t>
      </w:r>
      <w:proofErr w:type="spellEnd"/>
      <w:r w:rsidR="00AA1589">
        <w:rPr>
          <w:sz w:val="28"/>
          <w:szCs w:val="28"/>
        </w:rPr>
        <w:t>.</w:t>
      </w:r>
    </w:p>
    <w:p w14:paraId="5E580842" w14:textId="57658613" w:rsidR="7E4D5BEA" w:rsidRDefault="000A5A24" w:rsidP="7E4D5BEA">
      <w:pPr>
        <w:rPr>
          <w:sz w:val="28"/>
          <w:szCs w:val="28"/>
        </w:rPr>
      </w:pPr>
      <w:r>
        <w:rPr>
          <w:sz w:val="28"/>
          <w:szCs w:val="28"/>
        </w:rPr>
        <w:t xml:space="preserve">La classe </w:t>
      </w:r>
      <w:proofErr w:type="spellStart"/>
      <w:r>
        <w:rPr>
          <w:sz w:val="28"/>
          <w:szCs w:val="28"/>
        </w:rPr>
        <w:t>GameDescription</w:t>
      </w:r>
      <w:proofErr w:type="spellEnd"/>
      <w:r>
        <w:rPr>
          <w:sz w:val="28"/>
          <w:szCs w:val="28"/>
        </w:rPr>
        <w:t xml:space="preserve"> è una classe astratta (in quanto possiede due metodi </w:t>
      </w:r>
      <w:proofErr w:type="spellStart"/>
      <w:proofErr w:type="gram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e </w:t>
      </w:r>
      <w:proofErr w:type="spellStart"/>
      <w:r>
        <w:rPr>
          <w:sz w:val="28"/>
          <w:szCs w:val="28"/>
        </w:rPr>
        <w:t>nextmove</w:t>
      </w:r>
      <w:proofErr w:type="spellEnd"/>
      <w:r>
        <w:rPr>
          <w:sz w:val="28"/>
          <w:szCs w:val="28"/>
        </w:rPr>
        <w:t>() astratti) la cui finalità è quella di poter essere riutilizzabile: chi creerà un’avventura avr</w:t>
      </w:r>
      <w:r w:rsidR="00BA4F21">
        <w:rPr>
          <w:sz w:val="28"/>
          <w:szCs w:val="28"/>
        </w:rPr>
        <w:t xml:space="preserve">à l’obbligo di implementarla basandosi su </w:t>
      </w:r>
      <w:proofErr w:type="spellStart"/>
      <w:r w:rsidR="00BA4F21">
        <w:rPr>
          <w:sz w:val="28"/>
          <w:szCs w:val="28"/>
        </w:rPr>
        <w:t>GameDescription</w:t>
      </w:r>
      <w:proofErr w:type="spellEnd"/>
      <w:r w:rsidR="00BA4F21">
        <w:rPr>
          <w:sz w:val="28"/>
          <w:szCs w:val="28"/>
        </w:rPr>
        <w:t>.</w:t>
      </w:r>
    </w:p>
    <w:p w14:paraId="6CD574BF" w14:textId="3D0F2A45" w:rsidR="00BA4F21" w:rsidRDefault="00BA4F21" w:rsidP="7E4D5BEA">
      <w:pPr>
        <w:rPr>
          <w:sz w:val="28"/>
          <w:szCs w:val="28"/>
        </w:rPr>
      </w:pPr>
      <w:r>
        <w:rPr>
          <w:sz w:val="28"/>
          <w:szCs w:val="28"/>
        </w:rPr>
        <w:t xml:space="preserve">Nel nostro caso la classe </w:t>
      </w:r>
      <w:proofErr w:type="spellStart"/>
      <w:r>
        <w:rPr>
          <w:sz w:val="28"/>
          <w:szCs w:val="28"/>
        </w:rPr>
        <w:t>SerinoAdventures</w:t>
      </w:r>
      <w:proofErr w:type="spellEnd"/>
      <w:r>
        <w:rPr>
          <w:sz w:val="28"/>
          <w:szCs w:val="28"/>
        </w:rPr>
        <w:t xml:space="preserve"> sarà l’estensione di </w:t>
      </w:r>
      <w:proofErr w:type="spellStart"/>
      <w:proofErr w:type="gramStart"/>
      <w:r>
        <w:rPr>
          <w:sz w:val="28"/>
          <w:szCs w:val="28"/>
        </w:rPr>
        <w:t>GameDescription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quindi andrà ad e</w:t>
      </w:r>
      <w:r w:rsidR="00AA1589">
        <w:rPr>
          <w:sz w:val="28"/>
          <w:szCs w:val="28"/>
        </w:rPr>
        <w:t>ff</w:t>
      </w:r>
      <w:r>
        <w:rPr>
          <w:sz w:val="28"/>
          <w:szCs w:val="28"/>
        </w:rPr>
        <w:t>ettuare l’</w:t>
      </w:r>
      <w:proofErr w:type="spellStart"/>
      <w:r>
        <w:rPr>
          <w:sz w:val="28"/>
          <w:szCs w:val="28"/>
        </w:rPr>
        <w:t>over</w:t>
      </w:r>
      <w:r w:rsidR="00AA1589">
        <w:rPr>
          <w:sz w:val="28"/>
          <w:szCs w:val="28"/>
        </w:rPr>
        <w:t>riding</w:t>
      </w:r>
      <w:proofErr w:type="spellEnd"/>
      <w:r w:rsidR="00AA1589">
        <w:rPr>
          <w:sz w:val="28"/>
          <w:szCs w:val="28"/>
        </w:rPr>
        <w:t xml:space="preserve"> sui metodi </w:t>
      </w:r>
      <w:proofErr w:type="spellStart"/>
      <w:r w:rsidR="00AA1589">
        <w:rPr>
          <w:sz w:val="28"/>
          <w:szCs w:val="28"/>
        </w:rPr>
        <w:t>init</w:t>
      </w:r>
      <w:proofErr w:type="spellEnd"/>
      <w:r w:rsidR="00AA1589">
        <w:rPr>
          <w:sz w:val="28"/>
          <w:szCs w:val="28"/>
        </w:rPr>
        <w:t xml:space="preserve">() e </w:t>
      </w:r>
      <w:proofErr w:type="spellStart"/>
      <w:r w:rsidR="00AA1589">
        <w:rPr>
          <w:sz w:val="28"/>
          <w:szCs w:val="28"/>
        </w:rPr>
        <w:t>nextmove</w:t>
      </w:r>
      <w:proofErr w:type="spellEnd"/>
      <w:r w:rsidR="00AA1589">
        <w:rPr>
          <w:sz w:val="28"/>
          <w:szCs w:val="28"/>
        </w:rPr>
        <w:t>() )</w:t>
      </w:r>
      <w:r>
        <w:rPr>
          <w:sz w:val="28"/>
          <w:szCs w:val="28"/>
        </w:rPr>
        <w:t xml:space="preserve">: al suo interno si trova l’intera avventura che verrà passata </w:t>
      </w:r>
      <w:proofErr w:type="spellStart"/>
      <w:r>
        <w:rPr>
          <w:sz w:val="28"/>
          <w:szCs w:val="28"/>
        </w:rPr>
        <w:t>all’engine</w:t>
      </w:r>
      <w:proofErr w:type="spellEnd"/>
      <w:r>
        <w:rPr>
          <w:sz w:val="28"/>
          <w:szCs w:val="28"/>
        </w:rPr>
        <w:t>.</w:t>
      </w:r>
    </w:p>
    <w:p w14:paraId="35BD3B04" w14:textId="42A62CD7" w:rsidR="00AA1589" w:rsidRDefault="00BA4F21" w:rsidP="7E4D5BEA">
      <w:pPr>
        <w:rPr>
          <w:sz w:val="28"/>
          <w:szCs w:val="28"/>
        </w:rPr>
      </w:pPr>
      <w:r>
        <w:rPr>
          <w:sz w:val="28"/>
          <w:szCs w:val="28"/>
        </w:rPr>
        <w:t xml:space="preserve">Il funzionamento dei comandi è garantito dalla classe Parser: fornita una descrizione dei comandi questa creerà un token per ogni parola interrotta da uno spazio, </w:t>
      </w:r>
      <w:proofErr w:type="spellStart"/>
      <w:r>
        <w:rPr>
          <w:sz w:val="28"/>
          <w:szCs w:val="28"/>
        </w:rPr>
        <w:t>riconescerà</w:t>
      </w:r>
      <w:proofErr w:type="spellEnd"/>
      <w:r>
        <w:rPr>
          <w:sz w:val="28"/>
          <w:szCs w:val="28"/>
        </w:rPr>
        <w:t xml:space="preserve"> tra le parole </w:t>
      </w:r>
      <w:proofErr w:type="spellStart"/>
      <w:r>
        <w:rPr>
          <w:sz w:val="28"/>
          <w:szCs w:val="28"/>
        </w:rPr>
        <w:t>tokenizzate</w:t>
      </w:r>
      <w:proofErr w:type="spellEnd"/>
      <w:r>
        <w:rPr>
          <w:sz w:val="28"/>
          <w:szCs w:val="28"/>
        </w:rPr>
        <w:t xml:space="preserve"> quali sono comandi e quali sono oggetti e infine restituirà una coda di </w:t>
      </w:r>
      <w:proofErr w:type="spellStart"/>
      <w:r>
        <w:rPr>
          <w:sz w:val="28"/>
          <w:szCs w:val="28"/>
        </w:rPr>
        <w:t>Parseroutput</w:t>
      </w:r>
      <w:proofErr w:type="spellEnd"/>
      <w:r>
        <w:rPr>
          <w:sz w:val="28"/>
          <w:szCs w:val="28"/>
        </w:rPr>
        <w:t xml:space="preserve">, ovvero delle descrizioni dei comandi. Ogni elemento della coda verrà eseguito dal metodo </w:t>
      </w:r>
      <w:proofErr w:type="spellStart"/>
      <w:proofErr w:type="gramStart"/>
      <w:r>
        <w:rPr>
          <w:sz w:val="28"/>
          <w:szCs w:val="28"/>
        </w:rPr>
        <w:t>nextmove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all’interno di </w:t>
      </w:r>
      <w:proofErr w:type="spellStart"/>
      <w:r>
        <w:rPr>
          <w:sz w:val="28"/>
          <w:szCs w:val="28"/>
        </w:rPr>
        <w:t>SerinoAdventure</w:t>
      </w:r>
      <w:proofErr w:type="spellEnd"/>
      <w:r>
        <w:rPr>
          <w:sz w:val="28"/>
          <w:szCs w:val="28"/>
        </w:rPr>
        <w:t>.</w:t>
      </w:r>
      <w:r w:rsidR="00AA1589">
        <w:rPr>
          <w:sz w:val="28"/>
          <w:szCs w:val="28"/>
        </w:rPr>
        <w:t xml:space="preserve"> È importante specificare che </w:t>
      </w:r>
      <w:proofErr w:type="spellStart"/>
      <w:proofErr w:type="gramStart"/>
      <w:r w:rsidR="00AA1589">
        <w:rPr>
          <w:sz w:val="28"/>
          <w:szCs w:val="28"/>
        </w:rPr>
        <w:t>nextmove</w:t>
      </w:r>
      <w:proofErr w:type="spellEnd"/>
      <w:r w:rsidR="00AA1589">
        <w:rPr>
          <w:sz w:val="28"/>
          <w:szCs w:val="28"/>
        </w:rPr>
        <w:t>(</w:t>
      </w:r>
      <w:proofErr w:type="gramEnd"/>
      <w:r w:rsidR="00AA1589">
        <w:rPr>
          <w:sz w:val="28"/>
          <w:szCs w:val="28"/>
        </w:rPr>
        <w:t xml:space="preserve">) si avvarrà di due metodi </w:t>
      </w:r>
      <w:proofErr w:type="spellStart"/>
      <w:r w:rsidR="00AA1589">
        <w:rPr>
          <w:sz w:val="28"/>
          <w:szCs w:val="28"/>
        </w:rPr>
        <w:t>execute</w:t>
      </w:r>
      <w:proofErr w:type="spellEnd"/>
      <w:r w:rsidR="00AA1589">
        <w:rPr>
          <w:sz w:val="28"/>
          <w:szCs w:val="28"/>
        </w:rPr>
        <w:t xml:space="preserve">() (si verifica </w:t>
      </w:r>
      <w:proofErr w:type="spellStart"/>
      <w:r w:rsidR="00AA1589">
        <w:rPr>
          <w:sz w:val="28"/>
          <w:szCs w:val="28"/>
        </w:rPr>
        <w:t>overloading</w:t>
      </w:r>
      <w:proofErr w:type="spellEnd"/>
      <w:r w:rsidR="00AA1589">
        <w:rPr>
          <w:sz w:val="28"/>
          <w:szCs w:val="28"/>
        </w:rPr>
        <w:t>): il primo dei due ci permette di poter effettuare azioni con un solo oggetto (es. “indossa la tuta”) mentre il secondo ci permetterà di effettuare azioni specificando due oggetti, uno dall’inventario e uno presente nella stanza (es. “inserisci chiavetta nel PC).</w:t>
      </w:r>
    </w:p>
    <w:p w14:paraId="7C130FD0" w14:textId="7AA76FFA" w:rsidR="00AA1589" w:rsidRDefault="00E30C25" w:rsidP="7E4D5BEA">
      <w:pPr>
        <w:rPr>
          <w:sz w:val="28"/>
          <w:szCs w:val="28"/>
        </w:rPr>
      </w:pPr>
      <w:r>
        <w:rPr>
          <w:sz w:val="28"/>
          <w:szCs w:val="28"/>
        </w:rPr>
        <w:t xml:space="preserve">È importante specificare che è stato utilizzato un DBMS H2 per poter memorizzare tutto il necessario rispetto a oggetti, comande e stanze. </w:t>
      </w:r>
    </w:p>
    <w:p w14:paraId="750577F4" w14:textId="3AF29FB7" w:rsidR="00E30C25" w:rsidRDefault="00E30C25" w:rsidP="7E4D5BEA">
      <w:pPr>
        <w:rPr>
          <w:sz w:val="28"/>
          <w:szCs w:val="28"/>
        </w:rPr>
      </w:pPr>
      <w:r>
        <w:rPr>
          <w:sz w:val="28"/>
          <w:szCs w:val="28"/>
        </w:rPr>
        <w:t xml:space="preserve">Il DB ci permette di poter utilizzare la ridefinizione del metodo </w:t>
      </w:r>
      <w:proofErr w:type="spellStart"/>
      <w:proofErr w:type="gram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all’interno di </w:t>
      </w:r>
      <w:proofErr w:type="spellStart"/>
      <w:r>
        <w:rPr>
          <w:sz w:val="28"/>
          <w:szCs w:val="28"/>
        </w:rPr>
        <w:t>SerinoAdventures</w:t>
      </w:r>
      <w:proofErr w:type="spellEnd"/>
      <w:r>
        <w:rPr>
          <w:sz w:val="28"/>
          <w:szCs w:val="28"/>
        </w:rPr>
        <w:t xml:space="preserve"> per modificare oggetti, comandi e stanze senza accedere al codice.</w:t>
      </w:r>
    </w:p>
    <w:p w14:paraId="41CB004C" w14:textId="36BC7C1D" w:rsidR="00BA4F21" w:rsidRDefault="00BA4F21" w:rsidP="7E4D5BE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30C25">
        <w:rPr>
          <w:sz w:val="28"/>
          <w:szCs w:val="28"/>
        </w:rPr>
        <w:t xml:space="preserve">Sono </w:t>
      </w:r>
      <w:proofErr w:type="gramStart"/>
      <w:r w:rsidR="00E30C25">
        <w:rPr>
          <w:sz w:val="28"/>
          <w:szCs w:val="28"/>
        </w:rPr>
        <w:t>presenti inoltre</w:t>
      </w:r>
      <w:proofErr w:type="gramEnd"/>
      <w:r w:rsidR="00E30C25">
        <w:rPr>
          <w:sz w:val="28"/>
          <w:szCs w:val="28"/>
        </w:rPr>
        <w:t xml:space="preserve"> altre classi come Room, </w:t>
      </w:r>
      <w:proofErr w:type="spellStart"/>
      <w:r w:rsidR="00E30C25">
        <w:rPr>
          <w:sz w:val="28"/>
          <w:szCs w:val="28"/>
        </w:rPr>
        <w:t>Command</w:t>
      </w:r>
      <w:proofErr w:type="spellEnd"/>
      <w:r w:rsidR="00E30C25">
        <w:rPr>
          <w:sz w:val="28"/>
          <w:szCs w:val="28"/>
        </w:rPr>
        <w:t xml:space="preserve">, Inventory, Timer, </w:t>
      </w:r>
      <w:proofErr w:type="spellStart"/>
      <w:r w:rsidR="00E30C25">
        <w:rPr>
          <w:sz w:val="28"/>
          <w:szCs w:val="28"/>
        </w:rPr>
        <w:t>AdvObject</w:t>
      </w:r>
      <w:proofErr w:type="spellEnd"/>
      <w:r w:rsidR="00E30C25">
        <w:rPr>
          <w:sz w:val="28"/>
          <w:szCs w:val="28"/>
        </w:rPr>
        <w:t>, al cui interno troviamo proprietà e metodi dei relativi oggetti descritti.</w:t>
      </w:r>
    </w:p>
    <w:p w14:paraId="77F22F9C" w14:textId="4F84B6D2" w:rsidR="00E30C25" w:rsidRDefault="00E30C25" w:rsidP="7E4D5BEA">
      <w:pPr>
        <w:rPr>
          <w:sz w:val="28"/>
          <w:szCs w:val="28"/>
        </w:rPr>
      </w:pPr>
      <w:r>
        <w:rPr>
          <w:sz w:val="28"/>
          <w:szCs w:val="28"/>
        </w:rPr>
        <w:t xml:space="preserve">Particolare è la classe </w:t>
      </w:r>
      <w:r w:rsidR="00AC16B3">
        <w:rPr>
          <w:sz w:val="28"/>
          <w:szCs w:val="28"/>
        </w:rPr>
        <w:t>T</w:t>
      </w:r>
      <w:r>
        <w:rPr>
          <w:sz w:val="28"/>
          <w:szCs w:val="28"/>
        </w:rPr>
        <w:t xml:space="preserve">imer che ci permette di poter implementare </w:t>
      </w:r>
      <w:r w:rsidR="00AC16B3">
        <w:rPr>
          <w:sz w:val="28"/>
          <w:szCs w:val="28"/>
        </w:rPr>
        <w:t>un timer interno al gioco che parte nel momento in cui viene avviato il gioco e stabilisce che in caso di scadenza del tempo il gioco non sia stato ancora completato la partita sarà persa.</w:t>
      </w:r>
    </w:p>
    <w:p w14:paraId="31668017" w14:textId="77777777" w:rsidR="00AC16B3" w:rsidRDefault="00AC16B3" w:rsidP="7E4D5BEA">
      <w:pPr>
        <w:rPr>
          <w:sz w:val="28"/>
          <w:szCs w:val="28"/>
        </w:rPr>
      </w:pPr>
    </w:p>
    <w:p w14:paraId="4CCAED3F" w14:textId="04D737CF" w:rsidR="00AC16B3" w:rsidRPr="00AC16B3" w:rsidRDefault="00AC16B3" w:rsidP="00AC16B3">
      <w:pPr>
        <w:pStyle w:val="Paragrafoelenco"/>
        <w:numPr>
          <w:ilvl w:val="0"/>
          <w:numId w:val="19"/>
        </w:numPr>
        <w:rPr>
          <w:sz w:val="28"/>
          <w:szCs w:val="28"/>
        </w:rPr>
      </w:pPr>
      <w:r>
        <w:rPr>
          <w:b/>
          <w:bCs/>
          <w:sz w:val="36"/>
          <w:szCs w:val="36"/>
          <w:u w:val="single"/>
        </w:rPr>
        <w:t>DIAGRAMMA DELLE CLASSI</w:t>
      </w:r>
    </w:p>
    <w:p w14:paraId="168003D7" w14:textId="4E400E7F" w:rsidR="7E4D5BEA" w:rsidRDefault="00AC16B3" w:rsidP="7E4D5BE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78EF70" wp14:editId="517C6FBC">
            <wp:extent cx="6645910" cy="4811395"/>
            <wp:effectExtent l="0" t="0" r="2540" b="825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F515" w14:textId="661DE6C0" w:rsidR="7E4D5BEA" w:rsidRDefault="7E4D5BEA" w:rsidP="7E4D5BEA">
      <w:pPr>
        <w:rPr>
          <w:sz w:val="28"/>
          <w:szCs w:val="28"/>
        </w:rPr>
      </w:pPr>
    </w:p>
    <w:p w14:paraId="411F4414" w14:textId="62D25102" w:rsidR="7E4D5BEA" w:rsidRPr="0003336B" w:rsidRDefault="0003336B" w:rsidP="00AC16B3">
      <w:pPr>
        <w:pStyle w:val="Paragrafoelenco"/>
        <w:numPr>
          <w:ilvl w:val="0"/>
          <w:numId w:val="19"/>
        </w:numPr>
        <w:rPr>
          <w:sz w:val="28"/>
          <w:szCs w:val="28"/>
        </w:rPr>
      </w:pPr>
      <w:r>
        <w:rPr>
          <w:b/>
          <w:bCs/>
          <w:sz w:val="36"/>
          <w:szCs w:val="36"/>
          <w:u w:val="single"/>
        </w:rPr>
        <w:t>SPECIFICA ALGEBRICA</w:t>
      </w:r>
    </w:p>
    <w:p w14:paraId="618A03EC" w14:textId="77777777" w:rsidR="0003336B" w:rsidRDefault="0003336B" w:rsidP="0003336B">
      <w:pPr>
        <w:rPr>
          <w:b/>
          <w:bCs/>
          <w:sz w:val="44"/>
          <w:szCs w:val="44"/>
          <w:u w:val="single"/>
        </w:rPr>
      </w:pPr>
      <w:r w:rsidRPr="58376619">
        <w:rPr>
          <w:b/>
          <w:bCs/>
          <w:sz w:val="44"/>
          <w:szCs w:val="44"/>
          <w:u w:val="single"/>
        </w:rPr>
        <w:t xml:space="preserve">CODA </w:t>
      </w:r>
    </w:p>
    <w:p w14:paraId="06C56E46" w14:textId="77777777" w:rsidR="0003336B" w:rsidRDefault="0003336B" w:rsidP="0003336B">
      <w:pPr>
        <w:rPr>
          <w:rFonts w:ascii="Calibri" w:eastAsia="Calibri" w:hAnsi="Calibri" w:cs="Calibri"/>
          <w:sz w:val="24"/>
          <w:szCs w:val="24"/>
        </w:rPr>
      </w:pPr>
      <w:r w:rsidRPr="7B1BB0B2">
        <w:rPr>
          <w:rFonts w:ascii="Calibri" w:eastAsia="Calibri" w:hAnsi="Calibri" w:cs="Calibri"/>
          <w:sz w:val="24"/>
          <w:szCs w:val="24"/>
        </w:rPr>
        <w:t xml:space="preserve">Una coda è un tipo di dato dinamico in quanto viene creata inizialmente vuota (mediante un operatore </w:t>
      </w:r>
      <w:proofErr w:type="spellStart"/>
      <w:r w:rsidRPr="7B1BB0B2">
        <w:rPr>
          <w:rFonts w:ascii="Calibri" w:eastAsia="Calibri" w:hAnsi="Calibri" w:cs="Calibri"/>
          <w:b/>
          <w:bCs/>
          <w:sz w:val="24"/>
          <w:szCs w:val="24"/>
        </w:rPr>
        <w:t>emptyqueue</w:t>
      </w:r>
      <w:proofErr w:type="spellEnd"/>
      <w:r w:rsidRPr="7B1BB0B2">
        <w:rPr>
          <w:rFonts w:ascii="Calibri" w:eastAsia="Calibri" w:hAnsi="Calibri" w:cs="Calibri"/>
          <w:sz w:val="24"/>
          <w:szCs w:val="24"/>
        </w:rPr>
        <w:t xml:space="preserve">), poi gli elementi vengono aggiunti uno alla volta mediante una operazione di inserimento (operatore </w:t>
      </w:r>
      <w:proofErr w:type="spellStart"/>
      <w:r w:rsidRPr="7B1BB0B2">
        <w:rPr>
          <w:rFonts w:ascii="Calibri" w:eastAsia="Calibri" w:hAnsi="Calibri" w:cs="Calibri"/>
          <w:b/>
          <w:bCs/>
          <w:sz w:val="24"/>
          <w:szCs w:val="24"/>
        </w:rPr>
        <w:t>enqueue</w:t>
      </w:r>
      <w:proofErr w:type="spellEnd"/>
      <w:r w:rsidRPr="7B1BB0B2">
        <w:rPr>
          <w:rFonts w:ascii="Calibri" w:eastAsia="Calibri" w:hAnsi="Calibri" w:cs="Calibri"/>
          <w:sz w:val="24"/>
          <w:szCs w:val="24"/>
        </w:rPr>
        <w:t xml:space="preserve">). Gli elementi possono essere eliminati dalla coda uno alla volta con una operazione di eliminazione (operatore </w:t>
      </w:r>
      <w:proofErr w:type="spellStart"/>
      <w:r w:rsidRPr="7B1BB0B2">
        <w:rPr>
          <w:rFonts w:ascii="Calibri" w:eastAsia="Calibri" w:hAnsi="Calibri" w:cs="Calibri"/>
          <w:b/>
          <w:bCs/>
          <w:sz w:val="24"/>
          <w:szCs w:val="24"/>
        </w:rPr>
        <w:t>dequeue</w:t>
      </w:r>
      <w:proofErr w:type="spellEnd"/>
      <w:r w:rsidRPr="7B1BB0B2">
        <w:rPr>
          <w:rFonts w:ascii="Calibri" w:eastAsia="Calibri" w:hAnsi="Calibri" w:cs="Calibri"/>
          <w:sz w:val="24"/>
          <w:szCs w:val="24"/>
        </w:rPr>
        <w:t xml:space="preserve">). È possibile verificare se una coda è vuota mediante un operatore booleano </w:t>
      </w:r>
      <w:proofErr w:type="spellStart"/>
      <w:r w:rsidRPr="7B1BB0B2">
        <w:rPr>
          <w:rFonts w:ascii="Calibri" w:eastAsia="Calibri" w:hAnsi="Calibri" w:cs="Calibri"/>
          <w:b/>
          <w:bCs/>
          <w:sz w:val="24"/>
          <w:szCs w:val="24"/>
        </w:rPr>
        <w:t>codavuota</w:t>
      </w:r>
      <w:proofErr w:type="spellEnd"/>
      <w:r w:rsidRPr="7B1BB0B2">
        <w:rPr>
          <w:rFonts w:ascii="Calibri" w:eastAsia="Calibri" w:hAnsi="Calibri" w:cs="Calibri"/>
          <w:sz w:val="24"/>
          <w:szCs w:val="24"/>
        </w:rPr>
        <w:t xml:space="preserve">. È possibile leggere il valore della prima variabile inserita, quella più vecchia cronologicamente, senza modificarlo mediante l'operatore </w:t>
      </w:r>
      <w:r w:rsidRPr="00C357D4">
        <w:rPr>
          <w:rFonts w:ascii="Calibri" w:eastAsia="Calibri" w:hAnsi="Calibri" w:cs="Calibri"/>
          <w:b/>
          <w:bCs/>
          <w:sz w:val="24"/>
          <w:szCs w:val="24"/>
        </w:rPr>
        <w:t>top</w:t>
      </w:r>
      <w:r w:rsidRPr="7B1BB0B2">
        <w:rPr>
          <w:rFonts w:ascii="Calibri" w:eastAsia="Calibri" w:hAnsi="Calibri" w:cs="Calibri"/>
          <w:sz w:val="24"/>
          <w:szCs w:val="24"/>
        </w:rPr>
        <w:t>.</w:t>
      </w:r>
    </w:p>
    <w:p w14:paraId="72988F84" w14:textId="77777777" w:rsidR="00A72CF4" w:rsidRDefault="00A72CF4" w:rsidP="0003336B">
      <w:pPr>
        <w:rPr>
          <w:b/>
          <w:bCs/>
          <w:sz w:val="36"/>
          <w:szCs w:val="36"/>
        </w:rPr>
      </w:pPr>
    </w:p>
    <w:p w14:paraId="1F3AA863" w14:textId="77777777" w:rsidR="00A72CF4" w:rsidRDefault="00A72CF4" w:rsidP="0003336B">
      <w:pPr>
        <w:rPr>
          <w:b/>
          <w:bCs/>
          <w:sz w:val="36"/>
          <w:szCs w:val="36"/>
        </w:rPr>
      </w:pPr>
    </w:p>
    <w:p w14:paraId="5F24185E" w14:textId="61C6B5D5" w:rsidR="0003336B" w:rsidRDefault="0003336B" w:rsidP="0003336B">
      <w:pPr>
        <w:rPr>
          <w:b/>
          <w:bCs/>
          <w:sz w:val="36"/>
          <w:szCs w:val="36"/>
        </w:rPr>
      </w:pPr>
      <w:r w:rsidRPr="2E30B2F8">
        <w:rPr>
          <w:b/>
          <w:bCs/>
          <w:sz w:val="36"/>
          <w:szCs w:val="36"/>
        </w:rPr>
        <w:lastRenderedPageBreak/>
        <w:t>SPECIFICA SINTATTICA:</w:t>
      </w:r>
    </w:p>
    <w:p w14:paraId="06C7BD0C" w14:textId="77777777" w:rsidR="0003336B" w:rsidRPr="001D393B" w:rsidRDefault="0003336B" w:rsidP="0003336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TIPI: </w:t>
      </w:r>
      <w:r>
        <w:rPr>
          <w:sz w:val="28"/>
          <w:szCs w:val="28"/>
        </w:rPr>
        <w:t xml:space="preserve">coda,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>, elemento</w:t>
      </w:r>
    </w:p>
    <w:p w14:paraId="37AC223E" w14:textId="77777777" w:rsidR="0003336B" w:rsidRDefault="0003336B" w:rsidP="0003336B">
      <w:pPr>
        <w:rPr>
          <w:b/>
          <w:bCs/>
          <w:sz w:val="28"/>
          <w:szCs w:val="28"/>
        </w:rPr>
      </w:pPr>
      <w:r w:rsidRPr="006C7C09">
        <w:rPr>
          <w:b/>
          <w:bCs/>
          <w:sz w:val="28"/>
          <w:szCs w:val="28"/>
        </w:rPr>
        <w:t xml:space="preserve">OPERATORI: </w:t>
      </w:r>
    </w:p>
    <w:p w14:paraId="61AA76CB" w14:textId="77777777" w:rsidR="0003336B" w:rsidRPr="006C7C09" w:rsidRDefault="0003336B" w:rsidP="0003336B">
      <w:pPr>
        <w:pStyle w:val="Paragrafoelenco"/>
        <w:numPr>
          <w:ilvl w:val="0"/>
          <w:numId w:val="20"/>
        </w:numPr>
        <w:rPr>
          <w:b/>
          <w:bCs/>
          <w:sz w:val="28"/>
          <w:szCs w:val="28"/>
        </w:rPr>
      </w:pPr>
      <w:proofErr w:type="spellStart"/>
      <w:r w:rsidRPr="58376619">
        <w:rPr>
          <w:b/>
          <w:bCs/>
          <w:sz w:val="24"/>
          <w:szCs w:val="24"/>
        </w:rPr>
        <w:t>Emptyqueue</w:t>
      </w:r>
      <w:proofErr w:type="spellEnd"/>
      <w:r w:rsidRPr="58376619">
        <w:rPr>
          <w:sz w:val="24"/>
          <w:szCs w:val="24"/>
        </w:rPr>
        <w:t>: crea una coda vuota</w:t>
      </w:r>
    </w:p>
    <w:p w14:paraId="639C3484" w14:textId="77777777" w:rsidR="0003336B" w:rsidRPr="006C7C09" w:rsidRDefault="0003336B" w:rsidP="0003336B">
      <w:pPr>
        <w:pStyle w:val="Paragrafoelenco"/>
        <w:numPr>
          <w:ilvl w:val="0"/>
          <w:numId w:val="20"/>
        </w:numPr>
        <w:rPr>
          <w:b/>
          <w:bCs/>
          <w:sz w:val="28"/>
          <w:szCs w:val="28"/>
        </w:rPr>
      </w:pPr>
      <w:proofErr w:type="spellStart"/>
      <w:r w:rsidRPr="58376619">
        <w:rPr>
          <w:b/>
          <w:bCs/>
          <w:sz w:val="24"/>
          <w:szCs w:val="24"/>
        </w:rPr>
        <w:t>Enqueue</w:t>
      </w:r>
      <w:proofErr w:type="spellEnd"/>
      <w:r w:rsidRPr="58376619">
        <w:rPr>
          <w:sz w:val="24"/>
          <w:szCs w:val="24"/>
        </w:rPr>
        <w:t>: aggiunge elementi a una coda</w:t>
      </w:r>
    </w:p>
    <w:p w14:paraId="7A97A5EF" w14:textId="77777777" w:rsidR="0003336B" w:rsidRPr="006C7C09" w:rsidRDefault="0003336B" w:rsidP="0003336B">
      <w:pPr>
        <w:pStyle w:val="Paragrafoelenco"/>
        <w:numPr>
          <w:ilvl w:val="0"/>
          <w:numId w:val="20"/>
        </w:numPr>
        <w:rPr>
          <w:b/>
          <w:bCs/>
          <w:sz w:val="28"/>
          <w:szCs w:val="28"/>
        </w:rPr>
      </w:pPr>
      <w:proofErr w:type="spellStart"/>
      <w:r w:rsidRPr="58376619">
        <w:rPr>
          <w:b/>
          <w:bCs/>
          <w:sz w:val="24"/>
          <w:szCs w:val="24"/>
        </w:rPr>
        <w:t>Dequeue</w:t>
      </w:r>
      <w:proofErr w:type="spellEnd"/>
      <w:r w:rsidRPr="58376619">
        <w:rPr>
          <w:sz w:val="24"/>
          <w:szCs w:val="24"/>
        </w:rPr>
        <w:t>: elimina un elemento dalla coda</w:t>
      </w:r>
    </w:p>
    <w:p w14:paraId="26C5B6F0" w14:textId="77777777" w:rsidR="0003336B" w:rsidRPr="006C7C09" w:rsidRDefault="0003336B" w:rsidP="0003336B">
      <w:pPr>
        <w:pStyle w:val="Paragrafoelenco"/>
        <w:numPr>
          <w:ilvl w:val="0"/>
          <w:numId w:val="20"/>
        </w:numPr>
        <w:rPr>
          <w:b/>
          <w:bCs/>
          <w:sz w:val="28"/>
          <w:szCs w:val="28"/>
        </w:rPr>
      </w:pPr>
      <w:r w:rsidRPr="58376619">
        <w:rPr>
          <w:b/>
          <w:bCs/>
          <w:sz w:val="24"/>
          <w:szCs w:val="24"/>
        </w:rPr>
        <w:t>Top</w:t>
      </w:r>
      <w:r w:rsidRPr="58376619">
        <w:rPr>
          <w:sz w:val="24"/>
          <w:szCs w:val="24"/>
        </w:rPr>
        <w:t>: legge il valore del primo elemento nella coda</w:t>
      </w:r>
    </w:p>
    <w:p w14:paraId="0A07EB6F" w14:textId="77777777" w:rsidR="0003336B" w:rsidRPr="00C357D4" w:rsidRDefault="0003336B" w:rsidP="0003336B">
      <w:pPr>
        <w:pStyle w:val="Paragrafoelenco"/>
        <w:numPr>
          <w:ilvl w:val="0"/>
          <w:numId w:val="20"/>
        </w:numPr>
        <w:rPr>
          <w:b/>
          <w:bCs/>
          <w:sz w:val="28"/>
          <w:szCs w:val="28"/>
        </w:rPr>
      </w:pPr>
      <w:proofErr w:type="spellStart"/>
      <w:r w:rsidRPr="58376619">
        <w:rPr>
          <w:b/>
          <w:bCs/>
          <w:sz w:val="24"/>
          <w:szCs w:val="24"/>
        </w:rPr>
        <w:t>Codavuota</w:t>
      </w:r>
      <w:proofErr w:type="spellEnd"/>
      <w:r w:rsidRPr="58376619">
        <w:rPr>
          <w:sz w:val="24"/>
          <w:szCs w:val="24"/>
        </w:rPr>
        <w:t>: operatore booleano che ci dice se la coda sia piena o vuota</w:t>
      </w:r>
    </w:p>
    <w:p w14:paraId="6CDFB76C" w14:textId="77777777" w:rsidR="0003336B" w:rsidRPr="00C357D4" w:rsidRDefault="0003336B" w:rsidP="0003336B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OPERAZIONI:</w:t>
      </w:r>
    </w:p>
    <w:p w14:paraId="5D8C899E" w14:textId="77777777" w:rsidR="0003336B" w:rsidRDefault="0003336B" w:rsidP="0003336B">
      <w:pPr>
        <w:ind w:left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Emptyqueue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 w:rsidRPr="00F65F98">
        <w:rPr>
          <w:sz w:val="28"/>
          <w:szCs w:val="28"/>
        </w:rPr>
        <w:sym w:font="Wingdings" w:char="F0E0"/>
      </w:r>
      <w:r>
        <w:rPr>
          <w:sz w:val="28"/>
          <w:szCs w:val="28"/>
        </w:rPr>
        <w:t>coda</w:t>
      </w:r>
    </w:p>
    <w:p w14:paraId="73885514" w14:textId="77777777" w:rsidR="0003336B" w:rsidRDefault="0003336B" w:rsidP="0003336B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Enqueue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coda,elemento</w:t>
      </w:r>
      <w:proofErr w:type="spellEnd"/>
      <w:proofErr w:type="gramEnd"/>
      <w:r>
        <w:rPr>
          <w:sz w:val="28"/>
          <w:szCs w:val="28"/>
        </w:rPr>
        <w:t>)</w:t>
      </w:r>
      <w:r w:rsidRPr="00F65F98">
        <w:rPr>
          <w:sz w:val="28"/>
          <w:szCs w:val="28"/>
        </w:rPr>
        <w:sym w:font="Wingdings" w:char="F0E0"/>
      </w:r>
      <w:r>
        <w:rPr>
          <w:sz w:val="28"/>
          <w:szCs w:val="28"/>
        </w:rPr>
        <w:t>coda</w:t>
      </w:r>
    </w:p>
    <w:p w14:paraId="5034C292" w14:textId="77777777" w:rsidR="0003336B" w:rsidRDefault="0003336B" w:rsidP="0003336B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Dequeue</w:t>
      </w:r>
      <w:proofErr w:type="spellEnd"/>
      <w:r>
        <w:rPr>
          <w:sz w:val="28"/>
          <w:szCs w:val="28"/>
        </w:rPr>
        <w:t>(coda)</w:t>
      </w:r>
      <w:r w:rsidRPr="00F65F98">
        <w:rPr>
          <w:sz w:val="28"/>
          <w:szCs w:val="28"/>
        </w:rPr>
        <w:sym w:font="Wingdings" w:char="F0E0"/>
      </w:r>
      <w:r>
        <w:rPr>
          <w:sz w:val="28"/>
          <w:szCs w:val="28"/>
        </w:rPr>
        <w:t>coda</w:t>
      </w:r>
    </w:p>
    <w:p w14:paraId="131940DF" w14:textId="77777777" w:rsidR="0003336B" w:rsidRDefault="0003336B" w:rsidP="0003336B">
      <w:pPr>
        <w:ind w:left="360"/>
        <w:rPr>
          <w:sz w:val="28"/>
          <w:szCs w:val="28"/>
        </w:rPr>
      </w:pPr>
      <w:r>
        <w:rPr>
          <w:sz w:val="28"/>
          <w:szCs w:val="28"/>
        </w:rPr>
        <w:t>Top(coda)</w:t>
      </w:r>
      <w:r w:rsidRPr="00F65F98">
        <w:rPr>
          <w:sz w:val="28"/>
          <w:szCs w:val="28"/>
        </w:rPr>
        <w:sym w:font="Wingdings" w:char="F0E0"/>
      </w:r>
      <w:r>
        <w:rPr>
          <w:sz w:val="28"/>
          <w:szCs w:val="28"/>
        </w:rPr>
        <w:t>elemento</w:t>
      </w:r>
    </w:p>
    <w:p w14:paraId="4ADA58B8" w14:textId="13484966" w:rsidR="0003336B" w:rsidRDefault="0003336B" w:rsidP="0003336B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Codavuota</w:t>
      </w:r>
      <w:proofErr w:type="spellEnd"/>
      <w:r>
        <w:rPr>
          <w:sz w:val="28"/>
          <w:szCs w:val="28"/>
        </w:rPr>
        <w:t>(coda)</w:t>
      </w:r>
      <w:r w:rsidRPr="00F65F98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boolean</w:t>
      </w:r>
      <w:proofErr w:type="spellEnd"/>
    </w:p>
    <w:p w14:paraId="3D429746" w14:textId="77777777" w:rsidR="00A72CF4" w:rsidRDefault="00A72CF4" w:rsidP="0003336B">
      <w:pPr>
        <w:rPr>
          <w:b/>
          <w:bCs/>
          <w:sz w:val="36"/>
          <w:szCs w:val="36"/>
        </w:rPr>
      </w:pPr>
    </w:p>
    <w:p w14:paraId="5381C6C8" w14:textId="77777777" w:rsidR="00A72CF4" w:rsidRDefault="00A72CF4" w:rsidP="0003336B">
      <w:pPr>
        <w:rPr>
          <w:b/>
          <w:bCs/>
          <w:sz w:val="36"/>
          <w:szCs w:val="36"/>
        </w:rPr>
      </w:pPr>
    </w:p>
    <w:p w14:paraId="179E8A72" w14:textId="3EB226A8" w:rsidR="0003336B" w:rsidRDefault="0003336B" w:rsidP="000333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COSTRUTTORI E OSSERVAZIONI: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1"/>
        <w:gridCol w:w="3050"/>
        <w:gridCol w:w="12"/>
        <w:gridCol w:w="4268"/>
      </w:tblGrid>
      <w:tr w:rsidR="0003336B" w14:paraId="3024971C" w14:textId="77777777" w:rsidTr="00B56A30">
        <w:trPr>
          <w:trHeight w:val="483"/>
        </w:trPr>
        <w:tc>
          <w:tcPr>
            <w:tcW w:w="2281" w:type="dxa"/>
            <w:vMerge w:val="restart"/>
          </w:tcPr>
          <w:p w14:paraId="383206D7" w14:textId="77777777" w:rsidR="0003336B" w:rsidRPr="003401B8" w:rsidRDefault="0003336B" w:rsidP="00B56A3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osservazioni</w:t>
            </w:r>
          </w:p>
        </w:tc>
        <w:tc>
          <w:tcPr>
            <w:tcW w:w="6162" w:type="dxa"/>
            <w:gridSpan w:val="3"/>
            <w:shd w:val="clear" w:color="auto" w:fill="auto"/>
          </w:tcPr>
          <w:p w14:paraId="723D2E42" w14:textId="77777777" w:rsidR="0003336B" w:rsidRPr="00F552AB" w:rsidRDefault="0003336B" w:rsidP="00B56A3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costruttori</w:t>
            </w:r>
          </w:p>
        </w:tc>
      </w:tr>
      <w:tr w:rsidR="0003336B" w14:paraId="4BD4D29B" w14:textId="77777777" w:rsidTr="00B56A30">
        <w:trPr>
          <w:trHeight w:val="990"/>
        </w:trPr>
        <w:tc>
          <w:tcPr>
            <w:tcW w:w="2281" w:type="dxa"/>
            <w:vMerge/>
          </w:tcPr>
          <w:p w14:paraId="06C5CDD7" w14:textId="77777777" w:rsidR="0003336B" w:rsidRDefault="0003336B" w:rsidP="00B56A3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60" w:type="dxa"/>
            <w:gridSpan w:val="2"/>
            <w:shd w:val="clear" w:color="auto" w:fill="auto"/>
          </w:tcPr>
          <w:p w14:paraId="6D765B36" w14:textId="77777777" w:rsidR="0003336B" w:rsidRPr="00823FD4" w:rsidRDefault="0003336B" w:rsidP="00B56A30">
            <w:pPr>
              <w:rPr>
                <w:sz w:val="28"/>
                <w:szCs w:val="28"/>
                <w:u w:val="single"/>
              </w:rPr>
            </w:pPr>
            <w:proofErr w:type="spellStart"/>
            <w:proofErr w:type="gramStart"/>
            <w:r>
              <w:rPr>
                <w:sz w:val="28"/>
                <w:szCs w:val="28"/>
                <w:u w:val="single"/>
              </w:rPr>
              <w:t>e</w:t>
            </w:r>
            <w:r w:rsidRPr="00823FD4">
              <w:rPr>
                <w:sz w:val="28"/>
                <w:szCs w:val="28"/>
                <w:u w:val="single"/>
              </w:rPr>
              <w:t>mptyqueue</w:t>
            </w:r>
            <w:proofErr w:type="spellEnd"/>
            <w:r w:rsidRPr="00823FD4">
              <w:rPr>
                <w:sz w:val="28"/>
                <w:szCs w:val="28"/>
                <w:u w:val="single"/>
              </w:rPr>
              <w:t>(</w:t>
            </w:r>
            <w:proofErr w:type="gramEnd"/>
            <w:r w:rsidRPr="00823FD4">
              <w:rPr>
                <w:sz w:val="28"/>
                <w:szCs w:val="28"/>
                <w:u w:val="single"/>
              </w:rPr>
              <w:t>)</w:t>
            </w:r>
          </w:p>
        </w:tc>
        <w:tc>
          <w:tcPr>
            <w:tcW w:w="3102" w:type="dxa"/>
            <w:shd w:val="clear" w:color="auto" w:fill="auto"/>
          </w:tcPr>
          <w:p w14:paraId="709629F7" w14:textId="77777777" w:rsidR="0003336B" w:rsidRPr="00823FD4" w:rsidRDefault="0003336B" w:rsidP="00B56A30">
            <w:pPr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  <w:u w:val="single"/>
              </w:rPr>
              <w:t>e</w:t>
            </w:r>
            <w:r w:rsidRPr="00823FD4">
              <w:rPr>
                <w:sz w:val="28"/>
                <w:szCs w:val="28"/>
                <w:u w:val="single"/>
              </w:rPr>
              <w:t>nqueue</w:t>
            </w:r>
            <w:proofErr w:type="spellEnd"/>
            <w:r w:rsidRPr="00823FD4">
              <w:rPr>
                <w:sz w:val="28"/>
                <w:szCs w:val="28"/>
                <w:u w:val="single"/>
              </w:rPr>
              <w:t>(</w:t>
            </w:r>
            <w:proofErr w:type="spellStart"/>
            <w:proofErr w:type="gramStart"/>
            <w:r w:rsidRPr="00823FD4">
              <w:rPr>
                <w:sz w:val="28"/>
                <w:szCs w:val="28"/>
                <w:u w:val="single"/>
              </w:rPr>
              <w:t>coda,elemento</w:t>
            </w:r>
            <w:proofErr w:type="spellEnd"/>
            <w:proofErr w:type="gramEnd"/>
            <w:r w:rsidRPr="00823FD4">
              <w:rPr>
                <w:sz w:val="28"/>
                <w:szCs w:val="28"/>
                <w:u w:val="single"/>
              </w:rPr>
              <w:t>)</w:t>
            </w:r>
          </w:p>
        </w:tc>
      </w:tr>
      <w:tr w:rsidR="0003336B" w14:paraId="7C503F0F" w14:textId="77777777" w:rsidTr="00B56A30">
        <w:trPr>
          <w:trHeight w:val="597"/>
        </w:trPr>
        <w:tc>
          <w:tcPr>
            <w:tcW w:w="2281" w:type="dxa"/>
          </w:tcPr>
          <w:p w14:paraId="3EA0511C" w14:textId="77777777" w:rsidR="0003336B" w:rsidRPr="003401B8" w:rsidRDefault="0003336B" w:rsidP="00B56A3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codavuota</w:t>
            </w:r>
            <w:proofErr w:type="spellEnd"/>
            <w:r>
              <w:rPr>
                <w:sz w:val="28"/>
                <w:szCs w:val="28"/>
              </w:rPr>
              <w:t>(coda’)</w:t>
            </w:r>
          </w:p>
        </w:tc>
        <w:tc>
          <w:tcPr>
            <w:tcW w:w="3050" w:type="dxa"/>
            <w:shd w:val="clear" w:color="auto" w:fill="auto"/>
          </w:tcPr>
          <w:p w14:paraId="27547FFB" w14:textId="77777777" w:rsidR="0003336B" w:rsidRPr="00823FD4" w:rsidRDefault="0003336B" w:rsidP="00B56A3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true</w:t>
            </w:r>
            <w:proofErr w:type="spellEnd"/>
          </w:p>
        </w:tc>
        <w:tc>
          <w:tcPr>
            <w:tcW w:w="3112" w:type="dxa"/>
            <w:gridSpan w:val="2"/>
            <w:shd w:val="clear" w:color="auto" w:fill="auto"/>
          </w:tcPr>
          <w:p w14:paraId="6FBE8DBB" w14:textId="77777777" w:rsidR="0003336B" w:rsidRPr="00823FD4" w:rsidRDefault="0003336B" w:rsidP="00B56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  <w:tr w:rsidR="0003336B" w14:paraId="135D2234" w14:textId="77777777" w:rsidTr="00B56A30">
        <w:trPr>
          <w:trHeight w:val="614"/>
        </w:trPr>
        <w:tc>
          <w:tcPr>
            <w:tcW w:w="2281" w:type="dxa"/>
          </w:tcPr>
          <w:p w14:paraId="2D9013AB" w14:textId="77777777" w:rsidR="0003336B" w:rsidRPr="003401B8" w:rsidRDefault="0003336B" w:rsidP="00B56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top(coda’)</w:t>
            </w:r>
          </w:p>
        </w:tc>
        <w:tc>
          <w:tcPr>
            <w:tcW w:w="3050" w:type="dxa"/>
            <w:shd w:val="clear" w:color="auto" w:fill="auto"/>
          </w:tcPr>
          <w:p w14:paraId="0B4F4C49" w14:textId="77777777" w:rsidR="0003336B" w:rsidRPr="00823FD4" w:rsidRDefault="0003336B" w:rsidP="00B56A3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error</w:t>
            </w:r>
            <w:proofErr w:type="spellEnd"/>
          </w:p>
        </w:tc>
        <w:tc>
          <w:tcPr>
            <w:tcW w:w="3112" w:type="dxa"/>
            <w:gridSpan w:val="2"/>
            <w:shd w:val="clear" w:color="auto" w:fill="auto"/>
          </w:tcPr>
          <w:p w14:paraId="7C2E32BB" w14:textId="77777777" w:rsidR="0003336B" w:rsidRPr="00823FD4" w:rsidRDefault="0003336B" w:rsidP="00B56A30">
            <w:pPr>
              <w:rPr>
                <w:sz w:val="28"/>
                <w:szCs w:val="28"/>
              </w:rPr>
            </w:pPr>
            <w:proofErr w:type="spellStart"/>
            <w:r w:rsidRPr="00823FD4">
              <w:rPr>
                <w:b/>
                <w:bCs/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codavuota</w:t>
            </w:r>
            <w:proofErr w:type="spellEnd"/>
            <w:r>
              <w:rPr>
                <w:sz w:val="28"/>
                <w:szCs w:val="28"/>
              </w:rPr>
              <w:t xml:space="preserve">(coda) </w:t>
            </w:r>
            <w:proofErr w:type="spellStart"/>
            <w:r w:rsidRPr="00823FD4">
              <w:rPr>
                <w:b/>
                <w:bCs/>
                <w:sz w:val="28"/>
                <w:szCs w:val="28"/>
              </w:rPr>
              <w:t>then</w:t>
            </w:r>
            <w:proofErr w:type="spellEnd"/>
            <w:r>
              <w:rPr>
                <w:sz w:val="28"/>
                <w:szCs w:val="28"/>
              </w:rPr>
              <w:t xml:space="preserve"> elemento </w:t>
            </w:r>
            <w:r w:rsidRPr="00823FD4">
              <w:rPr>
                <w:b/>
                <w:bCs/>
                <w:sz w:val="28"/>
                <w:szCs w:val="28"/>
              </w:rPr>
              <w:t>else</w:t>
            </w:r>
            <w:r>
              <w:rPr>
                <w:sz w:val="28"/>
                <w:szCs w:val="28"/>
              </w:rPr>
              <w:t xml:space="preserve"> top(coda)</w:t>
            </w:r>
          </w:p>
        </w:tc>
      </w:tr>
      <w:tr w:rsidR="0003336B" w14:paraId="7E1685D7" w14:textId="77777777" w:rsidTr="00B56A30">
        <w:trPr>
          <w:trHeight w:val="800"/>
        </w:trPr>
        <w:tc>
          <w:tcPr>
            <w:tcW w:w="2281" w:type="dxa"/>
          </w:tcPr>
          <w:p w14:paraId="76F5D883" w14:textId="77777777" w:rsidR="0003336B" w:rsidRPr="003401B8" w:rsidRDefault="0003336B" w:rsidP="00B56A3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dequeue</w:t>
            </w:r>
            <w:proofErr w:type="spellEnd"/>
            <w:r>
              <w:rPr>
                <w:sz w:val="28"/>
                <w:szCs w:val="28"/>
              </w:rPr>
              <w:t>(coda’)</w:t>
            </w:r>
          </w:p>
        </w:tc>
        <w:tc>
          <w:tcPr>
            <w:tcW w:w="3050" w:type="dxa"/>
            <w:shd w:val="clear" w:color="auto" w:fill="auto"/>
          </w:tcPr>
          <w:p w14:paraId="50801F90" w14:textId="77777777" w:rsidR="0003336B" w:rsidRPr="00823FD4" w:rsidRDefault="0003336B" w:rsidP="00B56A3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error</w:t>
            </w:r>
            <w:proofErr w:type="spellEnd"/>
          </w:p>
        </w:tc>
        <w:tc>
          <w:tcPr>
            <w:tcW w:w="3112" w:type="dxa"/>
            <w:gridSpan w:val="2"/>
            <w:shd w:val="clear" w:color="auto" w:fill="auto"/>
          </w:tcPr>
          <w:p w14:paraId="5E47A875" w14:textId="77777777" w:rsidR="0003336B" w:rsidRPr="00823FD4" w:rsidRDefault="0003336B" w:rsidP="00B56A30">
            <w:pPr>
              <w:rPr>
                <w:sz w:val="28"/>
                <w:szCs w:val="28"/>
              </w:rPr>
            </w:pPr>
            <w:proofErr w:type="spellStart"/>
            <w:r w:rsidRPr="00823FD4">
              <w:rPr>
                <w:b/>
                <w:bCs/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codavuota</w:t>
            </w:r>
            <w:proofErr w:type="spellEnd"/>
            <w:r>
              <w:rPr>
                <w:sz w:val="28"/>
                <w:szCs w:val="28"/>
              </w:rPr>
              <w:t xml:space="preserve">(coda) </w:t>
            </w:r>
            <w:proofErr w:type="spellStart"/>
            <w:r w:rsidRPr="00823FD4">
              <w:rPr>
                <w:b/>
                <w:bCs/>
                <w:sz w:val="28"/>
                <w:szCs w:val="28"/>
              </w:rPr>
              <w:t>then</w:t>
            </w:r>
            <w:proofErr w:type="spellEnd"/>
            <w:r w:rsidRPr="00823FD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emptyqueue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823FD4">
              <w:rPr>
                <w:b/>
                <w:bCs/>
                <w:sz w:val="28"/>
                <w:szCs w:val="28"/>
              </w:rPr>
              <w:t>else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enqueue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dequeue</w:t>
            </w:r>
            <w:proofErr w:type="spellEnd"/>
            <w:r>
              <w:rPr>
                <w:sz w:val="28"/>
                <w:szCs w:val="28"/>
              </w:rPr>
              <w:t>(coda</w:t>
            </w:r>
            <w:proofErr w:type="gramStart"/>
            <w:r>
              <w:rPr>
                <w:sz w:val="28"/>
                <w:szCs w:val="28"/>
              </w:rPr>
              <w:t>),elemento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</w:tbl>
    <w:p w14:paraId="4119742E" w14:textId="77777777" w:rsidR="0003336B" w:rsidRDefault="0003336B" w:rsidP="0003336B">
      <w:pPr>
        <w:rPr>
          <w:b/>
          <w:bCs/>
          <w:sz w:val="36"/>
          <w:szCs w:val="36"/>
        </w:rPr>
      </w:pPr>
    </w:p>
    <w:p w14:paraId="77099C46" w14:textId="77777777" w:rsidR="0003336B" w:rsidRDefault="0003336B" w:rsidP="0003336B">
      <w:pPr>
        <w:rPr>
          <w:b/>
          <w:bCs/>
          <w:sz w:val="36"/>
          <w:szCs w:val="36"/>
        </w:rPr>
      </w:pPr>
    </w:p>
    <w:p w14:paraId="3913E4FC" w14:textId="77777777" w:rsidR="00A72CF4" w:rsidRDefault="00A72CF4" w:rsidP="0003336B">
      <w:pPr>
        <w:rPr>
          <w:b/>
          <w:bCs/>
          <w:sz w:val="36"/>
          <w:szCs w:val="36"/>
        </w:rPr>
      </w:pPr>
    </w:p>
    <w:p w14:paraId="088AD1EB" w14:textId="285AA90B" w:rsidR="0003336B" w:rsidRDefault="0003336B" w:rsidP="000333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SPECIFICA SEMANTICA:</w:t>
      </w:r>
    </w:p>
    <w:p w14:paraId="50A3E99B" w14:textId="77777777" w:rsidR="0003336B" w:rsidRPr="00C357D4" w:rsidRDefault="0003336B" w:rsidP="0003336B">
      <w:pPr>
        <w:rPr>
          <w:b/>
          <w:bCs/>
          <w:sz w:val="36"/>
          <w:szCs w:val="36"/>
        </w:rPr>
      </w:pPr>
      <w:r>
        <w:rPr>
          <w:sz w:val="28"/>
          <w:szCs w:val="28"/>
        </w:rPr>
        <w:t>considerando una coda c, un elemento e ed un valore booleano(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>/false):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03336B" w14:paraId="0B833AE6" w14:textId="77777777" w:rsidTr="00B56A30">
        <w:tc>
          <w:tcPr>
            <w:tcW w:w="4814" w:type="dxa"/>
          </w:tcPr>
          <w:p w14:paraId="3B45B2DB" w14:textId="77777777" w:rsidR="0003336B" w:rsidRDefault="0003336B" w:rsidP="00B56A3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codavuota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emptyqueue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4814" w:type="dxa"/>
          </w:tcPr>
          <w:p w14:paraId="7BEB4356" w14:textId="77777777" w:rsidR="0003336B" w:rsidRDefault="0003336B" w:rsidP="00B56A3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true</w:t>
            </w:r>
            <w:proofErr w:type="spellEnd"/>
          </w:p>
        </w:tc>
      </w:tr>
      <w:tr w:rsidR="0003336B" w14:paraId="1B6CBAF0" w14:textId="77777777" w:rsidTr="00B56A30">
        <w:tc>
          <w:tcPr>
            <w:tcW w:w="4814" w:type="dxa"/>
          </w:tcPr>
          <w:p w14:paraId="44773863" w14:textId="77777777" w:rsidR="0003336B" w:rsidRDefault="0003336B" w:rsidP="00B56A3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codavuota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enqueue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sz w:val="28"/>
                <w:szCs w:val="28"/>
              </w:rPr>
              <w:t>c,e</w:t>
            </w:r>
            <w:proofErr w:type="spellEnd"/>
            <w:proofErr w:type="gramEnd"/>
            <w:r>
              <w:rPr>
                <w:sz w:val="28"/>
                <w:szCs w:val="28"/>
              </w:rPr>
              <w:t>))</w:t>
            </w:r>
          </w:p>
        </w:tc>
        <w:tc>
          <w:tcPr>
            <w:tcW w:w="4814" w:type="dxa"/>
          </w:tcPr>
          <w:p w14:paraId="2CBAF599" w14:textId="77777777" w:rsidR="0003336B" w:rsidRDefault="0003336B" w:rsidP="00B56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  <w:tr w:rsidR="0003336B" w14:paraId="4B3D2136" w14:textId="77777777" w:rsidTr="00B56A30">
        <w:trPr>
          <w:trHeight w:val="744"/>
        </w:trPr>
        <w:tc>
          <w:tcPr>
            <w:tcW w:w="4814" w:type="dxa"/>
          </w:tcPr>
          <w:p w14:paraId="354C4030" w14:textId="77777777" w:rsidR="0003336B" w:rsidRDefault="0003336B" w:rsidP="00B56A3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dequeue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enqueue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sz w:val="28"/>
                <w:szCs w:val="28"/>
              </w:rPr>
              <w:t>c,e</w:t>
            </w:r>
            <w:proofErr w:type="spellEnd"/>
            <w:proofErr w:type="gramEnd"/>
            <w:r>
              <w:rPr>
                <w:sz w:val="28"/>
                <w:szCs w:val="28"/>
              </w:rPr>
              <w:t>))</w:t>
            </w:r>
          </w:p>
        </w:tc>
        <w:tc>
          <w:tcPr>
            <w:tcW w:w="4814" w:type="dxa"/>
          </w:tcPr>
          <w:p w14:paraId="4947315A" w14:textId="77777777" w:rsidR="0003336B" w:rsidRDefault="0003336B" w:rsidP="00B56A30">
            <w:pPr>
              <w:rPr>
                <w:sz w:val="28"/>
                <w:szCs w:val="28"/>
              </w:rPr>
            </w:pPr>
            <w:proofErr w:type="spellStart"/>
            <w:r w:rsidRPr="00E60893">
              <w:rPr>
                <w:b/>
                <w:bCs/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codavuota</w:t>
            </w:r>
            <w:proofErr w:type="spellEnd"/>
            <w:r>
              <w:rPr>
                <w:sz w:val="28"/>
                <w:szCs w:val="28"/>
              </w:rPr>
              <w:t xml:space="preserve">(c) </w:t>
            </w:r>
            <w:proofErr w:type="spellStart"/>
            <w:r w:rsidRPr="00E60893">
              <w:rPr>
                <w:b/>
                <w:bCs/>
                <w:sz w:val="28"/>
                <w:szCs w:val="28"/>
              </w:rPr>
              <w:t>then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emptyqueue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E60893">
              <w:rPr>
                <w:b/>
                <w:bCs/>
                <w:sz w:val="28"/>
                <w:szCs w:val="28"/>
              </w:rPr>
              <w:t>else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enqueue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dequeue</w:t>
            </w:r>
            <w:proofErr w:type="spellEnd"/>
            <w:r>
              <w:rPr>
                <w:sz w:val="28"/>
                <w:szCs w:val="28"/>
              </w:rPr>
              <w:t>(c</w:t>
            </w:r>
            <w:proofErr w:type="gramStart"/>
            <w:r>
              <w:rPr>
                <w:sz w:val="28"/>
                <w:szCs w:val="28"/>
              </w:rPr>
              <w:t>),e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03336B" w14:paraId="61CF3EFE" w14:textId="77777777" w:rsidTr="00B56A30">
        <w:tc>
          <w:tcPr>
            <w:tcW w:w="4814" w:type="dxa"/>
          </w:tcPr>
          <w:p w14:paraId="032FF474" w14:textId="77777777" w:rsidR="0003336B" w:rsidRDefault="0003336B" w:rsidP="00B56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top(</w:t>
            </w:r>
            <w:proofErr w:type="spellStart"/>
            <w:r>
              <w:rPr>
                <w:sz w:val="28"/>
                <w:szCs w:val="28"/>
              </w:rPr>
              <w:t>enqueue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sz w:val="28"/>
                <w:szCs w:val="28"/>
              </w:rPr>
              <w:t>c,e</w:t>
            </w:r>
            <w:proofErr w:type="spellEnd"/>
            <w:proofErr w:type="gramEnd"/>
            <w:r>
              <w:rPr>
                <w:sz w:val="28"/>
                <w:szCs w:val="28"/>
              </w:rPr>
              <w:t>))</w:t>
            </w:r>
          </w:p>
        </w:tc>
        <w:tc>
          <w:tcPr>
            <w:tcW w:w="4814" w:type="dxa"/>
          </w:tcPr>
          <w:p w14:paraId="61C1C5D4" w14:textId="77777777" w:rsidR="0003336B" w:rsidRDefault="0003336B" w:rsidP="00B56A30">
            <w:pPr>
              <w:rPr>
                <w:sz w:val="28"/>
                <w:szCs w:val="28"/>
              </w:rPr>
            </w:pPr>
            <w:proofErr w:type="spellStart"/>
            <w:r w:rsidRPr="00E60893">
              <w:rPr>
                <w:b/>
                <w:bCs/>
                <w:sz w:val="28"/>
                <w:szCs w:val="28"/>
              </w:rPr>
              <w:t>if</w:t>
            </w:r>
            <w:proofErr w:type="spellEnd"/>
            <w:r w:rsidRPr="00E6089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codavuota</w:t>
            </w:r>
            <w:proofErr w:type="spellEnd"/>
            <w:r>
              <w:rPr>
                <w:sz w:val="28"/>
                <w:szCs w:val="28"/>
              </w:rPr>
              <w:t xml:space="preserve">(c) </w:t>
            </w:r>
            <w:proofErr w:type="spellStart"/>
            <w:r w:rsidRPr="00E60893">
              <w:rPr>
                <w:b/>
                <w:bCs/>
                <w:sz w:val="28"/>
                <w:szCs w:val="28"/>
              </w:rPr>
              <w:t>then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e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E60893">
              <w:rPr>
                <w:b/>
                <w:bCs/>
                <w:sz w:val="28"/>
                <w:szCs w:val="28"/>
              </w:rPr>
              <w:t>else</w:t>
            </w:r>
            <w:r>
              <w:rPr>
                <w:sz w:val="28"/>
                <w:szCs w:val="28"/>
              </w:rPr>
              <w:t xml:space="preserve"> top(c)</w:t>
            </w:r>
          </w:p>
        </w:tc>
      </w:tr>
    </w:tbl>
    <w:p w14:paraId="57349755" w14:textId="2A10F8E3" w:rsidR="0003336B" w:rsidRDefault="0003336B" w:rsidP="0003336B">
      <w:pPr>
        <w:ind w:left="360"/>
        <w:rPr>
          <w:sz w:val="28"/>
          <w:szCs w:val="28"/>
        </w:rPr>
      </w:pPr>
    </w:p>
    <w:p w14:paraId="6828D363" w14:textId="14856ECC" w:rsidR="0003336B" w:rsidRPr="0003336B" w:rsidRDefault="0003336B" w:rsidP="0003336B">
      <w:pPr>
        <w:pStyle w:val="Paragrafoelenco"/>
        <w:numPr>
          <w:ilvl w:val="0"/>
          <w:numId w:val="21"/>
        </w:numPr>
        <w:rPr>
          <w:sz w:val="28"/>
          <w:szCs w:val="28"/>
        </w:rPr>
      </w:pPr>
      <w:r>
        <w:rPr>
          <w:b/>
          <w:bCs/>
          <w:sz w:val="36"/>
          <w:szCs w:val="36"/>
          <w:u w:val="single"/>
        </w:rPr>
        <w:t>DETTAGLI DI IMPLEMENTAZIONE</w:t>
      </w:r>
    </w:p>
    <w:p w14:paraId="4A65DD2C" w14:textId="77777777" w:rsidR="0003336B" w:rsidRPr="0003336B" w:rsidRDefault="0003336B" w:rsidP="0003336B">
      <w:pPr>
        <w:ind w:left="360"/>
        <w:jc w:val="center"/>
        <w:rPr>
          <w:b/>
          <w:bCs/>
          <w:sz w:val="28"/>
          <w:szCs w:val="28"/>
        </w:rPr>
      </w:pPr>
      <w:r w:rsidRPr="0003336B">
        <w:rPr>
          <w:b/>
          <w:bCs/>
          <w:sz w:val="28"/>
          <w:szCs w:val="28"/>
        </w:rPr>
        <w:t>Avventure di qualità</w:t>
      </w:r>
    </w:p>
    <w:p w14:paraId="6262CA0C" w14:textId="77777777" w:rsidR="00B123E8" w:rsidRDefault="0003336B" w:rsidP="00B123E8">
      <w:pPr>
        <w:ind w:left="360"/>
        <w:rPr>
          <w:sz w:val="28"/>
          <w:szCs w:val="28"/>
        </w:rPr>
      </w:pPr>
      <w:r w:rsidRPr="0003336B">
        <w:rPr>
          <w:sz w:val="28"/>
          <w:szCs w:val="28"/>
        </w:rPr>
        <w:t>Ogni avventura ha un gameplay migliorato grazie alle potenzialità del parser implementato.</w:t>
      </w:r>
    </w:p>
    <w:p w14:paraId="4AE4E79E" w14:textId="77777777" w:rsidR="00B123E8" w:rsidRDefault="0003336B" w:rsidP="00B123E8">
      <w:pPr>
        <w:ind w:left="360"/>
        <w:rPr>
          <w:sz w:val="28"/>
          <w:szCs w:val="28"/>
        </w:rPr>
      </w:pPr>
      <w:r w:rsidRPr="0003336B">
        <w:rPr>
          <w:sz w:val="28"/>
          <w:szCs w:val="28"/>
        </w:rPr>
        <w:t>All'interno del package "parser" è presente la classe "</w:t>
      </w:r>
      <w:r>
        <w:rPr>
          <w:sz w:val="28"/>
          <w:szCs w:val="28"/>
        </w:rPr>
        <w:t>P</w:t>
      </w:r>
      <w:r w:rsidRPr="0003336B">
        <w:rPr>
          <w:sz w:val="28"/>
          <w:szCs w:val="28"/>
        </w:rPr>
        <w:t>arser.java" che, collaborando con la classe "</w:t>
      </w:r>
      <w:r>
        <w:rPr>
          <w:sz w:val="28"/>
          <w:szCs w:val="28"/>
        </w:rPr>
        <w:t>P</w:t>
      </w:r>
      <w:r w:rsidRPr="0003336B">
        <w:rPr>
          <w:sz w:val="28"/>
          <w:szCs w:val="28"/>
        </w:rPr>
        <w:t>arserOutput.java",</w:t>
      </w:r>
      <w:r w:rsidR="00B123E8">
        <w:rPr>
          <w:sz w:val="28"/>
          <w:szCs w:val="28"/>
        </w:rPr>
        <w:t xml:space="preserve"> </w:t>
      </w:r>
      <w:r w:rsidRPr="0003336B">
        <w:rPr>
          <w:sz w:val="28"/>
          <w:szCs w:val="28"/>
        </w:rPr>
        <w:t xml:space="preserve">permette l'elaborazione delle stringhe testuali </w:t>
      </w:r>
      <w:proofErr w:type="spellStart"/>
      <w:r w:rsidRPr="0003336B">
        <w:rPr>
          <w:sz w:val="28"/>
          <w:szCs w:val="28"/>
        </w:rPr>
        <w:t>acquistie</w:t>
      </w:r>
      <w:proofErr w:type="spellEnd"/>
      <w:r w:rsidRPr="0003336B">
        <w:rPr>
          <w:sz w:val="28"/>
          <w:szCs w:val="28"/>
        </w:rPr>
        <w:t xml:space="preserve"> durante una sessione di gioco.</w:t>
      </w:r>
      <w:r w:rsidR="00B123E8">
        <w:rPr>
          <w:sz w:val="28"/>
          <w:szCs w:val="28"/>
        </w:rPr>
        <w:t xml:space="preserve"> </w:t>
      </w:r>
      <w:r w:rsidRPr="0003336B">
        <w:rPr>
          <w:sz w:val="28"/>
          <w:szCs w:val="28"/>
        </w:rPr>
        <w:t xml:space="preserve">Il parser analizza la stringa in input, </w:t>
      </w:r>
      <w:proofErr w:type="spellStart"/>
      <w:r w:rsidRPr="0003336B">
        <w:rPr>
          <w:sz w:val="28"/>
          <w:szCs w:val="28"/>
        </w:rPr>
        <w:t>tokenizza</w:t>
      </w:r>
      <w:proofErr w:type="spellEnd"/>
      <w:r w:rsidRPr="0003336B">
        <w:rPr>
          <w:sz w:val="28"/>
          <w:szCs w:val="28"/>
        </w:rPr>
        <w:t xml:space="preserve"> ogni parola su ogni spazio bianco e crea una </w:t>
      </w:r>
      <w:r>
        <w:rPr>
          <w:sz w:val="28"/>
          <w:szCs w:val="28"/>
        </w:rPr>
        <w:t>coda</w:t>
      </w:r>
      <w:r w:rsidRPr="0003336B">
        <w:rPr>
          <w:sz w:val="28"/>
          <w:szCs w:val="28"/>
        </w:rPr>
        <w:t xml:space="preserve"> di token.</w:t>
      </w:r>
    </w:p>
    <w:p w14:paraId="4F1D9BAA" w14:textId="4A967B4E" w:rsidR="0003336B" w:rsidRPr="0003336B" w:rsidRDefault="0003336B" w:rsidP="00B123E8">
      <w:pPr>
        <w:ind w:left="360"/>
        <w:rPr>
          <w:sz w:val="28"/>
          <w:szCs w:val="28"/>
        </w:rPr>
      </w:pPr>
      <w:r w:rsidRPr="0003336B">
        <w:rPr>
          <w:sz w:val="28"/>
          <w:szCs w:val="28"/>
        </w:rPr>
        <w:t>In particolare, se una parola corrisponde ad un comando/oggetto questa avvalora un'apposita variabile, altrimenti viene considerata come "stop word" quindi</w:t>
      </w:r>
      <w:r>
        <w:rPr>
          <w:sz w:val="28"/>
          <w:szCs w:val="28"/>
        </w:rPr>
        <w:t xml:space="preserve"> </w:t>
      </w:r>
      <w:r w:rsidRPr="0003336B">
        <w:rPr>
          <w:sz w:val="28"/>
          <w:szCs w:val="28"/>
        </w:rPr>
        <w:t>viene automaticamente scartata</w:t>
      </w:r>
      <w:r>
        <w:rPr>
          <w:sz w:val="28"/>
          <w:szCs w:val="28"/>
        </w:rPr>
        <w:t>.</w:t>
      </w:r>
      <w:r w:rsidRPr="0003336B">
        <w:rPr>
          <w:sz w:val="28"/>
          <w:szCs w:val="28"/>
        </w:rPr>
        <w:t xml:space="preserve"> </w:t>
      </w:r>
      <w:r>
        <w:rPr>
          <w:sz w:val="28"/>
          <w:szCs w:val="28"/>
        </w:rPr>
        <w:t>Q</w:t>
      </w:r>
      <w:r w:rsidRPr="0003336B">
        <w:rPr>
          <w:sz w:val="28"/>
          <w:szCs w:val="28"/>
        </w:rPr>
        <w:t xml:space="preserve">uesta operazione permette all'utente di inserire comandi del </w:t>
      </w:r>
      <w:proofErr w:type="spellStart"/>
      <w:r w:rsidRPr="0003336B">
        <w:rPr>
          <w:sz w:val="28"/>
          <w:szCs w:val="28"/>
        </w:rPr>
        <w:t>tipo:"Vai</w:t>
      </w:r>
      <w:proofErr w:type="spellEnd"/>
      <w:r w:rsidRPr="0003336B">
        <w:rPr>
          <w:sz w:val="28"/>
          <w:szCs w:val="28"/>
        </w:rPr>
        <w:t xml:space="preserve"> a NORD poi vai ad EST" in cui le </w:t>
      </w:r>
      <w:proofErr w:type="spellStart"/>
      <w:r w:rsidRPr="0003336B">
        <w:rPr>
          <w:sz w:val="28"/>
          <w:szCs w:val="28"/>
        </w:rPr>
        <w:t>parole:"Vai</w:t>
      </w:r>
      <w:proofErr w:type="spellEnd"/>
      <w:r w:rsidRPr="0003336B">
        <w:rPr>
          <w:sz w:val="28"/>
          <w:szCs w:val="28"/>
        </w:rPr>
        <w:t>", "a", "poi", "vai", "ad" vengono escluse mentre "NORD" ed "EST" vengono riconosciuti come comandi.</w:t>
      </w:r>
    </w:p>
    <w:p w14:paraId="53D592E4" w14:textId="77777777" w:rsidR="00B123E8" w:rsidRDefault="0003336B" w:rsidP="00B123E8">
      <w:pPr>
        <w:ind w:left="360"/>
        <w:rPr>
          <w:sz w:val="28"/>
          <w:szCs w:val="28"/>
        </w:rPr>
      </w:pPr>
      <w:r w:rsidRPr="0003336B">
        <w:rPr>
          <w:sz w:val="28"/>
          <w:szCs w:val="28"/>
        </w:rPr>
        <w:t>Successivamente, ogni qual volta vengono individuati dei comandi dalla lista, il parser, cerca nei token successivi degli oggetti correlati</w:t>
      </w:r>
      <w:r w:rsidR="00B123E8">
        <w:rPr>
          <w:sz w:val="28"/>
          <w:szCs w:val="28"/>
        </w:rPr>
        <w:t xml:space="preserve"> </w:t>
      </w:r>
      <w:r w:rsidRPr="0003336B">
        <w:rPr>
          <w:sz w:val="28"/>
          <w:szCs w:val="28"/>
        </w:rPr>
        <w:t>permettendo di unirne fino a due oggetti ad uno stesso comando (un oggetto nell'inventario e uno nella stanza) per permettere all'utente operazioni del tipo: "Usa chiavetta all'interno del pc" in cui "usa" è il comando e "chiavetta" e "pc" sono gli oggetti.</w:t>
      </w:r>
      <w:r w:rsidR="00B123E8">
        <w:rPr>
          <w:sz w:val="28"/>
          <w:szCs w:val="28"/>
        </w:rPr>
        <w:t xml:space="preserve"> </w:t>
      </w:r>
    </w:p>
    <w:p w14:paraId="74F54207" w14:textId="41542328" w:rsidR="0003336B" w:rsidRPr="0003336B" w:rsidRDefault="0003336B" w:rsidP="00B123E8">
      <w:pPr>
        <w:ind w:left="360"/>
        <w:rPr>
          <w:sz w:val="28"/>
          <w:szCs w:val="28"/>
        </w:rPr>
      </w:pPr>
      <w:r w:rsidRPr="0003336B">
        <w:rPr>
          <w:sz w:val="28"/>
          <w:szCs w:val="28"/>
        </w:rPr>
        <w:t>Per ogni comando individuato, viene generato un oggetto di tipo "</w:t>
      </w:r>
      <w:proofErr w:type="spellStart"/>
      <w:r>
        <w:rPr>
          <w:sz w:val="28"/>
          <w:szCs w:val="28"/>
        </w:rPr>
        <w:t>P</w:t>
      </w:r>
      <w:r w:rsidRPr="0003336B">
        <w:rPr>
          <w:sz w:val="28"/>
          <w:szCs w:val="28"/>
        </w:rPr>
        <w:t>arserOutput</w:t>
      </w:r>
      <w:proofErr w:type="spellEnd"/>
      <w:r w:rsidRPr="0003336B">
        <w:rPr>
          <w:sz w:val="28"/>
          <w:szCs w:val="28"/>
        </w:rPr>
        <w:t>" appositamente configurato con eventuali legami tra oggetti e comandi.</w:t>
      </w:r>
    </w:p>
    <w:p w14:paraId="7FF3034C" w14:textId="77777777" w:rsidR="0003336B" w:rsidRPr="0003336B" w:rsidRDefault="0003336B" w:rsidP="0003336B">
      <w:pPr>
        <w:ind w:left="360"/>
        <w:rPr>
          <w:sz w:val="28"/>
          <w:szCs w:val="28"/>
        </w:rPr>
      </w:pPr>
      <w:r w:rsidRPr="0003336B">
        <w:rPr>
          <w:sz w:val="28"/>
          <w:szCs w:val="28"/>
        </w:rPr>
        <w:t>Infine, il parser restituisce una lista di mosse da compiere corrispondenti alla frase inserita dall'utente.</w:t>
      </w:r>
    </w:p>
    <w:p w14:paraId="28D26516" w14:textId="77777777" w:rsidR="0003336B" w:rsidRPr="0003336B" w:rsidRDefault="0003336B" w:rsidP="0003336B">
      <w:pPr>
        <w:ind w:left="360"/>
        <w:rPr>
          <w:sz w:val="28"/>
          <w:szCs w:val="28"/>
        </w:rPr>
      </w:pPr>
    </w:p>
    <w:p w14:paraId="6529B253" w14:textId="77777777" w:rsidR="00B123E8" w:rsidRDefault="00B123E8" w:rsidP="0003336B">
      <w:pPr>
        <w:ind w:left="360"/>
        <w:jc w:val="center"/>
        <w:rPr>
          <w:b/>
          <w:bCs/>
          <w:sz w:val="28"/>
          <w:szCs w:val="28"/>
        </w:rPr>
      </w:pPr>
    </w:p>
    <w:p w14:paraId="4313DD1E" w14:textId="77777777" w:rsidR="00B123E8" w:rsidRDefault="00B123E8" w:rsidP="0003336B">
      <w:pPr>
        <w:ind w:left="360"/>
        <w:jc w:val="center"/>
        <w:rPr>
          <w:b/>
          <w:bCs/>
          <w:sz w:val="28"/>
          <w:szCs w:val="28"/>
        </w:rPr>
      </w:pPr>
    </w:p>
    <w:p w14:paraId="3BA67D11" w14:textId="77777777" w:rsidR="00B123E8" w:rsidRDefault="00B123E8" w:rsidP="0003336B">
      <w:pPr>
        <w:ind w:left="360"/>
        <w:jc w:val="center"/>
        <w:rPr>
          <w:b/>
          <w:bCs/>
          <w:sz w:val="28"/>
          <w:szCs w:val="28"/>
        </w:rPr>
      </w:pPr>
    </w:p>
    <w:p w14:paraId="2A7CB4D1" w14:textId="6C16A435" w:rsidR="0003336B" w:rsidRPr="0003336B" w:rsidRDefault="0003336B" w:rsidP="0003336B">
      <w:pPr>
        <w:ind w:left="360"/>
        <w:jc w:val="center"/>
        <w:rPr>
          <w:b/>
          <w:bCs/>
          <w:sz w:val="28"/>
          <w:szCs w:val="28"/>
        </w:rPr>
      </w:pPr>
      <w:r w:rsidRPr="0003336B">
        <w:rPr>
          <w:b/>
          <w:bCs/>
          <w:sz w:val="28"/>
          <w:szCs w:val="28"/>
        </w:rPr>
        <w:t>Avventure a tempo</w:t>
      </w:r>
    </w:p>
    <w:p w14:paraId="0D3175C5" w14:textId="77777777" w:rsidR="0003336B" w:rsidRPr="0003336B" w:rsidRDefault="0003336B" w:rsidP="0003336B">
      <w:pPr>
        <w:ind w:left="360"/>
        <w:rPr>
          <w:sz w:val="28"/>
          <w:szCs w:val="28"/>
        </w:rPr>
      </w:pPr>
      <w:r w:rsidRPr="0003336B">
        <w:rPr>
          <w:sz w:val="28"/>
          <w:szCs w:val="28"/>
        </w:rPr>
        <w:t>Nel package "</w:t>
      </w:r>
      <w:proofErr w:type="spellStart"/>
      <w:r w:rsidRPr="0003336B">
        <w:rPr>
          <w:sz w:val="28"/>
          <w:szCs w:val="28"/>
        </w:rPr>
        <w:t>type</w:t>
      </w:r>
      <w:proofErr w:type="spellEnd"/>
      <w:r w:rsidRPr="0003336B">
        <w:rPr>
          <w:sz w:val="28"/>
          <w:szCs w:val="28"/>
        </w:rPr>
        <w:t>" è stato aggiunto un nuovo componente fondamentale per le avventure temporizzate, la classe "Timer.java".</w:t>
      </w:r>
    </w:p>
    <w:p w14:paraId="66AC99B4" w14:textId="39451E9A" w:rsidR="0003336B" w:rsidRPr="0003336B" w:rsidRDefault="0003336B" w:rsidP="00B123E8">
      <w:pPr>
        <w:ind w:left="360"/>
        <w:rPr>
          <w:sz w:val="28"/>
          <w:szCs w:val="28"/>
        </w:rPr>
      </w:pPr>
      <w:r w:rsidRPr="0003336B">
        <w:rPr>
          <w:sz w:val="28"/>
          <w:szCs w:val="28"/>
        </w:rPr>
        <w:t xml:space="preserve">Un oggetto di tipo "Timer" utilizza dei metodi, basati sulla sincronizzazione dei </w:t>
      </w:r>
      <w:proofErr w:type="spellStart"/>
      <w:r w:rsidRPr="0003336B">
        <w:rPr>
          <w:sz w:val="28"/>
          <w:szCs w:val="28"/>
        </w:rPr>
        <w:t>thread</w:t>
      </w:r>
      <w:proofErr w:type="spellEnd"/>
      <w:r w:rsidRPr="0003336B">
        <w:rPr>
          <w:sz w:val="28"/>
          <w:szCs w:val="28"/>
        </w:rPr>
        <w:t xml:space="preserve"> (</w:t>
      </w:r>
      <w:proofErr w:type="spellStart"/>
      <w:r w:rsidRPr="0003336B">
        <w:rPr>
          <w:sz w:val="28"/>
          <w:szCs w:val="28"/>
        </w:rPr>
        <w:t>synchronized</w:t>
      </w:r>
      <w:proofErr w:type="spellEnd"/>
      <w:r w:rsidRPr="0003336B">
        <w:rPr>
          <w:sz w:val="28"/>
          <w:szCs w:val="28"/>
        </w:rPr>
        <w:t>, vincola l'esecuzione del</w:t>
      </w:r>
      <w:r w:rsidR="00B123E8">
        <w:rPr>
          <w:sz w:val="28"/>
          <w:szCs w:val="28"/>
        </w:rPr>
        <w:t xml:space="preserve"> </w:t>
      </w:r>
      <w:r w:rsidRPr="0003336B">
        <w:rPr>
          <w:sz w:val="28"/>
          <w:szCs w:val="28"/>
        </w:rPr>
        <w:t xml:space="preserve">metodo ad un solo </w:t>
      </w:r>
      <w:proofErr w:type="spellStart"/>
      <w:r w:rsidRPr="0003336B">
        <w:rPr>
          <w:sz w:val="28"/>
          <w:szCs w:val="28"/>
        </w:rPr>
        <w:t>thread</w:t>
      </w:r>
      <w:proofErr w:type="spellEnd"/>
      <w:r w:rsidRPr="0003336B">
        <w:rPr>
          <w:sz w:val="28"/>
          <w:szCs w:val="28"/>
        </w:rPr>
        <w:t xml:space="preserve"> per volta), per calcolare il tempo di esecuzione intercorso dall'avvio del gioco.</w:t>
      </w:r>
    </w:p>
    <w:p w14:paraId="151E9CAD" w14:textId="02EB5359" w:rsidR="0003336B" w:rsidRPr="0003336B" w:rsidRDefault="0003336B" w:rsidP="00B123E8">
      <w:pPr>
        <w:ind w:left="360"/>
        <w:rPr>
          <w:sz w:val="28"/>
          <w:szCs w:val="28"/>
        </w:rPr>
      </w:pPr>
      <w:r w:rsidRPr="0003336B">
        <w:rPr>
          <w:sz w:val="28"/>
          <w:szCs w:val="28"/>
        </w:rPr>
        <w:t>Nonostante la sua implementazione, temporizzare le avventure non è obbligatorio, difatti se l'"Engine" riconosce che un'avventura non ha avvalorato un oggetto</w:t>
      </w:r>
      <w:r w:rsidR="00B123E8">
        <w:rPr>
          <w:sz w:val="28"/>
          <w:szCs w:val="28"/>
        </w:rPr>
        <w:t xml:space="preserve"> </w:t>
      </w:r>
      <w:r w:rsidRPr="0003336B">
        <w:rPr>
          <w:sz w:val="28"/>
          <w:szCs w:val="28"/>
        </w:rPr>
        <w:t>di tipo "Timer", questo non imporrà limiti di tempo di gioco.</w:t>
      </w:r>
    </w:p>
    <w:p w14:paraId="526D4CEC" w14:textId="77777777" w:rsidR="0003336B" w:rsidRPr="0003336B" w:rsidRDefault="0003336B" w:rsidP="0003336B">
      <w:pPr>
        <w:ind w:left="360"/>
        <w:rPr>
          <w:sz w:val="28"/>
          <w:szCs w:val="28"/>
        </w:rPr>
      </w:pPr>
    </w:p>
    <w:p w14:paraId="462CDCCA" w14:textId="77777777" w:rsidR="0003336B" w:rsidRPr="0003336B" w:rsidRDefault="0003336B" w:rsidP="0003336B">
      <w:pPr>
        <w:ind w:left="360"/>
        <w:jc w:val="center"/>
        <w:rPr>
          <w:b/>
          <w:bCs/>
          <w:sz w:val="28"/>
          <w:szCs w:val="28"/>
        </w:rPr>
      </w:pPr>
      <w:r w:rsidRPr="0003336B">
        <w:rPr>
          <w:b/>
          <w:bCs/>
          <w:sz w:val="28"/>
          <w:szCs w:val="28"/>
        </w:rPr>
        <w:t>Database, per aggiornamenti dinamici</w:t>
      </w:r>
    </w:p>
    <w:p w14:paraId="7088CA83" w14:textId="77777777" w:rsidR="00B123E8" w:rsidRDefault="0003336B" w:rsidP="00B123E8">
      <w:pPr>
        <w:ind w:left="360"/>
        <w:rPr>
          <w:sz w:val="28"/>
          <w:szCs w:val="28"/>
        </w:rPr>
      </w:pPr>
      <w:r w:rsidRPr="0003336B">
        <w:rPr>
          <w:sz w:val="28"/>
          <w:szCs w:val="28"/>
        </w:rPr>
        <w:t xml:space="preserve">All'interno dell'avventura testuale le descrizioni inerenti </w:t>
      </w:r>
      <w:proofErr w:type="gramStart"/>
      <w:r w:rsidRPr="0003336B">
        <w:rPr>
          <w:sz w:val="28"/>
          <w:szCs w:val="28"/>
        </w:rPr>
        <w:t>i</w:t>
      </w:r>
      <w:proofErr w:type="gramEnd"/>
      <w:r w:rsidRPr="0003336B">
        <w:rPr>
          <w:sz w:val="28"/>
          <w:szCs w:val="28"/>
        </w:rPr>
        <w:t xml:space="preserve"> comandi, gli oggetti e le stanze sono caricati dinamicamente da un database, in questo modo il progettista può aggiornare con più semplicità i dati di gioco evitando di accedere direttamente al codice sorgente.</w:t>
      </w:r>
      <w:r w:rsidR="00B123E8">
        <w:rPr>
          <w:sz w:val="28"/>
          <w:szCs w:val="28"/>
        </w:rPr>
        <w:t xml:space="preserve"> </w:t>
      </w:r>
      <w:r w:rsidRPr="0003336B">
        <w:rPr>
          <w:sz w:val="28"/>
          <w:szCs w:val="28"/>
        </w:rPr>
        <w:t>L'implementazione dei database è affidata ad "H2", un gestore di basi di dati relazionale, di cui è di</w:t>
      </w:r>
      <w:r w:rsidR="00B123E8">
        <w:rPr>
          <w:sz w:val="28"/>
          <w:szCs w:val="28"/>
        </w:rPr>
        <w:t>s</w:t>
      </w:r>
      <w:r w:rsidRPr="0003336B">
        <w:rPr>
          <w:sz w:val="28"/>
          <w:szCs w:val="28"/>
        </w:rPr>
        <w:t>ponibile anche una console con cui è possibile</w:t>
      </w:r>
      <w:r w:rsidR="00B123E8">
        <w:rPr>
          <w:sz w:val="28"/>
          <w:szCs w:val="28"/>
        </w:rPr>
        <w:t xml:space="preserve"> </w:t>
      </w:r>
      <w:r w:rsidRPr="0003336B">
        <w:rPr>
          <w:sz w:val="28"/>
          <w:szCs w:val="28"/>
        </w:rPr>
        <w:t>interagire direttamente sulle tabelle del database.</w:t>
      </w:r>
      <w:r w:rsidR="00B123E8">
        <w:rPr>
          <w:sz w:val="28"/>
          <w:szCs w:val="28"/>
        </w:rPr>
        <w:t xml:space="preserve"> </w:t>
      </w:r>
    </w:p>
    <w:p w14:paraId="5DF84B2B" w14:textId="09BB4668" w:rsidR="0003336B" w:rsidRPr="0003336B" w:rsidRDefault="0003336B" w:rsidP="00B123E8">
      <w:pPr>
        <w:ind w:left="360"/>
        <w:rPr>
          <w:sz w:val="28"/>
          <w:szCs w:val="28"/>
        </w:rPr>
      </w:pPr>
      <w:r w:rsidRPr="0003336B">
        <w:rPr>
          <w:sz w:val="28"/>
          <w:szCs w:val="28"/>
        </w:rPr>
        <w:t>Per i giocatori invece è stata predisposta una funzione apposita che configura un database locale con i dati di gioco, qualora questo non sia presente.</w:t>
      </w:r>
    </w:p>
    <w:p w14:paraId="397AB4AF" w14:textId="77777777" w:rsidR="0003336B" w:rsidRPr="00AC16B3" w:rsidRDefault="0003336B" w:rsidP="0003336B">
      <w:pPr>
        <w:pStyle w:val="Paragrafoelenco"/>
        <w:rPr>
          <w:sz w:val="28"/>
          <w:szCs w:val="28"/>
        </w:rPr>
      </w:pPr>
    </w:p>
    <w:sectPr w:rsidR="0003336B" w:rsidRPr="00AC16B3">
      <w:headerReference w:type="default" r:id="rId13"/>
      <w:footerReference w:type="default" r:id="rId14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CBBA6" w14:textId="77777777" w:rsidR="00134A09" w:rsidRDefault="00134A09">
      <w:pPr>
        <w:spacing w:after="0" w:line="240" w:lineRule="auto"/>
      </w:pPr>
      <w:r>
        <w:separator/>
      </w:r>
    </w:p>
  </w:endnote>
  <w:endnote w:type="continuationSeparator" w:id="0">
    <w:p w14:paraId="72D73A4B" w14:textId="77777777" w:rsidR="00134A09" w:rsidRDefault="00134A09">
      <w:pPr>
        <w:spacing w:after="0" w:line="240" w:lineRule="auto"/>
      </w:pPr>
      <w:r>
        <w:continuationSeparator/>
      </w:r>
    </w:p>
  </w:endnote>
  <w:endnote w:type="continuationNotice" w:id="1">
    <w:p w14:paraId="6338DB8E" w14:textId="77777777" w:rsidR="00134A09" w:rsidRDefault="00134A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F9F68EE" w14:paraId="77952F97" w14:textId="77777777" w:rsidTr="7E4D5BEA">
      <w:tc>
        <w:tcPr>
          <w:tcW w:w="3005" w:type="dxa"/>
        </w:tcPr>
        <w:p w14:paraId="3FC762A4" w14:textId="320436F5" w:rsidR="2F9F68EE" w:rsidRDefault="2F9F68EE" w:rsidP="2F9F68EE">
          <w:pPr>
            <w:pStyle w:val="Intestazione"/>
            <w:ind w:left="-115"/>
          </w:pPr>
        </w:p>
      </w:tc>
      <w:tc>
        <w:tcPr>
          <w:tcW w:w="3005" w:type="dxa"/>
        </w:tcPr>
        <w:p w14:paraId="6574D05B" w14:textId="079C5D31" w:rsidR="2F9F68EE" w:rsidRDefault="2F9F68EE" w:rsidP="2F9F68EE">
          <w:pPr>
            <w:pStyle w:val="Intestazione"/>
            <w:jc w:val="center"/>
          </w:pPr>
        </w:p>
      </w:tc>
      <w:tc>
        <w:tcPr>
          <w:tcW w:w="3005" w:type="dxa"/>
        </w:tcPr>
        <w:p w14:paraId="21C6C0E9" w14:textId="13B60B98" w:rsidR="2F9F68EE" w:rsidRDefault="2F9F68EE" w:rsidP="2F9F68EE">
          <w:pPr>
            <w:pStyle w:val="Intestazion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2A65FA">
            <w:rPr>
              <w:noProof/>
            </w:rPr>
            <w:t>1</w:t>
          </w:r>
          <w:r>
            <w:fldChar w:fldCharType="end"/>
          </w:r>
        </w:p>
      </w:tc>
    </w:tr>
  </w:tbl>
  <w:p w14:paraId="11B28B0E" w14:textId="09C2A69A" w:rsidR="2F9F68EE" w:rsidRDefault="2F9F68EE" w:rsidP="2F9F68E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4F56CE" w14:textId="77777777" w:rsidR="00134A09" w:rsidRDefault="00134A09">
      <w:pPr>
        <w:spacing w:after="0" w:line="240" w:lineRule="auto"/>
      </w:pPr>
      <w:r>
        <w:separator/>
      </w:r>
    </w:p>
  </w:footnote>
  <w:footnote w:type="continuationSeparator" w:id="0">
    <w:p w14:paraId="401DBA32" w14:textId="77777777" w:rsidR="00134A09" w:rsidRDefault="00134A09">
      <w:pPr>
        <w:spacing w:after="0" w:line="240" w:lineRule="auto"/>
      </w:pPr>
      <w:r>
        <w:continuationSeparator/>
      </w:r>
    </w:p>
  </w:footnote>
  <w:footnote w:type="continuationNotice" w:id="1">
    <w:p w14:paraId="03D6F4CF" w14:textId="77777777" w:rsidR="00134A09" w:rsidRDefault="00134A0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</w:tblGrid>
    <w:tr w:rsidR="2F9F68EE" w14:paraId="22129E09" w14:textId="77777777" w:rsidTr="2F9F68EE">
      <w:tc>
        <w:tcPr>
          <w:tcW w:w="3005" w:type="dxa"/>
        </w:tcPr>
        <w:p w14:paraId="1EF1C7A8" w14:textId="0CE079E1" w:rsidR="2F9F68EE" w:rsidRDefault="2F9F68EE" w:rsidP="2F9F68EE">
          <w:pPr>
            <w:pStyle w:val="Intestazione"/>
            <w:jc w:val="center"/>
          </w:pPr>
        </w:p>
      </w:tc>
      <w:tc>
        <w:tcPr>
          <w:tcW w:w="3005" w:type="dxa"/>
        </w:tcPr>
        <w:p w14:paraId="3ECB70EA" w14:textId="001516F1" w:rsidR="2F9F68EE" w:rsidRDefault="2F9F68EE" w:rsidP="2F9F68EE">
          <w:pPr>
            <w:pStyle w:val="Intestazione"/>
            <w:ind w:right="-115"/>
            <w:jc w:val="right"/>
          </w:pPr>
        </w:p>
      </w:tc>
    </w:tr>
  </w:tbl>
  <w:p w14:paraId="0F6A8765" w14:textId="40D239E5" w:rsidR="2F9F68EE" w:rsidRDefault="2F9F68EE" w:rsidP="2F9F68E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20A94"/>
    <w:multiLevelType w:val="hybridMultilevel"/>
    <w:tmpl w:val="1AB2764C"/>
    <w:lvl w:ilvl="0" w:tplc="DC3200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247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70E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267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DA6C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3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8029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BA65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C41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60234"/>
    <w:multiLevelType w:val="multilevel"/>
    <w:tmpl w:val="6214F44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abstractNum w:abstractNumId="2" w15:restartNumberingAfterBreak="0">
    <w:nsid w:val="10072089"/>
    <w:multiLevelType w:val="hybridMultilevel"/>
    <w:tmpl w:val="A354666E"/>
    <w:lvl w:ilvl="0" w:tplc="F84628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306E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E40E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E42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C29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189C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A224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6C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B4A7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C31B2"/>
    <w:multiLevelType w:val="hybridMultilevel"/>
    <w:tmpl w:val="0B7AA8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555D2"/>
    <w:multiLevelType w:val="hybridMultilevel"/>
    <w:tmpl w:val="5E043CFC"/>
    <w:lvl w:ilvl="0" w:tplc="0B401A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098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BCFF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380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9E3F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92F9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800F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26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1452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F7CDE"/>
    <w:multiLevelType w:val="hybridMultilevel"/>
    <w:tmpl w:val="285CA9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754AC"/>
    <w:multiLevelType w:val="hybridMultilevel"/>
    <w:tmpl w:val="270AEFD8"/>
    <w:lvl w:ilvl="0" w:tplc="E2C653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7437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D65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47C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00A6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A97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2A0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64A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7266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06F04"/>
    <w:multiLevelType w:val="hybridMultilevel"/>
    <w:tmpl w:val="86FE29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A75BE8"/>
    <w:multiLevelType w:val="hybridMultilevel"/>
    <w:tmpl w:val="FFFFFFFF"/>
    <w:lvl w:ilvl="0" w:tplc="21148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A47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D6F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1C6A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A55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F6C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FC3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EAE4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3A0C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63458"/>
    <w:multiLevelType w:val="hybridMultilevel"/>
    <w:tmpl w:val="A07EAF06"/>
    <w:lvl w:ilvl="0" w:tplc="181A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E28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FA6B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AA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200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B82C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E4D8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E21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8CF9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771A1"/>
    <w:multiLevelType w:val="hybridMultilevel"/>
    <w:tmpl w:val="FFFFFFFF"/>
    <w:lvl w:ilvl="0" w:tplc="EE6433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30F1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14C9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7C80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CCDA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8A75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B0E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F4EC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F45F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58588A"/>
    <w:multiLevelType w:val="hybridMultilevel"/>
    <w:tmpl w:val="E59067F2"/>
    <w:lvl w:ilvl="0" w:tplc="11CE6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AC4B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D62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0CF0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AE38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E825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D8B4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3A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60F1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C525D"/>
    <w:multiLevelType w:val="multilevel"/>
    <w:tmpl w:val="017AF2B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B17D1A"/>
    <w:multiLevelType w:val="hybridMultilevel"/>
    <w:tmpl w:val="FFFFFFFF"/>
    <w:lvl w:ilvl="0" w:tplc="2E68D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288D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7838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5E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5EC1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447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D09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7A62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22B5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CA1359"/>
    <w:multiLevelType w:val="hybridMultilevel"/>
    <w:tmpl w:val="F7424EBC"/>
    <w:lvl w:ilvl="0" w:tplc="C046D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04D3E8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 w:tplc="2458A2C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 w:tplc="594873D6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 w:tplc="6596A40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 w:tplc="9E70CE58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 w:tplc="B1F229DC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 w:tplc="35509E42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 w:tplc="C4EC202A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abstractNum w:abstractNumId="15" w15:restartNumberingAfterBreak="0">
    <w:nsid w:val="64624710"/>
    <w:multiLevelType w:val="hybridMultilevel"/>
    <w:tmpl w:val="E20CA432"/>
    <w:lvl w:ilvl="0" w:tplc="981E566C">
      <w:start w:val="1"/>
      <w:numFmt w:val="decimal"/>
      <w:lvlText w:val="%1."/>
      <w:lvlJc w:val="left"/>
      <w:pPr>
        <w:ind w:left="1068" w:hanging="360"/>
      </w:pPr>
    </w:lvl>
    <w:lvl w:ilvl="1" w:tplc="BDA8842E">
      <w:start w:val="1"/>
      <w:numFmt w:val="upperRoman"/>
      <w:lvlText w:val="%2."/>
      <w:lvlJc w:val="right"/>
      <w:pPr>
        <w:ind w:left="1788" w:hanging="360"/>
      </w:pPr>
    </w:lvl>
    <w:lvl w:ilvl="2" w:tplc="7152BD0C">
      <w:start w:val="1"/>
      <w:numFmt w:val="lowerRoman"/>
      <w:lvlText w:val="%3."/>
      <w:lvlJc w:val="right"/>
      <w:pPr>
        <w:ind w:left="2508" w:hanging="180"/>
      </w:pPr>
    </w:lvl>
    <w:lvl w:ilvl="3" w:tplc="1B0C0696">
      <w:start w:val="1"/>
      <w:numFmt w:val="decimal"/>
      <w:lvlText w:val="%4."/>
      <w:lvlJc w:val="left"/>
      <w:pPr>
        <w:ind w:left="3228" w:hanging="360"/>
      </w:pPr>
    </w:lvl>
    <w:lvl w:ilvl="4" w:tplc="1A2C838C">
      <w:start w:val="1"/>
      <w:numFmt w:val="lowerLetter"/>
      <w:lvlText w:val="%5."/>
      <w:lvlJc w:val="left"/>
      <w:pPr>
        <w:ind w:left="3948" w:hanging="360"/>
      </w:pPr>
    </w:lvl>
    <w:lvl w:ilvl="5" w:tplc="2090ACC4">
      <w:start w:val="1"/>
      <w:numFmt w:val="lowerRoman"/>
      <w:lvlText w:val="%6."/>
      <w:lvlJc w:val="right"/>
      <w:pPr>
        <w:ind w:left="4668" w:hanging="180"/>
      </w:pPr>
    </w:lvl>
    <w:lvl w:ilvl="6" w:tplc="6770CD48">
      <w:start w:val="1"/>
      <w:numFmt w:val="decimal"/>
      <w:lvlText w:val="%7."/>
      <w:lvlJc w:val="left"/>
      <w:pPr>
        <w:ind w:left="5388" w:hanging="360"/>
      </w:pPr>
    </w:lvl>
    <w:lvl w:ilvl="7" w:tplc="E4C2612C">
      <w:start w:val="1"/>
      <w:numFmt w:val="lowerLetter"/>
      <w:lvlText w:val="%8."/>
      <w:lvlJc w:val="left"/>
      <w:pPr>
        <w:ind w:left="6108" w:hanging="360"/>
      </w:pPr>
    </w:lvl>
    <w:lvl w:ilvl="8" w:tplc="6AEA2696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67E3F4A"/>
    <w:multiLevelType w:val="hybridMultilevel"/>
    <w:tmpl w:val="7DD6F468"/>
    <w:lvl w:ilvl="0" w:tplc="4D261D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0E43CAE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 w:tplc="33D4CBF0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 w:tplc="5CA23808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 w:tplc="0F5A6EBE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 w:tplc="C6F096B6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 w:tplc="587890C4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 w:tplc="3C82A160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 w:tplc="75444F82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abstractNum w:abstractNumId="17" w15:restartNumberingAfterBreak="0">
    <w:nsid w:val="6BCF2266"/>
    <w:multiLevelType w:val="hybridMultilevel"/>
    <w:tmpl w:val="B6AC8752"/>
    <w:lvl w:ilvl="0" w:tplc="DAF6B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0ACD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CA4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AAF0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72D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367E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C8D5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2E04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C4E4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325AC8"/>
    <w:multiLevelType w:val="hybridMultilevel"/>
    <w:tmpl w:val="0D642344"/>
    <w:lvl w:ilvl="0" w:tplc="686C702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1E0C16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3D4F59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7C201A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5EA21E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AE6805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612538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6A8A8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3B0CC590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11D3B8A"/>
    <w:multiLevelType w:val="hybridMultilevel"/>
    <w:tmpl w:val="B674FE62"/>
    <w:lvl w:ilvl="0" w:tplc="A55E9640">
      <w:start w:val="1"/>
      <w:numFmt w:val="decimal"/>
      <w:lvlText w:val="%1."/>
      <w:lvlJc w:val="left"/>
      <w:pPr>
        <w:ind w:left="720" w:hanging="360"/>
      </w:pPr>
    </w:lvl>
    <w:lvl w:ilvl="1" w:tplc="9326ABA8">
      <w:start w:val="1"/>
      <w:numFmt w:val="lowerLetter"/>
      <w:lvlText w:val="%2."/>
      <w:lvlJc w:val="left"/>
      <w:pPr>
        <w:ind w:left="1440" w:hanging="360"/>
      </w:pPr>
    </w:lvl>
    <w:lvl w:ilvl="2" w:tplc="CF2EB662">
      <w:start w:val="1"/>
      <w:numFmt w:val="lowerRoman"/>
      <w:lvlText w:val="%3."/>
      <w:lvlJc w:val="right"/>
      <w:pPr>
        <w:ind w:left="2160" w:hanging="180"/>
      </w:pPr>
    </w:lvl>
    <w:lvl w:ilvl="3" w:tplc="7FF41958">
      <w:start w:val="1"/>
      <w:numFmt w:val="decimal"/>
      <w:lvlText w:val="%4."/>
      <w:lvlJc w:val="left"/>
      <w:pPr>
        <w:ind w:left="2880" w:hanging="360"/>
      </w:pPr>
    </w:lvl>
    <w:lvl w:ilvl="4" w:tplc="89749A98">
      <w:start w:val="1"/>
      <w:numFmt w:val="lowerLetter"/>
      <w:lvlText w:val="%5."/>
      <w:lvlJc w:val="left"/>
      <w:pPr>
        <w:ind w:left="3600" w:hanging="360"/>
      </w:pPr>
    </w:lvl>
    <w:lvl w:ilvl="5" w:tplc="531252F8">
      <w:start w:val="1"/>
      <w:numFmt w:val="lowerRoman"/>
      <w:lvlText w:val="%6."/>
      <w:lvlJc w:val="right"/>
      <w:pPr>
        <w:ind w:left="4320" w:hanging="180"/>
      </w:pPr>
    </w:lvl>
    <w:lvl w:ilvl="6" w:tplc="743A4A10">
      <w:start w:val="1"/>
      <w:numFmt w:val="decimal"/>
      <w:lvlText w:val="%7."/>
      <w:lvlJc w:val="left"/>
      <w:pPr>
        <w:ind w:left="5040" w:hanging="360"/>
      </w:pPr>
    </w:lvl>
    <w:lvl w:ilvl="7" w:tplc="BAA020F4">
      <w:start w:val="1"/>
      <w:numFmt w:val="lowerLetter"/>
      <w:lvlText w:val="%8."/>
      <w:lvlJc w:val="left"/>
      <w:pPr>
        <w:ind w:left="5760" w:hanging="360"/>
      </w:pPr>
    </w:lvl>
    <w:lvl w:ilvl="8" w:tplc="9866F4B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ED39FE"/>
    <w:multiLevelType w:val="hybridMultilevel"/>
    <w:tmpl w:val="FBE4F68E"/>
    <w:lvl w:ilvl="0" w:tplc="2EACE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6277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AEB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284F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A2AF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7631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A033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DC32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2ADB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8"/>
  </w:num>
  <w:num w:numId="4">
    <w:abstractNumId w:val="13"/>
  </w:num>
  <w:num w:numId="5">
    <w:abstractNumId w:val="6"/>
  </w:num>
  <w:num w:numId="6">
    <w:abstractNumId w:val="18"/>
  </w:num>
  <w:num w:numId="7">
    <w:abstractNumId w:val="16"/>
  </w:num>
  <w:num w:numId="8">
    <w:abstractNumId w:val="11"/>
  </w:num>
  <w:num w:numId="9">
    <w:abstractNumId w:val="15"/>
  </w:num>
  <w:num w:numId="10">
    <w:abstractNumId w:val="19"/>
  </w:num>
  <w:num w:numId="11">
    <w:abstractNumId w:val="10"/>
  </w:num>
  <w:num w:numId="12">
    <w:abstractNumId w:val="1"/>
  </w:num>
  <w:num w:numId="13">
    <w:abstractNumId w:val="14"/>
  </w:num>
  <w:num w:numId="14">
    <w:abstractNumId w:val="12"/>
  </w:num>
  <w:num w:numId="15">
    <w:abstractNumId w:val="0"/>
  </w:num>
  <w:num w:numId="16">
    <w:abstractNumId w:val="9"/>
  </w:num>
  <w:num w:numId="17">
    <w:abstractNumId w:val="4"/>
  </w:num>
  <w:num w:numId="18">
    <w:abstractNumId w:val="20"/>
  </w:num>
  <w:num w:numId="19">
    <w:abstractNumId w:val="3"/>
  </w:num>
  <w:num w:numId="20">
    <w:abstractNumId w:val="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C3BDC0"/>
    <w:rsid w:val="0003336B"/>
    <w:rsid w:val="000A5A24"/>
    <w:rsid w:val="00120D9D"/>
    <w:rsid w:val="00134A09"/>
    <w:rsid w:val="002A65FA"/>
    <w:rsid w:val="00454E11"/>
    <w:rsid w:val="004E19A9"/>
    <w:rsid w:val="004E3A9E"/>
    <w:rsid w:val="00914574"/>
    <w:rsid w:val="009E1D56"/>
    <w:rsid w:val="00A72CF4"/>
    <w:rsid w:val="00AA1589"/>
    <w:rsid w:val="00AA1EAF"/>
    <w:rsid w:val="00AC16B3"/>
    <w:rsid w:val="00AD4BE1"/>
    <w:rsid w:val="00B11DF6"/>
    <w:rsid w:val="00B123E8"/>
    <w:rsid w:val="00BA4F21"/>
    <w:rsid w:val="00CA5316"/>
    <w:rsid w:val="00E30C25"/>
    <w:rsid w:val="00F71601"/>
    <w:rsid w:val="01808344"/>
    <w:rsid w:val="01CB91CB"/>
    <w:rsid w:val="02E09C77"/>
    <w:rsid w:val="03AE3A88"/>
    <w:rsid w:val="054F19E8"/>
    <w:rsid w:val="0682A8CB"/>
    <w:rsid w:val="068ED2C1"/>
    <w:rsid w:val="081E792C"/>
    <w:rsid w:val="08216E84"/>
    <w:rsid w:val="0841D341"/>
    <w:rsid w:val="0886BAAA"/>
    <w:rsid w:val="0947BE9F"/>
    <w:rsid w:val="0A18DF47"/>
    <w:rsid w:val="0AEAE80F"/>
    <w:rsid w:val="0C390AD0"/>
    <w:rsid w:val="0C6F2F34"/>
    <w:rsid w:val="0C8470D1"/>
    <w:rsid w:val="0E560E1C"/>
    <w:rsid w:val="0E5E0A2D"/>
    <w:rsid w:val="104ECED9"/>
    <w:rsid w:val="118E87B2"/>
    <w:rsid w:val="11CD48F8"/>
    <w:rsid w:val="132A5813"/>
    <w:rsid w:val="15B101C2"/>
    <w:rsid w:val="15E44E2C"/>
    <w:rsid w:val="16DBA9E4"/>
    <w:rsid w:val="180503B2"/>
    <w:rsid w:val="1848B472"/>
    <w:rsid w:val="1B313257"/>
    <w:rsid w:val="1CC91AFD"/>
    <w:rsid w:val="1D680CF0"/>
    <w:rsid w:val="1E92A3A3"/>
    <w:rsid w:val="1F19D8AA"/>
    <w:rsid w:val="2000BBBF"/>
    <w:rsid w:val="243EE446"/>
    <w:rsid w:val="24B6C815"/>
    <w:rsid w:val="25CF365D"/>
    <w:rsid w:val="27B6EE19"/>
    <w:rsid w:val="292043FB"/>
    <w:rsid w:val="29DD43D0"/>
    <w:rsid w:val="2CD6234C"/>
    <w:rsid w:val="2D2131D3"/>
    <w:rsid w:val="2E074B75"/>
    <w:rsid w:val="2F6CFD28"/>
    <w:rsid w:val="2F6DF947"/>
    <w:rsid w:val="2F9F68EE"/>
    <w:rsid w:val="2FE11CA8"/>
    <w:rsid w:val="2FF597D0"/>
    <w:rsid w:val="300DC40E"/>
    <w:rsid w:val="32D42B22"/>
    <w:rsid w:val="32E05518"/>
    <w:rsid w:val="335594FD"/>
    <w:rsid w:val="33914C2B"/>
    <w:rsid w:val="34EFC13B"/>
    <w:rsid w:val="35A15B29"/>
    <w:rsid w:val="36258D4B"/>
    <w:rsid w:val="367C0973"/>
    <w:rsid w:val="37240856"/>
    <w:rsid w:val="3A4B78EB"/>
    <w:rsid w:val="3B485759"/>
    <w:rsid w:val="3D2F3641"/>
    <w:rsid w:val="3D300F15"/>
    <w:rsid w:val="3D42F2B4"/>
    <w:rsid w:val="3E1AE863"/>
    <w:rsid w:val="3E2B1890"/>
    <w:rsid w:val="3FCC43AF"/>
    <w:rsid w:val="419E7080"/>
    <w:rsid w:val="42531FB9"/>
    <w:rsid w:val="429A761A"/>
    <w:rsid w:val="434B49E2"/>
    <w:rsid w:val="451FE73C"/>
    <w:rsid w:val="46BDC8FE"/>
    <w:rsid w:val="46D98BA9"/>
    <w:rsid w:val="46FC8A44"/>
    <w:rsid w:val="47AC8538"/>
    <w:rsid w:val="4919C480"/>
    <w:rsid w:val="4989F622"/>
    <w:rsid w:val="49A88646"/>
    <w:rsid w:val="4A049DCE"/>
    <w:rsid w:val="4A0599ED"/>
    <w:rsid w:val="4AF14C0F"/>
    <w:rsid w:val="4B903E02"/>
    <w:rsid w:val="4D6C316A"/>
    <w:rsid w:val="4DED35A3"/>
    <w:rsid w:val="4FC3C113"/>
    <w:rsid w:val="50C09F81"/>
    <w:rsid w:val="51AC74EE"/>
    <w:rsid w:val="525C6FE2"/>
    <w:rsid w:val="52A8573D"/>
    <w:rsid w:val="54E31991"/>
    <w:rsid w:val="56821054"/>
    <w:rsid w:val="57C2A902"/>
    <w:rsid w:val="590593A1"/>
    <w:rsid w:val="5A4E596A"/>
    <w:rsid w:val="5AC29D30"/>
    <w:rsid w:val="5B10EA3A"/>
    <w:rsid w:val="5BEAF730"/>
    <w:rsid w:val="5C0969C0"/>
    <w:rsid w:val="5D962A59"/>
    <w:rsid w:val="5D97032D"/>
    <w:rsid w:val="5F31FABA"/>
    <w:rsid w:val="5FD47E7B"/>
    <w:rsid w:val="60BC9ECF"/>
    <w:rsid w:val="60DDD7FD"/>
    <w:rsid w:val="6108862A"/>
    <w:rsid w:val="6119B276"/>
    <w:rsid w:val="64054892"/>
    <w:rsid w:val="649C3E74"/>
    <w:rsid w:val="661F122E"/>
    <w:rsid w:val="666A9165"/>
    <w:rsid w:val="66C3BDC0"/>
    <w:rsid w:val="6724BD16"/>
    <w:rsid w:val="67D4B80A"/>
    <w:rsid w:val="68C77EDE"/>
    <w:rsid w:val="6970886B"/>
    <w:rsid w:val="6A4F37C3"/>
    <w:rsid w:val="6FC6A192"/>
    <w:rsid w:val="6FD6D1BF"/>
    <w:rsid w:val="71279399"/>
    <w:rsid w:val="71C6858C"/>
    <w:rsid w:val="7262372E"/>
    <w:rsid w:val="74CBBC71"/>
    <w:rsid w:val="754A0DA9"/>
    <w:rsid w:val="755B16AA"/>
    <w:rsid w:val="76D34428"/>
    <w:rsid w:val="78085561"/>
    <w:rsid w:val="78BF40C1"/>
    <w:rsid w:val="79197D21"/>
    <w:rsid w:val="7AC57DAF"/>
    <w:rsid w:val="7B19611B"/>
    <w:rsid w:val="7B543F75"/>
    <w:rsid w:val="7BAB60E9"/>
    <w:rsid w:val="7BB056FD"/>
    <w:rsid w:val="7BE1030F"/>
    <w:rsid w:val="7C266FB6"/>
    <w:rsid w:val="7D86C94A"/>
    <w:rsid w:val="7D95156A"/>
    <w:rsid w:val="7DA00ACA"/>
    <w:rsid w:val="7DA4E9D5"/>
    <w:rsid w:val="7E4D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BA9E4"/>
  <w15:chartTrackingRefBased/>
  <w15:docId w15:val="{980BD543-2669-4FF4-8FC3-63745BC55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table" w:styleId="Grigliatabella">
    <w:name w:val="Table Grid"/>
    <w:basedOn w:val="Tabellanormale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16D82FBA7695B4581E1F204F189F5A9" ma:contentTypeVersion="7" ma:contentTypeDescription="Creare un nuovo documento." ma:contentTypeScope="" ma:versionID="bec0a4c8195408344588e3bbc913c09e">
  <xsd:schema xmlns:xsd="http://www.w3.org/2001/XMLSchema" xmlns:xs="http://www.w3.org/2001/XMLSchema" xmlns:p="http://schemas.microsoft.com/office/2006/metadata/properties" xmlns:ns3="eb9a4abe-0914-488b-a873-5da80c80b667" xmlns:ns4="955eed10-e7ae-44c4-ad2d-16ed2a184bcb" targetNamespace="http://schemas.microsoft.com/office/2006/metadata/properties" ma:root="true" ma:fieldsID="ea1f2c03c016ace3970e390cb07d6f1a" ns3:_="" ns4:_="">
    <xsd:import namespace="eb9a4abe-0914-488b-a873-5da80c80b667"/>
    <xsd:import namespace="955eed10-e7ae-44c4-ad2d-16ed2a184b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a4abe-0914-488b-a873-5da80c80b6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eed10-e7ae-44c4-ad2d-16ed2a184bc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2CD167-5403-4FF7-812F-20FFB238E4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B7FB33-A999-4C37-B0EF-873B2C0564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7C884D-68EA-43A5-A3B6-FFCA14B2CE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9a4abe-0914-488b-a873-5da80c80b667"/>
    <ds:schemaRef ds:uri="955eed10-e7ae-44c4-ad2d-16ed2a184b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1591</Words>
  <Characters>9072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serino</dc:creator>
  <cp:keywords/>
  <dc:description/>
  <cp:lastModifiedBy>Antonio Serino</cp:lastModifiedBy>
  <cp:revision>2</cp:revision>
  <dcterms:created xsi:type="dcterms:W3CDTF">2021-02-15T12:51:00Z</dcterms:created>
  <dcterms:modified xsi:type="dcterms:W3CDTF">2021-02-15T12:51:00Z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0x010100E16D82FBA7695B4581E1F204F189F5A9</vt:lpwstr>
  </property>
</Properties>
</file>