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BD9E"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140680">
        <w:rPr>
          <w:rFonts w:ascii="Segoe UI" w:eastAsia="Times New Roman" w:hAnsi="Segoe UI" w:cs="Segoe UI"/>
          <w:b/>
          <w:bCs/>
          <w:kern w:val="36"/>
          <w:sz w:val="48"/>
          <w:szCs w:val="48"/>
          <w:lang w:eastAsia="es-MX"/>
          <w14:ligatures w14:val="none"/>
        </w:rPr>
        <w:t xml:space="preserve">Business </w:t>
      </w:r>
      <w:proofErr w:type="spellStart"/>
      <w:r w:rsidRPr="00140680">
        <w:rPr>
          <w:rFonts w:ascii="Segoe UI" w:eastAsia="Times New Roman" w:hAnsi="Segoe UI" w:cs="Segoe UI"/>
          <w:b/>
          <w:bCs/>
          <w:kern w:val="36"/>
          <w:sz w:val="48"/>
          <w:szCs w:val="48"/>
          <w:lang w:eastAsia="es-MX"/>
          <w14:ligatures w14:val="none"/>
        </w:rPr>
        <w:t>Intelligence</w:t>
      </w:r>
      <w:proofErr w:type="spellEnd"/>
      <w:proofErr w:type="gramEnd"/>
    </w:p>
    <w:p w14:paraId="4F254BA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 xml:space="preserve">Nivel 1: Excel </w:t>
      </w:r>
      <w:proofErr w:type="spellStart"/>
      <w:r w:rsidRPr="00140680">
        <w:rPr>
          <w:rFonts w:ascii="Segoe UI" w:eastAsia="Times New Roman" w:hAnsi="Segoe UI" w:cs="Segoe UI"/>
          <w:b/>
          <w:bCs/>
          <w:kern w:val="0"/>
          <w:sz w:val="36"/>
          <w:szCs w:val="36"/>
          <w:lang w:eastAsia="es-MX"/>
          <w14:ligatures w14:val="none"/>
        </w:rPr>
        <w:t>Foundations</w:t>
      </w:r>
      <w:proofErr w:type="spellEnd"/>
      <w:r w:rsidRPr="00140680">
        <w:rPr>
          <w:rFonts w:ascii="Segoe UI" w:eastAsia="Times New Roman" w:hAnsi="Segoe UI" w:cs="Segoe UI"/>
          <w:b/>
          <w:bCs/>
          <w:kern w:val="0"/>
          <w:sz w:val="36"/>
          <w:szCs w:val="36"/>
          <w:lang w:eastAsia="es-MX"/>
          <w14:ligatures w14:val="none"/>
        </w:rPr>
        <w:t xml:space="preserve"> </w:t>
      </w:r>
      <w:proofErr w:type="spellStart"/>
      <w:r w:rsidRPr="00140680">
        <w:rPr>
          <w:rFonts w:ascii="Segoe UI" w:eastAsia="Times New Roman" w:hAnsi="Segoe UI" w:cs="Segoe UI"/>
          <w:b/>
          <w:bCs/>
          <w:kern w:val="0"/>
          <w:sz w:val="36"/>
          <w:szCs w:val="36"/>
          <w:lang w:eastAsia="es-MX"/>
          <w14:ligatures w14:val="none"/>
        </w:rPr>
        <w:t>Specialist</w:t>
      </w:r>
      <w:proofErr w:type="spellEnd"/>
    </w:p>
    <w:p w14:paraId="64D4767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Módulo 3: Tablas y gestión estructurada de datos</w:t>
      </w:r>
    </w:p>
    <w:p w14:paraId="45D2D9C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Lección 2: Rangos y tablas de Excel, diferencias, ventajas y casos de uso</w:t>
      </w:r>
    </w:p>
    <w:p w14:paraId="44F87F0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A4E79CC">
          <v:rect id="_x0000_i1025" style="width:0;height:1.5pt" o:hralign="center" o:hrstd="t" o:hr="t" fillcolor="#a0a0a0" stroked="f"/>
        </w:pict>
      </w:r>
    </w:p>
    <w:p w14:paraId="0C2D248E"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 Identificación académica</w:t>
      </w:r>
    </w:p>
    <w:p w14:paraId="3AE0113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Código:</w:t>
      </w:r>
      <w:r w:rsidRPr="00140680">
        <w:rPr>
          <w:rFonts w:ascii="Segoe UI" w:eastAsia="Times New Roman" w:hAnsi="Segoe UI" w:cs="Segoe UI"/>
          <w:kern w:val="0"/>
          <w:sz w:val="21"/>
          <w:szCs w:val="21"/>
          <w:lang w:eastAsia="es-MX"/>
          <w14:ligatures w14:val="none"/>
        </w:rPr>
        <w:t xml:space="preserve"> EPEABI-N1-M3-L02</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b/>
          <w:bCs/>
          <w:kern w:val="0"/>
          <w:sz w:val="21"/>
          <w:szCs w:val="21"/>
          <w:lang w:eastAsia="es-MX"/>
          <w14:ligatures w14:val="none"/>
        </w:rPr>
        <w:t>Modalidad:</w:t>
      </w:r>
      <w:r w:rsidRPr="00140680">
        <w:rPr>
          <w:rFonts w:ascii="Segoe UI" w:eastAsia="Times New Roman" w:hAnsi="Segoe UI" w:cs="Segoe UI"/>
          <w:kern w:val="0"/>
          <w:sz w:val="21"/>
          <w:szCs w:val="21"/>
          <w:lang w:eastAsia="es-MX"/>
          <w14:ligatures w14:val="none"/>
        </w:rPr>
        <w:t xml:space="preserve"> Híbrida</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b/>
          <w:bCs/>
          <w:kern w:val="0"/>
          <w:sz w:val="21"/>
          <w:szCs w:val="21"/>
          <w:lang w:eastAsia="es-MX"/>
          <w14:ligatures w14:val="none"/>
        </w:rPr>
        <w:t>Nivel de dificultad:</w:t>
      </w:r>
      <w:r w:rsidRPr="00140680">
        <w:rPr>
          <w:rFonts w:ascii="Segoe UI" w:eastAsia="Times New Roman" w:hAnsi="Segoe UI" w:cs="Segoe UI"/>
          <w:kern w:val="0"/>
          <w:sz w:val="21"/>
          <w:szCs w:val="21"/>
          <w:lang w:eastAsia="es-MX"/>
          <w14:ligatures w14:val="none"/>
        </w:rPr>
        <w:t xml:space="preserve"> Fundamentos profesionales</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b/>
          <w:bCs/>
          <w:kern w:val="0"/>
          <w:sz w:val="21"/>
          <w:szCs w:val="21"/>
          <w:lang w:eastAsia="es-MX"/>
          <w14:ligatures w14:val="none"/>
        </w:rPr>
        <w:t>Versión:</w:t>
      </w:r>
      <w:r w:rsidRPr="00140680">
        <w:rPr>
          <w:rFonts w:ascii="Segoe UI" w:eastAsia="Times New Roman" w:hAnsi="Segoe UI" w:cs="Segoe UI"/>
          <w:kern w:val="0"/>
          <w:sz w:val="21"/>
          <w:szCs w:val="21"/>
          <w:lang w:eastAsia="es-MX"/>
          <w14:ligatures w14:val="none"/>
        </w:rPr>
        <w:t xml:space="preserve"> 1.0 completa, ampliada y validada</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b/>
          <w:bCs/>
          <w:kern w:val="0"/>
          <w:sz w:val="21"/>
          <w:szCs w:val="21"/>
          <w:lang w:eastAsia="es-MX"/>
          <w14:ligatures w14:val="none"/>
        </w:rPr>
        <w:t>Duración formativa:</w:t>
      </w:r>
      <w:r w:rsidRPr="00140680">
        <w:rPr>
          <w:rFonts w:ascii="Segoe UI" w:eastAsia="Times New Roman" w:hAnsi="Segoe UI" w:cs="Segoe UI"/>
          <w:kern w:val="0"/>
          <w:sz w:val="21"/>
          <w:szCs w:val="21"/>
          <w:lang w:eastAsia="es-MX"/>
          <w14:ligatures w14:val="none"/>
        </w:rPr>
        <w:t xml:space="preserve"> 195 minutos</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b/>
          <w:bCs/>
          <w:kern w:val="0"/>
          <w:sz w:val="21"/>
          <w:szCs w:val="21"/>
          <w:lang w:eastAsia="es-MX"/>
          <w14:ligatures w14:val="none"/>
        </w:rPr>
        <w:t>Simulación tipo certificación:</w:t>
      </w:r>
      <w:r w:rsidRPr="00140680">
        <w:rPr>
          <w:rFonts w:ascii="Segoe UI" w:eastAsia="Times New Roman" w:hAnsi="Segoe UI" w:cs="Segoe UI"/>
          <w:kern w:val="0"/>
          <w:sz w:val="21"/>
          <w:szCs w:val="21"/>
          <w:lang w:eastAsia="es-MX"/>
          <w14:ligatures w14:val="none"/>
        </w:rPr>
        <w:t xml:space="preserve"> 50 minutos</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b/>
          <w:bCs/>
          <w:kern w:val="0"/>
          <w:sz w:val="21"/>
          <w:szCs w:val="21"/>
          <w:lang w:eastAsia="es-MX"/>
          <w14:ligatures w14:val="none"/>
        </w:rPr>
        <w:t>Duración total:</w:t>
      </w:r>
      <w:r w:rsidRPr="00140680">
        <w:rPr>
          <w:rFonts w:ascii="Segoe UI" w:eastAsia="Times New Roman" w:hAnsi="Segoe UI" w:cs="Segoe UI"/>
          <w:kern w:val="0"/>
          <w:sz w:val="21"/>
          <w:szCs w:val="21"/>
          <w:lang w:eastAsia="es-MX"/>
          <w14:ligatures w14:val="none"/>
        </w:rPr>
        <w:t xml:space="preserve"> 245 minutos</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b/>
          <w:bCs/>
          <w:kern w:val="0"/>
          <w:sz w:val="21"/>
          <w:szCs w:val="21"/>
          <w:lang w:eastAsia="es-MX"/>
          <w14:ligatures w14:val="none"/>
        </w:rPr>
        <w:t>Fecha de revisión:</w:t>
      </w:r>
      <w:r w:rsidRPr="00140680">
        <w:rPr>
          <w:rFonts w:ascii="Segoe UI" w:eastAsia="Times New Roman" w:hAnsi="Segoe UI" w:cs="Segoe UI"/>
          <w:kern w:val="0"/>
          <w:sz w:val="21"/>
          <w:szCs w:val="21"/>
          <w:lang w:eastAsia="es-MX"/>
          <w14:ligatures w14:val="none"/>
        </w:rPr>
        <w:t xml:space="preserve"> </w:t>
      </w:r>
      <w:proofErr w:type="gramStart"/>
      <w:r w:rsidRPr="00140680">
        <w:rPr>
          <w:rFonts w:ascii="Segoe UI" w:eastAsia="Times New Roman" w:hAnsi="Segoe UI" w:cs="Segoe UI"/>
          <w:kern w:val="0"/>
          <w:sz w:val="21"/>
          <w:szCs w:val="21"/>
          <w:lang w:eastAsia="es-MX"/>
          <w14:ligatures w14:val="none"/>
        </w:rPr>
        <w:t>Septiembre</w:t>
      </w:r>
      <w:proofErr w:type="gramEnd"/>
      <w:r w:rsidRPr="00140680">
        <w:rPr>
          <w:rFonts w:ascii="Segoe UI" w:eastAsia="Times New Roman" w:hAnsi="Segoe UI" w:cs="Segoe UI"/>
          <w:kern w:val="0"/>
          <w:sz w:val="21"/>
          <w:szCs w:val="21"/>
          <w:lang w:eastAsia="es-MX"/>
          <w14:ligatures w14:val="none"/>
        </w:rPr>
        <w:t xml:space="preserve"> de 2026</w:t>
      </w:r>
    </w:p>
    <w:p w14:paraId="410206B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Distribución validada</w:t>
      </w:r>
    </w:p>
    <w:p w14:paraId="05C92F45"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Activación y diagnóstico inicial: 10 minutos</w:t>
      </w:r>
    </w:p>
    <w:p w14:paraId="12271CCC"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Lectura técnica principal: 30 minutos</w:t>
      </w:r>
    </w:p>
    <w:p w14:paraId="01887077"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Lectura ampliada sobre tablas: 20 minutos</w:t>
      </w:r>
    </w:p>
    <w:p w14:paraId="6A4F3B1A"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Video conceptual: 10 minutos</w:t>
      </w:r>
    </w:p>
    <w:p w14:paraId="7C9B4549"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Video demostrativo: 20 minutos</w:t>
      </w:r>
    </w:p>
    <w:p w14:paraId="6BBDFBF3"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Exploración guiada: 20 minutos</w:t>
      </w:r>
    </w:p>
    <w:p w14:paraId="727791FC"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Microprácticas</w:t>
      </w:r>
      <w:proofErr w:type="spellEnd"/>
      <w:r w:rsidRPr="00140680">
        <w:rPr>
          <w:rFonts w:ascii="Segoe UI" w:eastAsia="Times New Roman" w:hAnsi="Segoe UI" w:cs="Segoe UI"/>
          <w:kern w:val="0"/>
          <w:sz w:val="21"/>
          <w:szCs w:val="21"/>
          <w:lang w:eastAsia="es-MX"/>
          <w14:ligatures w14:val="none"/>
        </w:rPr>
        <w:t>: 20 minutos</w:t>
      </w:r>
    </w:p>
    <w:p w14:paraId="7028625C"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Estaciones prácticas tipo MOS: 20 minutos</w:t>
      </w:r>
    </w:p>
    <w:p w14:paraId="58526054"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Laboratorio profesional: 30 minutos</w:t>
      </w:r>
    </w:p>
    <w:p w14:paraId="6B46488F"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Reto profesional independiente: 10 minutos</w:t>
      </w:r>
    </w:p>
    <w:p w14:paraId="025A922F"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Evaluación teórica y retroalimentación: 5 minutos</w:t>
      </w:r>
    </w:p>
    <w:p w14:paraId="67A6CED8"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Cierre y documentación: 5 minutos</w:t>
      </w:r>
    </w:p>
    <w:p w14:paraId="055A100A" w14:textId="77777777" w:rsidR="00140680" w:rsidRPr="00140680" w:rsidRDefault="00140680" w:rsidP="00140680">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Simulación tipo certificación: 50 minutos</w:t>
      </w:r>
    </w:p>
    <w:p w14:paraId="6B25F26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Comprobación matemática</w:t>
      </w:r>
    </w:p>
    <w:p w14:paraId="29D117A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5866C5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0F62DC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 + 30 + 20 + 10 + 20 + 20 + 20 + 20 + 30 + 10 + 5 + 5</w:t>
      </w:r>
    </w:p>
    <w:p w14:paraId="1F47EB2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25156DF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195 minutos formativos</w:t>
      </w:r>
    </w:p>
    <w:p w14:paraId="42298AE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4EC2B3C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w:t>
      </w:r>
    </w:p>
    <w:p w14:paraId="1E76EC4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5353084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195 + 50</w:t>
      </w:r>
    </w:p>
    <w:p w14:paraId="337082C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7E54D11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245 minutos totales</w:t>
      </w:r>
    </w:p>
    <w:p w14:paraId="16E7762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8AC21D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FA35B7A">
          <v:rect id="_x0000_i1026" style="width:0;height:1.5pt" o:hralign="center" o:hrstd="t" o:hr="t" fillcolor="#a0a0a0" stroked="f"/>
        </w:pict>
      </w:r>
    </w:p>
    <w:p w14:paraId="0E9BEC83"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 Ubicación dentro del Módulo 3</w:t>
      </w:r>
    </w:p>
    <w:p w14:paraId="0ECD0D2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 la Lección 1, el estudiante preparó una base rectangular con:</w:t>
      </w:r>
    </w:p>
    <w:p w14:paraId="6B7F1192"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columna por campo.</w:t>
      </w:r>
    </w:p>
    <w:p w14:paraId="04D1FDE9"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por registro.</w:t>
      </w:r>
    </w:p>
    <w:p w14:paraId="07068E78"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celda por valor.</w:t>
      </w:r>
    </w:p>
    <w:p w14:paraId="21943543"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completos y únicos.</w:t>
      </w:r>
    </w:p>
    <w:p w14:paraId="4DCC1080"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subtotales dentro del detalle.</w:t>
      </w:r>
    </w:p>
    <w:p w14:paraId="28A1CB14"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filas o columnas vacías internas.</w:t>
      </w:r>
    </w:p>
    <w:p w14:paraId="61F88A2B"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tipos de datos clasificados.</w:t>
      </w:r>
    </w:p>
    <w:p w14:paraId="16D96D8A" w14:textId="77777777" w:rsidR="00140680" w:rsidRPr="00140680" w:rsidRDefault="00140680" w:rsidP="00140680">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conciliados.</w:t>
      </w:r>
    </w:p>
    <w:p w14:paraId="2E4BF96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En esta lección, esa base se convertirá en una </w:t>
      </w:r>
      <w:r w:rsidRPr="00140680">
        <w:rPr>
          <w:rFonts w:ascii="Segoe UI" w:eastAsia="Times New Roman" w:hAnsi="Segoe UI" w:cs="Segoe UI"/>
          <w:b/>
          <w:bCs/>
          <w:kern w:val="0"/>
          <w:sz w:val="21"/>
          <w:szCs w:val="21"/>
          <w:lang w:eastAsia="es-MX"/>
          <w14:ligatures w14:val="none"/>
        </w:rPr>
        <w:t>tabla de Excel</w:t>
      </w:r>
      <w:r w:rsidRPr="00140680">
        <w:rPr>
          <w:rFonts w:ascii="Segoe UI" w:eastAsia="Times New Roman" w:hAnsi="Segoe UI" w:cs="Segoe UI"/>
          <w:kern w:val="0"/>
          <w:sz w:val="21"/>
          <w:szCs w:val="21"/>
          <w:lang w:eastAsia="es-MX"/>
          <w14:ligatures w14:val="none"/>
        </w:rPr>
        <w:t>.</w:t>
      </w:r>
    </w:p>
    <w:p w14:paraId="33AC066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697EDF1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4341FD6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BASE RECTANGULAR</w:t>
      </w:r>
    </w:p>
    <w:p w14:paraId="55A336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716158E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3E9D3F0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3187118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SELECCIÓN DEL RANGO</w:t>
      </w:r>
    </w:p>
    <w:p w14:paraId="25B783A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4</w:t>
      </w:r>
    </w:p>
    <w:p w14:paraId="0C41F52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5965E8E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35A5A23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CONVERSIÓN EN TABLA</w:t>
      </w:r>
    </w:p>
    <w:p w14:paraId="2E4C005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34B557C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2BF54F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7CEA472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PROFESIONAL</w:t>
      </w:r>
    </w:p>
    <w:p w14:paraId="42B9C2D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6B75B4F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DAC13F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6D85BE9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 Y OPCIONES</w:t>
      </w:r>
    </w:p>
    <w:p w14:paraId="3EEEAAD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651C9BE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5959D5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27C139A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PRUEBAS DE EXPANSIÓN</w:t>
      </w:r>
    </w:p>
    <w:p w14:paraId="3ACE17A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0F6E6D4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A62660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13</w:t>
      </w:r>
    </w:p>
    <w:p w14:paraId="4BF0E75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AUDITORÍA Y CONCILIACIÓN</w:t>
      </w:r>
    </w:p>
    <w:p w14:paraId="73E7FBC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5B2CED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8F94563">
          <v:rect id="_x0000_i1027" style="width:0;height:1.5pt" o:hralign="center" o:hrstd="t" o:hr="t" fillcolor="#a0a0a0" stroked="f"/>
        </w:pict>
      </w:r>
    </w:p>
    <w:p w14:paraId="57B60E4F"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 Competencia del módulo</w:t>
      </w:r>
    </w:p>
    <w:p w14:paraId="7E4FBE5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conjuntos de datos empresariales en estructuras organizadas, filtrables, ampliables y preparadas para análisis, utilizando tablas de Excel, referencias estructuradas, columnas calculadas, ordenamientos, filtros y controles de calidad.</w:t>
      </w:r>
    </w:p>
    <w:p w14:paraId="54471BE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DE7E0B9">
          <v:rect id="_x0000_i1028" style="width:0;height:1.5pt" o:hralign="center" o:hrstd="t" o:hr="t" fillcolor="#a0a0a0" stroked="f"/>
        </w:pict>
      </w:r>
    </w:p>
    <w:p w14:paraId="47063B38"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 Propósito de la lección</w:t>
      </w:r>
    </w:p>
    <w:p w14:paraId="551AA61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propósito es que el estudiante pueda decidir cuándo conservar información como rango y cuándo convertirla en tabla de Excel.</w:t>
      </w:r>
    </w:p>
    <w:p w14:paraId="7A61A20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no es únicamente un formato visual. Es una estructura funcional que puede incluir:</w:t>
      </w:r>
    </w:p>
    <w:p w14:paraId="0E91EE2B"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encabezados.</w:t>
      </w:r>
    </w:p>
    <w:p w14:paraId="0F6A9269"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botones de filtro.</w:t>
      </w:r>
    </w:p>
    <w:p w14:paraId="067F6EC2"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estilos.</w:t>
      </w:r>
    </w:p>
    <w:p w14:paraId="61C8CD2F"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filas o columnas con bandas.</w:t>
      </w:r>
    </w:p>
    <w:p w14:paraId="6F747391"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de tabla.</w:t>
      </w:r>
    </w:p>
    <w:p w14:paraId="6182664E"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al agregar registros.</w:t>
      </w:r>
    </w:p>
    <w:p w14:paraId="629B9613"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calculadas.</w:t>
      </w:r>
    </w:p>
    <w:p w14:paraId="05D94BA5"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w:t>
      </w:r>
    </w:p>
    <w:p w14:paraId="7C37AC44" w14:textId="77777777" w:rsidR="00140680" w:rsidRPr="00140680" w:rsidRDefault="00140680" w:rsidP="00140680">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referencias estructuradas.</w:t>
      </w:r>
    </w:p>
    <w:p w14:paraId="7ED896C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describe las tablas como estructuras diseñadas para facilitar la administración y el análisis de grupos de datos relacionados. Entre sus componentes se encuentran la fila de encabezados, los filtros, las filas con bandas, las columnas calculadas, la fila de totales y el controlador de tamaño. </w:t>
      </w:r>
      <w:hyperlink r:id="rId5"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r w:rsidRPr="00140680">
        <w:rPr>
          <w:rFonts w:ascii="Segoe UI" w:eastAsia="Times New Roman" w:hAnsi="Segoe UI" w:cs="Segoe UI"/>
          <w:kern w:val="0"/>
          <w:sz w:val="21"/>
          <w:szCs w:val="21"/>
          <w:lang w:eastAsia="es-MX"/>
          <w14:ligatures w14:val="none"/>
        </w:rPr>
        <w:t xml:space="preserve">, </w:t>
      </w:r>
      <w:hyperlink r:id="rId6"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561E181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Objetivos centrales</w:t>
      </w:r>
    </w:p>
    <w:p w14:paraId="5B8F915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estudiante aprenderá a:</w:t>
      </w:r>
    </w:p>
    <w:p w14:paraId="2DC85030"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Diferenciar un rango y una tabla.</w:t>
      </w:r>
    </w:p>
    <w:p w14:paraId="78B90C23"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cuándo conviene utilizar cada estructura.</w:t>
      </w:r>
    </w:p>
    <w:p w14:paraId="6E139E96"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correctamente una base.</w:t>
      </w:r>
    </w:p>
    <w:p w14:paraId="01B7D4B6"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una tabla.</w:t>
      </w:r>
    </w:p>
    <w:p w14:paraId="0467F31B"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encabezados.</w:t>
      </w:r>
    </w:p>
    <w:p w14:paraId="22E61400"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un nombre profesional.</w:t>
      </w:r>
    </w:p>
    <w:p w14:paraId="6F9A0F84"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los elementos de una tabla.</w:t>
      </w:r>
    </w:p>
    <w:p w14:paraId="04522F82"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 estilo.</w:t>
      </w:r>
    </w:p>
    <w:p w14:paraId="5FF54359"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modificar opciones de estilo.</w:t>
      </w:r>
    </w:p>
    <w:p w14:paraId="5F25A537"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y eliminar registros.</w:t>
      </w:r>
    </w:p>
    <w:p w14:paraId="424020CC"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expansión.</w:t>
      </w:r>
    </w:p>
    <w:p w14:paraId="31370894"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tamaño de una tabla.</w:t>
      </w:r>
    </w:p>
    <w:p w14:paraId="2750E0C5"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registros fuera de la tabla.</w:t>
      </w:r>
    </w:p>
    <w:p w14:paraId="64CBB896"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una tabla en rango.</w:t>
      </w:r>
    </w:p>
    <w:p w14:paraId="76753638" w14:textId="77777777" w:rsidR="00140680" w:rsidRPr="00140680" w:rsidRDefault="00140680" w:rsidP="00140680">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auditar y reconciliar una tabla.</w:t>
      </w:r>
    </w:p>
    <w:p w14:paraId="09ADF97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3A4F96B">
          <v:rect id="_x0000_i1029" style="width:0;height:1.5pt" o:hralign="center" o:hrstd="t" o:hr="t" fillcolor="#a0a0a0" stroked="f"/>
        </w:pict>
      </w:r>
    </w:p>
    <w:p w14:paraId="7248B654"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 Alineación con preparación tipo MO-210</w:t>
      </w:r>
    </w:p>
    <w:p w14:paraId="6A879BC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incluye la administración de tablas y datos de tablas entre los dominios evaluados en el examen MO-210. La certificación también evalúa la administración de hojas, libros, celdas, rangos, fórmulas, funciones y gráficos. </w:t>
      </w:r>
      <w:hyperlink r:id="rId7" w:history="1">
        <w:r w:rsidRPr="00140680">
          <w:rPr>
            <w:rFonts w:ascii="Segoe UI" w:eastAsia="Times New Roman" w:hAnsi="Segoe UI" w:cs="Segoe UI"/>
            <w:color w:val="464FEB"/>
            <w:kern w:val="0"/>
            <w:sz w:val="21"/>
            <w:szCs w:val="21"/>
            <w:lang w:eastAsia="es-MX"/>
            <w14:ligatures w14:val="none"/>
          </w:rPr>
          <w:t>[learn.microsoft.com]</w:t>
        </w:r>
      </w:hyperlink>
      <w:r w:rsidRPr="00140680">
        <w:rPr>
          <w:rFonts w:ascii="Segoe UI" w:eastAsia="Times New Roman" w:hAnsi="Segoe UI" w:cs="Segoe UI"/>
          <w:kern w:val="0"/>
          <w:sz w:val="21"/>
          <w:szCs w:val="21"/>
          <w:lang w:eastAsia="es-MX"/>
          <w14:ligatures w14:val="none"/>
        </w:rPr>
        <w:t xml:space="preserve">, </w:t>
      </w:r>
      <w:hyperlink r:id="rId8" w:history="1">
        <w:r w:rsidRPr="00140680">
          <w:rPr>
            <w:rFonts w:ascii="Segoe UI" w:eastAsia="Times New Roman" w:hAnsi="Segoe UI" w:cs="Segoe UI"/>
            <w:color w:val="464FEB"/>
            <w:kern w:val="0"/>
            <w:sz w:val="21"/>
            <w:szCs w:val="21"/>
            <w:lang w:eastAsia="es-MX"/>
            <w14:ligatures w14:val="none"/>
          </w:rPr>
          <w:t>[learn.microsoft.com]</w:t>
        </w:r>
      </w:hyperlink>
    </w:p>
    <w:p w14:paraId="6F6F93B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Dominio principal</w:t>
      </w:r>
    </w:p>
    <w:p w14:paraId="26834B7F"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Administrar tablas y datos de tablas</w:t>
      </w:r>
    </w:p>
    <w:p w14:paraId="15F4039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lección prepara al estudiante para:</w:t>
      </w:r>
    </w:p>
    <w:p w14:paraId="4D3B1B30"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tablas a partir de rangos.</w:t>
      </w:r>
    </w:p>
    <w:p w14:paraId="6F8EDE05"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estilos.</w:t>
      </w:r>
    </w:p>
    <w:p w14:paraId="56E860FF"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configurar opciones de estilo.</w:t>
      </w:r>
    </w:p>
    <w:p w14:paraId="2BDE0828"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modificar tablas.</w:t>
      </w:r>
    </w:p>
    <w:p w14:paraId="7FEBA11F"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y eliminar filas y columnas.</w:t>
      </w:r>
    </w:p>
    <w:p w14:paraId="0D91241E"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tamaño.</w:t>
      </w:r>
    </w:p>
    <w:p w14:paraId="14233E23"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la fila de encabezados.</w:t>
      </w:r>
    </w:p>
    <w:p w14:paraId="271370C6" w14:textId="77777777" w:rsidR="00140680" w:rsidRPr="00140680" w:rsidRDefault="00140680" w:rsidP="00140680">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una tabla en un rango.</w:t>
      </w:r>
    </w:p>
    <w:p w14:paraId="2FDA2E4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Dominio complementario</w:t>
      </w:r>
    </w:p>
    <w:p w14:paraId="602E252B"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Administrar celdas e intervalos de datos</w:t>
      </w:r>
    </w:p>
    <w:p w14:paraId="6554D87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estudiante deberá:</w:t>
      </w:r>
    </w:p>
    <w:p w14:paraId="0301DC2D" w14:textId="77777777" w:rsidR="00140680" w:rsidRPr="00140680" w:rsidRDefault="00140680" w:rsidP="00140680">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el rango correcto.</w:t>
      </w:r>
    </w:p>
    <w:p w14:paraId="796856A1" w14:textId="77777777" w:rsidR="00140680" w:rsidRPr="00140680" w:rsidRDefault="00140680" w:rsidP="00140680">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la primera y última fila.</w:t>
      </w:r>
    </w:p>
    <w:p w14:paraId="32D045BE" w14:textId="77777777" w:rsidR="00140680" w:rsidRPr="00140680" w:rsidRDefault="00140680" w:rsidP="00140680">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títulos y totales externos.</w:t>
      </w:r>
    </w:p>
    <w:p w14:paraId="7B10601D" w14:textId="77777777" w:rsidR="00140680" w:rsidRPr="00140680" w:rsidRDefault="00140680" w:rsidP="00140680">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copiar y mover datos.</w:t>
      </w:r>
    </w:p>
    <w:p w14:paraId="3E442D6C" w14:textId="77777777" w:rsidR="00140680" w:rsidRPr="00140680" w:rsidRDefault="00140680" w:rsidP="00140680">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formatos.</w:t>
      </w:r>
    </w:p>
    <w:p w14:paraId="588F6FDC" w14:textId="77777777" w:rsidR="00140680" w:rsidRPr="00140680" w:rsidRDefault="00140680" w:rsidP="00140680">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integridad del conjunto.</w:t>
      </w:r>
    </w:p>
    <w:p w14:paraId="11C32CC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Naturaleza de las tareas</w:t>
      </w:r>
    </w:p>
    <w:p w14:paraId="0799B0A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Los recursos oficiales de preparación MOS utilizan proyectos empresariales, tareas vinculadas con objetivos del examen, archivos de proyecto y archivos de solución. </w:t>
      </w:r>
      <w:hyperlink r:id="rId9" w:history="1">
        <w:r w:rsidRPr="00140680">
          <w:rPr>
            <w:rFonts w:ascii="Segoe UI" w:eastAsia="Times New Roman" w:hAnsi="Segoe UI" w:cs="Segoe UI"/>
            <w:color w:val="464FEB"/>
            <w:kern w:val="0"/>
            <w:sz w:val="21"/>
            <w:szCs w:val="21"/>
            <w:lang w:eastAsia="es-MX"/>
            <w14:ligatures w14:val="none"/>
          </w:rPr>
          <w:t>[learn.microsoft.com]</w:t>
        </w:r>
      </w:hyperlink>
      <w:r w:rsidRPr="00140680">
        <w:rPr>
          <w:rFonts w:ascii="Segoe UI" w:eastAsia="Times New Roman" w:hAnsi="Segoe UI" w:cs="Segoe UI"/>
          <w:kern w:val="0"/>
          <w:sz w:val="21"/>
          <w:szCs w:val="21"/>
          <w:lang w:eastAsia="es-MX"/>
          <w14:ligatures w14:val="none"/>
        </w:rPr>
        <w:t xml:space="preserve">, </w:t>
      </w:r>
      <w:hyperlink r:id="rId10" w:history="1">
        <w:r w:rsidRPr="00140680">
          <w:rPr>
            <w:rFonts w:ascii="Segoe UI" w:eastAsia="Times New Roman" w:hAnsi="Segoe UI" w:cs="Segoe UI"/>
            <w:color w:val="464FEB"/>
            <w:kern w:val="0"/>
            <w:sz w:val="21"/>
            <w:szCs w:val="21"/>
            <w:lang w:eastAsia="es-MX"/>
            <w14:ligatures w14:val="none"/>
          </w:rPr>
          <w:t>[learn.microsoft.com]</w:t>
        </w:r>
      </w:hyperlink>
    </w:p>
    <w:p w14:paraId="2E1BA34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Por esta razón, una tarea no indicará:</w:t>
      </w:r>
    </w:p>
    <w:p w14:paraId="7553D11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Seleccione A4:H500, presione </w:t>
      </w:r>
      <w:proofErr w:type="spellStart"/>
      <w:r w:rsidRPr="00140680">
        <w:rPr>
          <w:rFonts w:ascii="Segoe UI" w:eastAsia="Times New Roman" w:hAnsi="Segoe UI" w:cs="Segoe UI"/>
          <w:kern w:val="0"/>
          <w:sz w:val="21"/>
          <w:szCs w:val="21"/>
          <w:lang w:eastAsia="es-MX"/>
          <w14:ligatures w14:val="none"/>
        </w:rPr>
        <w:t>Ctrl+T</w:t>
      </w:r>
      <w:proofErr w:type="spellEnd"/>
      <w:r w:rsidRPr="00140680">
        <w:rPr>
          <w:rFonts w:ascii="Segoe UI" w:eastAsia="Times New Roman" w:hAnsi="Segoe UI" w:cs="Segoe UI"/>
          <w:kern w:val="0"/>
          <w:sz w:val="21"/>
          <w:szCs w:val="21"/>
          <w:lang w:eastAsia="es-MX"/>
          <w14:ligatures w14:val="none"/>
        </w:rPr>
        <w:t xml:space="preserve"> y asigne el nombre </w:t>
      </w:r>
      <w:proofErr w:type="spellStart"/>
      <w:r w:rsidRPr="00140680">
        <w:rPr>
          <w:rFonts w:ascii="Courier New" w:eastAsia="Times New Roman" w:hAnsi="Courier New" w:cs="Courier New"/>
          <w:kern w:val="0"/>
          <w:sz w:val="20"/>
          <w:szCs w:val="20"/>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
    <w:p w14:paraId="2B89CB6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tarea se redactará así:</w:t>
      </w:r>
    </w:p>
    <w:p w14:paraId="604C28A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Organice el registro de ventas como una tabla que incluya todas las operaciones, reconozca la primera fila como encabezados, permita filtrar cada campo y utilice un nombre que identifique claramente su contenido.</w:t>
      </w:r>
    </w:p>
    <w:p w14:paraId="64C11F8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estudiante deberá seleccionar los comandos adecuados.</w:t>
      </w:r>
    </w:p>
    <w:p w14:paraId="5FE478F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B013A09">
          <v:rect id="_x0000_i1030" style="width:0;height:1.5pt" o:hralign="center" o:hrstd="t" o:hr="t" fillcolor="#a0a0a0" stroked="f"/>
        </w:pict>
      </w:r>
    </w:p>
    <w:p w14:paraId="5B0117D5"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 Situación profesional de apertura</w:t>
      </w:r>
    </w:p>
    <w:p w14:paraId="53FC357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Caso: La nueva operación que no apareció en el reporte</w:t>
      </w:r>
    </w:p>
    <w:p w14:paraId="0D9D314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Comercializadora Nova Pacífico administra una base mensual con 8,000 operaciones.</w:t>
      </w:r>
    </w:p>
    <w:p w14:paraId="6278A9C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rango actual es:</w:t>
      </w:r>
    </w:p>
    <w:p w14:paraId="4A16964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F90113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34F1224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A4:K8004</w:t>
      </w:r>
    </w:p>
    <w:p w14:paraId="21BCD99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64F3F02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w:t>
      </w:r>
    </w:p>
    <w:p w14:paraId="7D51363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F9A270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Los indicadores utilizan fórmulas como:</w:t>
      </w:r>
    </w:p>
    <w:p w14:paraId="47D867B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540F194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624A0ED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gramStart"/>
      <w:r w:rsidRPr="00140680">
        <w:rPr>
          <w:rFonts w:ascii="Segoe UI" w:eastAsia="Times New Roman" w:hAnsi="Segoe UI" w:cs="Segoe UI"/>
          <w:kern w:val="0"/>
          <w:sz w:val="21"/>
          <w:szCs w:val="21"/>
          <w:lang w:eastAsia="es-MX"/>
          <w14:ligatures w14:val="none"/>
        </w:rPr>
        <w:t>SUMA(</w:t>
      </w:r>
      <w:proofErr w:type="gramEnd"/>
      <w:r w:rsidRPr="00140680">
        <w:rPr>
          <w:rFonts w:ascii="Segoe UI" w:eastAsia="Times New Roman" w:hAnsi="Segoe UI" w:cs="Segoe UI"/>
          <w:kern w:val="0"/>
          <w:sz w:val="21"/>
          <w:szCs w:val="21"/>
          <w:lang w:eastAsia="es-MX"/>
          <w14:ligatures w14:val="none"/>
        </w:rPr>
        <w:t>K5:K8004)</w:t>
      </w:r>
    </w:p>
    <w:p w14:paraId="4E290C1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17C216C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0BF118F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3B570CC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Al día siguiente se agregan 150 operaciones debajo del rango:</w:t>
      </w:r>
    </w:p>
    <w:p w14:paraId="1590FFD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76B47A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4BF253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8005 a 8154</w:t>
      </w:r>
    </w:p>
    <w:p w14:paraId="3402F94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12129B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Sin embargo:</w:t>
      </w:r>
    </w:p>
    <w:p w14:paraId="204B7D40" w14:textId="77777777" w:rsidR="00140680" w:rsidRPr="00140680" w:rsidRDefault="00140680" w:rsidP="00140680">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Las nuevas filas no recibieron el mismo formato.</w:t>
      </w:r>
    </w:p>
    <w:p w14:paraId="0B10B348" w14:textId="77777777" w:rsidR="00140680" w:rsidRPr="00140680" w:rsidRDefault="00140680" w:rsidP="00140680">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Las fórmulas no ampliaron sus referencias.</w:t>
      </w:r>
    </w:p>
    <w:p w14:paraId="1ABA7905" w14:textId="77777777" w:rsidR="00140680" w:rsidRPr="00140680" w:rsidRDefault="00140680" w:rsidP="00140680">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Los filtros no incluyeron los nuevos registros.</w:t>
      </w:r>
    </w:p>
    <w:p w14:paraId="7EC18091" w14:textId="77777777" w:rsidR="00140680" w:rsidRPr="00140680" w:rsidRDefault="00140680" w:rsidP="00140680">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gráfico siguió mostrando 8,000 operaciones.</w:t>
      </w:r>
    </w:p>
    <w:p w14:paraId="606E2D04" w14:textId="77777777" w:rsidR="00140680" w:rsidRPr="00140680" w:rsidRDefault="00140680" w:rsidP="00140680">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reporte regional omitió 150 ventas.</w:t>
      </w:r>
    </w:p>
    <w:p w14:paraId="7DC1D37B" w14:textId="77777777" w:rsidR="00140680" w:rsidRPr="00140680" w:rsidRDefault="00140680" w:rsidP="00140680">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última fila de la tabla aparente no era la última fila real.</w:t>
      </w:r>
    </w:p>
    <w:p w14:paraId="0FDB1E8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Otro analista convirtió el rango en tabla, pero cometió estos errores:</w:t>
      </w:r>
    </w:p>
    <w:p w14:paraId="642E086A"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Incluyó tres filas de títulos.</w:t>
      </w:r>
    </w:p>
    <w:p w14:paraId="5505A445"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señaló que la primera fila contenía encabezados.</w:t>
      </w:r>
    </w:p>
    <w:p w14:paraId="547BDC22"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 creó encabezados genéricos.</w:t>
      </w:r>
    </w:p>
    <w:p w14:paraId="2EB8E1DD"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asignó el nombre </w:t>
      </w:r>
      <w:r w:rsidRPr="00140680">
        <w:rPr>
          <w:rFonts w:ascii="Courier New" w:eastAsia="Times New Roman" w:hAnsi="Courier New" w:cs="Courier New"/>
          <w:kern w:val="0"/>
          <w:sz w:val="20"/>
          <w:szCs w:val="20"/>
          <w:lang w:eastAsia="es-MX"/>
          <w14:ligatures w14:val="none"/>
        </w:rPr>
        <w:t>Tabla1</w:t>
      </w:r>
      <w:r w:rsidRPr="00140680">
        <w:rPr>
          <w:rFonts w:ascii="Segoe UI" w:eastAsia="Times New Roman" w:hAnsi="Segoe UI" w:cs="Segoe UI"/>
          <w:kern w:val="0"/>
          <w:sz w:val="21"/>
          <w:szCs w:val="21"/>
          <w:lang w:eastAsia="es-MX"/>
          <w14:ligatures w14:val="none"/>
        </w:rPr>
        <w:t>.</w:t>
      </w:r>
    </w:p>
    <w:p w14:paraId="05BDA924"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dejó el total general dentro del detalle.</w:t>
      </w:r>
    </w:p>
    <w:p w14:paraId="580E72FD"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incluyó la última columna.</w:t>
      </w:r>
    </w:p>
    <w:p w14:paraId="3D5E347E"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aplicó un estilo que dificultaba la lectura.</w:t>
      </w:r>
    </w:p>
    <w:p w14:paraId="6210A4C8"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escribió datos debajo, pero dejó una fila vacía que impidió la expansión esperada.</w:t>
      </w:r>
    </w:p>
    <w:p w14:paraId="338E72C9" w14:textId="77777777" w:rsidR="00140680" w:rsidRPr="00140680" w:rsidRDefault="00140680" w:rsidP="00140680">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convirtió la tabla en rango sin comprender qué características se perderían.</w:t>
      </w:r>
    </w:p>
    <w:p w14:paraId="7AD6529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Consecuencias</w:t>
      </w:r>
    </w:p>
    <w:p w14:paraId="0B2B9FA9"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Reportes incompletos.</w:t>
      </w:r>
    </w:p>
    <w:p w14:paraId="2398D569"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fórmulas con cobertura parcial.</w:t>
      </w:r>
    </w:p>
    <w:p w14:paraId="393FEDC5"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que omiten movimientos.</w:t>
      </w:r>
    </w:p>
    <w:p w14:paraId="64916320"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gráficos sin actualización.</w:t>
      </w:r>
    </w:p>
    <w:p w14:paraId="3894A42F"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con nombres ambiguos.</w:t>
      </w:r>
    </w:p>
    <w:p w14:paraId="396B6595"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datos fuera de la estructura.</w:t>
      </w:r>
    </w:p>
    <w:p w14:paraId="6824DC0B"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diferencias de conciliación.</w:t>
      </w:r>
    </w:p>
    <w:p w14:paraId="691A86CF" w14:textId="77777777" w:rsidR="00140680" w:rsidRPr="00140680" w:rsidRDefault="00140680" w:rsidP="00140680">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falsa percepción de automatización.</w:t>
      </w:r>
    </w:p>
    <w:p w14:paraId="39B293D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Solicitud de la gerencia</w:t>
      </w:r>
    </w:p>
    <w:p w14:paraId="12DF1E8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Convierta la base comercial validada en una tabla de Excel. Incluya todos los registros y campos, conserve los encabezados autorizados, asigne un nombre profesional, aplique un estilo legible y compruebe que la tabla se amplía al agregar una operación.</w:t>
      </w:r>
    </w:p>
    <w:p w14:paraId="14A34FC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91C6601">
          <v:rect id="_x0000_i1031" style="width:0;height:1.5pt" o:hralign="center" o:hrstd="t" o:hr="t" fillcolor="#a0a0a0" stroked="f"/>
        </w:pict>
      </w:r>
    </w:p>
    <w:p w14:paraId="58384F3F"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 Restricciones</w:t>
      </w:r>
    </w:p>
    <w:p w14:paraId="03450872"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No modificar </w:t>
      </w:r>
      <w:r w:rsidRPr="00140680">
        <w:rPr>
          <w:rFonts w:ascii="Courier New" w:eastAsia="Times New Roman" w:hAnsi="Courier New" w:cs="Courier New"/>
          <w:kern w:val="0"/>
          <w:sz w:val="20"/>
          <w:szCs w:val="20"/>
          <w:lang w:eastAsia="es-MX"/>
          <w14:ligatures w14:val="none"/>
        </w:rPr>
        <w:t>01_Original</w:t>
      </w:r>
      <w:r w:rsidRPr="00140680">
        <w:rPr>
          <w:rFonts w:ascii="Segoe UI" w:eastAsia="Times New Roman" w:hAnsi="Segoe UI" w:cs="Segoe UI"/>
          <w:kern w:val="0"/>
          <w:sz w:val="21"/>
          <w:szCs w:val="21"/>
          <w:lang w:eastAsia="es-MX"/>
          <w14:ligatures w14:val="none"/>
        </w:rPr>
        <w:t>.</w:t>
      </w:r>
    </w:p>
    <w:p w14:paraId="0A61A7C1"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incluir títulos externos.</w:t>
      </w:r>
    </w:p>
    <w:p w14:paraId="5F6D3C47"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No incluir notas.</w:t>
      </w:r>
    </w:p>
    <w:p w14:paraId="7CAE6438"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incluir subtotales.</w:t>
      </w:r>
    </w:p>
    <w:p w14:paraId="4947B39A"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incluir el total general como registro.</w:t>
      </w:r>
    </w:p>
    <w:p w14:paraId="5EC1ED24"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omitir la primera operación.</w:t>
      </w:r>
    </w:p>
    <w:p w14:paraId="50B361E2"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omitir la última operación.</w:t>
      </w:r>
    </w:p>
    <w:p w14:paraId="0CBEF2D9"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dejar campos fuera de la tabla.</w:t>
      </w:r>
    </w:p>
    <w:p w14:paraId="147716D9"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aceptar encabezados genéricos.</w:t>
      </w:r>
    </w:p>
    <w:p w14:paraId="37B43629"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conservar el nombre predeterminado.</w:t>
      </w:r>
    </w:p>
    <w:p w14:paraId="178E86A2"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utilizar espacios en el nombre de la tabla.</w:t>
      </w:r>
    </w:p>
    <w:p w14:paraId="51CFB01E"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ordenar una sola columna de forma independiente.</w:t>
      </w:r>
    </w:p>
    <w:p w14:paraId="27A462BD"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convertir la tabla en rango sin documentar el efecto.</w:t>
      </w:r>
    </w:p>
    <w:p w14:paraId="686CBF74" w14:textId="77777777" w:rsidR="00140680" w:rsidRPr="00140680" w:rsidRDefault="00140680" w:rsidP="00140680">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aprobar una diferencia distinta de cero.</w:t>
      </w:r>
    </w:p>
    <w:p w14:paraId="2EF9BA5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181FC38">
          <v:rect id="_x0000_i1032" style="width:0;height:1.5pt" o:hralign="center" o:hrstd="t" o:hr="t" fillcolor="#a0a0a0" stroked="f"/>
        </w:pict>
      </w:r>
    </w:p>
    <w:p w14:paraId="3D6E05A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8. Pregunta detonadora</w:t>
      </w:r>
    </w:p>
    <w:p w14:paraId="40DBA90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 estilo con filas coloreadas convierte automáticamente un rango en tabla?</w:t>
      </w:r>
    </w:p>
    <w:p w14:paraId="45F0C88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w:t>
      </w:r>
    </w:p>
    <w:p w14:paraId="4149284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E9BDC3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C5C772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FORMATO VISUAL</w:t>
      </w:r>
    </w:p>
    <w:p w14:paraId="725339E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7DE22C7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equivale a</w:t>
      </w:r>
    </w:p>
    <w:p w14:paraId="68D186C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492BA81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FUNCIONALIDAD DE TABLA</w:t>
      </w:r>
    </w:p>
    <w:p w14:paraId="2ADCCF4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4099F5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rango puede parecer una tabla porque utiliza:</w:t>
      </w:r>
    </w:p>
    <w:p w14:paraId="30332C7E" w14:textId="77777777" w:rsidR="00140680" w:rsidRPr="00140680" w:rsidRDefault="00140680" w:rsidP="00140680">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con color.</w:t>
      </w:r>
    </w:p>
    <w:p w14:paraId="363EADB9" w14:textId="77777777" w:rsidR="00140680" w:rsidRPr="00140680" w:rsidRDefault="00140680" w:rsidP="00140680">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bordes.</w:t>
      </w:r>
    </w:p>
    <w:p w14:paraId="1D9B64C8" w14:textId="77777777" w:rsidR="00140680" w:rsidRPr="00140680" w:rsidRDefault="00140680" w:rsidP="00140680">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alternadas.</w:t>
      </w:r>
    </w:p>
    <w:p w14:paraId="6D760693" w14:textId="77777777" w:rsidR="00140680" w:rsidRPr="00140680" w:rsidRDefault="00140680" w:rsidP="00140680">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manuales.</w:t>
      </w:r>
    </w:p>
    <w:p w14:paraId="63E71EE6"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Pero no necesariamente dispone de:</w:t>
      </w:r>
    </w:p>
    <w:p w14:paraId="3499542B" w14:textId="77777777" w:rsidR="00140680" w:rsidRPr="00140680" w:rsidRDefault="00140680" w:rsidP="00140680">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de tabla.</w:t>
      </w:r>
    </w:p>
    <w:p w14:paraId="793EBDB3" w14:textId="77777777" w:rsidR="00140680" w:rsidRPr="00140680" w:rsidRDefault="00140680" w:rsidP="00140680">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automática.</w:t>
      </w:r>
    </w:p>
    <w:p w14:paraId="77007230" w14:textId="77777777" w:rsidR="00140680" w:rsidRPr="00140680" w:rsidRDefault="00140680" w:rsidP="00140680">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referencias estructuradas.</w:t>
      </w:r>
    </w:p>
    <w:p w14:paraId="67298682" w14:textId="77777777" w:rsidR="00140680" w:rsidRPr="00140680" w:rsidRDefault="00140680" w:rsidP="00140680">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columnas calculadas.</w:t>
      </w:r>
    </w:p>
    <w:p w14:paraId="3F1A18CC" w14:textId="77777777" w:rsidR="00140680" w:rsidRPr="00140680" w:rsidRDefault="00140680" w:rsidP="00140680">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 integrada.</w:t>
      </w:r>
    </w:p>
    <w:p w14:paraId="67360F57" w14:textId="77777777" w:rsidR="00140680" w:rsidRPr="00140680" w:rsidRDefault="00140680" w:rsidP="00140680">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comportamiento estructurado.</w:t>
      </w:r>
    </w:p>
    <w:p w14:paraId="1FF7768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2B5D19A">
          <v:rect id="_x0000_i1033" style="width:0;height:1.5pt" o:hralign="center" o:hrstd="t" o:hr="t" fillcolor="#a0a0a0" stroked="f"/>
        </w:pict>
      </w:r>
    </w:p>
    <w:p w14:paraId="738A6DB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9. Competencia principal</w:t>
      </w:r>
    </w:p>
    <w:p w14:paraId="20A09F9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C2. Creación y administración inicial de tablas</w:t>
      </w:r>
    </w:p>
    <w:p w14:paraId="4D1712A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bases rectangulares en tablas de Excel con cobertura completa, encabezados válidos, nombres profesionales, opciones de estilo apropiadas y controles de expansión.</w:t>
      </w:r>
    </w:p>
    <w:p w14:paraId="0934B19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436D1F2">
          <v:rect id="_x0000_i1034" style="width:0;height:1.5pt" o:hralign="center" o:hrstd="t" o:hr="t" fillcolor="#a0a0a0" stroked="f"/>
        </w:pict>
      </w:r>
    </w:p>
    <w:p w14:paraId="458CFA64"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10. Competencias complementarias</w:t>
      </w:r>
    </w:p>
    <w:p w14:paraId="4C6EABB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C1. Calidad de datos</w:t>
      </w:r>
    </w:p>
    <w:p w14:paraId="4CBD653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Verificar que la estructura sea válida antes y después de convertirla.</w:t>
      </w:r>
    </w:p>
    <w:p w14:paraId="18E0C68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C3. Productividad</w:t>
      </w:r>
    </w:p>
    <w:p w14:paraId="022BD5F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tablas para reducir tareas manuales de formato, filtrado y ampliación.</w:t>
      </w:r>
    </w:p>
    <w:p w14:paraId="66BC712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C4. Gestión del modelo</w:t>
      </w:r>
    </w:p>
    <w:p w14:paraId="664D816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nombres y mantener estructuras comprensibles.</w:t>
      </w:r>
    </w:p>
    <w:p w14:paraId="466AC2B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C6. Resolución de problemas</w:t>
      </w:r>
    </w:p>
    <w:p w14:paraId="08BC759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Diagnosticar registros fuera de la tabla, encabezados incorrectos y expansión incompleta.</w:t>
      </w:r>
    </w:p>
    <w:p w14:paraId="40F8FC6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C7. Auditoría</w:t>
      </w:r>
    </w:p>
    <w:p w14:paraId="2AF7B24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cobertura, dimensiones, primera y última fila.</w:t>
      </w:r>
    </w:p>
    <w:p w14:paraId="7B7EB30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C8. Comunicación profesional</w:t>
      </w:r>
    </w:p>
    <w:p w14:paraId="46A78CC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el propósito, origen, nombre y alcance de cada tabla.</w:t>
      </w:r>
    </w:p>
    <w:p w14:paraId="24CFA75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620F1F4">
          <v:rect id="_x0000_i1035" style="width:0;height:1.5pt" o:hralign="center" o:hrstd="t" o:hr="t" fillcolor="#a0a0a0" stroked="f"/>
        </w:pict>
      </w:r>
    </w:p>
    <w:p w14:paraId="4D53D60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11. Resultados de aprendizaje medibles</w:t>
      </w:r>
    </w:p>
    <w:p w14:paraId="2445A19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Al finalizar la lección, el estudiante podrá:</w:t>
      </w:r>
    </w:p>
    <w:p w14:paraId="1E5493F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Fundamentos</w:t>
      </w:r>
    </w:p>
    <w:p w14:paraId="2DBD4578"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Definir un rango.</w:t>
      </w:r>
    </w:p>
    <w:p w14:paraId="511EE529"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definir una tabla de Excel.</w:t>
      </w:r>
    </w:p>
    <w:p w14:paraId="294A2432"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diferenciar formato y funcionalidad.</w:t>
      </w:r>
    </w:p>
    <w:p w14:paraId="1C5B64E3"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distinguir base rectangular y tabla.</w:t>
      </w:r>
    </w:p>
    <w:p w14:paraId="793A2051"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ventajas de una tabla.</w:t>
      </w:r>
    </w:p>
    <w:p w14:paraId="45F6CB0C"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limitaciones.</w:t>
      </w:r>
    </w:p>
    <w:p w14:paraId="27D85C82"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determinar cuándo utilizar un rango.</w:t>
      </w:r>
    </w:p>
    <w:p w14:paraId="3261B634"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determinar cuándo utilizar una tabla.</w:t>
      </w:r>
    </w:p>
    <w:p w14:paraId="6997AD99"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una tabla existente.</w:t>
      </w:r>
    </w:p>
    <w:p w14:paraId="7AEBB612" w14:textId="77777777" w:rsidR="00140680" w:rsidRPr="00140680" w:rsidRDefault="00140680" w:rsidP="00140680">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explicar su propósito.</w:t>
      </w:r>
    </w:p>
    <w:p w14:paraId="3FB4DB8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Creación</w:t>
      </w:r>
    </w:p>
    <w:p w14:paraId="1856C826"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una base completa.</w:t>
      </w:r>
    </w:p>
    <w:p w14:paraId="5449282E"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los encabezados.</w:t>
      </w:r>
    </w:p>
    <w:p w14:paraId="15974667"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la primera operación.</w:t>
      </w:r>
    </w:p>
    <w:p w14:paraId="6774A127"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la última operación.</w:t>
      </w:r>
    </w:p>
    <w:p w14:paraId="005736CE"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la última columna.</w:t>
      </w:r>
    </w:p>
    <w:p w14:paraId="2CDE23F3"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los títulos.</w:t>
      </w:r>
    </w:p>
    <w:p w14:paraId="6115F413"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las notas.</w:t>
      </w:r>
    </w:p>
    <w:p w14:paraId="22415A1E"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los subtotales.</w:t>
      </w:r>
    </w:p>
    <w:p w14:paraId="402AE2E0"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el total general.</w:t>
      </w:r>
    </w:p>
    <w:p w14:paraId="484E8B22" w14:textId="77777777" w:rsidR="00140680" w:rsidRPr="00140680" w:rsidRDefault="00140680" w:rsidP="00140680">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el rango en tabla.</w:t>
      </w:r>
    </w:p>
    <w:p w14:paraId="083C767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Encabezados y nombres</w:t>
      </w:r>
    </w:p>
    <w:p w14:paraId="12986D6C"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Indicar</w:t>
      </w:r>
      <w:proofErr w:type="gramEnd"/>
      <w:r w:rsidRPr="00140680">
        <w:rPr>
          <w:rFonts w:ascii="Segoe UI" w:eastAsia="Times New Roman" w:hAnsi="Segoe UI" w:cs="Segoe UI"/>
          <w:kern w:val="0"/>
          <w:sz w:val="21"/>
          <w:szCs w:val="21"/>
          <w:lang w:eastAsia="es-MX"/>
          <w14:ligatures w14:val="none"/>
        </w:rPr>
        <w:t xml:space="preserve"> que la tabla contiene encabezados.</w:t>
      </w:r>
    </w:p>
    <w:p w14:paraId="7CAA8DB1"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detectar encabezados genéricos.</w:t>
      </w:r>
    </w:p>
    <w:p w14:paraId="360AA7C0"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comprobar encabezados únicos.</w:t>
      </w:r>
    </w:p>
    <w:p w14:paraId="51D252AE"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encabezados completos.</w:t>
      </w:r>
    </w:p>
    <w:p w14:paraId="0CBAC690"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un nombre a la tabla.</w:t>
      </w:r>
    </w:p>
    <w:p w14:paraId="7460449F"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un prefijo autorizado.</w:t>
      </w:r>
    </w:p>
    <w:p w14:paraId="2C357E73"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evitar espacios.</w:t>
      </w:r>
    </w:p>
    <w:p w14:paraId="1B40D0D4"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evitar nombres ambiguos.</w:t>
      </w:r>
    </w:p>
    <w:p w14:paraId="209820B2"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nombres duplicados.</w:t>
      </w:r>
    </w:p>
    <w:p w14:paraId="072B11AD" w14:textId="77777777" w:rsidR="00140680" w:rsidRPr="00140680" w:rsidRDefault="00140680" w:rsidP="00140680">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la convención.</w:t>
      </w:r>
    </w:p>
    <w:p w14:paraId="1A51D87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Elementos de la tabla</w:t>
      </w:r>
    </w:p>
    <w:p w14:paraId="50EB078E"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fila de encabezados.</w:t>
      </w:r>
    </w:p>
    <w:p w14:paraId="638DABC0"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los botones de filtro.</w:t>
      </w:r>
    </w:p>
    <w:p w14:paraId="4D02C46F"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las filas con bandas.</w:t>
      </w:r>
    </w:p>
    <w:p w14:paraId="7E36AE70"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primera columna.</w:t>
      </w:r>
    </w:p>
    <w:p w14:paraId="12CEEFE8"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última columna.</w:t>
      </w:r>
    </w:p>
    <w:p w14:paraId="27D65C71"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fila de totales.</w:t>
      </w:r>
    </w:p>
    <w:p w14:paraId="65A527A0"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el controlador de tamaño.</w:t>
      </w:r>
    </w:p>
    <w:p w14:paraId="0BEE1765"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columnas calculadas.</w:t>
      </w:r>
    </w:p>
    <w:p w14:paraId="4804313E"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referencias estructuradas.</w:t>
      </w:r>
    </w:p>
    <w:p w14:paraId="63E1F029" w14:textId="77777777" w:rsidR="00140680" w:rsidRPr="00140680" w:rsidRDefault="00140680" w:rsidP="00140680">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la expansión de la tabla.</w:t>
      </w:r>
    </w:p>
    <w:p w14:paraId="6DC7508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Estilos y opciones</w:t>
      </w:r>
    </w:p>
    <w:p w14:paraId="126919A5"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 estilo.</w:t>
      </w:r>
    </w:p>
    <w:p w14:paraId="6509973F"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estilo.</w:t>
      </w:r>
    </w:p>
    <w:p w14:paraId="3BFC3097"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filas con bandas.</w:t>
      </w:r>
    </w:p>
    <w:p w14:paraId="54E0EF7D"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columnas con bandas.</w:t>
      </w:r>
    </w:p>
    <w:p w14:paraId="5450780F"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primera columna.</w:t>
      </w:r>
    </w:p>
    <w:p w14:paraId="2E1AB5A3"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última columna.</w:t>
      </w:r>
    </w:p>
    <w:p w14:paraId="51B6EE0E"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u ocultar encabezados.</w:t>
      </w:r>
    </w:p>
    <w:p w14:paraId="71D75FA2"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u ocultar filtros.</w:t>
      </w:r>
    </w:p>
    <w:p w14:paraId="6E7CADCE"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una presentación legible.</w:t>
      </w:r>
    </w:p>
    <w:p w14:paraId="40249DAA" w14:textId="77777777" w:rsidR="00140680" w:rsidRPr="00140680" w:rsidRDefault="00140680" w:rsidP="00140680">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evitar decoración excesiva.</w:t>
      </w:r>
    </w:p>
    <w:p w14:paraId="57C156E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Modificación y control</w:t>
      </w:r>
    </w:p>
    <w:p w14:paraId="2F2FB516"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fila.</w:t>
      </w:r>
    </w:p>
    <w:p w14:paraId="5442C650"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columna.</w:t>
      </w:r>
    </w:p>
    <w:p w14:paraId="20BEC32E"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una fila.</w:t>
      </w:r>
    </w:p>
    <w:p w14:paraId="51528690"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una columna.</w:t>
      </w:r>
    </w:p>
    <w:p w14:paraId="66012DC2"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cambiar el tamaño.</w:t>
      </w:r>
    </w:p>
    <w:p w14:paraId="56455772"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detectar registros fuera de la tabla.</w:t>
      </w:r>
    </w:p>
    <w:p w14:paraId="3D38A6CD"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una fila agregada.</w:t>
      </w:r>
    </w:p>
    <w:p w14:paraId="4163E003"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una tabla en rango.</w:t>
      </w:r>
    </w:p>
    <w:p w14:paraId="2F95AF41"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explicar qué se conserva.</w:t>
      </w:r>
    </w:p>
    <w:p w14:paraId="1C711420" w14:textId="77777777" w:rsidR="00140680" w:rsidRPr="00140680" w:rsidRDefault="00140680" w:rsidP="00140680">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explicar qué funcionalidad se pierde.</w:t>
      </w:r>
    </w:p>
    <w:p w14:paraId="391DDC5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Auditoría y entrega</w:t>
      </w:r>
    </w:p>
    <w:p w14:paraId="499B4289"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registros antes de convertir.</w:t>
      </w:r>
    </w:p>
    <w:p w14:paraId="64545371"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registros después.</w:t>
      </w:r>
    </w:p>
    <w:p w14:paraId="1211EF72"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comparar la cantidad de campos.</w:t>
      </w:r>
    </w:p>
    <w:p w14:paraId="551B9046"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primera fila.</w:t>
      </w:r>
    </w:p>
    <w:p w14:paraId="1D7ABF8C"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una fila intermedia.</w:t>
      </w:r>
    </w:p>
    <w:p w14:paraId="091329D7"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última fila.</w:t>
      </w:r>
    </w:p>
    <w:p w14:paraId="3F38D7A0"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la expansión.</w:t>
      </w:r>
    </w:p>
    <w:p w14:paraId="02B4E9A6"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el filtrado.</w:t>
      </w:r>
    </w:p>
    <w:p w14:paraId="71743495"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la ordenación.</w:t>
      </w:r>
    </w:p>
    <w:p w14:paraId="12122993"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la tabla.</w:t>
      </w:r>
    </w:p>
    <w:p w14:paraId="5DD1B71B"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el origen.</w:t>
      </w:r>
    </w:p>
    <w:p w14:paraId="516A6452"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la estructura.</w:t>
      </w:r>
    </w:p>
    <w:p w14:paraId="79976BA3"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editables las entradas autorizadas.</w:t>
      </w:r>
    </w:p>
    <w:p w14:paraId="410941DA"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guardar y volver a abrir.</w:t>
      </w:r>
    </w:p>
    <w:p w14:paraId="1B3028EE" w14:textId="77777777" w:rsidR="00140680" w:rsidRPr="00140680" w:rsidRDefault="00140680" w:rsidP="00140680">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entregar una tabla funcional y conciliada.</w:t>
      </w:r>
    </w:p>
    <w:p w14:paraId="219EF90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8EEEA97">
          <v:rect id="_x0000_i1036" style="width:0;height:1.5pt" o:hralign="center" o:hrstd="t" o:hr="t" fillcolor="#a0a0a0" stroked="f"/>
        </w:pict>
      </w:r>
    </w:p>
    <w:p w14:paraId="6AC4F8E1"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12. Criterios de dominio</w:t>
      </w:r>
    </w:p>
    <w:p w14:paraId="218CC06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estudiante demostrará competencia cuando pueda:</w:t>
      </w:r>
    </w:p>
    <w:p w14:paraId="2FBF1CFF"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el 100% de los registros.</w:t>
      </w:r>
    </w:p>
    <w:p w14:paraId="51C81EBA"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el 100% de los campos.</w:t>
      </w:r>
    </w:p>
    <w:p w14:paraId="054FB957"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todos los elementos externos.</w:t>
      </w:r>
    </w:p>
    <w:p w14:paraId="5E85E411"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correctamente los encabezados.</w:t>
      </w:r>
    </w:p>
    <w:p w14:paraId="518B597C"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un nombre profesional.</w:t>
      </w:r>
    </w:p>
    <w:p w14:paraId="69F4C6CE"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cero encabezados genéricos.</w:t>
      </w:r>
    </w:p>
    <w:p w14:paraId="6E7BC817"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 registro y comprobar la expansión.</w:t>
      </w:r>
    </w:p>
    <w:p w14:paraId="1DB812D8"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registros fuera de la tabla.</w:t>
      </w:r>
    </w:p>
    <w:p w14:paraId="39B79EF1"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modificar el tamaño de forma controlada.</w:t>
      </w:r>
    </w:p>
    <w:p w14:paraId="54595F69"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una copia de la tabla en rango.</w:t>
      </w:r>
    </w:p>
    <w:p w14:paraId="03AE3383"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explicar qué características se pierden.</w:t>
      </w:r>
    </w:p>
    <w:p w14:paraId="4CFADF70"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conciliar el total de registros.</w:t>
      </w:r>
    </w:p>
    <w:p w14:paraId="4F5AA407"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obtener una diferencia de cero.</w:t>
      </w:r>
    </w:p>
    <w:p w14:paraId="6353804D" w14:textId="77777777" w:rsidR="00140680" w:rsidRPr="00140680" w:rsidRDefault="00140680" w:rsidP="00140680">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completar la simulación dentro del tiempo.</w:t>
      </w:r>
    </w:p>
    <w:p w14:paraId="156DE90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0AA919B">
          <v:rect id="_x0000_i1037" style="width:0;height:1.5pt" o:hralign="center" o:hrstd="t" o:hr="t" fillcolor="#a0a0a0" stroked="f"/>
        </w:pict>
      </w:r>
    </w:p>
    <w:p w14:paraId="3492AB2F"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13. Lectura técnica principal</w:t>
      </w:r>
    </w:p>
    <w:p w14:paraId="79BDEF8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13.1 ¿Qué es un rango?</w:t>
      </w:r>
    </w:p>
    <w:p w14:paraId="069B1CD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rango es un conjunto de una o más celdas.</w:t>
      </w:r>
    </w:p>
    <w:p w14:paraId="07AEDF7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Ejemplos:</w:t>
      </w:r>
    </w:p>
    <w:p w14:paraId="5AC0A7C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BF0A6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4A22F67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A1</w:t>
      </w:r>
    </w:p>
    <w:p w14:paraId="3A570ED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38E0805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A1:A10</w:t>
      </w:r>
    </w:p>
    <w:p w14:paraId="17A801E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235D467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A1:D100</w:t>
      </w:r>
    </w:p>
    <w:p w14:paraId="4C653DB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62FE54D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B5:F25</w:t>
      </w:r>
    </w:p>
    <w:p w14:paraId="5209025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3EAB755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rango puede contener:</w:t>
      </w:r>
    </w:p>
    <w:p w14:paraId="52C21546" w14:textId="77777777" w:rsidR="00140680" w:rsidRPr="00140680" w:rsidRDefault="00140680" w:rsidP="00140680">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Datos.</w:t>
      </w:r>
    </w:p>
    <w:p w14:paraId="7AB709E0" w14:textId="77777777" w:rsidR="00140680" w:rsidRPr="00140680" w:rsidRDefault="00140680" w:rsidP="00140680">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fórmulas.</w:t>
      </w:r>
    </w:p>
    <w:p w14:paraId="5B02C258" w14:textId="77777777" w:rsidR="00140680" w:rsidRPr="00140680" w:rsidRDefault="00140680" w:rsidP="00140680">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w:t>
      </w:r>
    </w:p>
    <w:p w14:paraId="13E6A06F" w14:textId="77777777" w:rsidR="00140680" w:rsidRPr="00140680" w:rsidRDefault="00140680" w:rsidP="00140680">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títulos.</w:t>
      </w:r>
    </w:p>
    <w:p w14:paraId="11A57C79" w14:textId="77777777" w:rsidR="00140680" w:rsidRPr="00140680" w:rsidRDefault="00140680" w:rsidP="00140680">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resultados.</w:t>
      </w:r>
    </w:p>
    <w:p w14:paraId="14A4DFA3" w14:textId="77777777" w:rsidR="00140680" w:rsidRPr="00140680" w:rsidRDefault="00140680" w:rsidP="00140680">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espacios.</w:t>
      </w:r>
    </w:p>
    <w:p w14:paraId="1424341A" w14:textId="77777777" w:rsidR="00140680" w:rsidRPr="00140680" w:rsidRDefault="00140680" w:rsidP="00140680">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formatos.</w:t>
      </w:r>
    </w:p>
    <w:p w14:paraId="4BEF92A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Características</w:t>
      </w:r>
    </w:p>
    <w:p w14:paraId="40D9D5E7" w14:textId="77777777" w:rsidR="00140680" w:rsidRPr="00140680" w:rsidRDefault="00140680" w:rsidP="00140680">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necesita un nombre.</w:t>
      </w:r>
    </w:p>
    <w:p w14:paraId="7FEFD276" w14:textId="77777777" w:rsidR="00140680" w:rsidRPr="00140680" w:rsidRDefault="00140680" w:rsidP="00140680">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puede ser continuo o discontinuo.</w:t>
      </w:r>
    </w:p>
    <w:p w14:paraId="2E69E703" w14:textId="77777777" w:rsidR="00140680" w:rsidRPr="00140680" w:rsidRDefault="00140680" w:rsidP="00140680">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tiene expansión estructurada garantizada.</w:t>
      </w:r>
    </w:p>
    <w:p w14:paraId="2FD03888" w14:textId="77777777" w:rsidR="00140680" w:rsidRPr="00140680" w:rsidRDefault="00140680" w:rsidP="00140680">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puede utilizar referencias tradicionales.</w:t>
      </w:r>
    </w:p>
    <w:p w14:paraId="62157619" w14:textId="77777777" w:rsidR="00140680" w:rsidRPr="00140680" w:rsidRDefault="00140680" w:rsidP="00140680">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puede contener cualquier disposición.</w:t>
      </w:r>
    </w:p>
    <w:p w14:paraId="6C607BD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AA08668">
          <v:rect id="_x0000_i1038" style="width:0;height:1.5pt" o:hralign="center" o:hrstd="t" o:hr="t" fillcolor="#a0a0a0" stroked="f"/>
        </w:pict>
      </w:r>
    </w:p>
    <w:p w14:paraId="4C7CC4D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13.2 ¿Qué es una tabla de Excel?</w:t>
      </w:r>
    </w:p>
    <w:p w14:paraId="699974F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es un objeto estructurado creado a partir de un rango rectangular con encabezados.</w:t>
      </w:r>
    </w:p>
    <w:p w14:paraId="3F289B9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indica que una tabla permite administrar y analizar datos relacionados y puede contener encabezados filtrables, filas con bandas, columnas calculadas, una fila de totales y un controlador para modificar su tamaño. </w:t>
      </w:r>
      <w:hyperlink r:id="rId11"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r w:rsidRPr="00140680">
        <w:rPr>
          <w:rFonts w:ascii="Segoe UI" w:eastAsia="Times New Roman" w:hAnsi="Segoe UI" w:cs="Segoe UI"/>
          <w:kern w:val="0"/>
          <w:sz w:val="21"/>
          <w:szCs w:val="21"/>
          <w:lang w:eastAsia="es-MX"/>
          <w14:ligatures w14:val="none"/>
        </w:rPr>
        <w:t xml:space="preserve">, </w:t>
      </w:r>
      <w:hyperlink r:id="rId12"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13E5DFB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Elementos principales</w:t>
      </w:r>
    </w:p>
    <w:p w14:paraId="74C49D5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35D3EF7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E9757C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de tabla</w:t>
      </w:r>
    </w:p>
    <w:p w14:paraId="2F0ECD6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65E9A72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encabezados</w:t>
      </w:r>
    </w:p>
    <w:p w14:paraId="4FBF583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7AA915C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w:t>
      </w:r>
    </w:p>
    <w:p w14:paraId="43B4F8D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10BB14A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de datos</w:t>
      </w:r>
    </w:p>
    <w:p w14:paraId="74149F5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5630ACE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Botones de filtro</w:t>
      </w:r>
    </w:p>
    <w:p w14:paraId="246723D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23D5DE5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w:t>
      </w:r>
    </w:p>
    <w:p w14:paraId="5EBFB28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7B2FE53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Controlador de tamaño</w:t>
      </w:r>
    </w:p>
    <w:p w14:paraId="77794D7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039DAA0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 opcional</w:t>
      </w:r>
    </w:p>
    <w:p w14:paraId="529048E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44A6E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B5105DE">
          <v:rect id="_x0000_i1039" style="width:0;height:1.5pt" o:hralign="center" o:hrstd="t" o:hr="t" fillcolor="#a0a0a0" stroked="f"/>
        </w:pict>
      </w:r>
    </w:p>
    <w:p w14:paraId="366C231D"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14. Rango frente a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2116"/>
        <w:gridCol w:w="3264"/>
      </w:tblGrid>
      <w:tr w:rsidR="00140680" w:rsidRPr="00140680" w14:paraId="526BB4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8BF330"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Característica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FD689B"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Rango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A2D901"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Tabla</w:t>
            </w:r>
          </w:p>
        </w:tc>
      </w:tr>
      <w:tr w:rsidR="00140680" w:rsidRPr="00140680" w14:paraId="44DAB2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08154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Nombre propio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60FD4"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Opcional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39FE3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Sí</w:t>
            </w:r>
          </w:p>
        </w:tc>
      </w:tr>
      <w:tr w:rsidR="00140680" w:rsidRPr="00140680" w14:paraId="266CD7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EFE17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Encabezados estructurados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997C0"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No obligatorios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F94D0"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Requeridos</w:t>
            </w:r>
          </w:p>
        </w:tc>
      </w:tr>
      <w:tr w:rsidR="00140680" w:rsidRPr="00140680" w14:paraId="16C8D0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B0E2A"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lastRenderedPageBreak/>
              <w:t>Filtros integrados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AB3F84"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Opcionales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09820"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Disponibles en encabezados</w:t>
            </w:r>
          </w:p>
        </w:tc>
      </w:tr>
      <w:tr w:rsidR="00140680" w:rsidRPr="00140680" w14:paraId="7B5566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E2670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Filas con bandas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83FE0"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Formato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D772A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Opción de estilo</w:t>
            </w:r>
          </w:p>
        </w:tc>
      </w:tr>
      <w:tr w:rsidR="00140680" w:rsidRPr="00140680" w14:paraId="22459D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5877CB"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Expansión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8671C"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Puede requerir ajuste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87823"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Puede ampliarse al agregar datos</w:t>
            </w:r>
          </w:p>
        </w:tc>
      </w:tr>
      <w:tr w:rsidR="00140680" w:rsidRPr="00140680" w14:paraId="54F042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C46996"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Columnas calculadas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399B4"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Copia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C4BA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Propagación estructurada</w:t>
            </w:r>
          </w:p>
        </w:tc>
      </w:tr>
      <w:tr w:rsidR="00140680" w:rsidRPr="00140680" w14:paraId="0A1823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2F655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Fila de totales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4ECBB6"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9E58D"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Integrada</w:t>
            </w:r>
          </w:p>
        </w:tc>
      </w:tr>
      <w:tr w:rsidR="00140680" w:rsidRPr="00140680" w14:paraId="1A4849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0EE29D"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Referencias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8903A"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Tradicionales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1F030"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Estructuradas y tradicionales</w:t>
            </w:r>
          </w:p>
        </w:tc>
      </w:tr>
      <w:tr w:rsidR="00140680" w:rsidRPr="00140680" w14:paraId="521F94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3BEBE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Redimensionamiento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6437B"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Selección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7867F"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Herramienta de tabla</w:t>
            </w:r>
          </w:p>
        </w:tc>
      </w:tr>
      <w:tr w:rsidR="00140680" w:rsidRPr="00140680" w14:paraId="5F99C1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92939B"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Uso analítico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5657F"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Posible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377DA"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Más administrable</w:t>
            </w:r>
          </w:p>
        </w:tc>
      </w:tr>
    </w:tbl>
    <w:p w14:paraId="2899C8B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Idea esencial</w:t>
      </w:r>
    </w:p>
    <w:p w14:paraId="2EB7011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3DB1573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576C025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Todo conjunto tabular comienza como rango.</w:t>
      </w:r>
    </w:p>
    <w:p w14:paraId="65A1CAB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0AEBDBC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todo rango debe convertirse en tabla.</w:t>
      </w:r>
    </w:p>
    <w:p w14:paraId="155A30D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01064A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E5B02EF">
          <v:rect id="_x0000_i1040" style="width:0;height:1.5pt" o:hralign="center" o:hrstd="t" o:hr="t" fillcolor="#a0a0a0" stroked="f"/>
        </w:pict>
      </w:r>
    </w:p>
    <w:p w14:paraId="4FF2052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15. Cuándo utilizar una tabla</w:t>
      </w:r>
    </w:p>
    <w:p w14:paraId="12BC82A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resulta apropiada cuando:</w:t>
      </w:r>
    </w:p>
    <w:p w14:paraId="64EC560B"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Existen encabezados.</w:t>
      </w:r>
    </w:p>
    <w:p w14:paraId="59ADD1FD"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cada fila representa un registro.</w:t>
      </w:r>
    </w:p>
    <w:p w14:paraId="7C5DC99F"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cada columna representa un campo.</w:t>
      </w:r>
    </w:p>
    <w:p w14:paraId="350CDC7D"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agregarán registros.</w:t>
      </w:r>
    </w:p>
    <w:p w14:paraId="49736779"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aplicarán filtros.</w:t>
      </w:r>
    </w:p>
    <w:p w14:paraId="6B557268"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realizarán ordenamientos.</w:t>
      </w:r>
    </w:p>
    <w:p w14:paraId="4812FDBC"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emplearán columnas calculadas.</w:t>
      </w:r>
    </w:p>
    <w:p w14:paraId="1B9CFC2D"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crearán gráficos.</w:t>
      </w:r>
    </w:p>
    <w:p w14:paraId="70830CE2"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crearán tablas dinámicas.</w:t>
      </w:r>
    </w:p>
    <w:p w14:paraId="6E921F54" w14:textId="77777777" w:rsidR="00140680" w:rsidRPr="00140680" w:rsidRDefault="00140680" w:rsidP="00140680">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utilizarán referencias estructuradas.</w:t>
      </w:r>
    </w:p>
    <w:p w14:paraId="76C8C2A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Ejemplos</w:t>
      </w:r>
    </w:p>
    <w:p w14:paraId="0EDFE16D"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Ventas.</w:t>
      </w:r>
    </w:p>
    <w:p w14:paraId="3DD7CFF7"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clientes.</w:t>
      </w:r>
    </w:p>
    <w:p w14:paraId="1B520781"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productos.</w:t>
      </w:r>
    </w:p>
    <w:p w14:paraId="34F6B25C"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empleados.</w:t>
      </w:r>
    </w:p>
    <w:p w14:paraId="77254CBC"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movimientos de inventario.</w:t>
      </w:r>
    </w:p>
    <w:p w14:paraId="6CFDB5EA"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incidencias.</w:t>
      </w:r>
    </w:p>
    <w:p w14:paraId="5C38C851"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facturas.</w:t>
      </w:r>
    </w:p>
    <w:p w14:paraId="0969C470" w14:textId="77777777" w:rsidR="00140680" w:rsidRPr="00140680" w:rsidRDefault="00140680" w:rsidP="00140680">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de entrega.</w:t>
      </w:r>
    </w:p>
    <w:p w14:paraId="39A1BD9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48C4EA3">
          <v:rect id="_x0000_i1041" style="width:0;height:1.5pt" o:hralign="center" o:hrstd="t" o:hr="t" fillcolor="#a0a0a0" stroked="f"/>
        </w:pict>
      </w:r>
    </w:p>
    <w:p w14:paraId="0CF295C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16. Cuándo puede convenir conservar un rango</w:t>
      </w:r>
    </w:p>
    <w:p w14:paraId="5168EA4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rango puede ser apropiado para:</w:t>
      </w:r>
    </w:p>
    <w:p w14:paraId="40F090B7"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Formularios de entrada.</w:t>
      </w:r>
    </w:p>
    <w:p w14:paraId="67EC9E09"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paneles ejecutivos.</w:t>
      </w:r>
    </w:p>
    <w:p w14:paraId="7B77AC23"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matrices de presentación.</w:t>
      </w:r>
    </w:p>
    <w:p w14:paraId="3913B7FF"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títulos.</w:t>
      </w:r>
    </w:p>
    <w:p w14:paraId="44868016"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instrucciones.</w:t>
      </w:r>
    </w:p>
    <w:p w14:paraId="76ECACA6"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reportes con distribución no rectangular.</w:t>
      </w:r>
    </w:p>
    <w:p w14:paraId="70A84248"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áreas de impresión.</w:t>
      </w:r>
    </w:p>
    <w:p w14:paraId="0203A63E"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plantillas con celdas dispersas.</w:t>
      </w:r>
    </w:p>
    <w:p w14:paraId="610D4328" w14:textId="77777777" w:rsidR="00140680" w:rsidRPr="00140680" w:rsidRDefault="00140680" w:rsidP="00140680">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parámetros aislados.</w:t>
      </w:r>
    </w:p>
    <w:p w14:paraId="54D63CE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Principio</w:t>
      </w:r>
    </w:p>
    <w:p w14:paraId="39EC80C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organiza registros. No debe utilizarse como sustituto universal de cualquier estructura de una hoja.</w:t>
      </w:r>
    </w:p>
    <w:p w14:paraId="411537F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5B18574">
          <v:rect id="_x0000_i1042" style="width:0;height:1.5pt" o:hralign="center" o:hrstd="t" o:hr="t" fillcolor="#a0a0a0" stroked="f"/>
        </w:pict>
      </w:r>
    </w:p>
    <w:p w14:paraId="6611119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17. Preparación antes de crear la tabla</w:t>
      </w:r>
    </w:p>
    <w:p w14:paraId="37DCA84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Antes de convertir la base, comprobar:</w:t>
      </w:r>
    </w:p>
    <w:p w14:paraId="2731284E"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sola fila de encabezados.</w:t>
      </w:r>
    </w:p>
    <w:p w14:paraId="23E3F0C2"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completos.</w:t>
      </w:r>
    </w:p>
    <w:p w14:paraId="7A9813B2"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únicos.</w:t>
      </w:r>
    </w:p>
    <w:p w14:paraId="37388FF9"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celdas combinadas.</w:t>
      </w:r>
    </w:p>
    <w:p w14:paraId="0FF80420"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filas vacías internas.</w:t>
      </w:r>
    </w:p>
    <w:p w14:paraId="38C2E9BC"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cero columnas vacías internas.</w:t>
      </w:r>
    </w:p>
    <w:p w14:paraId="288DAE49"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subtotales.</w:t>
      </w:r>
    </w:p>
    <w:p w14:paraId="5E63E9F4"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totales generales.</w:t>
      </w:r>
    </w:p>
    <w:p w14:paraId="3A1321C3"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tipos de datos identificados.</w:t>
      </w:r>
    </w:p>
    <w:p w14:paraId="0B0313CE"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operación incluida.</w:t>
      </w:r>
    </w:p>
    <w:p w14:paraId="101B70C6" w14:textId="77777777" w:rsidR="00140680" w:rsidRPr="00140680" w:rsidRDefault="00140680" w:rsidP="00140680">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 incluida.</w:t>
      </w:r>
    </w:p>
    <w:p w14:paraId="07C2127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 previo</w:t>
      </w:r>
    </w:p>
    <w:p w14:paraId="3B4BB5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6271630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32F1A0F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¿Cada columna representa un campo?</w:t>
      </w:r>
    </w:p>
    <w:p w14:paraId="7AB838B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08654F7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¿Cada fila representa un registro?</w:t>
      </w:r>
    </w:p>
    <w:p w14:paraId="31A5CFD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41221AA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¿Cada celda contiene un valor?</w:t>
      </w:r>
    </w:p>
    <w:p w14:paraId="54656C6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51FDAA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¿Los encabezados son únicos?</w:t>
      </w:r>
    </w:p>
    <w:p w14:paraId="0B756D1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32E7CE4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origen está preservado?</w:t>
      </w:r>
    </w:p>
    <w:p w14:paraId="01E20E8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58533CF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6597C7E">
          <v:rect id="_x0000_i1043" style="width:0;height:1.5pt" o:hralign="center" o:hrstd="t" o:hr="t" fillcolor="#a0a0a0" stroked="f"/>
        </w:pict>
      </w:r>
    </w:p>
    <w:p w14:paraId="0C576C64"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18. Creación mediante la cinta</w:t>
      </w:r>
    </w:p>
    <w:p w14:paraId="10E5DE7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Procedimiento</w:t>
      </w:r>
    </w:p>
    <w:p w14:paraId="5D946687"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una celda dentro de la base.</w:t>
      </w:r>
    </w:p>
    <w:p w14:paraId="212E2715"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acceder a </w:t>
      </w:r>
      <w:r w:rsidRPr="00140680">
        <w:rPr>
          <w:rFonts w:ascii="Segoe UI" w:eastAsia="Times New Roman" w:hAnsi="Segoe UI" w:cs="Segoe UI"/>
          <w:b/>
          <w:bCs/>
          <w:kern w:val="0"/>
          <w:sz w:val="21"/>
          <w:szCs w:val="21"/>
          <w:lang w:eastAsia="es-MX"/>
          <w14:ligatures w14:val="none"/>
        </w:rPr>
        <w:t>Insertar</w:t>
      </w:r>
      <w:r w:rsidRPr="00140680">
        <w:rPr>
          <w:rFonts w:ascii="Segoe UI" w:eastAsia="Times New Roman" w:hAnsi="Segoe UI" w:cs="Segoe UI"/>
          <w:kern w:val="0"/>
          <w:sz w:val="21"/>
          <w:szCs w:val="21"/>
          <w:lang w:eastAsia="es-MX"/>
          <w14:ligatures w14:val="none"/>
        </w:rPr>
        <w:t>.</w:t>
      </w:r>
    </w:p>
    <w:p w14:paraId="029E0289"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seleccionar </w:t>
      </w:r>
      <w:r w:rsidRPr="00140680">
        <w:rPr>
          <w:rFonts w:ascii="Segoe UI" w:eastAsia="Times New Roman" w:hAnsi="Segoe UI" w:cs="Segoe UI"/>
          <w:b/>
          <w:bCs/>
          <w:kern w:val="0"/>
          <w:sz w:val="21"/>
          <w:szCs w:val="21"/>
          <w:lang w:eastAsia="es-MX"/>
          <w14:ligatures w14:val="none"/>
        </w:rPr>
        <w:t>Tabla</w:t>
      </w:r>
      <w:r w:rsidRPr="00140680">
        <w:rPr>
          <w:rFonts w:ascii="Segoe UI" w:eastAsia="Times New Roman" w:hAnsi="Segoe UI" w:cs="Segoe UI"/>
          <w:kern w:val="0"/>
          <w:sz w:val="21"/>
          <w:szCs w:val="21"/>
          <w:lang w:eastAsia="es-MX"/>
          <w14:ligatures w14:val="none"/>
        </w:rPr>
        <w:t>.</w:t>
      </w:r>
    </w:p>
    <w:p w14:paraId="02D3F433"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el rango detectado.</w:t>
      </w:r>
    </w:p>
    <w:p w14:paraId="184C0560"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indicar</w:t>
      </w:r>
      <w:proofErr w:type="gramEnd"/>
      <w:r w:rsidRPr="00140680">
        <w:rPr>
          <w:rFonts w:ascii="Segoe UI" w:eastAsia="Times New Roman" w:hAnsi="Segoe UI" w:cs="Segoe UI"/>
          <w:kern w:val="0"/>
          <w:sz w:val="21"/>
          <w:szCs w:val="21"/>
          <w:lang w:eastAsia="es-MX"/>
          <w14:ligatures w14:val="none"/>
        </w:rPr>
        <w:t xml:space="preserve"> que la tabla tiene encabezados.</w:t>
      </w:r>
    </w:p>
    <w:p w14:paraId="3776EADE"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aceptar.</w:t>
      </w:r>
    </w:p>
    <w:p w14:paraId="681D254D"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estructura resultante.</w:t>
      </w:r>
    </w:p>
    <w:p w14:paraId="412CDCC1" w14:textId="77777777" w:rsidR="00140680" w:rsidRPr="00140680" w:rsidRDefault="00140680" w:rsidP="00140680">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un nombre profesional.</w:t>
      </w:r>
    </w:p>
    <w:p w14:paraId="711DB38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Alternativa</w:t>
      </w:r>
    </w:p>
    <w:p w14:paraId="1B7D0C9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Desde la ficha </w:t>
      </w:r>
      <w:r w:rsidRPr="00140680">
        <w:rPr>
          <w:rFonts w:ascii="Segoe UI" w:eastAsia="Times New Roman" w:hAnsi="Segoe UI" w:cs="Segoe UI"/>
          <w:b/>
          <w:bCs/>
          <w:kern w:val="0"/>
          <w:sz w:val="21"/>
          <w:szCs w:val="21"/>
          <w:lang w:eastAsia="es-MX"/>
          <w14:ligatures w14:val="none"/>
        </w:rPr>
        <w:t>Inicio</w:t>
      </w:r>
      <w:r w:rsidRPr="00140680">
        <w:rPr>
          <w:rFonts w:ascii="Segoe UI" w:eastAsia="Times New Roman" w:hAnsi="Segoe UI" w:cs="Segoe UI"/>
          <w:kern w:val="0"/>
          <w:sz w:val="21"/>
          <w:szCs w:val="21"/>
          <w:lang w:eastAsia="es-MX"/>
          <w14:ligatures w14:val="none"/>
        </w:rPr>
        <w:t>:</w:t>
      </w:r>
    </w:p>
    <w:p w14:paraId="2759193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Plain Text</w:t>
      </w:r>
    </w:p>
    <w:p w14:paraId="2029C97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E23D78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Inicio</w:t>
      </w:r>
    </w:p>
    <w:p w14:paraId="4010B12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5B6843A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Dar formato como tabla</w:t>
      </w:r>
    </w:p>
    <w:p w14:paraId="49F984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046528C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Seleccionar estilo</w:t>
      </w:r>
    </w:p>
    <w:p w14:paraId="37DA8BB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562F16D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Confirmar rango y encabezados</w:t>
      </w:r>
    </w:p>
    <w:p w14:paraId="678C1FC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5AB0D4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indica </w:t>
      </w:r>
      <w:proofErr w:type="gramStart"/>
      <w:r w:rsidRPr="00140680">
        <w:rPr>
          <w:rFonts w:ascii="Segoe UI" w:eastAsia="Times New Roman" w:hAnsi="Segoe UI" w:cs="Segoe UI"/>
          <w:kern w:val="0"/>
          <w:sz w:val="21"/>
          <w:szCs w:val="21"/>
          <w:lang w:eastAsia="es-MX"/>
          <w14:ligatures w14:val="none"/>
        </w:rPr>
        <w:t>que</w:t>
      </w:r>
      <w:proofErr w:type="gramEnd"/>
      <w:r w:rsidRPr="00140680">
        <w:rPr>
          <w:rFonts w:ascii="Segoe UI" w:eastAsia="Times New Roman" w:hAnsi="Segoe UI" w:cs="Segoe UI"/>
          <w:kern w:val="0"/>
          <w:sz w:val="21"/>
          <w:szCs w:val="21"/>
          <w:lang w:eastAsia="es-MX"/>
          <w14:ligatures w14:val="none"/>
        </w:rPr>
        <w:t xml:space="preserve"> al aplicar </w:t>
      </w:r>
      <w:r w:rsidRPr="00140680">
        <w:rPr>
          <w:rFonts w:ascii="Segoe UI" w:eastAsia="Times New Roman" w:hAnsi="Segoe UI" w:cs="Segoe UI"/>
          <w:b/>
          <w:bCs/>
          <w:kern w:val="0"/>
          <w:sz w:val="21"/>
          <w:szCs w:val="21"/>
          <w:lang w:eastAsia="es-MX"/>
          <w14:ligatures w14:val="none"/>
        </w:rPr>
        <w:t>Dar formato como tabla</w:t>
      </w:r>
      <w:r w:rsidRPr="00140680">
        <w:rPr>
          <w:rFonts w:ascii="Segoe UI" w:eastAsia="Times New Roman" w:hAnsi="Segoe UI" w:cs="Segoe UI"/>
          <w:kern w:val="0"/>
          <w:sz w:val="21"/>
          <w:szCs w:val="21"/>
          <w:lang w:eastAsia="es-MX"/>
          <w14:ligatures w14:val="none"/>
        </w:rPr>
        <w:t xml:space="preserve"> a un rango, Excel convierte el rango en una tabla, después de que el usuario confirme la selección y si la primera fila contiene encabezados. </w:t>
      </w:r>
      <w:hyperlink r:id="rId13"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r w:rsidRPr="00140680">
        <w:rPr>
          <w:rFonts w:ascii="Segoe UI" w:eastAsia="Times New Roman" w:hAnsi="Segoe UI" w:cs="Segoe UI"/>
          <w:kern w:val="0"/>
          <w:sz w:val="21"/>
          <w:szCs w:val="21"/>
          <w:lang w:eastAsia="es-MX"/>
          <w14:ligatures w14:val="none"/>
        </w:rPr>
        <w:t xml:space="preserve">, </w:t>
      </w:r>
      <w:hyperlink r:id="rId14"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0E2A02D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209E74E">
          <v:rect id="_x0000_i1044" style="width:0;height:1.5pt" o:hralign="center" o:hrstd="t" o:hr="t" fillcolor="#a0a0a0" stroked="f"/>
        </w:pict>
      </w:r>
    </w:p>
    <w:p w14:paraId="7CBAB61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19. Creación mediante teclado</w:t>
      </w:r>
    </w:p>
    <w:p w14:paraId="21E9342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Método</w:t>
      </w:r>
    </w:p>
    <w:p w14:paraId="0A81957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84F573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6D184D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Ctrl + T</w:t>
      </w:r>
    </w:p>
    <w:p w14:paraId="2EE1035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94B04E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 algunas configuraciones también puede utilizarse:</w:t>
      </w:r>
    </w:p>
    <w:p w14:paraId="1E076D3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1DF53D9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644840D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Ctrl + L</w:t>
      </w:r>
    </w:p>
    <w:p w14:paraId="42ED3FE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2B9E7D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Procedimiento de control</w:t>
      </w:r>
    </w:p>
    <w:p w14:paraId="510042A1" w14:textId="77777777" w:rsidR="00140680" w:rsidRPr="00140680" w:rsidRDefault="00140680" w:rsidP="00140680">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una celda de la base.</w:t>
      </w:r>
    </w:p>
    <w:p w14:paraId="1208E951" w14:textId="77777777" w:rsidR="00140680" w:rsidRPr="00140680" w:rsidRDefault="00140680" w:rsidP="00140680">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el método abreviado.</w:t>
      </w:r>
    </w:p>
    <w:p w14:paraId="7AEB7F32" w14:textId="77777777" w:rsidR="00140680" w:rsidRPr="00140680" w:rsidRDefault="00140680" w:rsidP="00140680">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el rango detectado.</w:t>
      </w:r>
    </w:p>
    <w:p w14:paraId="377B98E6" w14:textId="77777777" w:rsidR="00140680" w:rsidRPr="00140680" w:rsidRDefault="00140680" w:rsidP="00140680">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confirmar encabezados.</w:t>
      </w:r>
    </w:p>
    <w:p w14:paraId="1BA59396" w14:textId="77777777" w:rsidR="00140680" w:rsidRPr="00140680" w:rsidRDefault="00140680" w:rsidP="00140680">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la tabla.</w:t>
      </w:r>
    </w:p>
    <w:p w14:paraId="3A1BA7C7" w14:textId="77777777" w:rsidR="00140680" w:rsidRPr="00140680" w:rsidRDefault="00140680" w:rsidP="00140680">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primera y última fila.</w:t>
      </w:r>
    </w:p>
    <w:p w14:paraId="52003F4E" w14:textId="77777777" w:rsidR="00140680" w:rsidRPr="00140680" w:rsidRDefault="00140680" w:rsidP="00140680">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asignar nombre.</w:t>
      </w:r>
    </w:p>
    <w:p w14:paraId="6E896E2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Error frecuente</w:t>
      </w:r>
    </w:p>
    <w:p w14:paraId="2953875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Aceptar el rango sugerido sin revisar si incluye:</w:t>
      </w:r>
    </w:p>
    <w:p w14:paraId="047BDEDD" w14:textId="77777777" w:rsidR="00140680" w:rsidRPr="00140680" w:rsidRDefault="00140680" w:rsidP="00140680">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Títulos.</w:t>
      </w:r>
    </w:p>
    <w:p w14:paraId="1F2177FD" w14:textId="77777777" w:rsidR="00140680" w:rsidRPr="00140680" w:rsidRDefault="00140680" w:rsidP="00140680">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operación.</w:t>
      </w:r>
    </w:p>
    <w:p w14:paraId="6204E51F" w14:textId="77777777" w:rsidR="00140680" w:rsidRPr="00140680" w:rsidRDefault="00140680" w:rsidP="00140680">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w:t>
      </w:r>
    </w:p>
    <w:p w14:paraId="70D6C9A6" w14:textId="77777777" w:rsidR="00140680" w:rsidRPr="00140680" w:rsidRDefault="00140680" w:rsidP="00140680">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total</w:t>
      </w:r>
      <w:proofErr w:type="gramEnd"/>
      <w:r w:rsidRPr="00140680">
        <w:rPr>
          <w:rFonts w:ascii="Segoe UI" w:eastAsia="Times New Roman" w:hAnsi="Segoe UI" w:cs="Segoe UI"/>
          <w:kern w:val="0"/>
          <w:sz w:val="21"/>
          <w:szCs w:val="21"/>
          <w:lang w:eastAsia="es-MX"/>
          <w14:ligatures w14:val="none"/>
        </w:rPr>
        <w:t xml:space="preserve"> general.</w:t>
      </w:r>
    </w:p>
    <w:p w14:paraId="7B02DB04" w14:textId="77777777" w:rsidR="00140680" w:rsidRPr="00140680" w:rsidRDefault="00140680" w:rsidP="00140680">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vacías.</w:t>
      </w:r>
    </w:p>
    <w:p w14:paraId="3799101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0FB8D27">
          <v:rect id="_x0000_i1045" style="width:0;height:1.5pt" o:hralign="center" o:hrstd="t" o:hr="t" fillcolor="#a0a0a0" stroked="f"/>
        </w:pict>
      </w:r>
    </w:p>
    <w:p w14:paraId="060AB133"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20. Reconocimiento de encabezados</w:t>
      </w:r>
    </w:p>
    <w:p w14:paraId="633CB48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 encabezados reconocidos</w:t>
      </w:r>
    </w:p>
    <w:p w14:paraId="2AE5EE4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Si la primera fila contiene:</w:t>
      </w:r>
    </w:p>
    <w:p w14:paraId="51F2770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DCD169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FE890E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Folio</w:t>
      </w:r>
    </w:p>
    <w:p w14:paraId="380B8C9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2E1C555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Fecha</w:t>
      </w:r>
    </w:p>
    <w:p w14:paraId="1001D89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31DE323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Producto</w:t>
      </w:r>
    </w:p>
    <w:p w14:paraId="3438D49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033FE38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Cantidad</w:t>
      </w:r>
    </w:p>
    <w:p w14:paraId="4508302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662CCD1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Precio</w:t>
      </w:r>
    </w:p>
    <w:p w14:paraId="5FC4082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E79871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debe activarse:</w:t>
      </w:r>
    </w:p>
    <w:p w14:paraId="1741B0F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4E2FB62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76B9A4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tabla tiene encabezados</w:t>
      </w:r>
    </w:p>
    <w:p w14:paraId="160AAB2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3253C4D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Sin encabezados reconocidos</w:t>
      </w:r>
    </w:p>
    <w:p w14:paraId="52B33A4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Si no se activa, Excel puede crear:</w:t>
      </w:r>
    </w:p>
    <w:p w14:paraId="40CEBAC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5DF9AF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E47C9B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Columna1</w:t>
      </w:r>
    </w:p>
    <w:p w14:paraId="231189B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72DCA8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Columna2</w:t>
      </w:r>
    </w:p>
    <w:p w14:paraId="164144A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60F3A24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Columna3</w:t>
      </w:r>
    </w:p>
    <w:p w14:paraId="7DA5F91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63523CD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Columna4</w:t>
      </w:r>
    </w:p>
    <w:p w14:paraId="64F4578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0CCE869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Columna5</w:t>
      </w:r>
    </w:p>
    <w:p w14:paraId="6A0E6A0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606959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y tratar los encabezados originales como una fila de datos.</w:t>
      </w:r>
    </w:p>
    <w:p w14:paraId="05A49B4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Consecuencias</w:t>
      </w:r>
    </w:p>
    <w:p w14:paraId="16E647E4" w14:textId="77777777" w:rsidR="00140680" w:rsidRPr="00140680" w:rsidRDefault="00140680" w:rsidP="00140680">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registro adicional incorrecto.</w:t>
      </w:r>
    </w:p>
    <w:p w14:paraId="1B60BFC9" w14:textId="77777777" w:rsidR="00140680" w:rsidRPr="00140680" w:rsidRDefault="00140680" w:rsidP="00140680">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genéricos.</w:t>
      </w:r>
    </w:p>
    <w:p w14:paraId="69AA4035" w14:textId="77777777" w:rsidR="00140680" w:rsidRPr="00140680" w:rsidRDefault="00140680" w:rsidP="00140680">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referencias poco comprensibles.</w:t>
      </w:r>
    </w:p>
    <w:p w14:paraId="436E2851" w14:textId="77777777" w:rsidR="00140680" w:rsidRPr="00140680" w:rsidRDefault="00140680" w:rsidP="00140680">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con encabezados equivocados.</w:t>
      </w:r>
    </w:p>
    <w:p w14:paraId="740D76F3" w14:textId="77777777" w:rsidR="00140680" w:rsidRPr="00140680" w:rsidRDefault="00140680" w:rsidP="00140680">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conciliación incorrecta.</w:t>
      </w:r>
    </w:p>
    <w:p w14:paraId="43994C1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D62E7A3">
          <v:rect id="_x0000_i1046" style="width:0;height:1.5pt" o:hralign="center" o:hrstd="t" o:hr="t" fillcolor="#a0a0a0" stroked="f"/>
        </w:pict>
      </w:r>
    </w:p>
    <w:p w14:paraId="6B086238"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21. Nombre de tabla</w:t>
      </w:r>
    </w:p>
    <w:p w14:paraId="3BACFF1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recibe un nombre predeterminado, por ejemplo:</w:t>
      </w:r>
    </w:p>
    <w:p w14:paraId="76C231C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12FC69C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87299A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Tabla1</w:t>
      </w:r>
    </w:p>
    <w:p w14:paraId="5F7EB6B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1B34C3A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Tabla2</w:t>
      </w:r>
    </w:p>
    <w:p w14:paraId="5241CAF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4114002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Tabla3</w:t>
      </w:r>
    </w:p>
    <w:p w14:paraId="3757C31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3CE5510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Aunque es funcional, no comunica su propósito.</w:t>
      </w:r>
    </w:p>
    <w:p w14:paraId="44617DE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Nombres profesionales</w:t>
      </w:r>
    </w:p>
    <w:p w14:paraId="6B2838B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0114EC5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ABADAD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tblVentas</w:t>
      </w:r>
      <w:proofErr w:type="spellEnd"/>
    </w:p>
    <w:p w14:paraId="0D69FD7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362C91C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tblProductos</w:t>
      </w:r>
      <w:proofErr w:type="spellEnd"/>
    </w:p>
    <w:p w14:paraId="66E190E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76814EB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tblClientes</w:t>
      </w:r>
      <w:proofErr w:type="spellEnd"/>
    </w:p>
    <w:p w14:paraId="59B5263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1588935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tblInventario</w:t>
      </w:r>
      <w:proofErr w:type="spellEnd"/>
    </w:p>
    <w:p w14:paraId="3389CF7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48E803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tblCalendario</w:t>
      </w:r>
      <w:proofErr w:type="spellEnd"/>
    </w:p>
    <w:p w14:paraId="07DC5E5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2C1AD7B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tblIncidencias</w:t>
      </w:r>
      <w:proofErr w:type="spellEnd"/>
    </w:p>
    <w:p w14:paraId="1CD33BB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6EA77F7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Nombres problemáticos</w:t>
      </w:r>
    </w:p>
    <w:p w14:paraId="2AD23F8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EDC714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49F2194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Tabla1</w:t>
      </w:r>
    </w:p>
    <w:p w14:paraId="67C01E3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50532B7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Datos</w:t>
      </w:r>
    </w:p>
    <w:p w14:paraId="21B87DF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3DC5CDA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Nueva</w:t>
      </w:r>
    </w:p>
    <w:p w14:paraId="686FD78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25AC886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Cosas</w:t>
      </w:r>
    </w:p>
    <w:p w14:paraId="66F88A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67D4803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Ventas 2026</w:t>
      </w:r>
    </w:p>
    <w:p w14:paraId="5E46BA7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5A6CE2F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Tabla-Final</w:t>
      </w:r>
    </w:p>
    <w:p w14:paraId="1E4CE9B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7AFCBB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Convención recomendada</w:t>
      </w:r>
    </w:p>
    <w:p w14:paraId="7E27972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4FDDB0C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6D4337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w:t>
      </w:r>
      <w:proofErr w:type="spellEnd"/>
      <w:r w:rsidRPr="00140680">
        <w:rPr>
          <w:rFonts w:ascii="Segoe UI" w:eastAsia="Times New Roman" w:hAnsi="Segoe UI" w:cs="Segoe UI"/>
          <w:kern w:val="0"/>
          <w:sz w:val="21"/>
          <w:szCs w:val="21"/>
          <w:lang w:eastAsia="es-MX"/>
          <w14:ligatures w14:val="none"/>
        </w:rPr>
        <w:t xml:space="preserve"> + Entidad</w:t>
      </w:r>
    </w:p>
    <w:p w14:paraId="15C810C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3738C8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w:t>
      </w:r>
    </w:p>
    <w:p w14:paraId="1878B1D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Mostrar más líneas</w:t>
      </w:r>
    </w:p>
    <w:p w14:paraId="694BD9D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Ejemplos:</w:t>
      </w:r>
    </w:p>
    <w:p w14:paraId="1DF0677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ABF1F9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12AF2D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tblVentas</w:t>
      </w:r>
      <w:proofErr w:type="spellEnd"/>
    </w:p>
    <w:p w14:paraId="67B3E56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7B75319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tblClientes</w:t>
      </w:r>
      <w:proofErr w:type="spellEnd"/>
    </w:p>
    <w:p w14:paraId="59FCF6A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588F3B8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tblProductos</w:t>
      </w:r>
      <w:proofErr w:type="spellEnd"/>
    </w:p>
    <w:p w14:paraId="09EAD81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11700F5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tblMovimientos</w:t>
      </w:r>
      <w:proofErr w:type="spellEnd"/>
    </w:p>
    <w:p w14:paraId="13087C0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78AFE1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65D2339">
          <v:rect id="_x0000_i1047" style="width:0;height:1.5pt" o:hralign="center" o:hrstd="t" o:hr="t" fillcolor="#a0a0a0" stroked="f"/>
        </w:pict>
      </w:r>
    </w:p>
    <w:p w14:paraId="3A41D71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22. Reglas para nombres de tabla</w:t>
      </w:r>
    </w:p>
    <w:p w14:paraId="0AE5BCC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nombre debe:</w:t>
      </w:r>
    </w:p>
    <w:p w14:paraId="2A876726" w14:textId="77777777" w:rsidR="00140680" w:rsidRPr="00140680" w:rsidRDefault="00140680" w:rsidP="00140680">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Ser único dentro del libro.</w:t>
      </w:r>
    </w:p>
    <w:p w14:paraId="278CDC45" w14:textId="77777777" w:rsidR="00140680" w:rsidRPr="00140680" w:rsidRDefault="00140680" w:rsidP="00140680">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comenzar con una letra, guion bajo o carácter admitido.</w:t>
      </w:r>
    </w:p>
    <w:p w14:paraId="61EB1722" w14:textId="77777777" w:rsidR="00140680" w:rsidRPr="00140680" w:rsidRDefault="00140680" w:rsidP="00140680">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contener espacios.</w:t>
      </w:r>
    </w:p>
    <w:p w14:paraId="12E36BEA" w14:textId="77777777" w:rsidR="00140680" w:rsidRPr="00140680" w:rsidRDefault="00140680" w:rsidP="00140680">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evitar referencias que parezcan direcciones de celda.</w:t>
      </w:r>
    </w:p>
    <w:p w14:paraId="39AFAD73" w14:textId="77777777" w:rsidR="00140680" w:rsidRPr="00140680" w:rsidRDefault="00140680" w:rsidP="00140680">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indicar el contenido.</w:t>
      </w:r>
    </w:p>
    <w:p w14:paraId="239DEC85" w14:textId="77777777" w:rsidR="00140680" w:rsidRPr="00140680" w:rsidRDefault="00140680" w:rsidP="00140680">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mantenerse estable.</w:t>
      </w:r>
    </w:p>
    <w:p w14:paraId="7C8778B0" w14:textId="77777777" w:rsidR="00140680" w:rsidRPr="00140680" w:rsidRDefault="00140680" w:rsidP="00140680">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respetar la convención institucional.</w:t>
      </w:r>
    </w:p>
    <w:p w14:paraId="742DF7FD"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Ejemplo</w:t>
      </w:r>
    </w:p>
    <w:p w14:paraId="228F8F1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7871014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24BDDA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tblVentas2026</w:t>
      </w:r>
    </w:p>
    <w:p w14:paraId="53836B7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3BDC01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Documentación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496"/>
        <w:gridCol w:w="1410"/>
        <w:gridCol w:w="1878"/>
      </w:tblGrid>
      <w:tr w:rsidR="00140680" w:rsidRPr="00140680" w14:paraId="28868E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7F1DBA"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Nombre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A44DA7"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Entidad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43B46A"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Hoja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6D41EB"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Propósito</w:t>
            </w:r>
          </w:p>
        </w:tc>
      </w:tr>
      <w:tr w:rsidR="00140680" w:rsidRPr="00140680" w14:paraId="5DB709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7D6A4"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roofErr w:type="spellStart"/>
            <w:r w:rsidRPr="00140680">
              <w:rPr>
                <w:rFonts w:ascii="Times New Roman" w:eastAsia="Times New Roman" w:hAnsi="Times New Roman" w:cs="Times New Roman"/>
                <w:kern w:val="0"/>
                <w:sz w:val="24"/>
                <w:szCs w:val="24"/>
                <w:lang w:eastAsia="es-MX"/>
                <w14:ligatures w14:val="none"/>
              </w:rPr>
              <w:t>tblVentas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22A1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Operaciones comerciales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4BBD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02_Ventas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3830DB"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Fuente de reportes</w:t>
            </w:r>
          </w:p>
        </w:tc>
      </w:tr>
      <w:tr w:rsidR="00140680" w:rsidRPr="00140680" w14:paraId="1BDB75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E58948"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roofErr w:type="spellStart"/>
            <w:r w:rsidRPr="00140680">
              <w:rPr>
                <w:rFonts w:ascii="Times New Roman" w:eastAsia="Times New Roman" w:hAnsi="Times New Roman" w:cs="Times New Roman"/>
                <w:kern w:val="0"/>
                <w:sz w:val="24"/>
                <w:szCs w:val="24"/>
                <w:lang w:eastAsia="es-MX"/>
                <w14:ligatures w14:val="none"/>
              </w:rPr>
              <w:t>tblProductos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070A3"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Catálogo de productos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E031D"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03_Productos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A70F0"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Enriquecimiento</w:t>
            </w:r>
          </w:p>
        </w:tc>
      </w:tr>
      <w:tr w:rsidR="00140680" w:rsidRPr="00140680" w14:paraId="35C4C7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14F64"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roofErr w:type="spellStart"/>
            <w:r w:rsidRPr="00140680">
              <w:rPr>
                <w:rFonts w:ascii="Times New Roman" w:eastAsia="Times New Roman" w:hAnsi="Times New Roman" w:cs="Times New Roman"/>
                <w:kern w:val="0"/>
                <w:sz w:val="24"/>
                <w:szCs w:val="24"/>
                <w:lang w:eastAsia="es-MX"/>
                <w14:ligatures w14:val="none"/>
              </w:rPr>
              <w:lastRenderedPageBreak/>
              <w:t>tblFestivos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BF7F6C"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Calendario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8591C"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04_Festivos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F38D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Cálculo laboral</w:t>
            </w:r>
          </w:p>
        </w:tc>
      </w:tr>
    </w:tbl>
    <w:p w14:paraId="591639F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E1CEE5E">
          <v:rect id="_x0000_i1048" style="width:0;height:1.5pt" o:hralign="center" o:hrstd="t" o:hr="t" fillcolor="#a0a0a0" stroked="f"/>
        </w:pict>
      </w:r>
    </w:p>
    <w:p w14:paraId="44BB4BB8"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23. Fila de encabezados</w:t>
      </w:r>
    </w:p>
    <w:p w14:paraId="60549D2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fila de encabezados:</w:t>
      </w:r>
    </w:p>
    <w:p w14:paraId="291D8356" w14:textId="77777777" w:rsidR="00140680" w:rsidRPr="00140680" w:rsidRDefault="00140680" w:rsidP="00140680">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 los campos.</w:t>
      </w:r>
    </w:p>
    <w:p w14:paraId="6C444D7C" w14:textId="77777777" w:rsidR="00140680" w:rsidRPr="00140680" w:rsidRDefault="00140680" w:rsidP="00140680">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muestra botones de filtro.</w:t>
      </w:r>
    </w:p>
    <w:p w14:paraId="135D86AF" w14:textId="77777777" w:rsidR="00140680" w:rsidRPr="00140680" w:rsidRDefault="00140680" w:rsidP="00140680">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participa en referencias estructuradas.</w:t>
      </w:r>
    </w:p>
    <w:p w14:paraId="0604AC23" w14:textId="77777777" w:rsidR="00140680" w:rsidRPr="00140680" w:rsidRDefault="00140680" w:rsidP="00140680">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permite ordenar.</w:t>
      </w:r>
    </w:p>
    <w:p w14:paraId="7C4C75E8" w14:textId="77777777" w:rsidR="00140680" w:rsidRPr="00140680" w:rsidRDefault="00140680" w:rsidP="00140680">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permite filtrar.</w:t>
      </w:r>
    </w:p>
    <w:p w14:paraId="1C543228" w14:textId="77777777" w:rsidR="00140680" w:rsidRPr="00140680" w:rsidRDefault="00140680" w:rsidP="00140680">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integra con el diseño de la tabla.</w:t>
      </w:r>
    </w:p>
    <w:p w14:paraId="6514D92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Ocultar la fila de encabezados</w:t>
      </w:r>
    </w:p>
    <w:p w14:paraId="6BDBCF4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Puede ocultarse mediante las opciones de estilo, pero antes debe determinarse si la tarea realmente lo requiere.</w:t>
      </w:r>
    </w:p>
    <w:p w14:paraId="6AAD0C9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Riesgo</w:t>
      </w:r>
    </w:p>
    <w:p w14:paraId="0BC9300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Ocultar encabezados en una tabla operativa puede dificultar:</w:t>
      </w:r>
    </w:p>
    <w:p w14:paraId="4043A22E" w14:textId="77777777" w:rsidR="00140680" w:rsidRPr="00140680" w:rsidRDefault="00140680" w:rsidP="00140680">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Interpretación.</w:t>
      </w:r>
    </w:p>
    <w:p w14:paraId="7DB1964C" w14:textId="77777777" w:rsidR="00140680" w:rsidRPr="00140680" w:rsidRDefault="00140680" w:rsidP="00140680">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w:t>
      </w:r>
    </w:p>
    <w:p w14:paraId="20DFEEC7" w14:textId="77777777" w:rsidR="00140680" w:rsidRPr="00140680" w:rsidRDefault="00140680" w:rsidP="00140680">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captura.</w:t>
      </w:r>
    </w:p>
    <w:p w14:paraId="49D803DC" w14:textId="77777777" w:rsidR="00140680" w:rsidRPr="00140680" w:rsidRDefault="00140680" w:rsidP="00140680">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auditoría.</w:t>
      </w:r>
    </w:p>
    <w:p w14:paraId="7F18F84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6F14985">
          <v:rect id="_x0000_i1049" style="width:0;height:1.5pt" o:hralign="center" o:hrstd="t" o:hr="t" fillcolor="#a0a0a0" stroked="f"/>
        </w:pict>
      </w:r>
    </w:p>
    <w:p w14:paraId="7BF957BD"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24. Botones de filtro</w:t>
      </w:r>
    </w:p>
    <w:p w14:paraId="27A7E46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Cada encabezado puede incluir un botón para:</w:t>
      </w:r>
    </w:p>
    <w:p w14:paraId="6EF2D953" w14:textId="77777777" w:rsidR="00140680" w:rsidRPr="00140680" w:rsidRDefault="00140680" w:rsidP="00140680">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Ordenar.</w:t>
      </w:r>
    </w:p>
    <w:p w14:paraId="75883A0A" w14:textId="77777777" w:rsidR="00140680" w:rsidRPr="00140680" w:rsidRDefault="00140680" w:rsidP="00140680">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filtrar.</w:t>
      </w:r>
    </w:p>
    <w:p w14:paraId="06277943" w14:textId="77777777" w:rsidR="00140680" w:rsidRPr="00140680" w:rsidRDefault="00140680" w:rsidP="00140680">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buscar valores.</w:t>
      </w:r>
    </w:p>
    <w:p w14:paraId="3363BAE9" w14:textId="77777777" w:rsidR="00140680" w:rsidRPr="00140680" w:rsidRDefault="00140680" w:rsidP="00140680">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categorías.</w:t>
      </w:r>
    </w:p>
    <w:p w14:paraId="14063FA2" w14:textId="77777777" w:rsidR="00140680" w:rsidRPr="00140680" w:rsidRDefault="00140680" w:rsidP="00140680">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filtros de texto, número o fecha.</w:t>
      </w:r>
    </w:p>
    <w:p w14:paraId="4EC3EC2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Importante</w:t>
      </w:r>
    </w:p>
    <w:p w14:paraId="4D47D79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filtro:</w:t>
      </w:r>
    </w:p>
    <w:p w14:paraId="58263E2D" w14:textId="77777777" w:rsidR="00140680" w:rsidRPr="00140680" w:rsidRDefault="00140680" w:rsidP="00140680">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elimina registros.</w:t>
      </w:r>
    </w:p>
    <w:p w14:paraId="4E2C3663" w14:textId="77777777" w:rsidR="00140680" w:rsidRPr="00140680" w:rsidRDefault="00140680" w:rsidP="00140680">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oculta temporalmente filas que no cumplen.</w:t>
      </w:r>
    </w:p>
    <w:p w14:paraId="112F5F57" w14:textId="77777777" w:rsidR="00140680" w:rsidRPr="00140680" w:rsidRDefault="00140680" w:rsidP="00140680">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modifica la vista.</w:t>
      </w:r>
    </w:p>
    <w:p w14:paraId="61694B3E" w14:textId="77777777" w:rsidR="00140680" w:rsidRPr="00140680" w:rsidRDefault="00140680" w:rsidP="00140680">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puede afectar los totales visibles.</w:t>
      </w:r>
    </w:p>
    <w:p w14:paraId="1F788409" w14:textId="77777777" w:rsidR="00140680" w:rsidRPr="00140680" w:rsidRDefault="00140680" w:rsidP="00140680">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debe retirarse antes de ciertos controles.</w:t>
      </w:r>
    </w:p>
    <w:p w14:paraId="6D6E001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19E1DB9">
          <v:rect id="_x0000_i1050" style="width:0;height:1.5pt" o:hralign="center" o:hrstd="t" o:hr="t" fillcolor="#a0a0a0" stroked="f"/>
        </w:pict>
      </w:r>
    </w:p>
    <w:p w14:paraId="3005923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25. Filas con bandas</w:t>
      </w:r>
    </w:p>
    <w:p w14:paraId="60C76CE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Las filas con bandas aplican un formato alternado.</w:t>
      </w:r>
    </w:p>
    <w:p w14:paraId="5DA9856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Beneficios</w:t>
      </w:r>
    </w:p>
    <w:p w14:paraId="4B6E9B33" w14:textId="77777777" w:rsidR="00140680" w:rsidRPr="00140680" w:rsidRDefault="00140680" w:rsidP="00140680">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Facilitan la lectura horizontal.</w:t>
      </w:r>
    </w:p>
    <w:p w14:paraId="6D44DFDF" w14:textId="77777777" w:rsidR="00140680" w:rsidRPr="00140680" w:rsidRDefault="00140680" w:rsidP="00140680">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ayudan a seguir un registro.</w:t>
      </w:r>
    </w:p>
    <w:p w14:paraId="064D60E1" w14:textId="77777777" w:rsidR="00140680" w:rsidRPr="00140680" w:rsidRDefault="00140680" w:rsidP="00140680">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reducen errores visuales.</w:t>
      </w:r>
    </w:p>
    <w:p w14:paraId="618A5CBF" w14:textId="77777777" w:rsidR="00140680" w:rsidRPr="00140680" w:rsidRDefault="00140680" w:rsidP="00140680">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mantienen consistencia al agregar filas.</w:t>
      </w:r>
    </w:p>
    <w:p w14:paraId="1414F06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Precaución</w:t>
      </w:r>
    </w:p>
    <w:p w14:paraId="0257007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Las bandas son una ayuda visual. No sustituyen:</w:t>
      </w:r>
    </w:p>
    <w:p w14:paraId="5EB9FB1F" w14:textId="77777777" w:rsidR="00140680" w:rsidRPr="00140680" w:rsidRDefault="00140680" w:rsidP="00140680">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w:t>
      </w:r>
    </w:p>
    <w:p w14:paraId="1FE3B3F3" w14:textId="77777777" w:rsidR="00140680" w:rsidRPr="00140680" w:rsidRDefault="00140680" w:rsidP="00140680">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tipos correctos.</w:t>
      </w:r>
    </w:p>
    <w:p w14:paraId="7D7B3A07" w14:textId="77777777" w:rsidR="00140680" w:rsidRPr="00140680" w:rsidRDefault="00140680" w:rsidP="00140680">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validación.</w:t>
      </w:r>
    </w:p>
    <w:p w14:paraId="7B6E2D0E" w14:textId="77777777" w:rsidR="00140680" w:rsidRPr="00140680" w:rsidRDefault="00140680" w:rsidP="00140680">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conciliación.</w:t>
      </w:r>
    </w:p>
    <w:p w14:paraId="4CC35E82" w14:textId="77777777" w:rsidR="00140680" w:rsidRPr="00140680" w:rsidRDefault="00140680" w:rsidP="00140680">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estructura.</w:t>
      </w:r>
    </w:p>
    <w:p w14:paraId="7E0D74C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59E73B11">
          <v:rect id="_x0000_i1051" style="width:0;height:1.5pt" o:hralign="center" o:hrstd="t" o:hr="t" fillcolor="#a0a0a0" stroked="f"/>
        </w:pict>
      </w:r>
    </w:p>
    <w:p w14:paraId="654597B6"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26. Columnas con bandas</w:t>
      </w:r>
    </w:p>
    <w:p w14:paraId="39D9FB8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Las columnas con bandas pueden utilizarse cuando la lectura vertical necesita mayor separación.</w:t>
      </w:r>
    </w:p>
    <w:p w14:paraId="7A9459A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Aplicaciones</w:t>
      </w:r>
    </w:p>
    <w:p w14:paraId="283FC75D" w14:textId="77777777" w:rsidR="00140680" w:rsidRPr="00140680" w:rsidRDefault="00140680" w:rsidP="00140680">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Matrices con muchas columnas.</w:t>
      </w:r>
    </w:p>
    <w:p w14:paraId="31D00C15" w14:textId="77777777" w:rsidR="00140680" w:rsidRPr="00140680" w:rsidRDefault="00140680" w:rsidP="00140680">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comparaciones entre periodos.</w:t>
      </w:r>
    </w:p>
    <w:p w14:paraId="156C5E8B" w14:textId="77777777" w:rsidR="00140680" w:rsidRPr="00140680" w:rsidRDefault="00140680" w:rsidP="00140680">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estructuras de planeación.</w:t>
      </w:r>
    </w:p>
    <w:p w14:paraId="7973B6F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Precaución</w:t>
      </w:r>
    </w:p>
    <w:p w14:paraId="673EEB9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se recomienda activar simultáneamente demasiadas opciones visuales si disminuyen la legibilidad.</w:t>
      </w:r>
    </w:p>
    <w:p w14:paraId="73E19D6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6D1D491">
          <v:rect id="_x0000_i1052" style="width:0;height:1.5pt" o:hralign="center" o:hrstd="t" o:hr="t" fillcolor="#a0a0a0" stroked="f"/>
        </w:pict>
      </w:r>
    </w:p>
    <w:p w14:paraId="3160818A"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27. Primera y última columna destacadas</w:t>
      </w:r>
    </w:p>
    <w:p w14:paraId="5E564E3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Las opciones permiten enfatizar:</w:t>
      </w:r>
    </w:p>
    <w:p w14:paraId="30029D72" w14:textId="77777777" w:rsidR="00140680" w:rsidRPr="00140680" w:rsidRDefault="00140680" w:rsidP="00140680">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Primera columna.</w:t>
      </w:r>
    </w:p>
    <w:p w14:paraId="6F5EEA9D" w14:textId="77777777" w:rsidR="00140680" w:rsidRPr="00140680" w:rsidRDefault="00140680" w:rsidP="00140680">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w:t>
      </w:r>
    </w:p>
    <w:p w14:paraId="275B7ED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Posibles usos</w:t>
      </w:r>
    </w:p>
    <w:p w14:paraId="7C1D2CCE"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Primera columna</w:t>
      </w:r>
    </w:p>
    <w:p w14:paraId="064CD7F8" w14:textId="77777777" w:rsidR="00140680" w:rsidRPr="00140680" w:rsidRDefault="00140680" w:rsidP="00140680">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Folio.</w:t>
      </w:r>
    </w:p>
    <w:p w14:paraId="4D0605C2" w14:textId="77777777" w:rsidR="00140680" w:rsidRPr="00140680" w:rsidRDefault="00140680" w:rsidP="00140680">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clave.</w:t>
      </w:r>
    </w:p>
    <w:p w14:paraId="7B17B3F2" w14:textId="77777777" w:rsidR="00140680" w:rsidRPr="00140680" w:rsidRDefault="00140680" w:rsidP="00140680">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principal.</w:t>
      </w:r>
    </w:p>
    <w:p w14:paraId="575F4E43"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Última columna</w:t>
      </w:r>
    </w:p>
    <w:p w14:paraId="7E4A4A36" w14:textId="77777777" w:rsidR="00140680" w:rsidRPr="00140680" w:rsidRDefault="00140680" w:rsidP="00140680">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total.</w:t>
      </w:r>
    </w:p>
    <w:p w14:paraId="030DECB6" w14:textId="77777777" w:rsidR="00140680" w:rsidRPr="00140680" w:rsidRDefault="00140680" w:rsidP="00140680">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estado.</w:t>
      </w:r>
    </w:p>
    <w:p w14:paraId="483EB598" w14:textId="77777777" w:rsidR="00140680" w:rsidRPr="00140680" w:rsidRDefault="00140680" w:rsidP="00140680">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resultado.</w:t>
      </w:r>
    </w:p>
    <w:p w14:paraId="28C959E5" w14:textId="77777777" w:rsidR="00140680" w:rsidRPr="00140680" w:rsidRDefault="00140680" w:rsidP="00140680">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indicador final.</w:t>
      </w:r>
    </w:p>
    <w:p w14:paraId="4F8A703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Regla</w:t>
      </w:r>
    </w:p>
    <w:p w14:paraId="0CFFFFD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el énfasis cuando ayude a interpretar la tabla, no únicamente como decoración.</w:t>
      </w:r>
    </w:p>
    <w:p w14:paraId="5407B43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AD48CE8">
          <v:rect id="_x0000_i1053" style="width:0;height:1.5pt" o:hralign="center" o:hrstd="t" o:hr="t" fillcolor="#a0a0a0" stroked="f"/>
        </w:pict>
      </w:r>
    </w:p>
    <w:p w14:paraId="4699E0F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lastRenderedPageBreak/>
        <w:t>28. Estilos de tabla</w:t>
      </w:r>
    </w:p>
    <w:p w14:paraId="18588A6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Los estilos controlan:</w:t>
      </w:r>
    </w:p>
    <w:p w14:paraId="17C13728" w14:textId="77777777" w:rsidR="00140680" w:rsidRPr="00140680" w:rsidRDefault="00140680" w:rsidP="00140680">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Color de los encabezados.</w:t>
      </w:r>
    </w:p>
    <w:p w14:paraId="6A6DA86F" w14:textId="77777777" w:rsidR="00140680" w:rsidRPr="00140680" w:rsidRDefault="00140680" w:rsidP="00140680">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bandas.</w:t>
      </w:r>
    </w:p>
    <w:p w14:paraId="0BE39F4A" w14:textId="77777777" w:rsidR="00140680" w:rsidRPr="00140680" w:rsidRDefault="00140680" w:rsidP="00140680">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bordes.</w:t>
      </w:r>
    </w:p>
    <w:p w14:paraId="3662A21D" w14:textId="77777777" w:rsidR="00140680" w:rsidRPr="00140680" w:rsidRDefault="00140680" w:rsidP="00140680">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énfasis.</w:t>
      </w:r>
    </w:p>
    <w:p w14:paraId="00F21046" w14:textId="77777777" w:rsidR="00140680" w:rsidRPr="00140680" w:rsidRDefault="00140680" w:rsidP="00140680">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w:t>
      </w:r>
    </w:p>
    <w:p w14:paraId="616709D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proporciona estilos predefinidos y permite ajustar elementos como encabezados, fila de totales, primera y última columna, y bandas de filas o columnas. </w:t>
      </w:r>
      <w:hyperlink r:id="rId15"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48F0A69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Criterios de selección</w:t>
      </w:r>
    </w:p>
    <w:p w14:paraId="5332CF7B" w14:textId="77777777" w:rsidR="00140680" w:rsidRPr="00140680" w:rsidRDefault="00140680" w:rsidP="00140680">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Contraste suficiente.</w:t>
      </w:r>
    </w:p>
    <w:p w14:paraId="5F4E9479" w14:textId="77777777" w:rsidR="00140680" w:rsidRPr="00140680" w:rsidRDefault="00140680" w:rsidP="00140680">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legibles.</w:t>
      </w:r>
    </w:p>
    <w:p w14:paraId="64A2CA49" w14:textId="77777777" w:rsidR="00140680" w:rsidRPr="00140680" w:rsidRDefault="00140680" w:rsidP="00140680">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datos visibles.</w:t>
      </w:r>
    </w:p>
    <w:p w14:paraId="543734AD" w14:textId="77777777" w:rsidR="00140680" w:rsidRPr="00140680" w:rsidRDefault="00140680" w:rsidP="00140680">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colores coherentes.</w:t>
      </w:r>
    </w:p>
    <w:p w14:paraId="64ECA8BD" w14:textId="77777777" w:rsidR="00140680" w:rsidRPr="00140680" w:rsidRDefault="00140680" w:rsidP="00140680">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impresión comprensible.</w:t>
      </w:r>
    </w:p>
    <w:p w14:paraId="661236F8" w14:textId="77777777" w:rsidR="00140680" w:rsidRPr="00140680" w:rsidRDefault="00140680" w:rsidP="00140680">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accesibilidad.</w:t>
      </w:r>
    </w:p>
    <w:p w14:paraId="63D3BFE7" w14:textId="77777777" w:rsidR="00140680" w:rsidRPr="00140680" w:rsidRDefault="00140680" w:rsidP="00140680">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compatibilidad con la identidad visual.</w:t>
      </w:r>
    </w:p>
    <w:p w14:paraId="4D75EBC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72E45AC">
          <v:rect id="_x0000_i1054" style="width:0;height:1.5pt" o:hralign="center" o:hrstd="t" o:hr="t" fillcolor="#a0a0a0" stroked="f"/>
        </w:pict>
      </w:r>
    </w:p>
    <w:p w14:paraId="3FE298C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29. Cambiar el estilo</w:t>
      </w:r>
    </w:p>
    <w:p w14:paraId="730C6E5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estilo:</w:t>
      </w:r>
    </w:p>
    <w:p w14:paraId="3EF32F6B" w14:textId="77777777" w:rsidR="00140680" w:rsidRPr="00140680" w:rsidRDefault="00140680" w:rsidP="00140680">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modifica los valores.</w:t>
      </w:r>
    </w:p>
    <w:p w14:paraId="126EEDEC" w14:textId="77777777" w:rsidR="00140680" w:rsidRPr="00140680" w:rsidRDefault="00140680" w:rsidP="00140680">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elimina la tabla.</w:t>
      </w:r>
    </w:p>
    <w:p w14:paraId="44AA263D" w14:textId="77777777" w:rsidR="00140680" w:rsidRPr="00140680" w:rsidRDefault="00140680" w:rsidP="00140680">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cambia el nombre.</w:t>
      </w:r>
    </w:p>
    <w:p w14:paraId="4E89D225" w14:textId="77777777" w:rsidR="00140680" w:rsidRPr="00140680" w:rsidRDefault="00140680" w:rsidP="00140680">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altera la estructura lógica.</w:t>
      </w:r>
    </w:p>
    <w:p w14:paraId="184FA312" w14:textId="77777777" w:rsidR="00140680" w:rsidRPr="00140680" w:rsidRDefault="00140680" w:rsidP="00140680">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modifica la presentación.</w:t>
      </w:r>
    </w:p>
    <w:p w14:paraId="422FA3E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Prueba requerida</w:t>
      </w:r>
    </w:p>
    <w:p w14:paraId="38AFE83A" w14:textId="77777777" w:rsidR="00140680" w:rsidRPr="00140680" w:rsidRDefault="00140680" w:rsidP="00140680">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el estilo inicial.</w:t>
      </w:r>
    </w:p>
    <w:p w14:paraId="4F6CD6F4" w14:textId="77777777" w:rsidR="00140680" w:rsidRPr="00140680" w:rsidRDefault="00140680" w:rsidP="00140680">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otro estilo.</w:t>
      </w:r>
    </w:p>
    <w:p w14:paraId="1D7F3F56" w14:textId="77777777" w:rsidR="00140680" w:rsidRPr="00140680" w:rsidRDefault="00140680" w:rsidP="00140680">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que los datos permanecen.</w:t>
      </w:r>
    </w:p>
    <w:p w14:paraId="35AD80E9" w14:textId="77777777" w:rsidR="00140680" w:rsidRPr="00140680" w:rsidRDefault="00140680" w:rsidP="00140680">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comprobar que los filtros funcionan.</w:t>
      </w:r>
    </w:p>
    <w:p w14:paraId="5C374D19" w14:textId="77777777" w:rsidR="00140680" w:rsidRPr="00140680" w:rsidRDefault="00140680" w:rsidP="00140680">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que el nombre no cambió.</w:t>
      </w:r>
    </w:p>
    <w:p w14:paraId="5095ABD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533A376">
          <v:rect id="_x0000_i1055" style="width:0;height:1.5pt" o:hralign="center" o:hrstd="t" o:hr="t" fillcolor="#a0a0a0" stroked="f"/>
        </w:pict>
      </w:r>
    </w:p>
    <w:p w14:paraId="18EE6FAA"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30. Agregar una fila</w:t>
      </w:r>
    </w:p>
    <w:p w14:paraId="0E3E795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puede ampliarse cuando el usuario:</w:t>
      </w:r>
    </w:p>
    <w:p w14:paraId="0DC1DB5F" w14:textId="77777777" w:rsidR="00140680" w:rsidRPr="00140680" w:rsidRDefault="00140680" w:rsidP="00140680">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escribe inmediatamente debajo.</w:t>
      </w:r>
    </w:p>
    <w:p w14:paraId="61097A0A" w14:textId="77777777" w:rsidR="00140680" w:rsidRPr="00140680" w:rsidRDefault="00140680" w:rsidP="00140680">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pega registros adyacentes.</w:t>
      </w:r>
    </w:p>
    <w:p w14:paraId="439BCA1E" w14:textId="77777777" w:rsidR="00140680" w:rsidRPr="00140680" w:rsidRDefault="00140680" w:rsidP="00140680">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 la tecla Tab desde la última celda.</w:t>
      </w:r>
    </w:p>
    <w:p w14:paraId="4AA5BDBC" w14:textId="77777777" w:rsidR="00140680" w:rsidRPr="00140680" w:rsidRDefault="00140680" w:rsidP="00140680">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 manualmente el tamaño.</w:t>
      </w:r>
    </w:p>
    <w:p w14:paraId="536CB12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Prueba de expansión</w:t>
      </w:r>
    </w:p>
    <w:p w14:paraId="0BD53FE6"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w:t>
      </w:r>
    </w:p>
    <w:p w14:paraId="0F01116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370574C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675D163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OP-008001</w:t>
      </w:r>
    </w:p>
    <w:p w14:paraId="792ADAE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C1BD6D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debajo de la última fila.</w:t>
      </w:r>
    </w:p>
    <w:p w14:paraId="530D953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Después comprobar:</w:t>
      </w:r>
    </w:p>
    <w:p w14:paraId="4B21AE0D" w14:textId="77777777" w:rsidR="00140680" w:rsidRPr="00140680" w:rsidRDefault="00140680" w:rsidP="00140680">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fila pertenece a la tabla.</w:t>
      </w:r>
    </w:p>
    <w:p w14:paraId="661F1178" w14:textId="77777777" w:rsidR="00140680" w:rsidRPr="00140680" w:rsidRDefault="00140680" w:rsidP="00140680">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recibe el estilo.</w:t>
      </w:r>
    </w:p>
    <w:p w14:paraId="50EE263F" w14:textId="77777777" w:rsidR="00140680" w:rsidRPr="00140680" w:rsidRDefault="00140680" w:rsidP="00140680">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contiene filtros indirectamente mediante el encabezado.</w:t>
      </w:r>
    </w:p>
    <w:p w14:paraId="5B3E302D" w14:textId="77777777" w:rsidR="00140680" w:rsidRPr="00140680" w:rsidRDefault="00140680" w:rsidP="00140680">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las columnas calculadas se propagan cuando corresponda.</w:t>
      </w:r>
    </w:p>
    <w:p w14:paraId="7BCB20C3" w14:textId="77777777" w:rsidR="00140680" w:rsidRPr="00140680" w:rsidRDefault="00140680" w:rsidP="00140680">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conteo aumenta en una unidad.</w:t>
      </w:r>
    </w:p>
    <w:p w14:paraId="3AB4C0B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912C6C1">
          <v:rect id="_x0000_i1056" style="width:0;height:1.5pt" o:hralign="center" o:hrstd="t" o:hr="t" fillcolor="#a0a0a0" stroked="f"/>
        </w:pict>
      </w:r>
    </w:p>
    <w:p w14:paraId="435116D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31. Agregar una columna</w:t>
      </w:r>
    </w:p>
    <w:p w14:paraId="18E666C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nueva columna puede agregarse:</w:t>
      </w:r>
    </w:p>
    <w:p w14:paraId="5A0212B2" w14:textId="77777777" w:rsidR="00140680" w:rsidRPr="00140680" w:rsidRDefault="00140680" w:rsidP="00140680">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escribiendo un encabezado junto a la tabla.</w:t>
      </w:r>
    </w:p>
    <w:p w14:paraId="1C94232A" w14:textId="77777777" w:rsidR="00140680" w:rsidRPr="00140680" w:rsidRDefault="00140680" w:rsidP="00140680">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insertándola desde la tabla.</w:t>
      </w:r>
    </w:p>
    <w:p w14:paraId="7A15B654" w14:textId="77777777" w:rsidR="00140680" w:rsidRPr="00140680" w:rsidRDefault="00140680" w:rsidP="00140680">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ampliando el tamaño.</w:t>
      </w:r>
    </w:p>
    <w:p w14:paraId="2E00BDE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w:t>
      </w:r>
    </w:p>
    <w:p w14:paraId="6D8358C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w:t>
      </w:r>
    </w:p>
    <w:p w14:paraId="62F0E9A2" w14:textId="77777777" w:rsidR="00140680" w:rsidRPr="00140680" w:rsidRDefault="00140680" w:rsidP="00140680">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único.</w:t>
      </w:r>
    </w:p>
    <w:p w14:paraId="4F3FE011" w14:textId="77777777" w:rsidR="00140680" w:rsidRPr="00140680" w:rsidRDefault="00140680" w:rsidP="00140680">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tipo esperado.</w:t>
      </w:r>
    </w:p>
    <w:p w14:paraId="6083BB73" w14:textId="77777777" w:rsidR="00140680" w:rsidRPr="00140680" w:rsidRDefault="00140680" w:rsidP="00140680">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inclusión en la tabla.</w:t>
      </w:r>
    </w:p>
    <w:p w14:paraId="38BB0B5C" w14:textId="77777777" w:rsidR="00140680" w:rsidRPr="00140680" w:rsidRDefault="00140680" w:rsidP="00140680">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formato.</w:t>
      </w:r>
    </w:p>
    <w:p w14:paraId="7AAFA76D" w14:textId="77777777" w:rsidR="00140680" w:rsidRPr="00140680" w:rsidRDefault="00140680" w:rsidP="00140680">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fórmulas.</w:t>
      </w:r>
    </w:p>
    <w:p w14:paraId="3FB70D17" w14:textId="77777777" w:rsidR="00140680" w:rsidRPr="00140680" w:rsidRDefault="00140680" w:rsidP="00140680">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referencias dependientes.</w:t>
      </w:r>
    </w:p>
    <w:p w14:paraId="6C7DF502" w14:textId="77777777" w:rsidR="00140680" w:rsidRPr="00140680" w:rsidRDefault="00140680" w:rsidP="00140680">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w:t>
      </w:r>
    </w:p>
    <w:p w14:paraId="372D3CC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05F8845">
          <v:rect id="_x0000_i1057" style="width:0;height:1.5pt" o:hralign="center" o:hrstd="t" o:hr="t" fillcolor="#a0a0a0" stroked="f"/>
        </w:pict>
      </w:r>
    </w:p>
    <w:p w14:paraId="5D8132E6"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32. Expansión automática</w:t>
      </w:r>
    </w:p>
    <w:p w14:paraId="408A798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puede expandirse al introducir datos de manera adyacente.</w:t>
      </w:r>
    </w:p>
    <w:p w14:paraId="1B64C69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La expansión debe probarse</w:t>
      </w:r>
    </w:p>
    <w:p w14:paraId="0423A8E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basta con asumir que ocurrió.</w:t>
      </w:r>
    </w:p>
    <w:p w14:paraId="6713B78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Casos de prueba</w:t>
      </w:r>
    </w:p>
    <w:p w14:paraId="7A73A6ED" w14:textId="77777777" w:rsidR="00140680" w:rsidRPr="00140680" w:rsidRDefault="00140680" w:rsidP="00140680">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fila inmediatamente debajo.</w:t>
      </w:r>
    </w:p>
    <w:p w14:paraId="41D7D4D9" w14:textId="77777777" w:rsidR="00140680" w:rsidRPr="00140680" w:rsidRDefault="00140680" w:rsidP="00140680">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fila con una separación vacía.</w:t>
      </w:r>
    </w:p>
    <w:p w14:paraId="100D6153" w14:textId="77777777" w:rsidR="00140680" w:rsidRPr="00140680" w:rsidRDefault="00140680" w:rsidP="00140680">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pegar varias filas.</w:t>
      </w:r>
    </w:p>
    <w:p w14:paraId="6C5B747B" w14:textId="77777777" w:rsidR="00140680" w:rsidRPr="00140680" w:rsidRDefault="00140680" w:rsidP="00140680">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columna a la derecha.</w:t>
      </w:r>
    </w:p>
    <w:p w14:paraId="0B908FE4" w14:textId="77777777" w:rsidR="00140680" w:rsidRPr="00140680" w:rsidRDefault="00140680" w:rsidP="00140680">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escribir un valor fuera de la tabla.</w:t>
      </w:r>
    </w:p>
    <w:p w14:paraId="43ECE562" w14:textId="77777777" w:rsidR="00140680" w:rsidRPr="00140680" w:rsidRDefault="00140680" w:rsidP="00140680">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el nuevo rango.</w:t>
      </w:r>
    </w:p>
    <w:p w14:paraId="7228CC5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Riesgo</w:t>
      </w:r>
    </w:p>
    <w:p w14:paraId="223453D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separada por un espacio puede quedar fuera de la tabla y generar registros sin cobertura.</w:t>
      </w:r>
    </w:p>
    <w:p w14:paraId="4C80388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5BFB94B5">
          <v:rect id="_x0000_i1058" style="width:0;height:1.5pt" o:hralign="center" o:hrstd="t" o:hr="t" fillcolor="#a0a0a0" stroked="f"/>
        </w:pict>
      </w:r>
    </w:p>
    <w:p w14:paraId="6E05E823"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lastRenderedPageBreak/>
        <w:t>33. Cambiar el tamaño de la tabla</w:t>
      </w:r>
    </w:p>
    <w:p w14:paraId="73A7770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tamaño puede modificarse mediante:</w:t>
      </w:r>
    </w:p>
    <w:p w14:paraId="7A8E5288" w14:textId="77777777" w:rsidR="00140680" w:rsidRPr="00140680" w:rsidRDefault="00140680" w:rsidP="00140680">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controlador de la esquina inferior derecha.</w:t>
      </w:r>
    </w:p>
    <w:p w14:paraId="41012983" w14:textId="77777777" w:rsidR="00140680" w:rsidRPr="00140680" w:rsidRDefault="00140680" w:rsidP="00140680">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la opción </w:t>
      </w:r>
      <w:r w:rsidRPr="00140680">
        <w:rPr>
          <w:rFonts w:ascii="Segoe UI" w:eastAsia="Times New Roman" w:hAnsi="Segoe UI" w:cs="Segoe UI"/>
          <w:b/>
          <w:bCs/>
          <w:kern w:val="0"/>
          <w:sz w:val="21"/>
          <w:szCs w:val="21"/>
          <w:lang w:eastAsia="es-MX"/>
          <w14:ligatures w14:val="none"/>
        </w:rPr>
        <w:t>Cambiar tamaño de tabla</w:t>
      </w:r>
      <w:r w:rsidRPr="00140680">
        <w:rPr>
          <w:rFonts w:ascii="Segoe UI" w:eastAsia="Times New Roman" w:hAnsi="Segoe UI" w:cs="Segoe UI"/>
          <w:kern w:val="0"/>
          <w:sz w:val="21"/>
          <w:szCs w:val="21"/>
          <w:lang w:eastAsia="es-MX"/>
          <w14:ligatures w14:val="none"/>
        </w:rPr>
        <w:t>.</w:t>
      </w:r>
    </w:p>
    <w:p w14:paraId="64A2550A" w14:textId="77777777" w:rsidR="00140680" w:rsidRPr="00140680" w:rsidRDefault="00140680" w:rsidP="00140680">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incorporación de filas y columnas adyacentes.</w:t>
      </w:r>
    </w:p>
    <w:p w14:paraId="42A5414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Reglas</w:t>
      </w:r>
    </w:p>
    <w:p w14:paraId="58C699DC" w14:textId="77777777" w:rsidR="00140680" w:rsidRPr="00140680" w:rsidRDefault="00140680" w:rsidP="00140680">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nuevo rango debe ser rectangular.</w:t>
      </w:r>
    </w:p>
    <w:p w14:paraId="56096EED" w14:textId="77777777" w:rsidR="00140680" w:rsidRPr="00140680" w:rsidRDefault="00140680" w:rsidP="00140680">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debe incluir los encabezados.</w:t>
      </w:r>
    </w:p>
    <w:p w14:paraId="42F16A6A" w14:textId="77777777" w:rsidR="00140680" w:rsidRPr="00140680" w:rsidRDefault="00140680" w:rsidP="00140680">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debe conservar las columnas relacionadas.</w:t>
      </w:r>
    </w:p>
    <w:p w14:paraId="428C4910" w14:textId="77777777" w:rsidR="00140680" w:rsidRPr="00140680" w:rsidRDefault="00140680" w:rsidP="00140680">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debe incorporar títulos.</w:t>
      </w:r>
    </w:p>
    <w:p w14:paraId="1ADBBB83" w14:textId="77777777" w:rsidR="00140680" w:rsidRPr="00140680" w:rsidRDefault="00140680" w:rsidP="00140680">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debe dejar registros fuera.</w:t>
      </w:r>
    </w:p>
    <w:p w14:paraId="7AB55C1D" w14:textId="77777777" w:rsidR="00140680" w:rsidRPr="00140680" w:rsidRDefault="00140680" w:rsidP="00140680">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debe revisarse la conciliación después del cambio.</w:t>
      </w:r>
    </w:p>
    <w:p w14:paraId="1A9BC85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5D84D532">
          <v:rect id="_x0000_i1059" style="width:0;height:1.5pt" o:hralign="center" o:hrstd="t" o:hr="t" fillcolor="#a0a0a0" stroked="f"/>
        </w:pict>
      </w:r>
    </w:p>
    <w:p w14:paraId="65615233"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34. Registros fuera de la tabla</w:t>
      </w:r>
    </w:p>
    <w:p w14:paraId="619B48E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Indicadores de alerta</w:t>
      </w:r>
    </w:p>
    <w:p w14:paraId="1D482EEB" w14:textId="77777777" w:rsidR="00140680" w:rsidRPr="00140680" w:rsidRDefault="00140680" w:rsidP="00140680">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sin bandas.</w:t>
      </w:r>
    </w:p>
    <w:p w14:paraId="753CA9E9" w14:textId="77777777" w:rsidR="00140680" w:rsidRPr="00140680" w:rsidRDefault="00140680" w:rsidP="00140680">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 sin el estilo.</w:t>
      </w:r>
    </w:p>
    <w:p w14:paraId="334F46DB" w14:textId="77777777" w:rsidR="00140680" w:rsidRPr="00140680" w:rsidRDefault="00140680" w:rsidP="00140680">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fórmulas que no se copiaron.</w:t>
      </w:r>
    </w:p>
    <w:p w14:paraId="035E191A" w14:textId="77777777" w:rsidR="00140680" w:rsidRPr="00140680" w:rsidRDefault="00140680" w:rsidP="00140680">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 que no afecta el registro.</w:t>
      </w:r>
    </w:p>
    <w:p w14:paraId="4BF5B03E" w14:textId="77777777" w:rsidR="00140680" w:rsidRPr="00140680" w:rsidRDefault="00140680" w:rsidP="00140680">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dinámica que no incluye la fila.</w:t>
      </w:r>
    </w:p>
    <w:p w14:paraId="2B772466" w14:textId="77777777" w:rsidR="00140680" w:rsidRPr="00140680" w:rsidRDefault="00140680" w:rsidP="00140680">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conteo menor al esperado.</w:t>
      </w:r>
    </w:p>
    <w:p w14:paraId="14BC29C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w:t>
      </w:r>
    </w:p>
    <w:p w14:paraId="119BB78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1DDB54D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251629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recibidos</w:t>
      </w:r>
    </w:p>
    <w:p w14:paraId="0740091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3EA9366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7C98309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758C3FE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dentro de la tabla</w:t>
      </w:r>
    </w:p>
    <w:p w14:paraId="207D871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4</w:t>
      </w:r>
    </w:p>
    <w:p w14:paraId="0AB38FE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25A3C2D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1676A7F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en revisión</w:t>
      </w:r>
    </w:p>
    <w:p w14:paraId="6116A43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3CA6CAF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65C6332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7FA5914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w:t>
      </w:r>
    </w:p>
    <w:p w14:paraId="0DC2FB0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C260CA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BF3B927">
          <v:rect id="_x0000_i1060" style="width:0;height:1.5pt" o:hralign="center" o:hrstd="t" o:hr="t" fillcolor="#a0a0a0" stroked="f"/>
        </w:pict>
      </w:r>
    </w:p>
    <w:p w14:paraId="2ABFF78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35. Eliminar filas y columnas</w:t>
      </w:r>
    </w:p>
    <w:p w14:paraId="2186B00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una fila de tabla modifica el conjunto de registros.</w:t>
      </w:r>
    </w:p>
    <w:p w14:paraId="471B13A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Antes de eliminar</w:t>
      </w:r>
    </w:p>
    <w:p w14:paraId="74CD6F63" w14:textId="77777777" w:rsidR="00140680" w:rsidRPr="00140680" w:rsidRDefault="00140680" w:rsidP="00140680">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el folio.</w:t>
      </w:r>
    </w:p>
    <w:p w14:paraId="08372FFD" w14:textId="77777777" w:rsidR="00140680" w:rsidRPr="00140680" w:rsidRDefault="00140680" w:rsidP="00140680">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verificar si es duplicado.</w:t>
      </w:r>
    </w:p>
    <w:p w14:paraId="4838BCAD" w14:textId="77777777" w:rsidR="00140680" w:rsidRPr="00140680" w:rsidRDefault="00140680" w:rsidP="00140680">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la fuente.</w:t>
      </w:r>
    </w:p>
    <w:p w14:paraId="43AB026D" w14:textId="77777777" w:rsidR="00140680" w:rsidRPr="00140680" w:rsidRDefault="00140680" w:rsidP="00140680">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la autorización.</w:t>
      </w:r>
    </w:p>
    <w:p w14:paraId="1288F7AD" w14:textId="77777777" w:rsidR="00140680" w:rsidRPr="00140680" w:rsidRDefault="00140680" w:rsidP="00140680">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evidencia.</w:t>
      </w:r>
    </w:p>
    <w:p w14:paraId="2B9266C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Diferencia importante</w:t>
      </w:r>
    </w:p>
    <w:p w14:paraId="2A7E1D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432CD15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966CB3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Borrar contenido</w:t>
      </w:r>
    </w:p>
    <w:p w14:paraId="678FF9E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197371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es igual a</w:t>
      </w:r>
    </w:p>
    <w:p w14:paraId="7CD73AF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67FEA17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fila de tabla</w:t>
      </w:r>
    </w:p>
    <w:p w14:paraId="2E8492C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EFF48D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Borrar contenido puede dejar una fila vacía dentro de la tabla.</w:t>
      </w:r>
    </w:p>
    <w:p w14:paraId="129924B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012ECC6">
          <v:rect id="_x0000_i1061" style="width:0;height:1.5pt" o:hralign="center" o:hrstd="t" o:hr="t" fillcolor="#a0a0a0" stroked="f"/>
        </w:pict>
      </w:r>
    </w:p>
    <w:p w14:paraId="18222918"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36. Fila de totales</w:t>
      </w:r>
    </w:p>
    <w:p w14:paraId="718F426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La fila de totales se utiliza para resumir columnas mediante operaciones como:</w:t>
      </w:r>
    </w:p>
    <w:p w14:paraId="1FF43F18" w14:textId="77777777" w:rsidR="00140680" w:rsidRPr="00140680" w:rsidRDefault="00140680" w:rsidP="00140680">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Suma.</w:t>
      </w:r>
    </w:p>
    <w:p w14:paraId="782539FB" w14:textId="77777777" w:rsidR="00140680" w:rsidRPr="00140680" w:rsidRDefault="00140680" w:rsidP="00140680">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promedio.</w:t>
      </w:r>
    </w:p>
    <w:p w14:paraId="472E5036" w14:textId="77777777" w:rsidR="00140680" w:rsidRPr="00140680" w:rsidRDefault="00140680" w:rsidP="00140680">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recuento.</w:t>
      </w:r>
    </w:p>
    <w:p w14:paraId="56C81589" w14:textId="77777777" w:rsidR="00140680" w:rsidRPr="00140680" w:rsidRDefault="00140680" w:rsidP="00140680">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máximo.</w:t>
      </w:r>
    </w:p>
    <w:p w14:paraId="54EF1484" w14:textId="77777777" w:rsidR="00140680" w:rsidRPr="00140680" w:rsidRDefault="00140680" w:rsidP="00140680">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mínimo.</w:t>
      </w:r>
    </w:p>
    <w:p w14:paraId="72F2ED6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indica que la fila de totales ofrece opciones de resumen y utiliza funciones que pueden responder al efecto de los filtros. </w:t>
      </w:r>
      <w:hyperlink r:id="rId16"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6C8BA13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En esta lección</w:t>
      </w:r>
    </w:p>
    <w:p w14:paraId="43B5091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fila de totales se identificará y activará de forma exploratoria. Su uso detallado se desarrollará en una lección posterior.</w:t>
      </w:r>
    </w:p>
    <w:p w14:paraId="132B455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Regla</w:t>
      </w:r>
    </w:p>
    <w:p w14:paraId="7E0F45E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fila de totales de la tabla no debe confundirse con un registro de detalle.</w:t>
      </w:r>
    </w:p>
    <w:p w14:paraId="2AFAD84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51125F71">
          <v:rect id="_x0000_i1062" style="width:0;height:1.5pt" o:hralign="center" o:hrstd="t" o:hr="t" fillcolor="#a0a0a0" stroked="f"/>
        </w:pict>
      </w:r>
    </w:p>
    <w:p w14:paraId="7448491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37. Columnas calculadas</w:t>
      </w:r>
    </w:p>
    <w:p w14:paraId="1429497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Al escribir una fórmula en una celda de una columna de tabla, Excel puede extenderla al resto de la columna.</w:t>
      </w:r>
    </w:p>
    <w:p w14:paraId="0EF3CD4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señala que una fórmula escrita dentro de una columna de tabla puede crear una columna calculada y propagarse automáticamente. </w:t>
      </w:r>
      <w:hyperlink r:id="rId17"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r w:rsidRPr="00140680">
        <w:rPr>
          <w:rFonts w:ascii="Segoe UI" w:eastAsia="Times New Roman" w:hAnsi="Segoe UI" w:cs="Segoe UI"/>
          <w:kern w:val="0"/>
          <w:sz w:val="21"/>
          <w:szCs w:val="21"/>
          <w:lang w:eastAsia="es-MX"/>
          <w14:ligatures w14:val="none"/>
        </w:rPr>
        <w:t xml:space="preserve">, </w:t>
      </w:r>
      <w:hyperlink r:id="rId18"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3A1699A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Ejemplo conceptual</w:t>
      </w:r>
    </w:p>
    <w:p w14:paraId="1011370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7F7879C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4BE3D12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=[@Cantidad]*[@Precio_Unitario]</w:t>
      </w:r>
    </w:p>
    <w:p w14:paraId="7DDACE1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E21C9F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Resultado</w:t>
      </w:r>
    </w:p>
    <w:p w14:paraId="014DA86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fórmula puede copiarse automáticamente a todos los registros de la columna.</w:t>
      </w:r>
    </w:p>
    <w:p w14:paraId="1B43311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En esta lección</w:t>
      </w:r>
    </w:p>
    <w:p w14:paraId="7BBE405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estudiante reconocerá el comportamiento. Las referencias estructuradas se estudiarán formalmente en las lecciones siguientes.</w:t>
      </w:r>
    </w:p>
    <w:p w14:paraId="4CB7A69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8E44106">
          <v:rect id="_x0000_i1063" style="width:0;height:1.5pt" o:hralign="center" o:hrstd="t" o:hr="t" fillcolor="#a0a0a0" stroked="f"/>
        </w:pict>
      </w:r>
    </w:p>
    <w:p w14:paraId="3C7F6BBD"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38. Referencias estructuradas</w:t>
      </w:r>
    </w:p>
    <w:p w14:paraId="7F550CE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referencia tradicional puede verse así:</w:t>
      </w:r>
    </w:p>
    <w:p w14:paraId="7CDD9C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5CD1F05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CFF48E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gramStart"/>
      <w:r w:rsidRPr="00140680">
        <w:rPr>
          <w:rFonts w:ascii="Segoe UI" w:eastAsia="Times New Roman" w:hAnsi="Segoe UI" w:cs="Segoe UI"/>
          <w:kern w:val="0"/>
          <w:sz w:val="21"/>
          <w:szCs w:val="21"/>
          <w:lang w:eastAsia="es-MX"/>
          <w14:ligatures w14:val="none"/>
        </w:rPr>
        <w:t>SUMA(</w:t>
      </w:r>
      <w:proofErr w:type="gramEnd"/>
      <w:r w:rsidRPr="00140680">
        <w:rPr>
          <w:rFonts w:ascii="Segoe UI" w:eastAsia="Times New Roman" w:hAnsi="Segoe UI" w:cs="Segoe UI"/>
          <w:kern w:val="0"/>
          <w:sz w:val="21"/>
          <w:szCs w:val="21"/>
          <w:lang w:eastAsia="es-MX"/>
          <w14:ligatures w14:val="none"/>
        </w:rPr>
        <w:t>K5:K8004)</w:t>
      </w:r>
    </w:p>
    <w:p w14:paraId="689C77F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55B34BD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referencia estructurada puede verse así:</w:t>
      </w:r>
    </w:p>
    <w:p w14:paraId="5A70924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2BA78EB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561B112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gramStart"/>
      <w:r w:rsidRPr="00140680">
        <w:rPr>
          <w:rFonts w:ascii="Segoe UI" w:eastAsia="Times New Roman" w:hAnsi="Segoe UI" w:cs="Segoe UI"/>
          <w:kern w:val="0"/>
          <w:sz w:val="21"/>
          <w:szCs w:val="21"/>
          <w:lang w:eastAsia="es-MX"/>
          <w14:ligatures w14:val="none"/>
        </w:rPr>
        <w:t>SUMA(</w:t>
      </w:r>
      <w:proofErr w:type="spellStart"/>
      <w:r w:rsidRPr="00140680">
        <w:rPr>
          <w:rFonts w:ascii="Segoe UI" w:eastAsia="Times New Roman" w:hAnsi="Segoe UI" w:cs="Segoe UI"/>
          <w:kern w:val="0"/>
          <w:sz w:val="21"/>
          <w:szCs w:val="21"/>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roofErr w:type="spellStart"/>
      <w:proofErr w:type="gramEnd"/>
      <w:r w:rsidRPr="00140680">
        <w:rPr>
          <w:rFonts w:ascii="Segoe UI" w:eastAsia="Times New Roman" w:hAnsi="Segoe UI" w:cs="Segoe UI"/>
          <w:kern w:val="0"/>
          <w:sz w:val="21"/>
          <w:szCs w:val="21"/>
          <w:lang w:eastAsia="es-MX"/>
          <w14:ligatures w14:val="none"/>
        </w:rPr>
        <w:t>Im</w:t>
      </w:r>
      <w:proofErr w:type="spellEnd"/>
      <w:r w:rsidRPr="00140680">
        <w:rPr>
          <w:rFonts w:ascii="Segoe UI" w:eastAsia="Times New Roman" w:hAnsi="Segoe UI" w:cs="Segoe UI"/>
          <w:kern w:val="0"/>
          <w:sz w:val="21"/>
          <w:szCs w:val="21"/>
          <w:lang w:eastAsia="es-MX"/>
          <w14:ligatures w14:val="none"/>
        </w:rPr>
        <w:t>*</w:t>
      </w:r>
      <w:proofErr w:type="spellStart"/>
      <w:r w:rsidRPr="00140680">
        <w:rPr>
          <w:rFonts w:ascii="Segoe UI" w:eastAsia="Times New Roman" w:hAnsi="Segoe UI" w:cs="Segoe UI"/>
          <w:kern w:val="0"/>
          <w:sz w:val="21"/>
          <w:szCs w:val="21"/>
          <w:lang w:eastAsia="es-MX"/>
          <w14:ligatures w14:val="none"/>
        </w:rPr>
        <w:t>orte_Total</w:t>
      </w:r>
      <w:proofErr w:type="spellEnd"/>
      <w:r w:rsidRPr="00140680">
        <w:rPr>
          <w:rFonts w:ascii="Segoe UI" w:eastAsia="Times New Roman" w:hAnsi="Segoe UI" w:cs="Segoe UI"/>
          <w:kern w:val="0"/>
          <w:sz w:val="21"/>
          <w:szCs w:val="21"/>
          <w:lang w:eastAsia="es-MX"/>
          <w14:ligatures w14:val="none"/>
        </w:rPr>
        <w:t>])</w:t>
      </w:r>
    </w:p>
    <w:p w14:paraId="676D8C4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0ABB02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Microsoft explica que las referencias estructuradas utilizan los nombres de la tabla y sus columnas, y pueden ajustarse cuando se agregan o eliminan datos. </w:t>
      </w:r>
      <w:hyperlink r:id="rId19"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0592782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Beneficio</w:t>
      </w:r>
    </w:p>
    <w:p w14:paraId="5F1846D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fórmula expresa con mayor claridad:</w:t>
      </w:r>
    </w:p>
    <w:p w14:paraId="416345D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187AC3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3899152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tabla utiliza</w:t>
      </w:r>
    </w:p>
    <w:p w14:paraId="63CC32D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2BC6F6C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campo cal*</w:t>
      </w:r>
      <w:proofErr w:type="spellStart"/>
      <w:r w:rsidRPr="00140680">
        <w:rPr>
          <w:rFonts w:ascii="Segoe UI" w:eastAsia="Times New Roman" w:hAnsi="Segoe UI" w:cs="Segoe UI"/>
          <w:kern w:val="0"/>
          <w:sz w:val="21"/>
          <w:szCs w:val="21"/>
          <w:lang w:eastAsia="es-MX"/>
          <w14:ligatures w14:val="none"/>
        </w:rPr>
        <w:t>ula</w:t>
      </w:r>
      <w:proofErr w:type="spellEnd"/>
    </w:p>
    <w:p w14:paraId="0AF65BF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8327EC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79F6E40">
          <v:rect id="_x0000_i1064" style="width:0;height:1.5pt" o:hralign="center" o:hrstd="t" o:hr="t" fillcolor="#a0a0a0" stroked="f"/>
        </w:pict>
      </w:r>
    </w:p>
    <w:p w14:paraId="34374C2D"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39. Convertir tabla en rango</w:t>
      </w:r>
    </w:p>
    <w:p w14:paraId="48721BA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Una tabla puede convertirse nuevamente en un rango.</w:t>
      </w:r>
    </w:p>
    <w:p w14:paraId="5C9CF16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Qué se conserva normalmente</w:t>
      </w:r>
    </w:p>
    <w:p w14:paraId="0BE5B451" w14:textId="77777777" w:rsidR="00140680" w:rsidRPr="00140680" w:rsidRDefault="00140680" w:rsidP="00140680">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Valores.</w:t>
      </w:r>
    </w:p>
    <w:p w14:paraId="06434E3D" w14:textId="77777777" w:rsidR="00140680" w:rsidRPr="00140680" w:rsidRDefault="00140680" w:rsidP="00140680">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fórmulas.</w:t>
      </w:r>
    </w:p>
    <w:p w14:paraId="5F1D2039" w14:textId="77777777" w:rsidR="00140680" w:rsidRPr="00140680" w:rsidRDefault="00140680" w:rsidP="00140680">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formato visible.</w:t>
      </w:r>
    </w:p>
    <w:p w14:paraId="7B6A0F0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Qué deja de estar disponible como funcionalidad de tabla</w:t>
      </w:r>
    </w:p>
    <w:p w14:paraId="2ECFAE6D" w14:textId="77777777" w:rsidR="00140680" w:rsidRPr="00140680" w:rsidRDefault="00140680" w:rsidP="00140680">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estructurado de tabla.</w:t>
      </w:r>
    </w:p>
    <w:p w14:paraId="706363A3" w14:textId="77777777" w:rsidR="00140680" w:rsidRPr="00140680" w:rsidRDefault="00140680" w:rsidP="00140680">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botones integrados.</w:t>
      </w:r>
    </w:p>
    <w:p w14:paraId="2FF24E77" w14:textId="77777777" w:rsidR="00140680" w:rsidRPr="00140680" w:rsidRDefault="00140680" w:rsidP="00140680">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estructurada.</w:t>
      </w:r>
    </w:p>
    <w:p w14:paraId="7DB8F495" w14:textId="77777777" w:rsidR="00140680" w:rsidRPr="00140680" w:rsidRDefault="00140680" w:rsidP="00140680">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referencias estructuradas propias de tabla.</w:t>
      </w:r>
    </w:p>
    <w:p w14:paraId="3B8BF1AA" w14:textId="77777777" w:rsidR="00140680" w:rsidRPr="00140680" w:rsidRDefault="00140680" w:rsidP="00140680">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calculadas automáticas.</w:t>
      </w:r>
    </w:p>
    <w:p w14:paraId="02C2D237" w14:textId="77777777" w:rsidR="00140680" w:rsidRPr="00140680" w:rsidRDefault="00140680" w:rsidP="00140680">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 integrada.</w:t>
      </w:r>
    </w:p>
    <w:p w14:paraId="07073817" w14:textId="77777777" w:rsidR="00140680" w:rsidRPr="00140680" w:rsidRDefault="00140680" w:rsidP="00140680">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opciones de diseño de tabla.</w:t>
      </w:r>
    </w:p>
    <w:p w14:paraId="3AFF6F0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Precaución</w:t>
      </w:r>
    </w:p>
    <w:p w14:paraId="745216A6"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en rango no equivale a borrar los datos.</w:t>
      </w:r>
    </w:p>
    <w:p w14:paraId="0C3BD00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A557CBE">
          <v:rect id="_x0000_i1065" style="width:0;height:1.5pt" o:hralign="center" o:hrstd="t" o:hr="t" fillcolor="#a0a0a0" stroked="f"/>
        </w:pict>
      </w:r>
    </w:p>
    <w:p w14:paraId="6DA92C01"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40. Tabla frente a rango con formato</w:t>
      </w:r>
    </w:p>
    <w:p w14:paraId="0E0A25C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Rango con formato</w:t>
      </w:r>
    </w:p>
    <w:p w14:paraId="365880F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Puede tener:</w:t>
      </w:r>
    </w:p>
    <w:p w14:paraId="7C5746C2" w14:textId="77777777" w:rsidR="00140680" w:rsidRPr="00140680" w:rsidRDefault="00140680" w:rsidP="00140680">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Colores.</w:t>
      </w:r>
    </w:p>
    <w:p w14:paraId="3B427CEF" w14:textId="77777777" w:rsidR="00140680" w:rsidRPr="00140680" w:rsidRDefault="00140680" w:rsidP="00140680">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bordes.</w:t>
      </w:r>
    </w:p>
    <w:p w14:paraId="00BFAB6E" w14:textId="77777777" w:rsidR="00140680" w:rsidRPr="00140680" w:rsidRDefault="00140680" w:rsidP="00140680">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w:t>
      </w:r>
    </w:p>
    <w:p w14:paraId="54203CD4" w14:textId="77777777" w:rsidR="00140680" w:rsidRPr="00140680" w:rsidRDefault="00140680" w:rsidP="00140680">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manuales.</w:t>
      </w:r>
    </w:p>
    <w:p w14:paraId="73CA6EC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Tabla</w:t>
      </w:r>
    </w:p>
    <w:p w14:paraId="3807A9F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Además</w:t>
      </w:r>
      <w:proofErr w:type="gramEnd"/>
      <w:r w:rsidRPr="00140680">
        <w:rPr>
          <w:rFonts w:ascii="Segoe UI" w:eastAsia="Times New Roman" w:hAnsi="Segoe UI" w:cs="Segoe UI"/>
          <w:kern w:val="0"/>
          <w:sz w:val="21"/>
          <w:szCs w:val="21"/>
          <w:lang w:eastAsia="es-MX"/>
          <w14:ligatures w14:val="none"/>
        </w:rPr>
        <w:t xml:space="preserve"> posee:</w:t>
      </w:r>
    </w:p>
    <w:p w14:paraId="1910706E" w14:textId="77777777" w:rsidR="00140680" w:rsidRPr="00140680" w:rsidRDefault="00140680" w:rsidP="00140680">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Identidad propia.</w:t>
      </w:r>
    </w:p>
    <w:p w14:paraId="26B5DD91" w14:textId="77777777" w:rsidR="00140680" w:rsidRPr="00140680" w:rsidRDefault="00140680" w:rsidP="00140680">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opciones de diseño.</w:t>
      </w:r>
    </w:p>
    <w:p w14:paraId="2A01C098" w14:textId="77777777" w:rsidR="00140680" w:rsidRPr="00140680" w:rsidRDefault="00140680" w:rsidP="00140680">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funcionalidad estructurada.</w:t>
      </w:r>
    </w:p>
    <w:p w14:paraId="2046548C" w14:textId="77777777" w:rsidR="00140680" w:rsidRPr="00140680" w:rsidRDefault="00140680" w:rsidP="00140680">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w:t>
      </w:r>
    </w:p>
    <w:p w14:paraId="452643B8" w14:textId="77777777" w:rsidR="00140680" w:rsidRPr="00140680" w:rsidRDefault="00140680" w:rsidP="00140680">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referencias estructuradas.</w:t>
      </w:r>
    </w:p>
    <w:p w14:paraId="6800C0E9" w14:textId="77777777" w:rsidR="00140680" w:rsidRPr="00140680" w:rsidRDefault="00140680" w:rsidP="00140680">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calculadas.</w:t>
      </w:r>
    </w:p>
    <w:p w14:paraId="7FF58707" w14:textId="77777777" w:rsidR="00140680" w:rsidRPr="00140680" w:rsidRDefault="00140680" w:rsidP="00140680">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w:t>
      </w:r>
    </w:p>
    <w:p w14:paraId="094A165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Prueba profesional</w:t>
      </w:r>
    </w:p>
    <w:p w14:paraId="7A472E8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una celda y comprobar si aparece la ficha contextual correspondiente al diseño de tabla.</w:t>
      </w:r>
    </w:p>
    <w:p w14:paraId="17D058E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C9F69A6">
          <v:rect id="_x0000_i1066" style="width:0;height:1.5pt" o:hralign="center" o:hrstd="t" o:hr="t" fillcolor="#a0a0a0" stroked="f"/>
        </w:pict>
      </w:r>
    </w:p>
    <w:p w14:paraId="2EEFF6A1"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41. Método TABULAR</w:t>
      </w:r>
    </w:p>
    <w:p w14:paraId="46D54E5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Utilizaremos el protocolo </w:t>
      </w:r>
      <w:r w:rsidRPr="00140680">
        <w:rPr>
          <w:rFonts w:ascii="Segoe UI" w:eastAsia="Times New Roman" w:hAnsi="Segoe UI" w:cs="Segoe UI"/>
          <w:b/>
          <w:bCs/>
          <w:kern w:val="0"/>
          <w:sz w:val="21"/>
          <w:szCs w:val="21"/>
          <w:lang w:eastAsia="es-MX"/>
          <w14:ligatures w14:val="none"/>
        </w:rPr>
        <w:t>TABULAR</w:t>
      </w:r>
      <w:r w:rsidRPr="00140680">
        <w:rPr>
          <w:rFonts w:ascii="Segoe UI" w:eastAsia="Times New Roman" w:hAnsi="Segoe UI" w:cs="Segoe UI"/>
          <w:kern w:val="0"/>
          <w:sz w:val="21"/>
          <w:szCs w:val="21"/>
          <w:lang w:eastAsia="es-MX"/>
          <w14:ligatures w14:val="none"/>
        </w:rPr>
        <w:t>.</w:t>
      </w:r>
    </w:p>
    <w:p w14:paraId="002C116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T: Trazar el rango</w:t>
      </w:r>
    </w:p>
    <w:p w14:paraId="35A3E75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encabezados, primera y última fila, y primera y última columna.</w:t>
      </w:r>
    </w:p>
    <w:p w14:paraId="6BEFEA4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 Asegurar la estructura</w:t>
      </w:r>
    </w:p>
    <w:p w14:paraId="6DFB619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Confirmar</w:t>
      </w:r>
      <w:proofErr w:type="gramEnd"/>
      <w:r w:rsidRPr="00140680">
        <w:rPr>
          <w:rFonts w:ascii="Segoe UI" w:eastAsia="Times New Roman" w:hAnsi="Segoe UI" w:cs="Segoe UI"/>
          <w:kern w:val="0"/>
          <w:sz w:val="21"/>
          <w:szCs w:val="21"/>
          <w:lang w:eastAsia="es-MX"/>
          <w14:ligatures w14:val="none"/>
        </w:rPr>
        <w:t xml:space="preserve"> que la base sea rectangular.</w:t>
      </w:r>
    </w:p>
    <w:p w14:paraId="5FDB8F8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B: Borrar exclusiones de la selección</w:t>
      </w:r>
    </w:p>
    <w:p w14:paraId="051E3EB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eliminar datos, sino excluir títulos, notas, subtotales y totales del rango que se convertirá.</w:t>
      </w:r>
    </w:p>
    <w:p w14:paraId="74595C1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U: Utilizar la herramienta de tabla</w:t>
      </w:r>
    </w:p>
    <w:p w14:paraId="232F5F4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la tabla y reconocer los encabezados.</w:t>
      </w:r>
    </w:p>
    <w:p w14:paraId="6B67478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L: Localizar y asignar el nombre</w:t>
      </w:r>
    </w:p>
    <w:p w14:paraId="742F5E2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una convención profesional.</w:t>
      </w:r>
    </w:p>
    <w:p w14:paraId="583CF2A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A: Aplicar diseño y probar expansión</w:t>
      </w:r>
    </w:p>
    <w:p w14:paraId="35352EA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Configurar estilo, agregar registros y comprobar cobertura.</w:t>
      </w:r>
    </w:p>
    <w:p w14:paraId="544BBBE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 Reconciliar y proteger</w:t>
      </w:r>
    </w:p>
    <w:p w14:paraId="78742A5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Validar registros, documentar y entregar.</w:t>
      </w:r>
    </w:p>
    <w:p w14:paraId="1B8A1A6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1C23115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85C49F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TRAZAR</w:t>
      </w:r>
    </w:p>
    <w:p w14:paraId="578E2DA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047AE80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7A23B4B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46D8094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ASEGURAR</w:t>
      </w:r>
    </w:p>
    <w:p w14:paraId="68E993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63CDA9F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↓*BORRAR EXCLUSIONES</w:t>
      </w:r>
    </w:p>
    <w:p w14:paraId="63FE2F3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29670E1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7193E3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5193C42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w:t>
      </w:r>
    </w:p>
    <w:p w14:paraId="2CD858D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02D5200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w:t>
      </w:r>
    </w:p>
    <w:p w14:paraId="453B546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10230BA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Y NOMBRAR</w:t>
      </w:r>
    </w:p>
    <w:p w14:paraId="2B82002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354C716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50A7F7E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56DD3CB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 Y PROBAR</w:t>
      </w:r>
    </w:p>
    <w:p w14:paraId="006E36D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1F3B404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3F1CEF8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541D10C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RECONCILIAR</w:t>
      </w:r>
    </w:p>
    <w:p w14:paraId="7A1A5E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6096901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AA50356">
          <v:rect id="_x0000_i1067" style="width:0;height:1.5pt" o:hralign="center" o:hrstd="t" o:hr="t" fillcolor="#a0a0a0" stroked="f"/>
        </w:pict>
      </w:r>
    </w:p>
    <w:p w14:paraId="0B2339FF"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42. Controles preventivos</w:t>
      </w:r>
    </w:p>
    <w:p w14:paraId="6174AB79"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Preparar una base rectangular.</w:t>
      </w:r>
    </w:p>
    <w:p w14:paraId="53E337DE"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el original.</w:t>
      </w:r>
    </w:p>
    <w:p w14:paraId="4EE3239A"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encabezados únicos.</w:t>
      </w:r>
    </w:p>
    <w:p w14:paraId="7AD9B09F"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documentar la convención de nombres.</w:t>
      </w:r>
    </w:p>
    <w:p w14:paraId="0C59B043"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totales.</w:t>
      </w:r>
    </w:p>
    <w:p w14:paraId="67CBAE6A"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registros antes de convertir.</w:t>
      </w:r>
    </w:p>
    <w:p w14:paraId="0BEEFB91"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última fila.</w:t>
      </w:r>
    </w:p>
    <w:p w14:paraId="6A35A218"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estilos legibles.</w:t>
      </w:r>
    </w:p>
    <w:p w14:paraId="26986A4E"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el origen.</w:t>
      </w:r>
    </w:p>
    <w:p w14:paraId="40330847" w14:textId="77777777" w:rsidR="00140680" w:rsidRPr="00140680" w:rsidRDefault="00140680" w:rsidP="00140680">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el propósito de la tabla.</w:t>
      </w:r>
    </w:p>
    <w:p w14:paraId="00D172C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77DC1CC">
          <v:rect id="_x0000_i1068" style="width:0;height:1.5pt" o:hralign="center" o:hrstd="t" o:hr="t" fillcolor="#a0a0a0" stroked="f"/>
        </w:pict>
      </w:r>
    </w:p>
    <w:p w14:paraId="7E2BD2E3"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 xml:space="preserve">43. Controles </w:t>
      </w:r>
      <w:proofErr w:type="spellStart"/>
      <w:r w:rsidRPr="00140680">
        <w:rPr>
          <w:rFonts w:ascii="Segoe UI" w:eastAsia="Times New Roman" w:hAnsi="Segoe UI" w:cs="Segoe UI"/>
          <w:b/>
          <w:bCs/>
          <w:kern w:val="36"/>
          <w:sz w:val="48"/>
          <w:szCs w:val="48"/>
          <w:lang w:eastAsia="es-MX"/>
          <w14:ligatures w14:val="none"/>
        </w:rPr>
        <w:t>detectivos</w:t>
      </w:r>
      <w:proofErr w:type="spellEnd"/>
    </w:p>
    <w:p w14:paraId="724655EF"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el rango de la tabla.</w:t>
      </w:r>
    </w:p>
    <w:p w14:paraId="0F5BA6CA"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registros.</w:t>
      </w:r>
    </w:p>
    <w:p w14:paraId="4A1A5BB0"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columnas.</w:t>
      </w:r>
    </w:p>
    <w:p w14:paraId="703C53A3"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primera fila.</w:t>
      </w:r>
    </w:p>
    <w:p w14:paraId="55619936"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fila intermedia.</w:t>
      </w:r>
    </w:p>
    <w:p w14:paraId="1C3F9658"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última fila.</w:t>
      </w:r>
    </w:p>
    <w:p w14:paraId="4E776CC2"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filas fuera de la tabla.</w:t>
      </w:r>
    </w:p>
    <w:p w14:paraId="5694308F"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filtros.</w:t>
      </w:r>
    </w:p>
    <w:p w14:paraId="0E17AEE0"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expansión.</w:t>
      </w:r>
    </w:p>
    <w:p w14:paraId="3D9C8172"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verificar el nombre.</w:t>
      </w:r>
    </w:p>
    <w:p w14:paraId="381EC37D"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encabezados genéricos.</w:t>
      </w:r>
    </w:p>
    <w:p w14:paraId="0F3E5A6B" w14:textId="77777777" w:rsidR="00140680" w:rsidRPr="00140680" w:rsidRDefault="00140680" w:rsidP="00140680">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verificar el controlador de tamaño.</w:t>
      </w:r>
    </w:p>
    <w:p w14:paraId="661F83B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E809ADC">
          <v:rect id="_x0000_i1069" style="width:0;height:1.5pt" o:hralign="center" o:hrstd="t" o:hr="t" fillcolor="#a0a0a0" stroked="f"/>
        </w:pict>
      </w:r>
    </w:p>
    <w:p w14:paraId="620C5925"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44. Controles correctivos</w:t>
      </w:r>
    </w:p>
    <w:p w14:paraId="0EC4C898"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tamaño de la tabla.</w:t>
      </w:r>
    </w:p>
    <w:p w14:paraId="2E503521"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renombrar la tabla.</w:t>
      </w:r>
    </w:p>
    <w:p w14:paraId="5612F885"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corregir encabezados.</w:t>
      </w:r>
    </w:p>
    <w:p w14:paraId="30D4F5BC"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separar títulos.</w:t>
      </w:r>
    </w:p>
    <w:p w14:paraId="74E40AF4"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totales.</w:t>
      </w:r>
    </w:p>
    <w:p w14:paraId="6B8534CA"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incorporar registros omitidos.</w:t>
      </w:r>
    </w:p>
    <w:p w14:paraId="704716DA"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retirar filas vacías.</w:t>
      </w:r>
    </w:p>
    <w:p w14:paraId="72449191"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 estilo legible.</w:t>
      </w:r>
    </w:p>
    <w:p w14:paraId="4B9168ED"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restaurar la fila de encabezados.</w:t>
      </w:r>
    </w:p>
    <w:p w14:paraId="247332AD"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recalcular controles.</w:t>
      </w:r>
    </w:p>
    <w:p w14:paraId="726BE3DF" w14:textId="77777777" w:rsidR="00140680" w:rsidRPr="00140680" w:rsidRDefault="00140680" w:rsidP="00140680">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cambios.</w:t>
      </w:r>
    </w:p>
    <w:p w14:paraId="3011D7B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pict w14:anchorId="16C1A531">
          <v:rect id="_x0000_i1070" style="width:0;height:1.5pt" o:hralign="center" o:hrstd="t" o:hr="t" fillcolor="#a0a0a0" stroked="f"/>
        </w:pict>
      </w:r>
    </w:p>
    <w:p w14:paraId="378DBBD5"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45. Errores frecuentes</w:t>
      </w:r>
    </w:p>
    <w:p w14:paraId="536BBC3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Seleccionar únicamente una parte de la base</w:t>
      </w:r>
    </w:p>
    <w:p w14:paraId="67212C2D"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7EA8A72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tabla omite campos o registros.</w:t>
      </w:r>
    </w:p>
    <w:p w14:paraId="27210664"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38FEFCF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primera y última fila y columna.</w:t>
      </w:r>
    </w:p>
    <w:p w14:paraId="293BC3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DEB1647">
          <v:rect id="_x0000_i1071" style="width:0;height:1.5pt" o:hralign="center" o:hrstd="t" o:hr="t" fillcolor="#a0a0a0" stroked="f"/>
        </w:pict>
      </w:r>
    </w:p>
    <w:p w14:paraId="74CFDC2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Incluir títulos</w:t>
      </w:r>
    </w:p>
    <w:p w14:paraId="653CD4F9"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69C33F6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 interpreta el título como encabezado o registro.</w:t>
      </w:r>
    </w:p>
    <w:p w14:paraId="02634DCD"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36AC519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Iniciar la tabla en la fila real de encabezados.</w:t>
      </w:r>
    </w:p>
    <w:p w14:paraId="0BC3F15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5EC27496">
          <v:rect id="_x0000_i1072" style="width:0;height:1.5pt" o:hralign="center" o:hrstd="t" o:hr="t" fillcolor="#a0a0a0" stroked="f"/>
        </w:pict>
      </w:r>
    </w:p>
    <w:p w14:paraId="770D95E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Omitir la opción de encabezados</w:t>
      </w:r>
    </w:p>
    <w:p w14:paraId="5F3BB054"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0FE86D6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Aparecen nombres como </w:t>
      </w:r>
      <w:r w:rsidRPr="00140680">
        <w:rPr>
          <w:rFonts w:ascii="Courier New" w:eastAsia="Times New Roman" w:hAnsi="Courier New" w:cs="Courier New"/>
          <w:kern w:val="0"/>
          <w:sz w:val="20"/>
          <w:szCs w:val="20"/>
          <w:lang w:eastAsia="es-MX"/>
          <w14:ligatures w14:val="none"/>
        </w:rPr>
        <w:t>Columna1</w:t>
      </w:r>
      <w:r w:rsidRPr="00140680">
        <w:rPr>
          <w:rFonts w:ascii="Segoe UI" w:eastAsia="Times New Roman" w:hAnsi="Segoe UI" w:cs="Segoe UI"/>
          <w:kern w:val="0"/>
          <w:sz w:val="21"/>
          <w:szCs w:val="21"/>
          <w:lang w:eastAsia="es-MX"/>
          <w14:ligatures w14:val="none"/>
        </w:rPr>
        <w:t>.</w:t>
      </w:r>
    </w:p>
    <w:p w14:paraId="62B97E3A"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012C5C4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la fila de encabezados durante la creación.</w:t>
      </w:r>
    </w:p>
    <w:p w14:paraId="1DDDB8A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4FF93AE">
          <v:rect id="_x0000_i1073" style="width:0;height:1.5pt" o:hralign="center" o:hrstd="t" o:hr="t" fillcolor="#a0a0a0" stroked="f"/>
        </w:pict>
      </w:r>
    </w:p>
    <w:p w14:paraId="5E01F83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 xml:space="preserve">Mantener el nombre </w:t>
      </w:r>
      <w:r w:rsidRPr="00140680">
        <w:rPr>
          <w:rFonts w:ascii="Courier New" w:eastAsia="Times New Roman" w:hAnsi="Courier New" w:cs="Courier New"/>
          <w:b/>
          <w:bCs/>
          <w:kern w:val="0"/>
          <w:sz w:val="20"/>
          <w:szCs w:val="20"/>
          <w:lang w:eastAsia="es-MX"/>
          <w14:ligatures w14:val="none"/>
        </w:rPr>
        <w:t>Tabla1</w:t>
      </w:r>
    </w:p>
    <w:p w14:paraId="0C9B827A"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44E9381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modelo pierde claridad.</w:t>
      </w:r>
    </w:p>
    <w:p w14:paraId="421AC0C6"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176238A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 nombre descriptivo.</w:t>
      </w:r>
    </w:p>
    <w:p w14:paraId="2E245ED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BD15759">
          <v:rect id="_x0000_i1074" style="width:0;height:1.5pt" o:hralign="center" o:hrstd="t" o:hr="t" fillcolor="#a0a0a0" stroked="f"/>
        </w:pict>
      </w:r>
    </w:p>
    <w:p w14:paraId="445862A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Incluir el total general</w:t>
      </w:r>
    </w:p>
    <w:p w14:paraId="0DCEACF8"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4CCE4DF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total se interpreta como una operación.</w:t>
      </w:r>
    </w:p>
    <w:p w14:paraId="21917BC2"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65458D7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el resumen fuera del detalle.</w:t>
      </w:r>
    </w:p>
    <w:p w14:paraId="38507C0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910C2B4">
          <v:rect id="_x0000_i1075" style="width:0;height:1.5pt" o:hralign="center" o:hrstd="t" o:hr="t" fillcolor="#a0a0a0" stroked="f"/>
        </w:pict>
      </w:r>
    </w:p>
    <w:p w14:paraId="02B2C6B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Agregar registros separados por una fila vacía</w:t>
      </w:r>
    </w:p>
    <w:p w14:paraId="1F7D96AC"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300A0F9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Pueden quedar fuera de la tabla.</w:t>
      </w:r>
    </w:p>
    <w:p w14:paraId="0D03F84F"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6C599EE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Escribir directamente en la siguiente fila o cambiar el tamaño.</w:t>
      </w:r>
    </w:p>
    <w:p w14:paraId="4530EF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30A5745">
          <v:rect id="_x0000_i1076" style="width:0;height:1.5pt" o:hralign="center" o:hrstd="t" o:hr="t" fillcolor="#a0a0a0" stroked="f"/>
        </w:pict>
      </w:r>
    </w:p>
    <w:p w14:paraId="0168E82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Confundir formato con tabla</w:t>
      </w:r>
    </w:p>
    <w:p w14:paraId="309F854D"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72C99FF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El usuario espera expansión y referencias estructuradas que no existen.</w:t>
      </w:r>
    </w:p>
    <w:p w14:paraId="3C0B50B0"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192352C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funcionalidad y el nombre del objeto.</w:t>
      </w:r>
    </w:p>
    <w:p w14:paraId="7B2B197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EC2D0C6">
          <v:rect id="_x0000_i1077" style="width:0;height:1.5pt" o:hralign="center" o:hrstd="t" o:hr="t" fillcolor="#a0a0a0" stroked="f"/>
        </w:pict>
      </w:r>
    </w:p>
    <w:p w14:paraId="3F7C080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Convertir en rango sin documentar</w:t>
      </w:r>
    </w:p>
    <w:p w14:paraId="144BBCE6"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Consecuencia</w:t>
      </w:r>
    </w:p>
    <w:p w14:paraId="389A6F5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pierde funcionalidad estructurada.</w:t>
      </w:r>
    </w:p>
    <w:p w14:paraId="17AD2CE7"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Corrección</w:t>
      </w:r>
    </w:p>
    <w:p w14:paraId="69A04F6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la conversión únicamente cuando la política lo requiera.</w:t>
      </w:r>
    </w:p>
    <w:p w14:paraId="461389D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2D02C8D">
          <v:rect id="_x0000_i1078" style="width:0;height:1.5pt" o:hralign="center" o:hrstd="t" o:hr="t" fillcolor="#a0a0a0" stroked="f"/>
        </w:pict>
      </w:r>
    </w:p>
    <w:p w14:paraId="769D0D38"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46. Buenas prácticas profesionales</w:t>
      </w:r>
    </w:p>
    <w:p w14:paraId="02111C0D"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el original.</w:t>
      </w:r>
    </w:p>
    <w:p w14:paraId="656DD831"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validar la base rectangular.</w:t>
      </w:r>
    </w:p>
    <w:p w14:paraId="420BB5DB"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registros antes de convertir.</w:t>
      </w:r>
    </w:p>
    <w:p w14:paraId="564C6C2C"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encabezados.</w:t>
      </w:r>
    </w:p>
    <w:p w14:paraId="4CDEB71D"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primera y última columna.</w:t>
      </w:r>
    </w:p>
    <w:p w14:paraId="1723B94A"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primera y última fila.</w:t>
      </w:r>
    </w:p>
    <w:p w14:paraId="508818FC"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títulos.</w:t>
      </w:r>
    </w:p>
    <w:p w14:paraId="103351DE"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notas.</w:t>
      </w:r>
    </w:p>
    <w:p w14:paraId="1BD86EB8"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subtotales.</w:t>
      </w:r>
    </w:p>
    <w:p w14:paraId="591C3DBE"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el total general.</w:t>
      </w:r>
    </w:p>
    <w:p w14:paraId="2B798501"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confirmar encabezados.</w:t>
      </w:r>
    </w:p>
    <w:p w14:paraId="6FF04F2D"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un nombre profesional.</w:t>
      </w:r>
    </w:p>
    <w:p w14:paraId="711A6D0D"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el propósito.</w:t>
      </w:r>
    </w:p>
    <w:p w14:paraId="1DD687BB"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 estilo legible.</w:t>
      </w:r>
    </w:p>
    <w:p w14:paraId="4A21DC16"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bandas con moderación.</w:t>
      </w:r>
    </w:p>
    <w:p w14:paraId="100518F4"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evitar decoración excesiva.</w:t>
      </w:r>
    </w:p>
    <w:p w14:paraId="2E9AFDC4"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fila de prueba.</w:t>
      </w:r>
    </w:p>
    <w:p w14:paraId="0B0619BB"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expansión.</w:t>
      </w:r>
    </w:p>
    <w:p w14:paraId="0415C007"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la fila de prueba.</w:t>
      </w:r>
    </w:p>
    <w:p w14:paraId="51747CA5"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comprobar el nuevo conteo.</w:t>
      </w:r>
    </w:p>
    <w:p w14:paraId="7CDEB74E"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registros fuera de la tabla.</w:t>
      </w:r>
    </w:p>
    <w:p w14:paraId="072B24B9"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 filtro.</w:t>
      </w:r>
    </w:p>
    <w:p w14:paraId="1D2C8A93"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 ordenamiento.</w:t>
      </w:r>
    </w:p>
    <w:p w14:paraId="50CCFA2D"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conciliar.</w:t>
      </w:r>
    </w:p>
    <w:p w14:paraId="62A662D8" w14:textId="77777777" w:rsidR="00140680" w:rsidRPr="00140680" w:rsidRDefault="00140680" w:rsidP="00140680">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y volver a abrir.</w:t>
      </w:r>
    </w:p>
    <w:p w14:paraId="242AD1C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5749D0FF">
          <v:rect id="_x0000_i1079" style="width:0;height:1.5pt" o:hralign="center" o:hrstd="t" o:hr="t" fillcolor="#a0a0a0" stroked="f"/>
        </w:pict>
      </w:r>
    </w:p>
    <w:p w14:paraId="19BED34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47. Video conceptual</w:t>
      </w:r>
    </w:p>
    <w:p w14:paraId="48BC1AA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Título</w:t>
      </w:r>
    </w:p>
    <w:p w14:paraId="7357DDB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Un rango con colores no es necesariamente una tabla de Excel</w:t>
      </w:r>
    </w:p>
    <w:p w14:paraId="0CE1E69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Duración:</w:t>
      </w:r>
      <w:r w:rsidRPr="00140680">
        <w:rPr>
          <w:rFonts w:ascii="Segoe UI" w:eastAsia="Times New Roman" w:hAnsi="Segoe UI" w:cs="Segoe UI"/>
          <w:kern w:val="0"/>
          <w:sz w:val="21"/>
          <w:szCs w:val="21"/>
          <w:lang w:eastAsia="es-MX"/>
          <w14:ligatures w14:val="none"/>
        </w:rPr>
        <w:t xml:space="preserve"> 10 minutos</w:t>
      </w:r>
    </w:p>
    <w:p w14:paraId="5158D7C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Guion</w:t>
      </w:r>
    </w:p>
    <w:p w14:paraId="585B80E1"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Presentar el rango comercial.</w:t>
      </w:r>
    </w:p>
    <w:p w14:paraId="496C146D"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definir rango.</w:t>
      </w:r>
    </w:p>
    <w:p w14:paraId="52586786"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definir tabla.</w:t>
      </w:r>
    </w:p>
    <w:p w14:paraId="248855ED"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comparar sus comportamientos.</w:t>
      </w:r>
    </w:p>
    <w:p w14:paraId="1D551B33"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explicar los encabezados.</w:t>
      </w:r>
    </w:p>
    <w:p w14:paraId="65012C8C"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explicar el nombre de tabla.</w:t>
      </w:r>
    </w:p>
    <w:p w14:paraId="7916D976"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presentar los estilos.</w:t>
      </w:r>
    </w:p>
    <w:p w14:paraId="7CA18591"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explicar la expansión.</w:t>
      </w:r>
    </w:p>
    <w:p w14:paraId="5B8DF5B3"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presentar los registros fuera de tabla.</w:t>
      </w:r>
    </w:p>
    <w:p w14:paraId="7017AEC3" w14:textId="77777777" w:rsidR="00140680" w:rsidRPr="00140680" w:rsidRDefault="00140680" w:rsidP="00140680">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el método TABULAR.</w:t>
      </w:r>
    </w:p>
    <w:p w14:paraId="57986DC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5E3B42F">
          <v:rect id="_x0000_i1080" style="width:0;height:1.5pt" o:hralign="center" o:hrstd="t" o:hr="t" fillcolor="#a0a0a0" stroked="f"/>
        </w:pict>
      </w:r>
    </w:p>
    <w:p w14:paraId="0DB7ED05"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48. Video demostrativo</w:t>
      </w:r>
    </w:p>
    <w:p w14:paraId="640C931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Título</w:t>
      </w:r>
    </w:p>
    <w:p w14:paraId="51747F26"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Conversión controlada de 8,000 operaciones en tabla</w:t>
      </w:r>
    </w:p>
    <w:p w14:paraId="7D3EB6C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Duración:</w:t>
      </w:r>
      <w:r w:rsidRPr="00140680">
        <w:rPr>
          <w:rFonts w:ascii="Segoe UI" w:eastAsia="Times New Roman" w:hAnsi="Segoe UI" w:cs="Segoe UI"/>
          <w:kern w:val="0"/>
          <w:sz w:val="21"/>
          <w:szCs w:val="21"/>
          <w:lang w:eastAsia="es-MX"/>
          <w14:ligatures w14:val="none"/>
        </w:rPr>
        <w:t xml:space="preserve"> 20 minutos</w:t>
      </w:r>
    </w:p>
    <w:p w14:paraId="69F8138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Archivo</w:t>
      </w:r>
    </w:p>
    <w:p w14:paraId="6D11939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65792C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8A763A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EPEABI_N1_M3_L02_Practica_Gu*ada.xlsx</w:t>
      </w:r>
    </w:p>
    <w:p w14:paraId="48A75C8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5794A27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Segmentos</w:t>
      </w:r>
    </w:p>
    <w:p w14:paraId="7C2AAF9C"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el original.</w:t>
      </w:r>
    </w:p>
    <w:p w14:paraId="0C9FECD6"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la base rectangular.</w:t>
      </w:r>
    </w:p>
    <w:p w14:paraId="6E4D7647"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los límites.</w:t>
      </w:r>
    </w:p>
    <w:p w14:paraId="2CBF65E6"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el rango.</w:t>
      </w:r>
    </w:p>
    <w:p w14:paraId="45B4F5CE"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la tabla.</w:t>
      </w:r>
    </w:p>
    <w:p w14:paraId="4A46C417"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los encabezados.</w:t>
      </w:r>
    </w:p>
    <w:p w14:paraId="17DD818C"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el nombre.</w:t>
      </w:r>
    </w:p>
    <w:p w14:paraId="27BF8D83"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fila de encabezados.</w:t>
      </w:r>
    </w:p>
    <w:p w14:paraId="7AA49029"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los filtros.</w:t>
      </w:r>
    </w:p>
    <w:p w14:paraId="163B703B"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estilo.</w:t>
      </w:r>
    </w:p>
    <w:p w14:paraId="014D3A50"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filas con bandas.</w:t>
      </w:r>
    </w:p>
    <w:p w14:paraId="0AC2CF5B"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primera columna.</w:t>
      </w:r>
    </w:p>
    <w:p w14:paraId="6E9983B0"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operación.</w:t>
      </w:r>
    </w:p>
    <w:p w14:paraId="125DF409"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expansión.</w:t>
      </w:r>
    </w:p>
    <w:p w14:paraId="3967A728"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columna.</w:t>
      </w:r>
    </w:p>
    <w:p w14:paraId="5884719C"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tamaño.</w:t>
      </w:r>
    </w:p>
    <w:p w14:paraId="6C0763D5"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un registro externo.</w:t>
      </w:r>
    </w:p>
    <w:p w14:paraId="728DCD60"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una copia en rango.</w:t>
      </w:r>
    </w:p>
    <w:p w14:paraId="450CC466"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conciliar.</w:t>
      </w:r>
    </w:p>
    <w:p w14:paraId="15D765E2" w14:textId="77777777" w:rsidR="00140680" w:rsidRPr="00140680" w:rsidRDefault="00140680" w:rsidP="00140680">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y reabrir.</w:t>
      </w:r>
    </w:p>
    <w:p w14:paraId="036C470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B8437FB">
          <v:rect id="_x0000_i1081" style="width:0;height:1.5pt" o:hralign="center" o:hrstd="t" o:hr="t" fillcolor="#a0a0a0" stroked="f"/>
        </w:pict>
      </w:r>
    </w:p>
    <w:p w14:paraId="6BEC91CE"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49. Exploración guiada</w:t>
      </w:r>
    </w:p>
    <w:p w14:paraId="6DA27EA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Actividad 1: comparar estructuras</w:t>
      </w:r>
    </w:p>
    <w:p w14:paraId="0DE0A47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Cree:</w:t>
      </w:r>
    </w:p>
    <w:p w14:paraId="7E11D85E" w14:textId="77777777" w:rsidR="00140680" w:rsidRPr="00140680" w:rsidRDefault="00140680" w:rsidP="00140680">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rango sin formato.</w:t>
      </w:r>
    </w:p>
    <w:p w14:paraId="0DA69360" w14:textId="77777777" w:rsidR="00140680" w:rsidRPr="00140680" w:rsidRDefault="00140680" w:rsidP="00140680">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rango con formato visual.</w:t>
      </w:r>
    </w:p>
    <w:p w14:paraId="4A707BDA" w14:textId="77777777" w:rsidR="00140680" w:rsidRPr="00140680" w:rsidRDefault="00140680" w:rsidP="00140680">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una tabla.</w:t>
      </w:r>
    </w:p>
    <w:p w14:paraId="584C39F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Compare:</w:t>
      </w:r>
    </w:p>
    <w:p w14:paraId="7F5824B9" w14:textId="77777777" w:rsidR="00140680" w:rsidRPr="00140680" w:rsidRDefault="00140680" w:rsidP="00140680">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w:t>
      </w:r>
    </w:p>
    <w:p w14:paraId="7385BA4D" w14:textId="77777777" w:rsidR="00140680" w:rsidRPr="00140680" w:rsidRDefault="00140680" w:rsidP="00140680">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w:t>
      </w:r>
    </w:p>
    <w:p w14:paraId="6C4907CB" w14:textId="77777777" w:rsidR="00140680" w:rsidRPr="00140680" w:rsidRDefault="00140680" w:rsidP="00140680">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w:t>
      </w:r>
    </w:p>
    <w:p w14:paraId="48BCDF45" w14:textId="77777777" w:rsidR="00140680" w:rsidRPr="00140680" w:rsidRDefault="00140680" w:rsidP="00140680">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opciones de diseño.</w:t>
      </w:r>
    </w:p>
    <w:p w14:paraId="10CE42E5" w14:textId="77777777" w:rsidR="00140680" w:rsidRPr="00140680" w:rsidRDefault="00140680" w:rsidP="00140680">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referencias.</w:t>
      </w:r>
    </w:p>
    <w:p w14:paraId="53E9031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Actividad 2: crear una tabla</w:t>
      </w:r>
    </w:p>
    <w:p w14:paraId="2D28502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Convierta la base preparada en:</w:t>
      </w:r>
    </w:p>
    <w:p w14:paraId="7E9827A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E3748E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9F4A8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tblVentas</w:t>
      </w:r>
      <w:proofErr w:type="spellEnd"/>
    </w:p>
    <w:p w14:paraId="59E398A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B6489F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Actividad 3: probar encabezados</w:t>
      </w:r>
    </w:p>
    <w:p w14:paraId="2B0D011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Cree una copia sin reconocer encabezados.</w:t>
      </w:r>
    </w:p>
    <w:p w14:paraId="2CF0036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Observe:</w:t>
      </w:r>
    </w:p>
    <w:p w14:paraId="0EBF9922" w14:textId="77777777" w:rsidR="00140680" w:rsidRPr="00140680" w:rsidRDefault="00140680" w:rsidP="00140680">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genéricos.</w:t>
      </w:r>
    </w:p>
    <w:p w14:paraId="6762537D" w14:textId="77777777" w:rsidR="00140680" w:rsidRPr="00140680" w:rsidRDefault="00140680" w:rsidP="00140680">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convertidos en datos.</w:t>
      </w:r>
    </w:p>
    <w:p w14:paraId="4229CDB5" w14:textId="77777777" w:rsidR="00140680" w:rsidRPr="00140680" w:rsidRDefault="00140680" w:rsidP="00140680">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 de registros.</w:t>
      </w:r>
    </w:p>
    <w:p w14:paraId="58C576C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Después corrija la estructura.</w:t>
      </w:r>
    </w:p>
    <w:p w14:paraId="2A6AFBA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Actividad 4: probar expansión</w:t>
      </w:r>
    </w:p>
    <w:p w14:paraId="6544E81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Agregue:</w:t>
      </w:r>
    </w:p>
    <w:p w14:paraId="1F88C3ED" w14:textId="77777777" w:rsidR="00140680" w:rsidRPr="00140680" w:rsidRDefault="00140680" w:rsidP="00140680">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directamente debajo.</w:t>
      </w:r>
    </w:p>
    <w:p w14:paraId="5CD12174" w14:textId="77777777" w:rsidR="00140680" w:rsidRPr="00140680" w:rsidRDefault="00140680" w:rsidP="00140680">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separada por un espacio.</w:t>
      </w:r>
    </w:p>
    <w:p w14:paraId="5DFD4E7C" w14:textId="77777777" w:rsidR="00140680" w:rsidRPr="00140680" w:rsidRDefault="00140680" w:rsidP="00140680">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columna a la derecha.</w:t>
      </w:r>
    </w:p>
    <w:p w14:paraId="59B8C1B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Registre los resultados.</w:t>
      </w:r>
    </w:p>
    <w:p w14:paraId="1FED4F9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Actividad 5: estilos</w:t>
      </w:r>
    </w:p>
    <w:p w14:paraId="6E125AB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Pruebe:</w:t>
      </w:r>
    </w:p>
    <w:p w14:paraId="512E4384" w14:textId="77777777" w:rsidR="00140680" w:rsidRPr="00140680" w:rsidRDefault="00140680" w:rsidP="00140680">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con bandas.</w:t>
      </w:r>
    </w:p>
    <w:p w14:paraId="76E10BAC" w14:textId="77777777" w:rsidR="00140680" w:rsidRPr="00140680" w:rsidRDefault="00140680" w:rsidP="00140680">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con bandas.</w:t>
      </w:r>
    </w:p>
    <w:p w14:paraId="3289B4D4" w14:textId="77777777" w:rsidR="00140680" w:rsidRPr="00140680" w:rsidRDefault="00140680" w:rsidP="00140680">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primera columna destacada.</w:t>
      </w:r>
    </w:p>
    <w:p w14:paraId="67EAFFDB" w14:textId="77777777" w:rsidR="00140680" w:rsidRPr="00140680" w:rsidRDefault="00140680" w:rsidP="00140680">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 destacada.</w:t>
      </w:r>
    </w:p>
    <w:p w14:paraId="3D666267" w14:textId="77777777" w:rsidR="00140680" w:rsidRPr="00140680" w:rsidRDefault="00140680" w:rsidP="00140680">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encabezados oculta.</w:t>
      </w:r>
    </w:p>
    <w:p w14:paraId="1BD9EE3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Actividad 6: cambiar tamaño</w:t>
      </w:r>
    </w:p>
    <w:p w14:paraId="1293D9C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Reduzca una copia de la tabla y detecte qué registros quedan fuera.</w:t>
      </w:r>
    </w:p>
    <w:p w14:paraId="4D1619B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Después restaure el rango correcto.</w:t>
      </w:r>
    </w:p>
    <w:p w14:paraId="63E5F97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Actividad 7: convertir en rango</w:t>
      </w:r>
    </w:p>
    <w:p w14:paraId="08A1397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Convierta una copia y compare:</w:t>
      </w:r>
    </w:p>
    <w:p w14:paraId="2C25F973" w14:textId="77777777" w:rsidR="00140680" w:rsidRPr="00140680" w:rsidRDefault="00140680" w:rsidP="00140680">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Datos.</w:t>
      </w:r>
    </w:p>
    <w:p w14:paraId="47DF703E" w14:textId="77777777" w:rsidR="00140680" w:rsidRPr="00140680" w:rsidRDefault="00140680" w:rsidP="00140680">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formato.</w:t>
      </w:r>
    </w:p>
    <w:p w14:paraId="61E1CE97" w14:textId="77777777" w:rsidR="00140680" w:rsidRPr="00140680" w:rsidRDefault="00140680" w:rsidP="00140680">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w:t>
      </w:r>
    </w:p>
    <w:p w14:paraId="2EBF6F6B" w14:textId="77777777" w:rsidR="00140680" w:rsidRPr="00140680" w:rsidRDefault="00140680" w:rsidP="00140680">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w:t>
      </w:r>
    </w:p>
    <w:p w14:paraId="01221951" w14:textId="77777777" w:rsidR="00140680" w:rsidRPr="00140680" w:rsidRDefault="00140680" w:rsidP="00140680">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w:t>
      </w:r>
    </w:p>
    <w:p w14:paraId="1431E9CE" w14:textId="77777777" w:rsidR="00140680" w:rsidRPr="00140680" w:rsidRDefault="00140680" w:rsidP="00140680">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ficha contextual.</w:t>
      </w:r>
    </w:p>
    <w:p w14:paraId="59E3523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Actividad 8: conciliar</w:t>
      </w:r>
    </w:p>
    <w:p w14:paraId="00D5C6D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Compruebe:</w:t>
      </w:r>
    </w:p>
    <w:p w14:paraId="2438C59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3102371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3D09040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recibidos</w:t>
      </w:r>
    </w:p>
    <w:p w14:paraId="1DED44D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3277EE9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3E08C69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71B7370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dentro de la tabla</w:t>
      </w:r>
    </w:p>
    <w:p w14:paraId="1CC67C1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0592ED3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70A2808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25290A4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Registros en revisión</w:t>
      </w:r>
    </w:p>
    <w:p w14:paraId="327BA31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C2CF27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A6467E9">
          <v:rect id="_x0000_i1082" style="width:0;height:1.5pt" o:hralign="center" o:hrstd="t" o:hr="t" fillcolor="#a0a0a0" stroked="f"/>
        </w:pict>
      </w:r>
    </w:p>
    <w:p w14:paraId="735E86C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 xml:space="preserve">50. </w:t>
      </w:r>
      <w:proofErr w:type="spellStart"/>
      <w:r w:rsidRPr="00140680">
        <w:rPr>
          <w:rFonts w:ascii="Segoe UI" w:eastAsia="Times New Roman" w:hAnsi="Segoe UI" w:cs="Segoe UI"/>
          <w:b/>
          <w:bCs/>
          <w:kern w:val="36"/>
          <w:sz w:val="48"/>
          <w:szCs w:val="48"/>
          <w:lang w:eastAsia="es-MX"/>
          <w14:ligatures w14:val="none"/>
        </w:rPr>
        <w:t>Microprácticas</w:t>
      </w:r>
      <w:proofErr w:type="spellEnd"/>
    </w:p>
    <w:p w14:paraId="0C65B8C5"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un rango.</w:t>
      </w:r>
    </w:p>
    <w:p w14:paraId="356E18D6"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una tabla.</w:t>
      </w:r>
    </w:p>
    <w:p w14:paraId="5BBB9737"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encabezados.</w:t>
      </w:r>
    </w:p>
    <w:p w14:paraId="46A51224"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la primera fila.</w:t>
      </w:r>
    </w:p>
    <w:p w14:paraId="45B5BDE7"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la última fila.</w:t>
      </w:r>
    </w:p>
    <w:p w14:paraId="6843240D"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la última columna.</w:t>
      </w:r>
    </w:p>
    <w:p w14:paraId="72CAFE75"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una tabla.</w:t>
      </w:r>
    </w:p>
    <w:p w14:paraId="7090B261"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encabezados.</w:t>
      </w:r>
    </w:p>
    <w:p w14:paraId="7A183862"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corregir encabezados genéricos.</w:t>
      </w:r>
    </w:p>
    <w:p w14:paraId="0E37FF44"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asignar un nombre.</w:t>
      </w:r>
    </w:p>
    <w:p w14:paraId="15488A54"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renombrar una tabla.</w:t>
      </w:r>
    </w:p>
    <w:p w14:paraId="1AEF7BF4"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estilo.</w:t>
      </w:r>
    </w:p>
    <w:p w14:paraId="70730565"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filas con bandas.</w:t>
      </w:r>
    </w:p>
    <w:p w14:paraId="07A2F805"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columnas con bandas.</w:t>
      </w:r>
    </w:p>
    <w:p w14:paraId="121182E7"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primera columna.</w:t>
      </w:r>
    </w:p>
    <w:p w14:paraId="44D79C67"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última columna.</w:t>
      </w:r>
    </w:p>
    <w:p w14:paraId="1E97F602"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fila.</w:t>
      </w:r>
    </w:p>
    <w:p w14:paraId="46C5755B"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expansión.</w:t>
      </w:r>
    </w:p>
    <w:p w14:paraId="2033FA9A"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columna.</w:t>
      </w:r>
    </w:p>
    <w:p w14:paraId="0521B7EC"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cambiar el tamaño.</w:t>
      </w:r>
    </w:p>
    <w:p w14:paraId="79998144"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un registro externo.</w:t>
      </w:r>
    </w:p>
    <w:p w14:paraId="1101182C"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una fila de totales.</w:t>
      </w:r>
    </w:p>
    <w:p w14:paraId="72091D3C"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una copia en rango.</w:t>
      </w:r>
    </w:p>
    <w:p w14:paraId="62B36B0D"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los registros.</w:t>
      </w:r>
    </w:p>
    <w:p w14:paraId="181EAD10" w14:textId="77777777" w:rsidR="00140680" w:rsidRPr="00140680" w:rsidRDefault="00140680" w:rsidP="00140680">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obtener una diferencia de cero.</w:t>
      </w:r>
    </w:p>
    <w:p w14:paraId="6BE2026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8F3134F">
          <v:rect id="_x0000_i1083" style="width:0;height:1.5pt" o:hralign="center" o:hrstd="t" o:hr="t" fillcolor="#a0a0a0" stroked="f"/>
        </w:pict>
      </w:r>
    </w:p>
    <w:p w14:paraId="5882D6C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51. Estaciones prácticas tipo MOS</w:t>
      </w:r>
    </w:p>
    <w:p w14:paraId="2E75598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Estación 1: creación</w:t>
      </w:r>
    </w:p>
    <w:p w14:paraId="66F9028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Tiempo:</w:t>
      </w:r>
      <w:r w:rsidRPr="00140680">
        <w:rPr>
          <w:rFonts w:ascii="Segoe UI" w:eastAsia="Times New Roman" w:hAnsi="Segoe UI" w:cs="Segoe UI"/>
          <w:kern w:val="0"/>
          <w:sz w:val="21"/>
          <w:szCs w:val="21"/>
          <w:lang w:eastAsia="es-MX"/>
          <w14:ligatures w14:val="none"/>
        </w:rPr>
        <w:t xml:space="preserve"> 4 minutos</w:t>
      </w:r>
    </w:p>
    <w:p w14:paraId="79E22D5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Organice el registro comercial como una tabla que incluya todos los campos y operaciones y reconozca los encabezados existentes.</w:t>
      </w:r>
    </w:p>
    <w:p w14:paraId="74F21C99"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Criterios</w:t>
      </w:r>
    </w:p>
    <w:p w14:paraId="07400A34" w14:textId="77777777" w:rsidR="00140680" w:rsidRPr="00140680" w:rsidRDefault="00140680" w:rsidP="00140680">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creada.</w:t>
      </w:r>
    </w:p>
    <w:p w14:paraId="3ED420AB" w14:textId="77777777" w:rsidR="00140680" w:rsidRPr="00140680" w:rsidRDefault="00140680" w:rsidP="00140680">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títulos excluidos.</w:t>
      </w:r>
    </w:p>
    <w:p w14:paraId="6AF6074D" w14:textId="77777777" w:rsidR="00140680" w:rsidRPr="00140680" w:rsidRDefault="00140680" w:rsidP="00140680">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primera fila incluida.</w:t>
      </w:r>
    </w:p>
    <w:p w14:paraId="7B83043D" w14:textId="77777777" w:rsidR="00140680" w:rsidRPr="00140680" w:rsidRDefault="00140680" w:rsidP="00140680">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fila incluida.</w:t>
      </w:r>
    </w:p>
    <w:p w14:paraId="6C468E52" w14:textId="77777777" w:rsidR="00140680" w:rsidRPr="00140680" w:rsidRDefault="00140680" w:rsidP="00140680">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correctos.</w:t>
      </w:r>
    </w:p>
    <w:p w14:paraId="69CECAD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5038AA58">
          <v:rect id="_x0000_i1084" style="width:0;height:1.5pt" o:hralign="center" o:hrstd="t" o:hr="t" fillcolor="#a0a0a0" stroked="f"/>
        </w:pict>
      </w:r>
    </w:p>
    <w:p w14:paraId="3D49497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Estación 2: identidad</w:t>
      </w:r>
    </w:p>
    <w:p w14:paraId="3F952C0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Tiempo:</w:t>
      </w:r>
      <w:r w:rsidRPr="00140680">
        <w:rPr>
          <w:rFonts w:ascii="Segoe UI" w:eastAsia="Times New Roman" w:hAnsi="Segoe UI" w:cs="Segoe UI"/>
          <w:kern w:val="0"/>
          <w:sz w:val="21"/>
          <w:szCs w:val="21"/>
          <w:lang w:eastAsia="es-MX"/>
          <w14:ligatures w14:val="none"/>
        </w:rPr>
        <w:t xml:space="preserve"> 4 minutos</w:t>
      </w:r>
    </w:p>
    <w:p w14:paraId="58C61C4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Asigne a la tabla un nombre profesional que identifique su propósito y aplique el estilo institucional indicado.</w:t>
      </w:r>
    </w:p>
    <w:p w14:paraId="43377136"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Criterios</w:t>
      </w:r>
    </w:p>
    <w:p w14:paraId="40FEFEE8" w14:textId="77777777" w:rsidR="00140680" w:rsidRPr="00140680" w:rsidRDefault="00140680" w:rsidP="00140680">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único.</w:t>
      </w:r>
    </w:p>
    <w:p w14:paraId="1185DF67" w14:textId="77777777" w:rsidR="00140680" w:rsidRPr="00140680" w:rsidRDefault="00140680" w:rsidP="00140680">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sin espacios.</w:t>
      </w:r>
    </w:p>
    <w:p w14:paraId="57D83314" w14:textId="77777777" w:rsidR="00140680" w:rsidRPr="00140680" w:rsidRDefault="00140680" w:rsidP="00140680">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propósito comprensible.</w:t>
      </w:r>
    </w:p>
    <w:p w14:paraId="1C2C7D1B" w14:textId="77777777" w:rsidR="00140680" w:rsidRPr="00140680" w:rsidRDefault="00140680" w:rsidP="00140680">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 legible.</w:t>
      </w:r>
    </w:p>
    <w:p w14:paraId="71C82B6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8EBDA58">
          <v:rect id="_x0000_i1085" style="width:0;height:1.5pt" o:hralign="center" o:hrstd="t" o:hr="t" fillcolor="#a0a0a0" stroked="f"/>
        </w:pict>
      </w:r>
    </w:p>
    <w:p w14:paraId="273704C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Estación 3: opciones de tabla</w:t>
      </w:r>
    </w:p>
    <w:p w14:paraId="04BE729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Tiempo:</w:t>
      </w:r>
      <w:r w:rsidRPr="00140680">
        <w:rPr>
          <w:rFonts w:ascii="Segoe UI" w:eastAsia="Times New Roman" w:hAnsi="Segoe UI" w:cs="Segoe UI"/>
          <w:kern w:val="0"/>
          <w:sz w:val="21"/>
          <w:szCs w:val="21"/>
          <w:lang w:eastAsia="es-MX"/>
          <w14:ligatures w14:val="none"/>
        </w:rPr>
        <w:t xml:space="preserve"> 4 minutos</w:t>
      </w:r>
    </w:p>
    <w:p w14:paraId="193F358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Configure la tabla para mostrar filas con bandas, encabezados y filtros, y destaque la columna principal.</w:t>
      </w:r>
    </w:p>
    <w:p w14:paraId="28F5E6CC"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Criterios</w:t>
      </w:r>
    </w:p>
    <w:p w14:paraId="7CA3D6A7" w14:textId="77777777" w:rsidR="00140680" w:rsidRPr="00140680" w:rsidRDefault="00140680" w:rsidP="00140680">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Opciones correctas.</w:t>
      </w:r>
    </w:p>
    <w:p w14:paraId="346ECDDD" w14:textId="77777777" w:rsidR="00140680" w:rsidRPr="00140680" w:rsidRDefault="00140680" w:rsidP="00140680">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legibilidad.</w:t>
      </w:r>
    </w:p>
    <w:p w14:paraId="19DC613E" w14:textId="77777777" w:rsidR="00140680" w:rsidRPr="00140680" w:rsidRDefault="00140680" w:rsidP="00140680">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cambios en datos.</w:t>
      </w:r>
    </w:p>
    <w:p w14:paraId="368B45B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pict w14:anchorId="7B243CC7">
          <v:rect id="_x0000_i1086" style="width:0;height:1.5pt" o:hralign="center" o:hrstd="t" o:hr="t" fillcolor="#a0a0a0" stroked="f"/>
        </w:pict>
      </w:r>
    </w:p>
    <w:p w14:paraId="17FE4E2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Estación 4: expansión</w:t>
      </w:r>
    </w:p>
    <w:p w14:paraId="120A063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Tiempo:</w:t>
      </w:r>
      <w:r w:rsidRPr="00140680">
        <w:rPr>
          <w:rFonts w:ascii="Segoe UI" w:eastAsia="Times New Roman" w:hAnsi="Segoe UI" w:cs="Segoe UI"/>
          <w:kern w:val="0"/>
          <w:sz w:val="21"/>
          <w:szCs w:val="21"/>
          <w:lang w:eastAsia="es-MX"/>
          <w14:ligatures w14:val="none"/>
        </w:rPr>
        <w:t xml:space="preserve"> 4 minutos</w:t>
      </w:r>
    </w:p>
    <w:p w14:paraId="259E2F9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Agregue la operación proporcionada al final y compruebe que forme parte de la tabla.</w:t>
      </w:r>
    </w:p>
    <w:p w14:paraId="4094C777"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Criterios</w:t>
      </w:r>
    </w:p>
    <w:p w14:paraId="26B4F3A1" w14:textId="77777777" w:rsidR="00140680" w:rsidRPr="00140680" w:rsidRDefault="00140680" w:rsidP="00140680">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 incluido.</w:t>
      </w:r>
    </w:p>
    <w:p w14:paraId="06F32156" w14:textId="77777777" w:rsidR="00140680" w:rsidRPr="00140680" w:rsidRDefault="00140680" w:rsidP="00140680">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 aplicado.</w:t>
      </w:r>
    </w:p>
    <w:p w14:paraId="38529C69" w14:textId="77777777" w:rsidR="00140680" w:rsidRPr="00140680" w:rsidRDefault="00140680" w:rsidP="00140680">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conteo incrementado.</w:t>
      </w:r>
    </w:p>
    <w:p w14:paraId="54473C83" w14:textId="77777777" w:rsidR="00140680" w:rsidRPr="00140680" w:rsidRDefault="00140680" w:rsidP="00140680">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fila correcta.</w:t>
      </w:r>
    </w:p>
    <w:p w14:paraId="4BE95BA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83CA431">
          <v:rect id="_x0000_i1087" style="width:0;height:1.5pt" o:hralign="center" o:hrstd="t" o:hr="t" fillcolor="#a0a0a0" stroked="f"/>
        </w:pict>
      </w:r>
    </w:p>
    <w:p w14:paraId="526E35B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Estación 5: auditoría</w:t>
      </w:r>
    </w:p>
    <w:p w14:paraId="690F86B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Tiempo:</w:t>
      </w:r>
      <w:r w:rsidRPr="00140680">
        <w:rPr>
          <w:rFonts w:ascii="Segoe UI" w:eastAsia="Times New Roman" w:hAnsi="Segoe UI" w:cs="Segoe UI"/>
          <w:kern w:val="0"/>
          <w:sz w:val="21"/>
          <w:szCs w:val="21"/>
          <w:lang w:eastAsia="es-MX"/>
          <w14:ligatures w14:val="none"/>
        </w:rPr>
        <w:t xml:space="preserve"> 4 minutos</w:t>
      </w:r>
    </w:p>
    <w:p w14:paraId="13B0278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Identifique registros fuera de la tabla, encabezados genéricos, nombres predeterminados y diferencias de cobertura.</w:t>
      </w:r>
    </w:p>
    <w:p w14:paraId="67E80721" w14:textId="77777777" w:rsidR="00140680" w:rsidRPr="00140680" w:rsidRDefault="00140680" w:rsidP="00140680">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0680">
        <w:rPr>
          <w:rFonts w:ascii="Segoe UI" w:eastAsia="Times New Roman" w:hAnsi="Segoe UI" w:cs="Segoe UI"/>
          <w:b/>
          <w:bCs/>
          <w:kern w:val="0"/>
          <w:sz w:val="27"/>
          <w:szCs w:val="27"/>
          <w:lang w:eastAsia="es-MX"/>
          <w14:ligatures w14:val="none"/>
        </w:rPr>
        <w:t>Criterios</w:t>
      </w:r>
    </w:p>
    <w:p w14:paraId="4B666E94" w14:textId="77777777" w:rsidR="00140680" w:rsidRPr="00140680" w:rsidRDefault="00140680" w:rsidP="00140680">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Hallazgos completos.</w:t>
      </w:r>
    </w:p>
    <w:p w14:paraId="33AD0BB1" w14:textId="77777777" w:rsidR="00140680" w:rsidRPr="00140680" w:rsidRDefault="00140680" w:rsidP="00140680">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impacto documentado.</w:t>
      </w:r>
    </w:p>
    <w:p w14:paraId="10A65CAC" w14:textId="77777777" w:rsidR="00140680" w:rsidRPr="00140680" w:rsidRDefault="00140680" w:rsidP="00140680">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 final igual a cero.</w:t>
      </w:r>
    </w:p>
    <w:p w14:paraId="593DDE0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973B60F">
          <v:rect id="_x0000_i1088" style="width:0;height:1.5pt" o:hralign="center" o:hrstd="t" o:hr="t" fillcolor="#a0a0a0" stroked="f"/>
        </w:pict>
      </w:r>
    </w:p>
    <w:p w14:paraId="357B2DC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52. Ejercicios de desempeño tipo MOS</w:t>
      </w:r>
    </w:p>
    <w:p w14:paraId="5196E09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1</w:t>
      </w:r>
    </w:p>
    <w:p w14:paraId="2433B3E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Convierta la base de clientes en una tabla con encabezados.</w:t>
      </w:r>
    </w:p>
    <w:p w14:paraId="6E89D96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2</w:t>
      </w:r>
    </w:p>
    <w:p w14:paraId="3966CDA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Asigne a la tabla un nombre que identifique el catálogo de clientes.</w:t>
      </w:r>
    </w:p>
    <w:p w14:paraId="37ECCCE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3</w:t>
      </w:r>
    </w:p>
    <w:p w14:paraId="127D5AB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Aplique el estilo institucional claro.</w:t>
      </w:r>
    </w:p>
    <w:p w14:paraId="6E0ECD9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4</w:t>
      </w:r>
    </w:p>
    <w:p w14:paraId="48F10366"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Muestre filtros en todos los encabezados.</w:t>
      </w:r>
    </w:p>
    <w:p w14:paraId="611C441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5</w:t>
      </w:r>
    </w:p>
    <w:p w14:paraId="146CC64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Active filas con bandas.</w:t>
      </w:r>
    </w:p>
    <w:p w14:paraId="2BFF53C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6</w:t>
      </w:r>
    </w:p>
    <w:p w14:paraId="7D3EE0A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Destaque la columna del identificador.</w:t>
      </w:r>
    </w:p>
    <w:p w14:paraId="703D1FD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7</w:t>
      </w:r>
    </w:p>
    <w:p w14:paraId="73FB455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Agregue un nuevo registro.</w:t>
      </w:r>
    </w:p>
    <w:p w14:paraId="09A0B49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8</w:t>
      </w:r>
    </w:p>
    <w:p w14:paraId="753BBF9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Compruebe que el registro pertenece a la tabla.</w:t>
      </w:r>
    </w:p>
    <w:p w14:paraId="103113E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9</w:t>
      </w:r>
    </w:p>
    <w:p w14:paraId="45D5C3C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Agregue una columna denominada </w:t>
      </w:r>
      <w:proofErr w:type="spellStart"/>
      <w:r w:rsidRPr="00140680">
        <w:rPr>
          <w:rFonts w:ascii="Courier New" w:eastAsia="Times New Roman" w:hAnsi="Courier New" w:cs="Courier New"/>
          <w:kern w:val="0"/>
          <w:sz w:val="20"/>
          <w:szCs w:val="20"/>
          <w:lang w:eastAsia="es-MX"/>
          <w14:ligatures w14:val="none"/>
        </w:rPr>
        <w:t>Estado_Revision</w:t>
      </w:r>
      <w:proofErr w:type="spellEnd"/>
      <w:r w:rsidRPr="00140680">
        <w:rPr>
          <w:rFonts w:ascii="Segoe UI" w:eastAsia="Times New Roman" w:hAnsi="Segoe UI" w:cs="Segoe UI"/>
          <w:kern w:val="0"/>
          <w:sz w:val="21"/>
          <w:szCs w:val="21"/>
          <w:lang w:eastAsia="es-MX"/>
          <w14:ligatures w14:val="none"/>
        </w:rPr>
        <w:t>.</w:t>
      </w:r>
    </w:p>
    <w:p w14:paraId="34C3DBD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10</w:t>
      </w:r>
    </w:p>
    <w:p w14:paraId="58D4C1C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Cambie el tamaño de la tabla para incluir las operaciones omitidas.</w:t>
      </w:r>
    </w:p>
    <w:p w14:paraId="751BF6B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11</w:t>
      </w:r>
    </w:p>
    <w:p w14:paraId="4CD4C67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Excluya la fila de total general.</w:t>
      </w:r>
    </w:p>
    <w:p w14:paraId="19CF749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MOS 12</w:t>
      </w:r>
    </w:p>
    <w:p w14:paraId="46B7994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Corrija los encabezados genéricos.</w:t>
      </w:r>
    </w:p>
    <w:p w14:paraId="0C7FC78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13</w:t>
      </w:r>
    </w:p>
    <w:p w14:paraId="1D17641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Identifique una fila que parece pertenecer a la tabla, pero está fuera.</w:t>
      </w:r>
    </w:p>
    <w:p w14:paraId="256851A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14</w:t>
      </w:r>
    </w:p>
    <w:p w14:paraId="2E103D9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Convierta una copia de la tabla en un rango.</w:t>
      </w:r>
    </w:p>
    <w:p w14:paraId="4017BB3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MOS 15</w:t>
      </w:r>
    </w:p>
    <w:p w14:paraId="69764CB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Concilie la cantidad de registros.</w:t>
      </w:r>
    </w:p>
    <w:p w14:paraId="7A6A5F4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71C1127">
          <v:rect id="_x0000_i1089" style="width:0;height:1.5pt" o:hralign="center" o:hrstd="t" o:hr="t" fillcolor="#a0a0a0" stroked="f"/>
        </w:pict>
      </w:r>
    </w:p>
    <w:p w14:paraId="5DD6DDBE"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53. Laboratorio profesional guiado</w:t>
      </w:r>
    </w:p>
    <w:p w14:paraId="1705BB0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Proyecto</w:t>
      </w:r>
    </w:p>
    <w:p w14:paraId="51E5092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Conversión y control de bases comerciales en tablas de Excel</w:t>
      </w:r>
    </w:p>
    <w:p w14:paraId="5A9D28E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Duración:</w:t>
      </w:r>
      <w:r w:rsidRPr="00140680">
        <w:rPr>
          <w:rFonts w:ascii="Segoe UI" w:eastAsia="Times New Roman" w:hAnsi="Segoe UI" w:cs="Segoe UI"/>
          <w:kern w:val="0"/>
          <w:sz w:val="21"/>
          <w:szCs w:val="21"/>
          <w:lang w:eastAsia="es-MX"/>
          <w14:ligatures w14:val="none"/>
        </w:rPr>
        <w:t xml:space="preserve"> 30 minutos</w:t>
      </w:r>
    </w:p>
    <w:p w14:paraId="5A37434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Archivo</w:t>
      </w:r>
    </w:p>
    <w:p w14:paraId="151C72A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7F6645A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18C111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EPEABI_N1_M3_L02_Laboratorio.xlsx</w:t>
      </w:r>
    </w:p>
    <w:p w14:paraId="4578299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DE18E2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Hojas</w:t>
      </w:r>
    </w:p>
    <w:p w14:paraId="4118573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DD7F23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4074ECA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01_Original</w:t>
      </w:r>
    </w:p>
    <w:p w14:paraId="60A751A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2</w:t>
      </w:r>
    </w:p>
    <w:p w14:paraId="0DF45A1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02_Base_Preparada</w:t>
      </w:r>
    </w:p>
    <w:p w14:paraId="7231302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6411DF9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03_Ventas</w:t>
      </w:r>
    </w:p>
    <w:p w14:paraId="1CBAF14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4AC719B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04_Clientes</w:t>
      </w:r>
    </w:p>
    <w:p w14:paraId="5331808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2D1CA41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05_Productos</w:t>
      </w:r>
    </w:p>
    <w:p w14:paraId="3ECFF98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4BA4442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06_Pruebas</w:t>
      </w:r>
    </w:p>
    <w:p w14:paraId="77D64D2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735B911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07_Auditoria</w:t>
      </w:r>
    </w:p>
    <w:p w14:paraId="1ADAD06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5779517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08_Documentacion</w:t>
      </w:r>
    </w:p>
    <w:p w14:paraId="6437F4F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51BE59D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09_Control_Final</w:t>
      </w:r>
    </w:p>
    <w:p w14:paraId="0E885A7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003D2F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1: preservación</w:t>
      </w:r>
    </w:p>
    <w:p w14:paraId="4DC0FCA3" w14:textId="77777777" w:rsidR="00140680" w:rsidRPr="00140680" w:rsidRDefault="00140680" w:rsidP="00140680">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Conservar </w:t>
      </w:r>
      <w:r w:rsidRPr="00140680">
        <w:rPr>
          <w:rFonts w:ascii="Courier New" w:eastAsia="Times New Roman" w:hAnsi="Courier New" w:cs="Courier New"/>
          <w:kern w:val="0"/>
          <w:sz w:val="20"/>
          <w:szCs w:val="20"/>
          <w:lang w:eastAsia="es-MX"/>
          <w14:ligatures w14:val="none"/>
        </w:rPr>
        <w:t>01_Original</w:t>
      </w:r>
      <w:r w:rsidRPr="00140680">
        <w:rPr>
          <w:rFonts w:ascii="Segoe UI" w:eastAsia="Times New Roman" w:hAnsi="Segoe UI" w:cs="Segoe UI"/>
          <w:kern w:val="0"/>
          <w:sz w:val="21"/>
          <w:szCs w:val="21"/>
          <w:lang w:eastAsia="es-MX"/>
          <w14:ligatures w14:val="none"/>
        </w:rPr>
        <w:t>.</w:t>
      </w:r>
    </w:p>
    <w:p w14:paraId="7FA8C7D0" w14:textId="77777777" w:rsidR="00140680" w:rsidRPr="00140680" w:rsidRDefault="00140680" w:rsidP="00140680">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el total recibido.</w:t>
      </w:r>
    </w:p>
    <w:p w14:paraId="09066529" w14:textId="77777777" w:rsidR="00140680" w:rsidRPr="00140680" w:rsidRDefault="00140680" w:rsidP="00140680">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encabezados.</w:t>
      </w:r>
    </w:p>
    <w:p w14:paraId="55638D44" w14:textId="77777777" w:rsidR="00140680" w:rsidRPr="00140680" w:rsidRDefault="00140680" w:rsidP="00140680">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los límites.</w:t>
      </w:r>
    </w:p>
    <w:p w14:paraId="672F4C75" w14:textId="77777777" w:rsidR="00140680" w:rsidRPr="00140680" w:rsidRDefault="00140680" w:rsidP="00140680">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versión y responsable.</w:t>
      </w:r>
    </w:p>
    <w:p w14:paraId="1C950DC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2: tabla de ventas</w:t>
      </w:r>
    </w:p>
    <w:p w14:paraId="1D3E6D00" w14:textId="77777777" w:rsidR="00140680" w:rsidRPr="00140680" w:rsidRDefault="00140680" w:rsidP="00140680">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la base.</w:t>
      </w:r>
    </w:p>
    <w:p w14:paraId="7EE86D71" w14:textId="77777777" w:rsidR="00140680" w:rsidRPr="00140680" w:rsidRDefault="00140680" w:rsidP="00140680">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encabezados.</w:t>
      </w:r>
    </w:p>
    <w:p w14:paraId="35BB7D17" w14:textId="77777777" w:rsidR="00140680" w:rsidRPr="00140680" w:rsidRDefault="00140680" w:rsidP="00140680">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asignar el nombre </w:t>
      </w:r>
      <w:proofErr w:type="spellStart"/>
      <w:r w:rsidRPr="00140680">
        <w:rPr>
          <w:rFonts w:ascii="Courier New" w:eastAsia="Times New Roman" w:hAnsi="Courier New" w:cs="Courier New"/>
          <w:kern w:val="0"/>
          <w:sz w:val="20"/>
          <w:szCs w:val="20"/>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
    <w:p w14:paraId="74BAAAB4" w14:textId="77777777" w:rsidR="00140680" w:rsidRPr="00140680" w:rsidRDefault="00140680" w:rsidP="00140680">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estilo.</w:t>
      </w:r>
    </w:p>
    <w:p w14:paraId="3833A2F1" w14:textId="77777777" w:rsidR="00140680" w:rsidRPr="00140680" w:rsidRDefault="00140680" w:rsidP="00140680">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cobertura.</w:t>
      </w:r>
    </w:p>
    <w:p w14:paraId="2FFED29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3: tabla de clientes</w:t>
      </w:r>
    </w:p>
    <w:p w14:paraId="5DE1B8EE" w14:textId="77777777" w:rsidR="00140680" w:rsidRPr="00140680" w:rsidRDefault="00140680" w:rsidP="00140680">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el catálogo.</w:t>
      </w:r>
    </w:p>
    <w:p w14:paraId="378066A4" w14:textId="77777777" w:rsidR="00140680" w:rsidRPr="00140680" w:rsidRDefault="00140680" w:rsidP="00140680">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la tabla.</w:t>
      </w:r>
    </w:p>
    <w:p w14:paraId="53EE75CC" w14:textId="77777777" w:rsidR="00140680" w:rsidRPr="00140680" w:rsidRDefault="00140680" w:rsidP="00140680">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asignar </w:t>
      </w:r>
      <w:proofErr w:type="spellStart"/>
      <w:r w:rsidRPr="00140680">
        <w:rPr>
          <w:rFonts w:ascii="Courier New" w:eastAsia="Times New Roman" w:hAnsi="Courier New" w:cs="Courier New"/>
          <w:kern w:val="0"/>
          <w:sz w:val="20"/>
          <w:szCs w:val="20"/>
          <w:lang w:eastAsia="es-MX"/>
          <w14:ligatures w14:val="none"/>
        </w:rPr>
        <w:t>tblClientes</w:t>
      </w:r>
      <w:proofErr w:type="spellEnd"/>
      <w:r w:rsidRPr="00140680">
        <w:rPr>
          <w:rFonts w:ascii="Segoe UI" w:eastAsia="Times New Roman" w:hAnsi="Segoe UI" w:cs="Segoe UI"/>
          <w:kern w:val="0"/>
          <w:sz w:val="21"/>
          <w:szCs w:val="21"/>
          <w:lang w:eastAsia="es-MX"/>
          <w14:ligatures w14:val="none"/>
        </w:rPr>
        <w:t>.</w:t>
      </w:r>
    </w:p>
    <w:p w14:paraId="7E29F33D" w14:textId="77777777" w:rsidR="00140680" w:rsidRPr="00140680" w:rsidRDefault="00140680" w:rsidP="00140680">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claves.</w:t>
      </w:r>
    </w:p>
    <w:p w14:paraId="2A656D16" w14:textId="77777777" w:rsidR="00140680" w:rsidRPr="00140680" w:rsidRDefault="00140680" w:rsidP="00140680">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revisar la última fila.</w:t>
      </w:r>
    </w:p>
    <w:p w14:paraId="1016BDA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Fase 4: tabla de productos</w:t>
      </w:r>
    </w:p>
    <w:p w14:paraId="5375C51E" w14:textId="77777777" w:rsidR="00140680" w:rsidRPr="00140680" w:rsidRDefault="00140680" w:rsidP="00140680">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Crear </w:t>
      </w:r>
      <w:proofErr w:type="spellStart"/>
      <w:r w:rsidRPr="00140680">
        <w:rPr>
          <w:rFonts w:ascii="Courier New" w:eastAsia="Times New Roman" w:hAnsi="Courier New" w:cs="Courier New"/>
          <w:kern w:val="0"/>
          <w:sz w:val="20"/>
          <w:szCs w:val="20"/>
          <w:lang w:eastAsia="es-MX"/>
          <w14:ligatures w14:val="none"/>
        </w:rPr>
        <w:t>tblProductos</w:t>
      </w:r>
      <w:proofErr w:type="spellEnd"/>
      <w:r w:rsidRPr="00140680">
        <w:rPr>
          <w:rFonts w:ascii="Segoe UI" w:eastAsia="Times New Roman" w:hAnsi="Segoe UI" w:cs="Segoe UI"/>
          <w:kern w:val="0"/>
          <w:sz w:val="21"/>
          <w:szCs w:val="21"/>
          <w:lang w:eastAsia="es-MX"/>
          <w14:ligatures w14:val="none"/>
        </w:rPr>
        <w:t>.</w:t>
      </w:r>
    </w:p>
    <w:p w14:paraId="681804DC" w14:textId="77777777" w:rsidR="00140680" w:rsidRPr="00140680" w:rsidRDefault="00140680" w:rsidP="00140680">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encabezados.</w:t>
      </w:r>
    </w:p>
    <w:p w14:paraId="7C7F5A83" w14:textId="77777777" w:rsidR="00140680" w:rsidRPr="00140680" w:rsidRDefault="00140680" w:rsidP="00140680">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un estilo compatible.</w:t>
      </w:r>
    </w:p>
    <w:p w14:paraId="3CC057B0" w14:textId="77777777" w:rsidR="00140680" w:rsidRPr="00140680" w:rsidRDefault="00140680" w:rsidP="00140680">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clave.</w:t>
      </w:r>
    </w:p>
    <w:p w14:paraId="39F0DDC5" w14:textId="77777777" w:rsidR="00140680" w:rsidRPr="00140680" w:rsidRDefault="00140680" w:rsidP="00140680">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los filtros.</w:t>
      </w:r>
    </w:p>
    <w:p w14:paraId="6878987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5: expansión</w:t>
      </w:r>
    </w:p>
    <w:p w14:paraId="757D2AF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a cada tabla:</w:t>
      </w:r>
    </w:p>
    <w:p w14:paraId="5DE773D1" w14:textId="77777777" w:rsidR="00140680" w:rsidRPr="00140680" w:rsidRDefault="00140680" w:rsidP="00140680">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válida.</w:t>
      </w:r>
    </w:p>
    <w:p w14:paraId="13530A72" w14:textId="77777777" w:rsidR="00140680" w:rsidRPr="00140680" w:rsidRDefault="00140680" w:rsidP="00140680">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separada por un espacio.</w:t>
      </w:r>
    </w:p>
    <w:p w14:paraId="73C47201" w14:textId="77777777" w:rsidR="00140680" w:rsidRPr="00140680" w:rsidRDefault="00140680" w:rsidP="00140680">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columna nueva.</w:t>
      </w:r>
    </w:p>
    <w:p w14:paraId="5256923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qué ocurrió y restaurar la estructura autorizada.</w:t>
      </w:r>
    </w:p>
    <w:p w14:paraId="5E34199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6: redimensionamiento</w:t>
      </w:r>
    </w:p>
    <w:p w14:paraId="0FC61531" w14:textId="77777777" w:rsidR="00140680" w:rsidRPr="00140680" w:rsidRDefault="00140680" w:rsidP="00140680">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Reducir una copia.</w:t>
      </w:r>
    </w:p>
    <w:p w14:paraId="3D27A4C9" w14:textId="77777777" w:rsidR="00140680" w:rsidRPr="00140680" w:rsidRDefault="00140680" w:rsidP="00140680">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filas excluidas.</w:t>
      </w:r>
    </w:p>
    <w:p w14:paraId="34E97E66" w14:textId="77777777" w:rsidR="00140680" w:rsidRPr="00140680" w:rsidRDefault="00140680" w:rsidP="00140680">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ampliar nuevamente.</w:t>
      </w:r>
    </w:p>
    <w:p w14:paraId="7CA2DE8D" w14:textId="77777777" w:rsidR="00140680" w:rsidRPr="00140680" w:rsidRDefault="00140680" w:rsidP="00140680">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cantidad.</w:t>
      </w:r>
    </w:p>
    <w:p w14:paraId="0F40BCB7" w14:textId="77777777" w:rsidR="00140680" w:rsidRPr="00140680" w:rsidRDefault="00140680" w:rsidP="00140680">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el rango final.</w:t>
      </w:r>
    </w:p>
    <w:p w14:paraId="419464C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7: conversión en rango</w:t>
      </w:r>
    </w:p>
    <w:p w14:paraId="74EA7417" w14:textId="77777777" w:rsidR="00140680" w:rsidRPr="00140680" w:rsidRDefault="00140680" w:rsidP="00140680">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Duplicar una tabla.</w:t>
      </w:r>
    </w:p>
    <w:p w14:paraId="61747BBB" w14:textId="77777777" w:rsidR="00140680" w:rsidRPr="00140680" w:rsidRDefault="00140680" w:rsidP="00140680">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la copia.</w:t>
      </w:r>
    </w:p>
    <w:p w14:paraId="4CBBABFF" w14:textId="77777777" w:rsidR="00140680" w:rsidRPr="00140680" w:rsidRDefault="00140680" w:rsidP="00140680">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comparar elementos.</w:t>
      </w:r>
    </w:p>
    <w:p w14:paraId="56C2212A" w14:textId="77777777" w:rsidR="00140680" w:rsidRPr="00140680" w:rsidRDefault="00140680" w:rsidP="00140680">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las diferencias.</w:t>
      </w:r>
    </w:p>
    <w:p w14:paraId="707F25B1" w14:textId="77777777" w:rsidR="00140680" w:rsidRPr="00140680" w:rsidRDefault="00140680" w:rsidP="00140680">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la tabla principal.</w:t>
      </w:r>
    </w:p>
    <w:p w14:paraId="58D5E48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8: auditoría</w:t>
      </w:r>
    </w:p>
    <w:p w14:paraId="20ADA26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w:t>
      </w:r>
    </w:p>
    <w:p w14:paraId="403C3790"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predeterminado.</w:t>
      </w:r>
    </w:p>
    <w:p w14:paraId="612C6999"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genéricos.</w:t>
      </w:r>
    </w:p>
    <w:p w14:paraId="7FDC0E0F"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fila excluida.</w:t>
      </w:r>
    </w:p>
    <w:p w14:paraId="381462D7"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lastRenderedPageBreak/>
        <w:t>total</w:t>
      </w:r>
      <w:proofErr w:type="gramEnd"/>
      <w:r w:rsidRPr="00140680">
        <w:rPr>
          <w:rFonts w:ascii="Segoe UI" w:eastAsia="Times New Roman" w:hAnsi="Segoe UI" w:cs="Segoe UI"/>
          <w:kern w:val="0"/>
          <w:sz w:val="21"/>
          <w:szCs w:val="21"/>
          <w:lang w:eastAsia="es-MX"/>
          <w14:ligatures w14:val="none"/>
        </w:rPr>
        <w:t xml:space="preserve"> general incluido.</w:t>
      </w:r>
    </w:p>
    <w:p w14:paraId="0120A2A8"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 fuera de tabla.</w:t>
      </w:r>
    </w:p>
    <w:p w14:paraId="5C0CC49F"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filas con apariencia de </w:t>
      </w:r>
      <w:proofErr w:type="gramStart"/>
      <w:r w:rsidRPr="00140680">
        <w:rPr>
          <w:rFonts w:ascii="Segoe UI" w:eastAsia="Times New Roman" w:hAnsi="Segoe UI" w:cs="Segoe UI"/>
          <w:kern w:val="0"/>
          <w:sz w:val="21"/>
          <w:szCs w:val="21"/>
          <w:lang w:eastAsia="es-MX"/>
          <w14:ligatures w14:val="none"/>
        </w:rPr>
        <w:t>tabla</w:t>
      </w:r>
      <w:proofErr w:type="gramEnd"/>
      <w:r w:rsidRPr="00140680">
        <w:rPr>
          <w:rFonts w:ascii="Segoe UI" w:eastAsia="Times New Roman" w:hAnsi="Segoe UI" w:cs="Segoe UI"/>
          <w:kern w:val="0"/>
          <w:sz w:val="21"/>
          <w:szCs w:val="21"/>
          <w:lang w:eastAsia="es-MX"/>
          <w14:ligatures w14:val="none"/>
        </w:rPr>
        <w:t xml:space="preserve"> pero sin estructura.</w:t>
      </w:r>
    </w:p>
    <w:p w14:paraId="70DFED70"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 ilegible.</w:t>
      </w:r>
    </w:p>
    <w:p w14:paraId="59A4D9A5" w14:textId="77777777" w:rsidR="00140680" w:rsidRPr="00140680" w:rsidRDefault="00140680" w:rsidP="00140680">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ocultos.</w:t>
      </w:r>
    </w:p>
    <w:p w14:paraId="243E87C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9: conciliación</w:t>
      </w:r>
    </w:p>
    <w:p w14:paraId="0DEC9CC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4947B8A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5F833B7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Total</w:t>
      </w:r>
      <w:proofErr w:type="gramEnd"/>
      <w:r w:rsidRPr="00140680">
        <w:rPr>
          <w:rFonts w:ascii="Segoe UI" w:eastAsia="Times New Roman" w:hAnsi="Segoe UI" w:cs="Segoe UI"/>
          <w:kern w:val="0"/>
          <w:sz w:val="21"/>
          <w:szCs w:val="21"/>
          <w:lang w:eastAsia="es-MX"/>
          <w14:ligatures w14:val="none"/>
        </w:rPr>
        <w:t xml:space="preserve"> ventas recibido</w:t>
      </w:r>
    </w:p>
    <w:p w14:paraId="488C9CB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5566096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468483B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64BE23F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Registros en </w:t>
      </w:r>
      <w:proofErr w:type="spellStart"/>
      <w:r w:rsidRPr="00140680">
        <w:rPr>
          <w:rFonts w:ascii="Segoe UI" w:eastAsia="Times New Roman" w:hAnsi="Segoe UI" w:cs="Segoe UI"/>
          <w:kern w:val="0"/>
          <w:sz w:val="21"/>
          <w:szCs w:val="21"/>
          <w:lang w:eastAsia="es-MX"/>
          <w14:ligatures w14:val="none"/>
        </w:rPr>
        <w:t>tblVentas</w:t>
      </w:r>
      <w:proofErr w:type="spellEnd"/>
    </w:p>
    <w:p w14:paraId="6D770A8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0ADAEB2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0B7C0D6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311B519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Operaciones en revisión</w:t>
      </w:r>
    </w:p>
    <w:p w14:paraId="001686B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B3A16E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7E8D9D9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9E4AE1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Total</w:t>
      </w:r>
      <w:proofErr w:type="gramEnd"/>
      <w:r w:rsidRPr="00140680">
        <w:rPr>
          <w:rFonts w:ascii="Segoe UI" w:eastAsia="Times New Roman" w:hAnsi="Segoe UI" w:cs="Segoe UI"/>
          <w:kern w:val="0"/>
          <w:sz w:val="21"/>
          <w:szCs w:val="21"/>
          <w:lang w:eastAsia="es-MX"/>
          <w14:ligatures w14:val="none"/>
        </w:rPr>
        <w:t xml:space="preserve"> clientes recibido</w:t>
      </w:r>
    </w:p>
    <w:p w14:paraId="74F6526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28C5562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3585CF6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6971C08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Registros en </w:t>
      </w:r>
      <w:proofErr w:type="spellStart"/>
      <w:r w:rsidRPr="00140680">
        <w:rPr>
          <w:rFonts w:ascii="Segoe UI" w:eastAsia="Times New Roman" w:hAnsi="Segoe UI" w:cs="Segoe UI"/>
          <w:kern w:val="0"/>
          <w:sz w:val="21"/>
          <w:szCs w:val="21"/>
          <w:lang w:eastAsia="es-MX"/>
          <w14:ligatures w14:val="none"/>
        </w:rPr>
        <w:t>tblClientes</w:t>
      </w:r>
      <w:proofErr w:type="spellEnd"/>
    </w:p>
    <w:p w14:paraId="4BF5259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16B0AE9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3266CF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442EE33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Clientes en revisión</w:t>
      </w:r>
    </w:p>
    <w:p w14:paraId="55D0C57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53487C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0B49A87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3CFFE6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Total</w:t>
      </w:r>
      <w:proofErr w:type="gramEnd"/>
      <w:r w:rsidRPr="00140680">
        <w:rPr>
          <w:rFonts w:ascii="Segoe UI" w:eastAsia="Times New Roman" w:hAnsi="Segoe UI" w:cs="Segoe UI"/>
          <w:kern w:val="0"/>
          <w:sz w:val="21"/>
          <w:szCs w:val="21"/>
          <w:lang w:eastAsia="es-MX"/>
          <w14:ligatures w14:val="none"/>
        </w:rPr>
        <w:t xml:space="preserve"> </w:t>
      </w:r>
      <w:proofErr w:type="gramStart"/>
      <w:r w:rsidRPr="00140680">
        <w:rPr>
          <w:rFonts w:ascii="Segoe UI" w:eastAsia="Times New Roman" w:hAnsi="Segoe UI" w:cs="Segoe UI"/>
          <w:kern w:val="0"/>
          <w:sz w:val="21"/>
          <w:szCs w:val="21"/>
          <w:lang w:eastAsia="es-MX"/>
          <w14:ligatures w14:val="none"/>
        </w:rPr>
        <w:t>productos recibido</w:t>
      </w:r>
      <w:proofErr w:type="gramEnd"/>
    </w:p>
    <w:p w14:paraId="7D5E5DF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2848F78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24C9B2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1FE83DD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Registros en </w:t>
      </w:r>
      <w:proofErr w:type="spellStart"/>
      <w:r w:rsidRPr="00140680">
        <w:rPr>
          <w:rFonts w:ascii="Segoe UI" w:eastAsia="Times New Roman" w:hAnsi="Segoe UI" w:cs="Segoe UI"/>
          <w:kern w:val="0"/>
          <w:sz w:val="21"/>
          <w:szCs w:val="21"/>
          <w:lang w:eastAsia="es-MX"/>
          <w14:ligatures w14:val="none"/>
        </w:rPr>
        <w:t>tblProductos</w:t>
      </w:r>
      <w:proofErr w:type="spellEnd"/>
    </w:p>
    <w:p w14:paraId="2B986C4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117F4C4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5B9DB06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4B86631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Productos en revisión</w:t>
      </w:r>
    </w:p>
    <w:p w14:paraId="7D94889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6486F1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Fase 10: protección</w:t>
      </w:r>
    </w:p>
    <w:p w14:paraId="63DA3FE2" w14:textId="77777777" w:rsidR="00140680" w:rsidRPr="00140680" w:rsidRDefault="00140680" w:rsidP="00140680">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el origen.</w:t>
      </w:r>
    </w:p>
    <w:p w14:paraId="46D1B757" w14:textId="77777777" w:rsidR="00140680" w:rsidRPr="00140680" w:rsidRDefault="00140680" w:rsidP="00140680">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editables las zonas de captura.</w:t>
      </w:r>
    </w:p>
    <w:p w14:paraId="76735035" w14:textId="77777777" w:rsidR="00140680" w:rsidRPr="00140680" w:rsidRDefault="00140680" w:rsidP="00140680">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las fórmulas de control.</w:t>
      </w:r>
    </w:p>
    <w:p w14:paraId="40D8E5A8" w14:textId="77777777" w:rsidR="00140680" w:rsidRPr="00140680" w:rsidRDefault="00140680" w:rsidP="00140680">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guardar.</w:t>
      </w:r>
    </w:p>
    <w:p w14:paraId="5BEF4727" w14:textId="77777777" w:rsidR="00140680" w:rsidRPr="00140680" w:rsidRDefault="00140680" w:rsidP="00140680">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cerrar.</w:t>
      </w:r>
    </w:p>
    <w:p w14:paraId="05899D4E" w14:textId="77777777" w:rsidR="00140680" w:rsidRPr="00140680" w:rsidRDefault="00140680" w:rsidP="00140680">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volver a abrir.</w:t>
      </w:r>
    </w:p>
    <w:p w14:paraId="0B646FA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ACAC562">
          <v:rect id="_x0000_i1090" style="width:0;height:1.5pt" o:hralign="center" o:hrstd="t" o:hr="t" fillcolor="#a0a0a0" stroked="f"/>
        </w:pict>
      </w:r>
    </w:p>
    <w:p w14:paraId="271C7452"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54. Reto profesional independiente</w:t>
      </w:r>
    </w:p>
    <w:p w14:paraId="09A7440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Caso</w:t>
      </w:r>
    </w:p>
    <w:p w14:paraId="70E9C35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estudiante recibe tres fuentes:</w:t>
      </w:r>
    </w:p>
    <w:p w14:paraId="52F8CC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DCB601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6E320E4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18,000 operaciones</w:t>
      </w:r>
    </w:p>
    <w:p w14:paraId="115B5F7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79691FD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5,000 clientes</w:t>
      </w:r>
    </w:p>
    <w:p w14:paraId="50F7078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2FE93F5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2,500 productos</w:t>
      </w:r>
    </w:p>
    <w:p w14:paraId="222F5F9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E7226A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Misión</w:t>
      </w:r>
    </w:p>
    <w:p w14:paraId="4C419A8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y documentar:</w:t>
      </w:r>
    </w:p>
    <w:p w14:paraId="0BD1056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6CCA1A2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0598E0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tblOperaciones</w:t>
      </w:r>
      <w:proofErr w:type="spellEnd"/>
    </w:p>
    <w:p w14:paraId="26A9756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4E09133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tblClientes</w:t>
      </w:r>
      <w:proofErr w:type="spellEnd"/>
    </w:p>
    <w:p w14:paraId="4D32B39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2D2091C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tblProductos</w:t>
      </w:r>
      <w:proofErr w:type="spellEnd"/>
    </w:p>
    <w:p w14:paraId="55865F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Mostrar más líneas</w:t>
      </w:r>
    </w:p>
    <w:p w14:paraId="1F0BBA2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Condiciones</w:t>
      </w:r>
    </w:p>
    <w:p w14:paraId="1FF02FAC" w14:textId="77777777" w:rsidR="00140680" w:rsidRPr="00140680" w:rsidRDefault="00140680" w:rsidP="00140680">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se indican los rangos.</w:t>
      </w:r>
    </w:p>
    <w:p w14:paraId="5C61AF5A" w14:textId="77777777" w:rsidR="00140680" w:rsidRPr="00140680" w:rsidRDefault="00140680" w:rsidP="00140680">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existen títulos y totales.</w:t>
      </w:r>
    </w:p>
    <w:p w14:paraId="2A90EFAE" w14:textId="77777777" w:rsidR="00140680" w:rsidRPr="00140680" w:rsidRDefault="00140680" w:rsidP="00140680">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última fila se encuentra fuera del rango aparente.</w:t>
      </w:r>
    </w:p>
    <w:p w14:paraId="1547B3D7" w14:textId="77777777" w:rsidR="00140680" w:rsidRPr="00140680" w:rsidRDefault="00140680" w:rsidP="00140680">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catálogo tiene encabezados genéricos.</w:t>
      </w:r>
    </w:p>
    <w:p w14:paraId="7ACAF979" w14:textId="77777777" w:rsidR="00140680" w:rsidRPr="00140680" w:rsidRDefault="00140680" w:rsidP="00140680">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tiene una columna externa.</w:t>
      </w:r>
    </w:p>
    <w:p w14:paraId="57D183E7" w14:textId="77777777" w:rsidR="00140680" w:rsidRPr="00140680" w:rsidRDefault="00140680" w:rsidP="00140680">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original debe conservarse.</w:t>
      </w:r>
    </w:p>
    <w:p w14:paraId="1BBE12F5" w14:textId="77777777" w:rsidR="00140680" w:rsidRPr="00140680" w:rsidRDefault="00140680" w:rsidP="00140680">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las diferencias deben ser cero.</w:t>
      </w:r>
    </w:p>
    <w:p w14:paraId="65E9F2E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Entregables</w:t>
      </w:r>
    </w:p>
    <w:p w14:paraId="5B188712" w14:textId="77777777" w:rsidR="00140680" w:rsidRPr="00140680" w:rsidRDefault="00140680" w:rsidP="00140680">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Libro con tres tablas.</w:t>
      </w:r>
    </w:p>
    <w:p w14:paraId="5702A0BE" w14:textId="77777777" w:rsidR="00140680" w:rsidRPr="00140680" w:rsidRDefault="00140680" w:rsidP="00140680">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 de nombres.</w:t>
      </w:r>
    </w:p>
    <w:p w14:paraId="1ADD85BF" w14:textId="77777777" w:rsidR="00140680" w:rsidRPr="00140680" w:rsidRDefault="00140680" w:rsidP="00140680">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pruebas de expansión.</w:t>
      </w:r>
    </w:p>
    <w:p w14:paraId="3F60B95E" w14:textId="77777777" w:rsidR="00140680" w:rsidRPr="00140680" w:rsidRDefault="00140680" w:rsidP="00140680">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matriz de hallazgos.</w:t>
      </w:r>
    </w:p>
    <w:p w14:paraId="7CB421D6" w14:textId="77777777" w:rsidR="00140680" w:rsidRPr="00140680" w:rsidRDefault="00140680" w:rsidP="00140680">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conciliaciones.</w:t>
      </w:r>
    </w:p>
    <w:p w14:paraId="25831504" w14:textId="77777777" w:rsidR="00140680" w:rsidRPr="00140680" w:rsidRDefault="00140680" w:rsidP="00140680">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evidencia de protección.</w:t>
      </w:r>
    </w:p>
    <w:p w14:paraId="30CA011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0030DA0">
          <v:rect id="_x0000_i1091" style="width:0;height:1.5pt" o:hralign="center" o:hrstd="t" o:hr="t" fillcolor="#a0a0a0" stroked="f"/>
        </w:pict>
      </w:r>
    </w:p>
    <w:p w14:paraId="50997406"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55. Actividad de auditoría</w:t>
      </w:r>
    </w:p>
    <w:p w14:paraId="2A04F6C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archivo heredado contiene:</w:t>
      </w:r>
    </w:p>
    <w:p w14:paraId="1B7B0529"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Dos rangos con formato que no son tablas.</w:t>
      </w:r>
    </w:p>
    <w:p w14:paraId="5981AE77"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que incluye un título.</w:t>
      </w:r>
    </w:p>
    <w:p w14:paraId="5F0EEA63"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que no reconoce encabezados.</w:t>
      </w:r>
    </w:p>
    <w:p w14:paraId="5A42CC07"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tres encabezados genéricos.</w:t>
      </w:r>
    </w:p>
    <w:p w14:paraId="4F9A103E"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dos tablas llamadas </w:t>
      </w:r>
      <w:r w:rsidRPr="00140680">
        <w:rPr>
          <w:rFonts w:ascii="Courier New" w:eastAsia="Times New Roman" w:hAnsi="Courier New" w:cs="Courier New"/>
          <w:kern w:val="0"/>
          <w:sz w:val="20"/>
          <w:szCs w:val="20"/>
          <w:lang w:eastAsia="es-MX"/>
          <w14:ligatures w14:val="none"/>
        </w:rPr>
        <w:t>Tabla1</w:t>
      </w:r>
      <w:r w:rsidRPr="00140680">
        <w:rPr>
          <w:rFonts w:ascii="Segoe UI" w:eastAsia="Times New Roman" w:hAnsi="Segoe UI" w:cs="Segoe UI"/>
          <w:kern w:val="0"/>
          <w:sz w:val="21"/>
          <w:szCs w:val="21"/>
          <w:lang w:eastAsia="es-MX"/>
          <w14:ligatures w14:val="none"/>
        </w:rPr>
        <w:t xml:space="preserve"> y </w:t>
      </w:r>
      <w:r w:rsidRPr="00140680">
        <w:rPr>
          <w:rFonts w:ascii="Courier New" w:eastAsia="Times New Roman" w:hAnsi="Courier New" w:cs="Courier New"/>
          <w:kern w:val="0"/>
          <w:sz w:val="20"/>
          <w:szCs w:val="20"/>
          <w:lang w:eastAsia="es-MX"/>
          <w14:ligatures w14:val="none"/>
        </w:rPr>
        <w:t>Tabla2</w:t>
      </w:r>
      <w:r w:rsidRPr="00140680">
        <w:rPr>
          <w:rFonts w:ascii="Segoe UI" w:eastAsia="Times New Roman" w:hAnsi="Segoe UI" w:cs="Segoe UI"/>
          <w:kern w:val="0"/>
          <w:sz w:val="21"/>
          <w:szCs w:val="21"/>
          <w:lang w:eastAsia="es-MX"/>
          <w14:ligatures w14:val="none"/>
        </w:rPr>
        <w:t>.</w:t>
      </w:r>
    </w:p>
    <w:p w14:paraId="646E0359"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última operación fuera de la tabla.</w:t>
      </w:r>
    </w:p>
    <w:p w14:paraId="6B834B97"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última columna fuera de la tabla.</w:t>
      </w:r>
    </w:p>
    <w:p w14:paraId="26F7CD07"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total general dentro del detalle.</w:t>
      </w:r>
    </w:p>
    <w:p w14:paraId="0B81520C"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dos filas separadas por un espacio.</w:t>
      </w:r>
    </w:p>
    <w:p w14:paraId="7B355B4A"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vacía dentro de la tabla.</w:t>
      </w:r>
    </w:p>
    <w:p w14:paraId="48FC2A48"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ocultos.</w:t>
      </w:r>
    </w:p>
    <w:p w14:paraId="0CEEE480"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 estilo de bajo contraste.</w:t>
      </w:r>
    </w:p>
    <w:p w14:paraId="43C0BBE5"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tabla convertida accidentalmente en rango.</w:t>
      </w:r>
    </w:p>
    <w:p w14:paraId="53F51F46"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una fila agregada sin expansión.</w:t>
      </w:r>
    </w:p>
    <w:p w14:paraId="7DBDAD86" w14:textId="77777777" w:rsidR="00140680" w:rsidRPr="00140680" w:rsidRDefault="00140680" w:rsidP="00140680">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una diferencia de tres registros.</w:t>
      </w:r>
    </w:p>
    <w:p w14:paraId="70B6D98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343"/>
        <w:gridCol w:w="2080"/>
        <w:gridCol w:w="2873"/>
        <w:gridCol w:w="2386"/>
      </w:tblGrid>
      <w:tr w:rsidR="00140680" w:rsidRPr="00140680" w14:paraId="065CD3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C2EC07"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58B02"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Elemento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1283A0"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5057F0"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4A3840"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Acción</w:t>
            </w:r>
          </w:p>
        </w:tc>
      </w:tr>
      <w:tr w:rsidR="00140680" w:rsidRPr="00140680" w14:paraId="1D33AD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2DCDED"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1CBED"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Ventas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38F9DF"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Rango con formato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6B163"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No tiene funcionalidad de tabla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FE07A"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Convertir correctamente</w:t>
            </w:r>
          </w:p>
        </w:tc>
      </w:tr>
      <w:tr w:rsidR="00140680" w:rsidRPr="00140680" w14:paraId="14AE27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FC5F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9AEFA"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Encabezados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A9366"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No reconocidos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57D15"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Nombres genéricos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C5DFA"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Recrear con encabezados</w:t>
            </w:r>
          </w:p>
        </w:tc>
      </w:tr>
      <w:tr w:rsidR="00140680" w:rsidRPr="00140680" w14:paraId="224F36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294266"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5298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Nombre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8190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Courier New" w:eastAsia="Times New Roman" w:hAnsi="Courier New" w:cs="Courier New"/>
                <w:kern w:val="0"/>
                <w:sz w:val="20"/>
                <w:szCs w:val="20"/>
                <w:lang w:eastAsia="es-MX"/>
                <w14:ligatures w14:val="none"/>
              </w:rPr>
              <w:t>Tabla1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43533"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Identidad ambigua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9A656"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Renombrar</w:t>
            </w:r>
          </w:p>
        </w:tc>
      </w:tr>
      <w:tr w:rsidR="00140680" w:rsidRPr="00140680" w14:paraId="39E745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D80C3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8C4B7"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Tamaño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7F5F3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Última fila excluida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3DC47"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Operación omitida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664D7"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Ampliar tabla</w:t>
            </w:r>
          </w:p>
        </w:tc>
      </w:tr>
      <w:tr w:rsidR="00140680" w:rsidRPr="00140680" w14:paraId="63349A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6D9E10"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5CECA"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Detalle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AE258"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roofErr w:type="gramStart"/>
            <w:r w:rsidRPr="00140680">
              <w:rPr>
                <w:rFonts w:ascii="Times New Roman" w:eastAsia="Times New Roman" w:hAnsi="Times New Roman" w:cs="Times New Roman"/>
                <w:kern w:val="0"/>
                <w:sz w:val="24"/>
                <w:szCs w:val="24"/>
                <w:lang w:eastAsia="es-MX"/>
                <w14:ligatures w14:val="none"/>
              </w:rPr>
              <w:t>Total</w:t>
            </w:r>
            <w:proofErr w:type="gramEnd"/>
            <w:r w:rsidRPr="00140680">
              <w:rPr>
                <w:rFonts w:ascii="Times New Roman" w:eastAsia="Times New Roman" w:hAnsi="Times New Roman" w:cs="Times New Roman"/>
                <w:kern w:val="0"/>
                <w:sz w:val="24"/>
                <w:szCs w:val="24"/>
                <w:lang w:eastAsia="es-MX"/>
                <w14:ligatures w14:val="none"/>
              </w:rPr>
              <w:t xml:space="preserve"> general incluido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F9FDF8"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Registro falso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0EF2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Excluir del rango</w:t>
            </w:r>
          </w:p>
        </w:tc>
      </w:tr>
      <w:tr w:rsidR="00140680" w:rsidRPr="00140680" w14:paraId="43559A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1C703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T-006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AFA5B"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Expansión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3240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Fila fuera de tabla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A6935"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Reporte incompleto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2CB15"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Incorporar y comprobar</w:t>
            </w:r>
          </w:p>
        </w:tc>
      </w:tr>
    </w:tbl>
    <w:p w14:paraId="460C71B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02EA8D6">
          <v:rect id="_x0000_i1092" style="width:0;height:1.5pt" o:hralign="center" o:hrstd="t" o:hr="t" fillcolor="#a0a0a0" stroked="f"/>
        </w:pict>
      </w:r>
    </w:p>
    <w:p w14:paraId="6673E7E6"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56. Casos de prueba obligatorios</w:t>
      </w:r>
    </w:p>
    <w:p w14:paraId="07946203"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simple.</w:t>
      </w:r>
    </w:p>
    <w:p w14:paraId="6280BF71"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con formato.</w:t>
      </w:r>
    </w:p>
    <w:p w14:paraId="003D2E4B"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válida.</w:t>
      </w:r>
    </w:p>
    <w:p w14:paraId="4625975D"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con título incluido.</w:t>
      </w:r>
    </w:p>
    <w:p w14:paraId="2B2C9365"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correctamente reconocidos.</w:t>
      </w:r>
    </w:p>
    <w:p w14:paraId="681F4BED"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no reconocidos.</w:t>
      </w:r>
    </w:p>
    <w:p w14:paraId="13B0B2D2"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profesional.</w:t>
      </w:r>
    </w:p>
    <w:p w14:paraId="7CC8CF18"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predeterminado.</w:t>
      </w:r>
    </w:p>
    <w:p w14:paraId="3EBDBD63"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agregada directamente.</w:t>
      </w:r>
    </w:p>
    <w:p w14:paraId="10174793"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agregada con separación.</w:t>
      </w:r>
    </w:p>
    <w:p w14:paraId="68218640"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 agregada.</w:t>
      </w:r>
    </w:p>
    <w:p w14:paraId="692839C3"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fila excluida.</w:t>
      </w:r>
    </w:p>
    <w:p w14:paraId="473CD8FD"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 excluida.</w:t>
      </w:r>
    </w:p>
    <w:p w14:paraId="045D3203"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total</w:t>
      </w:r>
      <w:proofErr w:type="gramEnd"/>
      <w:r w:rsidRPr="00140680">
        <w:rPr>
          <w:rFonts w:ascii="Segoe UI" w:eastAsia="Times New Roman" w:hAnsi="Segoe UI" w:cs="Segoe UI"/>
          <w:kern w:val="0"/>
          <w:sz w:val="21"/>
          <w:szCs w:val="21"/>
          <w:lang w:eastAsia="es-MX"/>
          <w14:ligatures w14:val="none"/>
        </w:rPr>
        <w:t xml:space="preserve"> general incluido.</w:t>
      </w:r>
    </w:p>
    <w:p w14:paraId="0654573D"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 aplicado.</w:t>
      </w:r>
    </w:p>
    <w:p w14:paraId="6CA370D6"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 retirado.</w:t>
      </w:r>
    </w:p>
    <w:p w14:paraId="552CABFD"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 modificado.</w:t>
      </w:r>
    </w:p>
    <w:p w14:paraId="2DCEF8A1"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 activada.</w:t>
      </w:r>
    </w:p>
    <w:p w14:paraId="78250BA8"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redimensionada.</w:t>
      </w:r>
    </w:p>
    <w:p w14:paraId="403D1DB3" w14:textId="77777777" w:rsidR="00140680" w:rsidRPr="00140680" w:rsidRDefault="00140680" w:rsidP="00140680">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tabla convertida en rango.</w:t>
      </w:r>
    </w:p>
    <w:p w14:paraId="03A924A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Formato de registro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478"/>
        <w:gridCol w:w="4189"/>
        <w:gridCol w:w="2038"/>
        <w:gridCol w:w="812"/>
      </w:tblGrid>
      <w:tr w:rsidR="00140680" w:rsidRPr="00140680" w14:paraId="52D1E7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EF3512"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D39B54"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Caso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FAAA4C"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Resultado esperado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641C12"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Resultado obtenido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5BF1E" w14:textId="77777777" w:rsidR="00140680" w:rsidRPr="00140680" w:rsidRDefault="00140680" w:rsidP="00140680">
            <w:pPr>
              <w:spacing w:after="0" w:line="240" w:lineRule="auto"/>
              <w:jc w:val="center"/>
              <w:rPr>
                <w:rFonts w:ascii="Times New Roman" w:eastAsia="Times New Roman" w:hAnsi="Times New Roman" w:cs="Times New Roman"/>
                <w:b/>
                <w:bCs/>
                <w:kern w:val="0"/>
                <w:sz w:val="24"/>
                <w:szCs w:val="24"/>
                <w:lang w:eastAsia="es-MX"/>
                <w14:ligatures w14:val="none"/>
              </w:rPr>
            </w:pPr>
            <w:r w:rsidRPr="00140680">
              <w:rPr>
                <w:rFonts w:ascii="Times New Roman" w:eastAsia="Times New Roman" w:hAnsi="Times New Roman" w:cs="Times New Roman"/>
                <w:b/>
                <w:bCs/>
                <w:kern w:val="0"/>
                <w:sz w:val="24"/>
                <w:szCs w:val="24"/>
                <w:lang w:eastAsia="es-MX"/>
                <w14:ligatures w14:val="none"/>
              </w:rPr>
              <w:t>Estado</w:t>
            </w:r>
          </w:p>
        </w:tc>
      </w:tr>
      <w:tr w:rsidR="00140680" w:rsidRPr="00140680" w14:paraId="262107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22831"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CP-001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CCFBF"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Fila adyacente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A941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La tabla se amplía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06863"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1679E" w14:textId="77777777" w:rsidR="00140680" w:rsidRPr="00140680" w:rsidRDefault="00140680" w:rsidP="00140680">
            <w:pPr>
              <w:spacing w:after="0" w:line="240" w:lineRule="auto"/>
              <w:rPr>
                <w:rFonts w:ascii="Times New Roman" w:eastAsia="Times New Roman" w:hAnsi="Times New Roman" w:cs="Times New Roman"/>
                <w:kern w:val="0"/>
                <w:sz w:val="20"/>
                <w:szCs w:val="20"/>
                <w:lang w:eastAsia="es-MX"/>
                <w14:ligatures w14:val="none"/>
              </w:rPr>
            </w:pPr>
          </w:p>
        </w:tc>
      </w:tr>
      <w:tr w:rsidR="00140680" w:rsidRPr="00140680" w14:paraId="2E909B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275B6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CP-002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99691"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Fila separada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21BF4"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Queda fuera o requiere incorporación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75367"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7889D" w14:textId="77777777" w:rsidR="00140680" w:rsidRPr="00140680" w:rsidRDefault="00140680" w:rsidP="00140680">
            <w:pPr>
              <w:spacing w:after="0" w:line="240" w:lineRule="auto"/>
              <w:rPr>
                <w:rFonts w:ascii="Times New Roman" w:eastAsia="Times New Roman" w:hAnsi="Times New Roman" w:cs="Times New Roman"/>
                <w:kern w:val="0"/>
                <w:sz w:val="20"/>
                <w:szCs w:val="20"/>
                <w:lang w:eastAsia="es-MX"/>
                <w14:ligatures w14:val="none"/>
              </w:rPr>
            </w:pPr>
          </w:p>
        </w:tc>
      </w:tr>
      <w:tr w:rsidR="00140680" w:rsidRPr="00140680" w14:paraId="55E399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AED928"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CP-003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CDCEC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Encabezados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82ED95"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Se conservan los nombres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12A9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AFAC8" w14:textId="77777777" w:rsidR="00140680" w:rsidRPr="00140680" w:rsidRDefault="00140680" w:rsidP="00140680">
            <w:pPr>
              <w:spacing w:after="0" w:line="240" w:lineRule="auto"/>
              <w:rPr>
                <w:rFonts w:ascii="Times New Roman" w:eastAsia="Times New Roman" w:hAnsi="Times New Roman" w:cs="Times New Roman"/>
                <w:kern w:val="0"/>
                <w:sz w:val="20"/>
                <w:szCs w:val="20"/>
                <w:lang w:eastAsia="es-MX"/>
                <w14:ligatures w14:val="none"/>
              </w:rPr>
            </w:pPr>
          </w:p>
        </w:tc>
      </w:tr>
      <w:tr w:rsidR="00140680" w:rsidRPr="00140680" w14:paraId="1F4F30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72A199"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CP-004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E2E52"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Última fila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3BB0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Queda incluida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BFBEE"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C860B" w14:textId="77777777" w:rsidR="00140680" w:rsidRPr="00140680" w:rsidRDefault="00140680" w:rsidP="00140680">
            <w:pPr>
              <w:spacing w:after="0" w:line="240" w:lineRule="auto"/>
              <w:rPr>
                <w:rFonts w:ascii="Times New Roman" w:eastAsia="Times New Roman" w:hAnsi="Times New Roman" w:cs="Times New Roman"/>
                <w:kern w:val="0"/>
                <w:sz w:val="20"/>
                <w:szCs w:val="20"/>
                <w:lang w:eastAsia="es-MX"/>
                <w14:ligatures w14:val="none"/>
              </w:rPr>
            </w:pPr>
          </w:p>
        </w:tc>
      </w:tr>
      <w:tr w:rsidR="00140680" w:rsidRPr="00140680" w14:paraId="2823A8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0E575F"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CP-005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3AA9A3"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Conversión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A88B1"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r w:rsidRPr="00140680">
              <w:rPr>
                <w:rFonts w:ascii="Times New Roman" w:eastAsia="Times New Roman" w:hAnsi="Times New Roman" w:cs="Times New Roman"/>
                <w:kern w:val="0"/>
                <w:sz w:val="24"/>
                <w:szCs w:val="24"/>
                <w:lang w:eastAsia="es-MX"/>
                <w14:ligatures w14:val="none"/>
              </w:rPr>
              <w:t>Se conserva el dato y se pierde la estructura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AA3CD" w14:textId="77777777" w:rsidR="00140680" w:rsidRPr="00140680" w:rsidRDefault="00140680" w:rsidP="00140680">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ABD7A" w14:textId="77777777" w:rsidR="00140680" w:rsidRPr="00140680" w:rsidRDefault="00140680" w:rsidP="00140680">
            <w:pPr>
              <w:spacing w:after="0" w:line="240" w:lineRule="auto"/>
              <w:rPr>
                <w:rFonts w:ascii="Times New Roman" w:eastAsia="Times New Roman" w:hAnsi="Times New Roman" w:cs="Times New Roman"/>
                <w:kern w:val="0"/>
                <w:sz w:val="20"/>
                <w:szCs w:val="20"/>
                <w:lang w:eastAsia="es-MX"/>
                <w14:ligatures w14:val="none"/>
              </w:rPr>
            </w:pPr>
          </w:p>
        </w:tc>
      </w:tr>
    </w:tbl>
    <w:p w14:paraId="7AF751F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910014B">
          <v:rect id="_x0000_i1093" style="width:0;height:1.5pt" o:hralign="center" o:hrstd="t" o:hr="t" fillcolor="#a0a0a0" stroked="f"/>
        </w:pict>
      </w:r>
    </w:p>
    <w:p w14:paraId="7D102A1F"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57. Evaluación teórica</w:t>
      </w:r>
    </w:p>
    <w:p w14:paraId="702CECD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1</w:t>
      </w:r>
    </w:p>
    <w:p w14:paraId="068788AB"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es un rango?</w:t>
      </w:r>
    </w:p>
    <w:p w14:paraId="1892CC6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Un conjunto de una o más celdas</w:t>
      </w:r>
      <w:r w:rsidRPr="00140680">
        <w:rPr>
          <w:rFonts w:ascii="Segoe UI" w:eastAsia="Times New Roman" w:hAnsi="Segoe UI" w:cs="Segoe UI"/>
          <w:kern w:val="0"/>
          <w:sz w:val="21"/>
          <w:szCs w:val="21"/>
          <w:lang w:eastAsia="es-MX"/>
          <w14:ligatures w14:val="none"/>
        </w:rPr>
        <w:br/>
        <w:t>B. Una tabla dinámica</w:t>
      </w:r>
      <w:r w:rsidRPr="00140680">
        <w:rPr>
          <w:rFonts w:ascii="Segoe UI" w:eastAsia="Times New Roman" w:hAnsi="Segoe UI" w:cs="Segoe UI"/>
          <w:kern w:val="0"/>
          <w:sz w:val="21"/>
          <w:szCs w:val="21"/>
          <w:lang w:eastAsia="es-MX"/>
          <w14:ligatures w14:val="none"/>
        </w:rPr>
        <w:br/>
        <w:t>C. Un gráfico</w:t>
      </w:r>
      <w:r w:rsidRPr="00140680">
        <w:rPr>
          <w:rFonts w:ascii="Segoe UI" w:eastAsia="Times New Roman" w:hAnsi="Segoe UI" w:cs="Segoe UI"/>
          <w:kern w:val="0"/>
          <w:sz w:val="21"/>
          <w:szCs w:val="21"/>
          <w:lang w:eastAsia="es-MX"/>
          <w14:ligatures w14:val="none"/>
        </w:rPr>
        <w:br/>
        <w:t>D. Una fórmula</w:t>
      </w:r>
    </w:p>
    <w:p w14:paraId="52B7914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2</w:t>
      </w:r>
    </w:p>
    <w:p w14:paraId="674D748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diferencia principal tiene una tabla?</w:t>
      </w:r>
    </w:p>
    <w:p w14:paraId="217B9B0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Es un objeto estructurado con nombre y opciones propias</w:t>
      </w:r>
      <w:r w:rsidRPr="00140680">
        <w:rPr>
          <w:rFonts w:ascii="Segoe UI" w:eastAsia="Times New Roman" w:hAnsi="Segoe UI" w:cs="Segoe UI"/>
          <w:kern w:val="0"/>
          <w:sz w:val="21"/>
          <w:szCs w:val="21"/>
          <w:lang w:eastAsia="es-MX"/>
          <w14:ligatures w14:val="none"/>
        </w:rPr>
        <w:br/>
        <w:t>B. Solo puede contener números</w:t>
      </w:r>
      <w:r w:rsidRPr="00140680">
        <w:rPr>
          <w:rFonts w:ascii="Segoe UI" w:eastAsia="Times New Roman" w:hAnsi="Segoe UI" w:cs="Segoe UI"/>
          <w:kern w:val="0"/>
          <w:sz w:val="21"/>
          <w:szCs w:val="21"/>
          <w:lang w:eastAsia="es-MX"/>
          <w14:ligatures w14:val="none"/>
        </w:rPr>
        <w:br/>
        <w:t>C. No utiliza encabezados</w:t>
      </w:r>
      <w:r w:rsidRPr="00140680">
        <w:rPr>
          <w:rFonts w:ascii="Segoe UI" w:eastAsia="Times New Roman" w:hAnsi="Segoe UI" w:cs="Segoe UI"/>
          <w:kern w:val="0"/>
          <w:sz w:val="21"/>
          <w:szCs w:val="21"/>
          <w:lang w:eastAsia="es-MX"/>
          <w14:ligatures w14:val="none"/>
        </w:rPr>
        <w:br/>
        <w:t>D. No puede ordenarse</w:t>
      </w:r>
    </w:p>
    <w:p w14:paraId="1DF6784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3</w:t>
      </w:r>
    </w:p>
    <w:p w14:paraId="137088B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¿Qué debe verificarse antes de crear una tabla?</w:t>
      </w:r>
    </w:p>
    <w:p w14:paraId="5F38CCC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Que la base sea rectangular</w:t>
      </w:r>
      <w:r w:rsidRPr="00140680">
        <w:rPr>
          <w:rFonts w:ascii="Segoe UI" w:eastAsia="Times New Roman" w:hAnsi="Segoe UI" w:cs="Segoe UI"/>
          <w:kern w:val="0"/>
          <w:sz w:val="21"/>
          <w:szCs w:val="21"/>
          <w:lang w:eastAsia="es-MX"/>
          <w14:ligatures w14:val="none"/>
        </w:rPr>
        <w:br/>
        <w:t>B. Que tenga un gráfico</w:t>
      </w:r>
      <w:r w:rsidRPr="00140680">
        <w:rPr>
          <w:rFonts w:ascii="Segoe UI" w:eastAsia="Times New Roman" w:hAnsi="Segoe UI" w:cs="Segoe UI"/>
          <w:kern w:val="0"/>
          <w:sz w:val="21"/>
          <w:szCs w:val="21"/>
          <w:lang w:eastAsia="es-MX"/>
          <w14:ligatures w14:val="none"/>
        </w:rPr>
        <w:br/>
        <w:t>C. Que tenga subtotales</w:t>
      </w:r>
      <w:r w:rsidRPr="00140680">
        <w:rPr>
          <w:rFonts w:ascii="Segoe UI" w:eastAsia="Times New Roman" w:hAnsi="Segoe UI" w:cs="Segoe UI"/>
          <w:kern w:val="0"/>
          <w:sz w:val="21"/>
          <w:szCs w:val="21"/>
          <w:lang w:eastAsia="es-MX"/>
          <w14:ligatures w14:val="none"/>
        </w:rPr>
        <w:br/>
        <w:t>D. Que las celdas estén combinadas</w:t>
      </w:r>
    </w:p>
    <w:p w14:paraId="211516B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4</w:t>
      </w:r>
    </w:p>
    <w:p w14:paraId="4115EA5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ocurre si no se reconocen los encabezados?</w:t>
      </w:r>
    </w:p>
    <w:p w14:paraId="00CCB0E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Pueden aparecer nombres genéricos</w:t>
      </w:r>
      <w:r w:rsidRPr="00140680">
        <w:rPr>
          <w:rFonts w:ascii="Segoe UI" w:eastAsia="Times New Roman" w:hAnsi="Segoe UI" w:cs="Segoe UI"/>
          <w:kern w:val="0"/>
          <w:sz w:val="21"/>
          <w:szCs w:val="21"/>
          <w:lang w:eastAsia="es-MX"/>
          <w14:ligatures w14:val="none"/>
        </w:rPr>
        <w:br/>
        <w:t>B. Se elimina el libro</w:t>
      </w:r>
      <w:r w:rsidRPr="00140680">
        <w:rPr>
          <w:rFonts w:ascii="Segoe UI" w:eastAsia="Times New Roman" w:hAnsi="Segoe UI" w:cs="Segoe UI"/>
          <w:kern w:val="0"/>
          <w:sz w:val="21"/>
          <w:szCs w:val="21"/>
          <w:lang w:eastAsia="es-MX"/>
          <w14:ligatures w14:val="none"/>
        </w:rPr>
        <w:br/>
        <w:t>C. Se bloquean las fórmulas</w:t>
      </w:r>
      <w:r w:rsidRPr="00140680">
        <w:rPr>
          <w:rFonts w:ascii="Segoe UI" w:eastAsia="Times New Roman" w:hAnsi="Segoe UI" w:cs="Segoe UI"/>
          <w:kern w:val="0"/>
          <w:sz w:val="21"/>
          <w:szCs w:val="21"/>
          <w:lang w:eastAsia="es-MX"/>
          <w14:ligatures w14:val="none"/>
        </w:rPr>
        <w:br/>
        <w:t>D. Se crea un gráfico</w:t>
      </w:r>
    </w:p>
    <w:p w14:paraId="47AA58F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5</w:t>
      </w:r>
    </w:p>
    <w:p w14:paraId="6D23E28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¿Por qué debe cambiarse </w:t>
      </w:r>
      <w:r w:rsidRPr="00140680">
        <w:rPr>
          <w:rFonts w:ascii="Courier New" w:eastAsia="Times New Roman" w:hAnsi="Courier New" w:cs="Courier New"/>
          <w:kern w:val="0"/>
          <w:sz w:val="20"/>
          <w:szCs w:val="20"/>
          <w:lang w:eastAsia="es-MX"/>
          <w14:ligatures w14:val="none"/>
        </w:rPr>
        <w:t>Tabla1</w:t>
      </w:r>
      <w:r w:rsidRPr="00140680">
        <w:rPr>
          <w:rFonts w:ascii="Segoe UI" w:eastAsia="Times New Roman" w:hAnsi="Segoe UI" w:cs="Segoe UI"/>
          <w:kern w:val="0"/>
          <w:sz w:val="21"/>
          <w:szCs w:val="21"/>
          <w:lang w:eastAsia="es-MX"/>
          <w14:ligatures w14:val="none"/>
        </w:rPr>
        <w:t>?</w:t>
      </w:r>
    </w:p>
    <w:p w14:paraId="14B668C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Para mejorar la identificación y el mantenimiento</w:t>
      </w:r>
      <w:r w:rsidRPr="00140680">
        <w:rPr>
          <w:rFonts w:ascii="Segoe UI" w:eastAsia="Times New Roman" w:hAnsi="Segoe UI" w:cs="Segoe UI"/>
          <w:kern w:val="0"/>
          <w:sz w:val="21"/>
          <w:szCs w:val="21"/>
          <w:lang w:eastAsia="es-MX"/>
          <w14:ligatures w14:val="none"/>
        </w:rPr>
        <w:br/>
        <w:t>B. Para aumentar filas</w:t>
      </w:r>
      <w:r w:rsidRPr="00140680">
        <w:rPr>
          <w:rFonts w:ascii="Segoe UI" w:eastAsia="Times New Roman" w:hAnsi="Segoe UI" w:cs="Segoe UI"/>
          <w:kern w:val="0"/>
          <w:sz w:val="21"/>
          <w:szCs w:val="21"/>
          <w:lang w:eastAsia="es-MX"/>
          <w14:ligatures w14:val="none"/>
        </w:rPr>
        <w:br/>
        <w:t>C. Para convertir texto</w:t>
      </w:r>
      <w:r w:rsidRPr="00140680">
        <w:rPr>
          <w:rFonts w:ascii="Segoe UI" w:eastAsia="Times New Roman" w:hAnsi="Segoe UI" w:cs="Segoe UI"/>
          <w:kern w:val="0"/>
          <w:sz w:val="21"/>
          <w:szCs w:val="21"/>
          <w:lang w:eastAsia="es-MX"/>
          <w14:ligatures w14:val="none"/>
        </w:rPr>
        <w:br/>
        <w:t>D. Para calcular fechas</w:t>
      </w:r>
    </w:p>
    <w:p w14:paraId="34DF61C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6</w:t>
      </w:r>
    </w:p>
    <w:p w14:paraId="78B7F3C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permiten las filas con bandas?</w:t>
      </w:r>
    </w:p>
    <w:p w14:paraId="4410E2C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Mejorar la lectura visual</w:t>
      </w:r>
      <w:r w:rsidRPr="00140680">
        <w:rPr>
          <w:rFonts w:ascii="Segoe UI" w:eastAsia="Times New Roman" w:hAnsi="Segoe UI" w:cs="Segoe UI"/>
          <w:kern w:val="0"/>
          <w:sz w:val="21"/>
          <w:szCs w:val="21"/>
          <w:lang w:eastAsia="es-MX"/>
          <w14:ligatures w14:val="none"/>
        </w:rPr>
        <w:br/>
        <w:t>B. Eliminar duplicados</w:t>
      </w:r>
      <w:r w:rsidRPr="00140680">
        <w:rPr>
          <w:rFonts w:ascii="Segoe UI" w:eastAsia="Times New Roman" w:hAnsi="Segoe UI" w:cs="Segoe UI"/>
          <w:kern w:val="0"/>
          <w:sz w:val="21"/>
          <w:szCs w:val="21"/>
          <w:lang w:eastAsia="es-MX"/>
          <w14:ligatures w14:val="none"/>
        </w:rPr>
        <w:br/>
        <w:t>C. Convertir fechas</w:t>
      </w:r>
      <w:r w:rsidRPr="00140680">
        <w:rPr>
          <w:rFonts w:ascii="Segoe UI" w:eastAsia="Times New Roman" w:hAnsi="Segoe UI" w:cs="Segoe UI"/>
          <w:kern w:val="0"/>
          <w:sz w:val="21"/>
          <w:szCs w:val="21"/>
          <w:lang w:eastAsia="es-MX"/>
          <w14:ligatures w14:val="none"/>
        </w:rPr>
        <w:br/>
        <w:t>D. Bloquear la tabla</w:t>
      </w:r>
    </w:p>
    <w:p w14:paraId="56D7D38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7</w:t>
      </w:r>
    </w:p>
    <w:p w14:paraId="30DA3AC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ocurre al agregar una fila adyacente?</w:t>
      </w:r>
    </w:p>
    <w:p w14:paraId="3F0DDD9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La tabla puede expandirse</w:t>
      </w:r>
      <w:r w:rsidRPr="00140680">
        <w:rPr>
          <w:rFonts w:ascii="Segoe UI" w:eastAsia="Times New Roman" w:hAnsi="Segoe UI" w:cs="Segoe UI"/>
          <w:kern w:val="0"/>
          <w:sz w:val="21"/>
          <w:szCs w:val="21"/>
          <w:lang w:eastAsia="es-MX"/>
          <w14:ligatures w14:val="none"/>
        </w:rPr>
        <w:br/>
        <w:t>B. La tabla se elimina</w:t>
      </w:r>
      <w:r w:rsidRPr="00140680">
        <w:rPr>
          <w:rFonts w:ascii="Segoe UI" w:eastAsia="Times New Roman" w:hAnsi="Segoe UI" w:cs="Segoe UI"/>
          <w:kern w:val="0"/>
          <w:sz w:val="21"/>
          <w:szCs w:val="21"/>
          <w:lang w:eastAsia="es-MX"/>
          <w14:ligatures w14:val="none"/>
        </w:rPr>
        <w:br/>
      </w:r>
      <w:r w:rsidRPr="00140680">
        <w:rPr>
          <w:rFonts w:ascii="Segoe UI" w:eastAsia="Times New Roman" w:hAnsi="Segoe UI" w:cs="Segoe UI"/>
          <w:kern w:val="0"/>
          <w:sz w:val="21"/>
          <w:szCs w:val="21"/>
          <w:lang w:eastAsia="es-MX"/>
          <w14:ligatures w14:val="none"/>
        </w:rPr>
        <w:lastRenderedPageBreak/>
        <w:t>C. El encabezado desaparece</w:t>
      </w:r>
      <w:r w:rsidRPr="00140680">
        <w:rPr>
          <w:rFonts w:ascii="Segoe UI" w:eastAsia="Times New Roman" w:hAnsi="Segoe UI" w:cs="Segoe UI"/>
          <w:kern w:val="0"/>
          <w:sz w:val="21"/>
          <w:szCs w:val="21"/>
          <w:lang w:eastAsia="es-MX"/>
          <w14:ligatures w14:val="none"/>
        </w:rPr>
        <w:br/>
        <w:t>D. Se crea una nueva hoja</w:t>
      </w:r>
    </w:p>
    <w:p w14:paraId="11FB39B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8</w:t>
      </w:r>
    </w:p>
    <w:p w14:paraId="6DE1A9A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riesgo existe al dejar una fila vacía antes de un nuevo registro?</w:t>
      </w:r>
    </w:p>
    <w:p w14:paraId="0536176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El registro puede quedar fuera de la tabla</w:t>
      </w:r>
      <w:r w:rsidRPr="00140680">
        <w:rPr>
          <w:rFonts w:ascii="Segoe UI" w:eastAsia="Times New Roman" w:hAnsi="Segoe UI" w:cs="Segoe UI"/>
          <w:kern w:val="0"/>
          <w:sz w:val="21"/>
          <w:szCs w:val="21"/>
          <w:lang w:eastAsia="es-MX"/>
          <w14:ligatures w14:val="none"/>
        </w:rPr>
        <w:br/>
        <w:t>B. El registro se duplica automáticamente</w:t>
      </w:r>
      <w:r w:rsidRPr="00140680">
        <w:rPr>
          <w:rFonts w:ascii="Segoe UI" w:eastAsia="Times New Roman" w:hAnsi="Segoe UI" w:cs="Segoe UI"/>
          <w:kern w:val="0"/>
          <w:sz w:val="21"/>
          <w:szCs w:val="21"/>
          <w:lang w:eastAsia="es-MX"/>
          <w14:ligatures w14:val="none"/>
        </w:rPr>
        <w:br/>
        <w:t>C. El libro se protege</w:t>
      </w:r>
      <w:r w:rsidRPr="00140680">
        <w:rPr>
          <w:rFonts w:ascii="Segoe UI" w:eastAsia="Times New Roman" w:hAnsi="Segoe UI" w:cs="Segoe UI"/>
          <w:kern w:val="0"/>
          <w:sz w:val="21"/>
          <w:szCs w:val="21"/>
          <w:lang w:eastAsia="es-MX"/>
          <w14:ligatures w14:val="none"/>
        </w:rPr>
        <w:br/>
        <w:t>D. Se cambia el tipo de dato</w:t>
      </w:r>
    </w:p>
    <w:p w14:paraId="072D8D7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9</w:t>
      </w:r>
    </w:p>
    <w:p w14:paraId="7997B72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permite el controlador de tamaño?</w:t>
      </w:r>
    </w:p>
    <w:p w14:paraId="4C5B7A7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Modificar el rango de la tabla</w:t>
      </w:r>
      <w:r w:rsidRPr="00140680">
        <w:rPr>
          <w:rFonts w:ascii="Segoe UI" w:eastAsia="Times New Roman" w:hAnsi="Segoe UI" w:cs="Segoe UI"/>
          <w:kern w:val="0"/>
          <w:sz w:val="21"/>
          <w:szCs w:val="21"/>
          <w:lang w:eastAsia="es-MX"/>
          <w14:ligatures w14:val="none"/>
        </w:rPr>
        <w:br/>
        <w:t>B. Cambiar el idioma</w:t>
      </w:r>
      <w:r w:rsidRPr="00140680">
        <w:rPr>
          <w:rFonts w:ascii="Segoe UI" w:eastAsia="Times New Roman" w:hAnsi="Segoe UI" w:cs="Segoe UI"/>
          <w:kern w:val="0"/>
          <w:sz w:val="21"/>
          <w:szCs w:val="21"/>
          <w:lang w:eastAsia="es-MX"/>
          <w14:ligatures w14:val="none"/>
        </w:rPr>
        <w:br/>
        <w:t>C. Crear una fórmula</w:t>
      </w:r>
      <w:r w:rsidRPr="00140680">
        <w:rPr>
          <w:rFonts w:ascii="Segoe UI" w:eastAsia="Times New Roman" w:hAnsi="Segoe UI" w:cs="Segoe UI"/>
          <w:kern w:val="0"/>
          <w:sz w:val="21"/>
          <w:szCs w:val="21"/>
          <w:lang w:eastAsia="es-MX"/>
          <w14:ligatures w14:val="none"/>
        </w:rPr>
        <w:br/>
        <w:t>D. Insertar una imagen</w:t>
      </w:r>
    </w:p>
    <w:p w14:paraId="6C74F7F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10</w:t>
      </w:r>
    </w:p>
    <w:p w14:paraId="5E59EAC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ocurre al convertir una tabla en rango?</w:t>
      </w:r>
    </w:p>
    <w:p w14:paraId="3A903CD7"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Se conserva el contenido, pero se pierde la funcionalidad de tabla</w:t>
      </w:r>
      <w:r w:rsidRPr="00140680">
        <w:rPr>
          <w:rFonts w:ascii="Segoe UI" w:eastAsia="Times New Roman" w:hAnsi="Segoe UI" w:cs="Segoe UI"/>
          <w:kern w:val="0"/>
          <w:sz w:val="21"/>
          <w:szCs w:val="21"/>
          <w:lang w:eastAsia="es-MX"/>
          <w14:ligatures w14:val="none"/>
        </w:rPr>
        <w:br/>
        <w:t>B. Se borran todos los datos</w:t>
      </w:r>
      <w:r w:rsidRPr="00140680">
        <w:rPr>
          <w:rFonts w:ascii="Segoe UI" w:eastAsia="Times New Roman" w:hAnsi="Segoe UI" w:cs="Segoe UI"/>
          <w:kern w:val="0"/>
          <w:sz w:val="21"/>
          <w:szCs w:val="21"/>
          <w:lang w:eastAsia="es-MX"/>
          <w14:ligatures w14:val="none"/>
        </w:rPr>
        <w:br/>
        <w:t>C. Se eliminan los encabezados</w:t>
      </w:r>
      <w:r w:rsidRPr="00140680">
        <w:rPr>
          <w:rFonts w:ascii="Segoe UI" w:eastAsia="Times New Roman" w:hAnsi="Segoe UI" w:cs="Segoe UI"/>
          <w:kern w:val="0"/>
          <w:sz w:val="21"/>
          <w:szCs w:val="21"/>
          <w:lang w:eastAsia="es-MX"/>
          <w14:ligatures w14:val="none"/>
        </w:rPr>
        <w:br/>
        <w:t>D. Se cierra el archivo</w:t>
      </w:r>
    </w:p>
    <w:p w14:paraId="4A7AE39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11</w:t>
      </w:r>
    </w:p>
    <w:p w14:paraId="6778F4E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es una columna calculada?</w:t>
      </w:r>
    </w:p>
    <w:p w14:paraId="26577FA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Una columna cuya fórmula puede propagarse por la tabla</w:t>
      </w:r>
      <w:r w:rsidRPr="00140680">
        <w:rPr>
          <w:rFonts w:ascii="Segoe UI" w:eastAsia="Times New Roman" w:hAnsi="Segoe UI" w:cs="Segoe UI"/>
          <w:kern w:val="0"/>
          <w:sz w:val="21"/>
          <w:szCs w:val="21"/>
          <w:lang w:eastAsia="es-MX"/>
          <w14:ligatures w14:val="none"/>
        </w:rPr>
        <w:br/>
        <w:t>B. Una columna oculta</w:t>
      </w:r>
      <w:r w:rsidRPr="00140680">
        <w:rPr>
          <w:rFonts w:ascii="Segoe UI" w:eastAsia="Times New Roman" w:hAnsi="Segoe UI" w:cs="Segoe UI"/>
          <w:kern w:val="0"/>
          <w:sz w:val="21"/>
          <w:szCs w:val="21"/>
          <w:lang w:eastAsia="es-MX"/>
          <w14:ligatures w14:val="none"/>
        </w:rPr>
        <w:br/>
        <w:t>C. Una lista de filtros</w:t>
      </w:r>
      <w:r w:rsidRPr="00140680">
        <w:rPr>
          <w:rFonts w:ascii="Segoe UI" w:eastAsia="Times New Roman" w:hAnsi="Segoe UI" w:cs="Segoe UI"/>
          <w:kern w:val="0"/>
          <w:sz w:val="21"/>
          <w:szCs w:val="21"/>
          <w:lang w:eastAsia="es-MX"/>
          <w14:ligatures w14:val="none"/>
        </w:rPr>
        <w:br/>
        <w:t>D. Un título externo</w:t>
      </w:r>
    </w:p>
    <w:p w14:paraId="05CA208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12</w:t>
      </w:r>
    </w:p>
    <w:p w14:paraId="364EF7F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¿Qué es una referencia estructurada?</w:t>
      </w:r>
    </w:p>
    <w:p w14:paraId="0E8AC00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Una referencia que utiliza nombres de tabla y columnas</w:t>
      </w:r>
      <w:r w:rsidRPr="00140680">
        <w:rPr>
          <w:rFonts w:ascii="Segoe UI" w:eastAsia="Times New Roman" w:hAnsi="Segoe UI" w:cs="Segoe UI"/>
          <w:kern w:val="0"/>
          <w:sz w:val="21"/>
          <w:szCs w:val="21"/>
          <w:lang w:eastAsia="es-MX"/>
          <w14:ligatures w14:val="none"/>
        </w:rPr>
        <w:br/>
        <w:t>B. Una dirección postal</w:t>
      </w:r>
      <w:r w:rsidRPr="00140680">
        <w:rPr>
          <w:rFonts w:ascii="Segoe UI" w:eastAsia="Times New Roman" w:hAnsi="Segoe UI" w:cs="Segoe UI"/>
          <w:kern w:val="0"/>
          <w:sz w:val="21"/>
          <w:szCs w:val="21"/>
          <w:lang w:eastAsia="es-MX"/>
          <w14:ligatures w14:val="none"/>
        </w:rPr>
        <w:br/>
        <w:t>C. Un comentario</w:t>
      </w:r>
      <w:r w:rsidRPr="00140680">
        <w:rPr>
          <w:rFonts w:ascii="Segoe UI" w:eastAsia="Times New Roman" w:hAnsi="Segoe UI" w:cs="Segoe UI"/>
          <w:kern w:val="0"/>
          <w:sz w:val="21"/>
          <w:szCs w:val="21"/>
          <w:lang w:eastAsia="es-MX"/>
          <w14:ligatures w14:val="none"/>
        </w:rPr>
        <w:br/>
        <w:t>D. Un formato visual</w:t>
      </w:r>
    </w:p>
    <w:p w14:paraId="7BF5A07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13</w:t>
      </w:r>
    </w:p>
    <w:p w14:paraId="1919B97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¿Qué debe excluirse del detalle?</w:t>
      </w:r>
    </w:p>
    <w:p w14:paraId="0AEDDC8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El total general</w:t>
      </w:r>
      <w:r w:rsidRPr="00140680">
        <w:rPr>
          <w:rFonts w:ascii="Segoe UI" w:eastAsia="Times New Roman" w:hAnsi="Segoe UI" w:cs="Segoe UI"/>
          <w:kern w:val="0"/>
          <w:sz w:val="21"/>
          <w:szCs w:val="21"/>
          <w:lang w:eastAsia="es-MX"/>
          <w14:ligatures w14:val="none"/>
        </w:rPr>
        <w:br/>
        <w:t>B. La primera operación</w:t>
      </w:r>
      <w:r w:rsidRPr="00140680">
        <w:rPr>
          <w:rFonts w:ascii="Segoe UI" w:eastAsia="Times New Roman" w:hAnsi="Segoe UI" w:cs="Segoe UI"/>
          <w:kern w:val="0"/>
          <w:sz w:val="21"/>
          <w:szCs w:val="21"/>
          <w:lang w:eastAsia="es-MX"/>
          <w14:ligatures w14:val="none"/>
        </w:rPr>
        <w:br/>
        <w:t>C. Los encabezados</w:t>
      </w:r>
      <w:r w:rsidRPr="00140680">
        <w:rPr>
          <w:rFonts w:ascii="Segoe UI" w:eastAsia="Times New Roman" w:hAnsi="Segoe UI" w:cs="Segoe UI"/>
          <w:kern w:val="0"/>
          <w:sz w:val="21"/>
          <w:szCs w:val="21"/>
          <w:lang w:eastAsia="es-MX"/>
          <w14:ligatures w14:val="none"/>
        </w:rPr>
        <w:br/>
        <w:t>D. La clave</w:t>
      </w:r>
    </w:p>
    <w:p w14:paraId="62322B5D"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14</w:t>
      </w:r>
    </w:p>
    <w:p w14:paraId="39B6867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¿Cómo se comprueba la cobertura?</w:t>
      </w:r>
    </w:p>
    <w:p w14:paraId="2A50A05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Comparando registros recibidos, incluidos y en revisión</w:t>
      </w:r>
      <w:r w:rsidRPr="00140680">
        <w:rPr>
          <w:rFonts w:ascii="Segoe UI" w:eastAsia="Times New Roman" w:hAnsi="Segoe UI" w:cs="Segoe UI"/>
          <w:kern w:val="0"/>
          <w:sz w:val="21"/>
          <w:szCs w:val="21"/>
          <w:lang w:eastAsia="es-MX"/>
          <w14:ligatures w14:val="none"/>
        </w:rPr>
        <w:br/>
        <w:t>B. Cambiando el color</w:t>
      </w:r>
      <w:r w:rsidRPr="00140680">
        <w:rPr>
          <w:rFonts w:ascii="Segoe UI" w:eastAsia="Times New Roman" w:hAnsi="Segoe UI" w:cs="Segoe UI"/>
          <w:kern w:val="0"/>
          <w:sz w:val="21"/>
          <w:szCs w:val="21"/>
          <w:lang w:eastAsia="es-MX"/>
          <w14:ligatures w14:val="none"/>
        </w:rPr>
        <w:br/>
        <w:t>C. Ocultando las filas</w:t>
      </w:r>
      <w:r w:rsidRPr="00140680">
        <w:rPr>
          <w:rFonts w:ascii="Segoe UI" w:eastAsia="Times New Roman" w:hAnsi="Segoe UI" w:cs="Segoe UI"/>
          <w:kern w:val="0"/>
          <w:sz w:val="21"/>
          <w:szCs w:val="21"/>
          <w:lang w:eastAsia="es-MX"/>
          <w14:ligatures w14:val="none"/>
        </w:rPr>
        <w:br/>
        <w:t>D. Ordenando una columna</w:t>
      </w:r>
    </w:p>
    <w:p w14:paraId="722372F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Pregunta 15</w:t>
      </w:r>
    </w:p>
    <w:p w14:paraId="54FEF76D"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¿Cuándo está conciliada la tabla?</w:t>
      </w:r>
    </w:p>
    <w:p w14:paraId="5466EE55"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 Cuando todos los registros están explicados y la diferencia es cero</w:t>
      </w:r>
      <w:r w:rsidRPr="00140680">
        <w:rPr>
          <w:rFonts w:ascii="Segoe UI" w:eastAsia="Times New Roman" w:hAnsi="Segoe UI" w:cs="Segoe UI"/>
          <w:kern w:val="0"/>
          <w:sz w:val="21"/>
          <w:szCs w:val="21"/>
          <w:lang w:eastAsia="es-MX"/>
          <w14:ligatures w14:val="none"/>
        </w:rPr>
        <w:br/>
        <w:t>B. Cuando tiene bandas</w:t>
      </w:r>
      <w:r w:rsidRPr="00140680">
        <w:rPr>
          <w:rFonts w:ascii="Segoe UI" w:eastAsia="Times New Roman" w:hAnsi="Segoe UI" w:cs="Segoe UI"/>
          <w:kern w:val="0"/>
          <w:sz w:val="21"/>
          <w:szCs w:val="21"/>
          <w:lang w:eastAsia="es-MX"/>
          <w14:ligatures w14:val="none"/>
        </w:rPr>
        <w:br/>
        <w:t>C. Cuando se llama Tabla1</w:t>
      </w:r>
      <w:r w:rsidRPr="00140680">
        <w:rPr>
          <w:rFonts w:ascii="Segoe UI" w:eastAsia="Times New Roman" w:hAnsi="Segoe UI" w:cs="Segoe UI"/>
          <w:kern w:val="0"/>
          <w:sz w:val="21"/>
          <w:szCs w:val="21"/>
          <w:lang w:eastAsia="es-MX"/>
          <w14:ligatures w14:val="none"/>
        </w:rPr>
        <w:br/>
        <w:t>D. Cuando el filtro está activo</w:t>
      </w:r>
    </w:p>
    <w:p w14:paraId="0BD215A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60E754A">
          <v:rect id="_x0000_i1094" style="width:0;height:1.5pt" o:hralign="center" o:hrstd="t" o:hr="t" fillcolor="#a0a0a0" stroked="f"/>
        </w:pict>
      </w:r>
    </w:p>
    <w:p w14:paraId="1594D121"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58. Solucionario razonado</w:t>
      </w:r>
    </w:p>
    <w:p w14:paraId="09279A56"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Un rango es un conjunto de celdas.</w:t>
      </w:r>
    </w:p>
    <w:p w14:paraId="4F588353"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Una tabla posee identidad y funcionalidad estructurada.</w:t>
      </w:r>
    </w:p>
    <w:p w14:paraId="11B2D5D5"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La fuente debe ser rectangular antes de convertirse.</w:t>
      </w:r>
    </w:p>
    <w:p w14:paraId="14C1F538"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lastRenderedPageBreak/>
        <w:t>A.</w:t>
      </w:r>
      <w:r w:rsidRPr="00140680">
        <w:rPr>
          <w:rFonts w:ascii="Segoe UI" w:eastAsia="Times New Roman" w:hAnsi="Segoe UI" w:cs="Segoe UI"/>
          <w:kern w:val="0"/>
          <w:sz w:val="21"/>
          <w:szCs w:val="21"/>
          <w:lang w:eastAsia="es-MX"/>
          <w14:ligatures w14:val="none"/>
        </w:rPr>
        <w:t xml:space="preserve"> Excel puede crear encabezados genéricos.</w:t>
      </w:r>
    </w:p>
    <w:p w14:paraId="6FE91898"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Un nombre descriptivo mejora la comprensión y la auditoría.</w:t>
      </w:r>
    </w:p>
    <w:p w14:paraId="5C616259"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Las bandas ayudan a seguir visualmente las filas.</w:t>
      </w:r>
    </w:p>
    <w:p w14:paraId="1F06D629"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Una fila adyacente puede incorporarse a la tabla.</w:t>
      </w:r>
    </w:p>
    <w:p w14:paraId="6452B6F6"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La separación puede impedir la incorporación estructurada.</w:t>
      </w:r>
    </w:p>
    <w:p w14:paraId="5441F3ED"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El controlador permite ampliar o reducir el objeto.</w:t>
      </w:r>
    </w:p>
    <w:p w14:paraId="0137AEE8"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Los valores y el formato pueden permanecer, pero se pierde la funcionalidad estructurada.</w:t>
      </w:r>
    </w:p>
    <w:p w14:paraId="503DABA9"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La fórmula puede propagarse a los registros de la columna. </w:t>
      </w:r>
      <w:hyperlink r:id="rId20"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r w:rsidRPr="00140680">
        <w:rPr>
          <w:rFonts w:ascii="Segoe UI" w:eastAsia="Times New Roman" w:hAnsi="Segoe UI" w:cs="Segoe UI"/>
          <w:kern w:val="0"/>
          <w:sz w:val="21"/>
          <w:szCs w:val="21"/>
          <w:lang w:eastAsia="es-MX"/>
          <w14:ligatures w14:val="none"/>
        </w:rPr>
        <w:t xml:space="preserve">, </w:t>
      </w:r>
      <w:hyperlink r:id="rId21"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68EF40C5"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Utiliza nombres de tabla y encabezados en lugar de direcciones tradicionales. </w:t>
      </w:r>
      <w:hyperlink r:id="rId22" w:history="1">
        <w:r w:rsidRPr="00140680">
          <w:rPr>
            <w:rFonts w:ascii="Segoe UI" w:eastAsia="Times New Roman" w:hAnsi="Segoe UI" w:cs="Segoe UI"/>
            <w:color w:val="464FEB"/>
            <w:kern w:val="0"/>
            <w:sz w:val="21"/>
            <w:szCs w:val="21"/>
            <w:lang w:eastAsia="es-MX"/>
            <w14:ligatures w14:val="none"/>
          </w:rPr>
          <w:t>[</w:t>
        </w:r>
        <w:proofErr w:type="spellStart"/>
        <w:r w:rsidRPr="00140680">
          <w:rPr>
            <w:rFonts w:ascii="Segoe UI" w:eastAsia="Times New Roman" w:hAnsi="Segoe UI" w:cs="Segoe UI"/>
            <w:color w:val="464FEB"/>
            <w:kern w:val="0"/>
            <w:sz w:val="21"/>
            <w:szCs w:val="21"/>
            <w:lang w:eastAsia="es-MX"/>
            <w14:ligatures w14:val="none"/>
          </w:rPr>
          <w:t>support.mi</w:t>
        </w:r>
        <w:proofErr w:type="spellEnd"/>
        <w:r w:rsidRPr="00140680">
          <w:rPr>
            <w:rFonts w:ascii="Segoe UI" w:eastAsia="Times New Roman" w:hAnsi="Segoe UI" w:cs="Segoe UI"/>
            <w:color w:val="464FEB"/>
            <w:kern w:val="0"/>
            <w:sz w:val="21"/>
            <w:szCs w:val="21"/>
            <w:lang w:eastAsia="es-MX"/>
            <w14:ligatures w14:val="none"/>
          </w:rPr>
          <w:t>...rosoft.com]</w:t>
        </w:r>
      </w:hyperlink>
    </w:p>
    <w:p w14:paraId="3D94AAB8"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El total general no representa una operación.</w:t>
      </w:r>
    </w:p>
    <w:p w14:paraId="0B6636EE"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La cobertura se demuestra mediante conciliación.</w:t>
      </w:r>
    </w:p>
    <w:p w14:paraId="6B55F305" w14:textId="77777777" w:rsidR="00140680" w:rsidRPr="00140680" w:rsidRDefault="00140680" w:rsidP="00140680">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A.</w:t>
      </w:r>
      <w:r w:rsidRPr="00140680">
        <w:rPr>
          <w:rFonts w:ascii="Segoe UI" w:eastAsia="Times New Roman" w:hAnsi="Segoe UI" w:cs="Segoe UI"/>
          <w:kern w:val="0"/>
          <w:sz w:val="21"/>
          <w:szCs w:val="21"/>
          <w:lang w:eastAsia="es-MX"/>
          <w14:ligatures w14:val="none"/>
        </w:rPr>
        <w:t xml:space="preserve"> Todo registro debe estar explicado y la diferencia debe ser cero.</w:t>
      </w:r>
    </w:p>
    <w:p w14:paraId="5B58E73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3B63F98">
          <v:rect id="_x0000_i1095" style="width:0;height:1.5pt" o:hralign="center" o:hrstd="t" o:hr="t" fillcolor="#a0a0a0" stroked="f"/>
        </w:pict>
      </w:r>
    </w:p>
    <w:p w14:paraId="7CAC5365"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59. Simulación tipo certificación</w:t>
      </w:r>
    </w:p>
    <w:p w14:paraId="7A083F0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Proyecto</w:t>
      </w:r>
    </w:p>
    <w:p w14:paraId="2966DAC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Creación, modificación y auditoría de tablas comerciales</w:t>
      </w:r>
    </w:p>
    <w:p w14:paraId="69E3685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Duración:</w:t>
      </w:r>
      <w:r w:rsidRPr="00140680">
        <w:rPr>
          <w:rFonts w:ascii="Segoe UI" w:eastAsia="Times New Roman" w:hAnsi="Segoe UI" w:cs="Segoe UI"/>
          <w:kern w:val="0"/>
          <w:sz w:val="21"/>
          <w:szCs w:val="21"/>
          <w:lang w:eastAsia="es-MX"/>
          <w14:ligatures w14:val="none"/>
        </w:rPr>
        <w:t xml:space="preserve"> 50 minutos</w:t>
      </w:r>
    </w:p>
    <w:p w14:paraId="5426DB5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Archivo inicial</w:t>
      </w:r>
    </w:p>
    <w:p w14:paraId="71B8D37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A94A38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351D66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EPEABI_N1_M3_L02_Simulacion.xlsx</w:t>
      </w:r>
    </w:p>
    <w:p w14:paraId="459AB98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5BCD66C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Archivo entregable</w:t>
      </w:r>
    </w:p>
    <w:p w14:paraId="71EC091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07250DA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3388600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EPEABI_N1_M3_L02_Candidato.xlsx</w:t>
      </w:r>
    </w:p>
    <w:p w14:paraId="11D7FF0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65E676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Instrucciones generales</w:t>
      </w:r>
    </w:p>
    <w:p w14:paraId="0EB1FAC5"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 xml:space="preserve">Conserve intacta </w:t>
      </w:r>
      <w:r w:rsidRPr="00140680">
        <w:rPr>
          <w:rFonts w:ascii="Courier New" w:eastAsia="Times New Roman" w:hAnsi="Courier New" w:cs="Courier New"/>
          <w:kern w:val="0"/>
          <w:sz w:val="20"/>
          <w:szCs w:val="20"/>
          <w:lang w:eastAsia="es-MX"/>
          <w14:ligatures w14:val="none"/>
        </w:rPr>
        <w:t>01_Original</w:t>
      </w:r>
      <w:r w:rsidRPr="00140680">
        <w:rPr>
          <w:rFonts w:ascii="Segoe UI" w:eastAsia="Times New Roman" w:hAnsi="Segoe UI" w:cs="Segoe UI"/>
          <w:kern w:val="0"/>
          <w:sz w:val="21"/>
          <w:szCs w:val="21"/>
          <w:lang w:eastAsia="es-MX"/>
          <w14:ligatures w14:val="none"/>
        </w:rPr>
        <w:t>.</w:t>
      </w:r>
    </w:p>
    <w:p w14:paraId="5CEDFFF4"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incluya títulos ni totales.</w:t>
      </w:r>
    </w:p>
    <w:p w14:paraId="318109CF"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Reconozca los encabezados.</w:t>
      </w:r>
    </w:p>
    <w:p w14:paraId="3E621FB1"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Asigne nombres profesionales.</w:t>
      </w:r>
    </w:p>
    <w:p w14:paraId="5566ACCE"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Incluya la última fila y columna.</w:t>
      </w:r>
    </w:p>
    <w:p w14:paraId="5F003D11"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Pruebe la expansión.</w:t>
      </w:r>
    </w:p>
    <w:p w14:paraId="27339409"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Registre los hallazgos.</w:t>
      </w:r>
    </w:p>
    <w:p w14:paraId="00C2F577"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Concilie cada tabla.</w:t>
      </w:r>
    </w:p>
    <w:p w14:paraId="524F81B0"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Proteja el origen.</w:t>
      </w:r>
    </w:p>
    <w:p w14:paraId="4F2F2444" w14:textId="77777777" w:rsidR="00140680" w:rsidRPr="00140680" w:rsidRDefault="00140680" w:rsidP="00140680">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Deje activa </w:t>
      </w:r>
      <w:r w:rsidRPr="00140680">
        <w:rPr>
          <w:rFonts w:ascii="Courier New" w:eastAsia="Times New Roman" w:hAnsi="Courier New" w:cs="Courier New"/>
          <w:kern w:val="0"/>
          <w:sz w:val="20"/>
          <w:szCs w:val="20"/>
          <w:lang w:eastAsia="es-MX"/>
          <w14:ligatures w14:val="none"/>
        </w:rPr>
        <w:t>09_Control_Final</w:t>
      </w:r>
      <w:r w:rsidRPr="00140680">
        <w:rPr>
          <w:rFonts w:ascii="Segoe UI" w:eastAsia="Times New Roman" w:hAnsi="Segoe UI" w:cs="Segoe UI"/>
          <w:kern w:val="0"/>
          <w:sz w:val="21"/>
          <w:szCs w:val="21"/>
          <w:lang w:eastAsia="es-MX"/>
          <w14:ligatures w14:val="none"/>
        </w:rPr>
        <w:t>.</w:t>
      </w:r>
    </w:p>
    <w:p w14:paraId="5E8F162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1B28E66">
          <v:rect id="_x0000_i1096" style="width:0;height:1.5pt" o:hralign="center" o:hrstd="t" o:hr="t" fillcolor="#a0a0a0" stroked="f"/>
        </w:pict>
      </w:r>
    </w:p>
    <w:p w14:paraId="32519AA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60. Proyecto 1: preservación</w:t>
      </w:r>
    </w:p>
    <w:p w14:paraId="7FA6D341"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Guardar con el nombre solicitado.</w:t>
      </w:r>
    </w:p>
    <w:p w14:paraId="3E03559B"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el original.</w:t>
      </w:r>
    </w:p>
    <w:p w14:paraId="20F7F1DA"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la versión.</w:t>
      </w:r>
    </w:p>
    <w:p w14:paraId="63060A2A"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el responsable.</w:t>
      </w:r>
    </w:p>
    <w:p w14:paraId="79C0E284"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las operaciones.</w:t>
      </w:r>
    </w:p>
    <w:p w14:paraId="77BEEC6B"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los clientes.</w:t>
      </w:r>
    </w:p>
    <w:p w14:paraId="7280B87C"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los productos.</w:t>
      </w:r>
    </w:p>
    <w:p w14:paraId="4F325160" w14:textId="77777777" w:rsidR="00140680" w:rsidRPr="00140680" w:rsidRDefault="00140680" w:rsidP="00140680">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los rangos.</w:t>
      </w:r>
    </w:p>
    <w:p w14:paraId="5868B21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A0DB35A">
          <v:rect id="_x0000_i1097" style="width:0;height:1.5pt" o:hralign="center" o:hrstd="t" o:hr="t" fillcolor="#a0a0a0" stroked="f"/>
        </w:pict>
      </w:r>
    </w:p>
    <w:p w14:paraId="438594A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61. Proyecto 2: tabla de ventas</w:t>
      </w:r>
    </w:p>
    <w:p w14:paraId="76A53C4F"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los encabezados.</w:t>
      </w:r>
    </w:p>
    <w:p w14:paraId="3C079AE2"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primera operación.</w:t>
      </w:r>
    </w:p>
    <w:p w14:paraId="0ACDB76E"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última operación.</w:t>
      </w:r>
    </w:p>
    <w:p w14:paraId="1102BCF2"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la última columna.</w:t>
      </w:r>
    </w:p>
    <w:p w14:paraId="31175C6B"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el título.</w:t>
      </w:r>
    </w:p>
    <w:p w14:paraId="684139CE"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el total general.</w:t>
      </w:r>
    </w:p>
    <w:p w14:paraId="295371DF"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la tabla.</w:t>
      </w:r>
    </w:p>
    <w:p w14:paraId="01445048"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los encabezados.</w:t>
      </w:r>
    </w:p>
    <w:p w14:paraId="34C88C96"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asignar el nombre </w:t>
      </w:r>
      <w:proofErr w:type="spellStart"/>
      <w:r w:rsidRPr="00140680">
        <w:rPr>
          <w:rFonts w:ascii="Courier New" w:eastAsia="Times New Roman" w:hAnsi="Courier New" w:cs="Courier New"/>
          <w:kern w:val="0"/>
          <w:sz w:val="20"/>
          <w:szCs w:val="20"/>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
    <w:p w14:paraId="0CC61357" w14:textId="77777777" w:rsidR="00140680" w:rsidRPr="00140680" w:rsidRDefault="00140680" w:rsidP="00140680">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el rango.</w:t>
      </w:r>
    </w:p>
    <w:p w14:paraId="25E09C1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AA6446E">
          <v:rect id="_x0000_i1098" style="width:0;height:1.5pt" o:hralign="center" o:hrstd="t" o:hr="t" fillcolor="#a0a0a0" stroked="f"/>
        </w:pict>
      </w:r>
    </w:p>
    <w:p w14:paraId="34D16913"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lastRenderedPageBreak/>
        <w:t>62. Proyecto 3: tabla de clientes</w:t>
      </w:r>
    </w:p>
    <w:p w14:paraId="60B8D501"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el catálogo.</w:t>
      </w:r>
    </w:p>
    <w:p w14:paraId="2DD07A6B"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excluir una nota externa.</w:t>
      </w:r>
    </w:p>
    <w:p w14:paraId="31F51E02"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la tabla.</w:t>
      </w:r>
    </w:p>
    <w:p w14:paraId="238D02FA"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reconocer los encabezados.</w:t>
      </w:r>
    </w:p>
    <w:p w14:paraId="73B7F8E6"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corregir un encabezado genérico.</w:t>
      </w:r>
    </w:p>
    <w:p w14:paraId="73D485B7"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asignar </w:t>
      </w:r>
      <w:proofErr w:type="spellStart"/>
      <w:r w:rsidRPr="00140680">
        <w:rPr>
          <w:rFonts w:ascii="Courier New" w:eastAsia="Times New Roman" w:hAnsi="Courier New" w:cs="Courier New"/>
          <w:kern w:val="0"/>
          <w:sz w:val="20"/>
          <w:szCs w:val="20"/>
          <w:lang w:eastAsia="es-MX"/>
          <w14:ligatures w14:val="none"/>
        </w:rPr>
        <w:t>tblClientes</w:t>
      </w:r>
      <w:proofErr w:type="spellEnd"/>
      <w:r w:rsidRPr="00140680">
        <w:rPr>
          <w:rFonts w:ascii="Segoe UI" w:eastAsia="Times New Roman" w:hAnsi="Segoe UI" w:cs="Segoe UI"/>
          <w:kern w:val="0"/>
          <w:sz w:val="21"/>
          <w:szCs w:val="21"/>
          <w:lang w:eastAsia="es-MX"/>
          <w14:ligatures w14:val="none"/>
        </w:rPr>
        <w:t>.</w:t>
      </w:r>
    </w:p>
    <w:p w14:paraId="3B1AA88E"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aplicar el estilo solicitado.</w:t>
      </w:r>
    </w:p>
    <w:p w14:paraId="08C118CB" w14:textId="77777777" w:rsidR="00140680" w:rsidRPr="00140680" w:rsidRDefault="00140680" w:rsidP="00140680">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última fila.</w:t>
      </w:r>
    </w:p>
    <w:p w14:paraId="72E0E8F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79C2DC5">
          <v:rect id="_x0000_i1099" style="width:0;height:1.5pt" o:hralign="center" o:hrstd="t" o:hr="t" fillcolor="#a0a0a0" stroked="f"/>
        </w:pict>
      </w:r>
    </w:p>
    <w:p w14:paraId="3956B8B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63. Proyecto 4: tabla de productos</w:t>
      </w:r>
    </w:p>
    <w:p w14:paraId="4EF9A5CA"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Seleccionar el rango.</w:t>
      </w:r>
    </w:p>
    <w:p w14:paraId="5A5A17A3"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la última columna.</w:t>
      </w:r>
    </w:p>
    <w:p w14:paraId="4D49BF93"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crear la tabla.</w:t>
      </w:r>
    </w:p>
    <w:p w14:paraId="214751CE"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asignar </w:t>
      </w:r>
      <w:proofErr w:type="spellStart"/>
      <w:r w:rsidRPr="00140680">
        <w:rPr>
          <w:rFonts w:ascii="Courier New" w:eastAsia="Times New Roman" w:hAnsi="Courier New" w:cs="Courier New"/>
          <w:kern w:val="0"/>
          <w:sz w:val="20"/>
          <w:szCs w:val="20"/>
          <w:lang w:eastAsia="es-MX"/>
          <w14:ligatures w14:val="none"/>
        </w:rPr>
        <w:t>tblProductos</w:t>
      </w:r>
      <w:proofErr w:type="spellEnd"/>
      <w:r w:rsidRPr="00140680">
        <w:rPr>
          <w:rFonts w:ascii="Segoe UI" w:eastAsia="Times New Roman" w:hAnsi="Segoe UI" w:cs="Segoe UI"/>
          <w:kern w:val="0"/>
          <w:sz w:val="21"/>
          <w:szCs w:val="21"/>
          <w:lang w:eastAsia="es-MX"/>
          <w14:ligatures w14:val="none"/>
        </w:rPr>
        <w:t>.</w:t>
      </w:r>
    </w:p>
    <w:p w14:paraId="481A18CA"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filas con bandas.</w:t>
      </w:r>
    </w:p>
    <w:p w14:paraId="2C35C5C4"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primera columna.</w:t>
      </w:r>
    </w:p>
    <w:p w14:paraId="25F0B584"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los filtros.</w:t>
      </w:r>
    </w:p>
    <w:p w14:paraId="1E703D1B" w14:textId="77777777" w:rsidR="00140680" w:rsidRPr="00140680" w:rsidRDefault="00140680" w:rsidP="00140680">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cantidad.</w:t>
      </w:r>
    </w:p>
    <w:p w14:paraId="52E4F87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0D949112">
          <v:rect id="_x0000_i1100" style="width:0;height:1.5pt" o:hralign="center" o:hrstd="t" o:hr="t" fillcolor="#a0a0a0" stroked="f"/>
        </w:pict>
      </w:r>
    </w:p>
    <w:p w14:paraId="351CEE42"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64. Proyecto 5: opciones de diseño</w:t>
      </w:r>
    </w:p>
    <w:p w14:paraId="31ED2B93"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Cambiar el estilo de </w:t>
      </w:r>
      <w:proofErr w:type="spellStart"/>
      <w:r w:rsidRPr="00140680">
        <w:rPr>
          <w:rFonts w:ascii="Courier New" w:eastAsia="Times New Roman" w:hAnsi="Courier New" w:cs="Courier New"/>
          <w:kern w:val="0"/>
          <w:sz w:val="20"/>
          <w:szCs w:val="20"/>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
    <w:p w14:paraId="72AD78D2"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legibles los encabezados.</w:t>
      </w:r>
    </w:p>
    <w:p w14:paraId="04010901"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filas con bandas.</w:t>
      </w:r>
    </w:p>
    <w:p w14:paraId="36C31074"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desactivar columnas con bandas.</w:t>
      </w:r>
    </w:p>
    <w:p w14:paraId="745B089B"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destacar</w:t>
      </w:r>
      <w:proofErr w:type="gramEnd"/>
      <w:r w:rsidRPr="00140680">
        <w:rPr>
          <w:rFonts w:ascii="Segoe UI" w:eastAsia="Times New Roman" w:hAnsi="Segoe UI" w:cs="Segoe UI"/>
          <w:kern w:val="0"/>
          <w:sz w:val="21"/>
          <w:szCs w:val="21"/>
          <w:lang w:eastAsia="es-MX"/>
          <w14:ligatures w14:val="none"/>
        </w:rPr>
        <w:t xml:space="preserve"> la última columna.</w:t>
      </w:r>
    </w:p>
    <w:p w14:paraId="636613AC"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la fila de encabezados.</w:t>
      </w:r>
    </w:p>
    <w:p w14:paraId="5E0DA6F1"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los botones de filtro.</w:t>
      </w:r>
    </w:p>
    <w:p w14:paraId="4CCA5640" w14:textId="77777777" w:rsidR="00140680" w:rsidRPr="00140680" w:rsidRDefault="00140680" w:rsidP="00140680">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activar temporalmente la fila de totales.</w:t>
      </w:r>
    </w:p>
    <w:p w14:paraId="095BA1E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78E235A">
          <v:rect id="_x0000_i1101" style="width:0;height:1.5pt" o:hralign="center" o:hrstd="t" o:hr="t" fillcolor="#a0a0a0" stroked="f"/>
        </w:pict>
      </w:r>
    </w:p>
    <w:p w14:paraId="1B5EEDC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lastRenderedPageBreak/>
        <w:t>65. Proyecto 6: expansión y tamaño</w:t>
      </w:r>
    </w:p>
    <w:p w14:paraId="23D5342E"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operación.</w:t>
      </w:r>
    </w:p>
    <w:p w14:paraId="453F7B5D"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expansión.</w:t>
      </w:r>
    </w:p>
    <w:p w14:paraId="2F6C7089"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agregar una columna.</w:t>
      </w:r>
    </w:p>
    <w:p w14:paraId="6E25F1C3"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incorporación.</w:t>
      </w:r>
    </w:p>
    <w:p w14:paraId="40B8B64F"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una fila fuera de tabla.</w:t>
      </w:r>
    </w:p>
    <w:p w14:paraId="0936C0E8"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ampliar la tabla.</w:t>
      </w:r>
    </w:p>
    <w:p w14:paraId="14932D58"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una columna externa.</w:t>
      </w:r>
    </w:p>
    <w:p w14:paraId="6D3F511F"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ampliar la tabla.</w:t>
      </w:r>
    </w:p>
    <w:p w14:paraId="31180F65"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la fila de prueba.</w:t>
      </w:r>
    </w:p>
    <w:p w14:paraId="0313565C" w14:textId="77777777" w:rsidR="00140680" w:rsidRPr="00140680" w:rsidRDefault="00140680" w:rsidP="00140680">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el conteo restaurado.</w:t>
      </w:r>
    </w:p>
    <w:p w14:paraId="17E4B18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2EEF5EF">
          <v:rect id="_x0000_i1102" style="width:0;height:1.5pt" o:hralign="center" o:hrstd="t" o:hr="t" fillcolor="#a0a0a0" stroked="f"/>
        </w:pict>
      </w:r>
    </w:p>
    <w:p w14:paraId="3B7B8B65"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66. Proyecto 7: conversión y comparación</w:t>
      </w:r>
    </w:p>
    <w:p w14:paraId="0D9F7C22"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Duplicar una tabla.</w:t>
      </w:r>
    </w:p>
    <w:p w14:paraId="3A69E10B"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la copia en rango.</w:t>
      </w:r>
    </w:p>
    <w:p w14:paraId="0AEB41C9"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los datos.</w:t>
      </w:r>
    </w:p>
    <w:p w14:paraId="7E4766E0"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el formato.</w:t>
      </w:r>
    </w:p>
    <w:p w14:paraId="14429BAF"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que ya no tenga nombre de tabla.</w:t>
      </w:r>
    </w:p>
    <w:p w14:paraId="5A5B493C"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la ausencia de funcionalidad estructurada.</w:t>
      </w:r>
    </w:p>
    <w:p w14:paraId="7B1579A1"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documentar la comparación.</w:t>
      </w:r>
    </w:p>
    <w:p w14:paraId="01E818D7" w14:textId="77777777" w:rsidR="00140680" w:rsidRPr="00140680" w:rsidRDefault="00140680" w:rsidP="00140680">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la tabla principal.</w:t>
      </w:r>
    </w:p>
    <w:p w14:paraId="400DB39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45D9B2D">
          <v:rect id="_x0000_i1103" style="width:0;height:1.5pt" o:hralign="center" o:hrstd="t" o:hr="t" fillcolor="#a0a0a0" stroked="f"/>
        </w:pict>
      </w:r>
    </w:p>
    <w:p w14:paraId="68B0812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67. Proyecto 8: auditoría</w:t>
      </w:r>
    </w:p>
    <w:p w14:paraId="56569977"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dos rangos con apariencia de tabla.</w:t>
      </w:r>
    </w:p>
    <w:p w14:paraId="534A5933"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un título incluido.</w:t>
      </w:r>
    </w:p>
    <w:p w14:paraId="664CD3BD"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encabezados no reconocidos.</w:t>
      </w:r>
    </w:p>
    <w:p w14:paraId="2C63EE2D"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tres encabezados genéricos.</w:t>
      </w:r>
    </w:p>
    <w:p w14:paraId="10B4F923"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dos nombres predeterminados.</w:t>
      </w:r>
    </w:p>
    <w:p w14:paraId="09C65D74"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una última fila excluida.</w:t>
      </w:r>
    </w:p>
    <w:p w14:paraId="19FBE54A"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localizar una última columna excluida.</w:t>
      </w:r>
    </w:p>
    <w:p w14:paraId="6F97F98F"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identificar un total dentro del detalle.</w:t>
      </w:r>
    </w:p>
    <w:p w14:paraId="344DCD33"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localizar una fila no expandida.</w:t>
      </w:r>
    </w:p>
    <w:p w14:paraId="27C5E6E2" w14:textId="77777777" w:rsidR="00140680" w:rsidRPr="00140680" w:rsidRDefault="00140680" w:rsidP="00140680">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registrar los hallazgos.</w:t>
      </w:r>
    </w:p>
    <w:p w14:paraId="6E373F4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61706E1">
          <v:rect id="_x0000_i1104" style="width:0;height:1.5pt" o:hralign="center" o:hrstd="t" o:hr="t" fillcolor="#a0a0a0" stroked="f"/>
        </w:pict>
      </w:r>
    </w:p>
    <w:p w14:paraId="58832BB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68. Proyecto 9: casos y conciliación</w:t>
      </w:r>
    </w:p>
    <w:p w14:paraId="3B3193E7"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una fila adyacente.</w:t>
      </w:r>
    </w:p>
    <w:p w14:paraId="7803DF21"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una fila separada.</w:t>
      </w:r>
    </w:p>
    <w:p w14:paraId="4793E980"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una columna nueva.</w:t>
      </w:r>
    </w:p>
    <w:p w14:paraId="1071BEBA"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 filtro.</w:t>
      </w:r>
    </w:p>
    <w:p w14:paraId="76AE9645"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 ordenamiento.</w:t>
      </w:r>
    </w:p>
    <w:p w14:paraId="22C7D7D2"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la última fila.</w:t>
      </w:r>
    </w:p>
    <w:p w14:paraId="67AF456A"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registros de ventas.</w:t>
      </w:r>
    </w:p>
    <w:p w14:paraId="4A06E134"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clientes.</w:t>
      </w:r>
    </w:p>
    <w:p w14:paraId="04FA5EBD"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contar productos.</w:t>
      </w:r>
    </w:p>
    <w:p w14:paraId="141119C8"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conciliar las tres tablas.</w:t>
      </w:r>
    </w:p>
    <w:p w14:paraId="6F16CC12"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obtener diferencias iguales a cero.</w:t>
      </w:r>
    </w:p>
    <w:p w14:paraId="589FB424" w14:textId="77777777" w:rsidR="00140680" w:rsidRPr="00140680" w:rsidRDefault="00140680" w:rsidP="00140680">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comprobar los nombres.</w:t>
      </w:r>
    </w:p>
    <w:p w14:paraId="01CEAE9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C6FD767">
          <v:rect id="_x0000_i1105" style="width:0;height:1.5pt" o:hralign="center" o:hrstd="t" o:hr="t" fillcolor="#a0a0a0" stroked="f"/>
        </w:pict>
      </w:r>
    </w:p>
    <w:p w14:paraId="710D4EDE"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69. Proyecto 10: protección y entrega</w:t>
      </w:r>
    </w:p>
    <w:p w14:paraId="26977D55"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Proteger </w:t>
      </w:r>
      <w:r w:rsidRPr="00140680">
        <w:rPr>
          <w:rFonts w:ascii="Courier New" w:eastAsia="Times New Roman" w:hAnsi="Courier New" w:cs="Courier New"/>
          <w:kern w:val="0"/>
          <w:sz w:val="20"/>
          <w:szCs w:val="20"/>
          <w:lang w:eastAsia="es-MX"/>
          <w14:ligatures w14:val="none"/>
        </w:rPr>
        <w:t>01_Original</w:t>
      </w:r>
      <w:r w:rsidRPr="00140680">
        <w:rPr>
          <w:rFonts w:ascii="Segoe UI" w:eastAsia="Times New Roman" w:hAnsi="Segoe UI" w:cs="Segoe UI"/>
          <w:kern w:val="0"/>
          <w:sz w:val="21"/>
          <w:szCs w:val="21"/>
          <w:lang w:eastAsia="es-MX"/>
          <w14:ligatures w14:val="none"/>
        </w:rPr>
        <w:t>.</w:t>
      </w:r>
    </w:p>
    <w:p w14:paraId="1CAFF8D4"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editables las áreas autorizadas.</w:t>
      </w:r>
    </w:p>
    <w:p w14:paraId="25E9936A"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las fórmulas de control.</w:t>
      </w:r>
    </w:p>
    <w:p w14:paraId="0CC91E68"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proteger la documentación.</w:t>
      </w:r>
    </w:p>
    <w:p w14:paraId="1AA0278B"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una entrada.</w:t>
      </w:r>
    </w:p>
    <w:p w14:paraId="0D19B5F9"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probar una restricción.</w:t>
      </w:r>
    </w:p>
    <w:p w14:paraId="2E66C6F5"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guardar el libro.</w:t>
      </w:r>
    </w:p>
    <w:p w14:paraId="37EB7301"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cerrar y volver a abrir.</w:t>
      </w:r>
    </w:p>
    <w:p w14:paraId="5EA7CA93"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comprobar </w:t>
      </w:r>
      <w:proofErr w:type="spellStart"/>
      <w:r w:rsidRPr="00140680">
        <w:rPr>
          <w:rFonts w:ascii="Courier New" w:eastAsia="Times New Roman" w:hAnsi="Courier New" w:cs="Courier New"/>
          <w:kern w:val="0"/>
          <w:sz w:val="20"/>
          <w:szCs w:val="20"/>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
    <w:p w14:paraId="661341BE"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comprobar </w:t>
      </w:r>
      <w:proofErr w:type="spellStart"/>
      <w:r w:rsidRPr="00140680">
        <w:rPr>
          <w:rFonts w:ascii="Courier New" w:eastAsia="Times New Roman" w:hAnsi="Courier New" w:cs="Courier New"/>
          <w:kern w:val="0"/>
          <w:sz w:val="20"/>
          <w:szCs w:val="20"/>
          <w:lang w:eastAsia="es-MX"/>
          <w14:ligatures w14:val="none"/>
        </w:rPr>
        <w:t>tblClientes</w:t>
      </w:r>
      <w:proofErr w:type="spellEnd"/>
      <w:r w:rsidRPr="00140680">
        <w:rPr>
          <w:rFonts w:ascii="Segoe UI" w:eastAsia="Times New Roman" w:hAnsi="Segoe UI" w:cs="Segoe UI"/>
          <w:kern w:val="0"/>
          <w:sz w:val="21"/>
          <w:szCs w:val="21"/>
          <w:lang w:eastAsia="es-MX"/>
          <w14:ligatures w14:val="none"/>
        </w:rPr>
        <w:t>.</w:t>
      </w:r>
    </w:p>
    <w:p w14:paraId="0BCDF5C9"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comprobar </w:t>
      </w:r>
      <w:proofErr w:type="spellStart"/>
      <w:r w:rsidRPr="00140680">
        <w:rPr>
          <w:rFonts w:ascii="Courier New" w:eastAsia="Times New Roman" w:hAnsi="Courier New" w:cs="Courier New"/>
          <w:kern w:val="0"/>
          <w:sz w:val="20"/>
          <w:szCs w:val="20"/>
          <w:lang w:eastAsia="es-MX"/>
          <w14:ligatures w14:val="none"/>
        </w:rPr>
        <w:t>tblProductos</w:t>
      </w:r>
      <w:proofErr w:type="spellEnd"/>
      <w:r w:rsidRPr="00140680">
        <w:rPr>
          <w:rFonts w:ascii="Segoe UI" w:eastAsia="Times New Roman" w:hAnsi="Segoe UI" w:cs="Segoe UI"/>
          <w:kern w:val="0"/>
          <w:sz w:val="21"/>
          <w:szCs w:val="21"/>
          <w:lang w:eastAsia="es-MX"/>
          <w14:ligatures w14:val="none"/>
        </w:rPr>
        <w:t>.</w:t>
      </w:r>
    </w:p>
    <w:p w14:paraId="775AD8BD" w14:textId="77777777" w:rsidR="00140680" w:rsidRPr="00140680" w:rsidRDefault="00140680" w:rsidP="00140680">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dejar activa </w:t>
      </w:r>
      <w:r w:rsidRPr="00140680">
        <w:rPr>
          <w:rFonts w:ascii="Courier New" w:eastAsia="Times New Roman" w:hAnsi="Courier New" w:cs="Courier New"/>
          <w:kern w:val="0"/>
          <w:sz w:val="20"/>
          <w:szCs w:val="20"/>
          <w:lang w:eastAsia="es-MX"/>
          <w14:ligatures w14:val="none"/>
        </w:rPr>
        <w:t>09_Control_Final</w:t>
      </w:r>
      <w:r w:rsidRPr="00140680">
        <w:rPr>
          <w:rFonts w:ascii="Segoe UI" w:eastAsia="Times New Roman" w:hAnsi="Segoe UI" w:cs="Segoe UI"/>
          <w:kern w:val="0"/>
          <w:sz w:val="21"/>
          <w:szCs w:val="21"/>
          <w:lang w:eastAsia="es-MX"/>
          <w14:ligatures w14:val="none"/>
        </w:rPr>
        <w:t>.</w:t>
      </w:r>
    </w:p>
    <w:p w14:paraId="7339B7C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9A77964">
          <v:rect id="_x0000_i1106" style="width:0;height:1.5pt" o:hralign="center" o:hrstd="t" o:hr="t" fillcolor="#a0a0a0" stroked="f"/>
        </w:pict>
      </w:r>
    </w:p>
    <w:p w14:paraId="084B52F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70. Sistema de puntuación</w:t>
      </w:r>
    </w:p>
    <w:p w14:paraId="4CB98359"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 xml:space="preserve">Preservación y delimitación: </w:t>
      </w:r>
      <w:r w:rsidRPr="00140680">
        <w:rPr>
          <w:rFonts w:ascii="Segoe UI" w:eastAsia="Times New Roman" w:hAnsi="Segoe UI" w:cs="Segoe UI"/>
          <w:b/>
          <w:bCs/>
          <w:kern w:val="0"/>
          <w:sz w:val="21"/>
          <w:szCs w:val="21"/>
          <w:lang w:eastAsia="es-MX"/>
          <w14:ligatures w14:val="none"/>
        </w:rPr>
        <w:t>10 puntos</w:t>
      </w:r>
    </w:p>
    <w:p w14:paraId="03F0D616"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Creación de tablas: </w:t>
      </w:r>
      <w:r w:rsidRPr="00140680">
        <w:rPr>
          <w:rFonts w:ascii="Segoe UI" w:eastAsia="Times New Roman" w:hAnsi="Segoe UI" w:cs="Segoe UI"/>
          <w:b/>
          <w:bCs/>
          <w:kern w:val="0"/>
          <w:sz w:val="21"/>
          <w:szCs w:val="21"/>
          <w:lang w:eastAsia="es-MX"/>
          <w14:ligatures w14:val="none"/>
        </w:rPr>
        <w:t>20 puntos</w:t>
      </w:r>
    </w:p>
    <w:p w14:paraId="4951BAEC"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Encabezados y nombres: </w:t>
      </w:r>
      <w:r w:rsidRPr="00140680">
        <w:rPr>
          <w:rFonts w:ascii="Segoe UI" w:eastAsia="Times New Roman" w:hAnsi="Segoe UI" w:cs="Segoe UI"/>
          <w:b/>
          <w:bCs/>
          <w:kern w:val="0"/>
          <w:sz w:val="21"/>
          <w:szCs w:val="21"/>
          <w:lang w:eastAsia="es-MX"/>
          <w14:ligatures w14:val="none"/>
        </w:rPr>
        <w:t>15 puntos</w:t>
      </w:r>
    </w:p>
    <w:p w14:paraId="5F7CBAA9"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Estilos y opciones: </w:t>
      </w:r>
      <w:r w:rsidRPr="00140680">
        <w:rPr>
          <w:rFonts w:ascii="Segoe UI" w:eastAsia="Times New Roman" w:hAnsi="Segoe UI" w:cs="Segoe UI"/>
          <w:b/>
          <w:bCs/>
          <w:kern w:val="0"/>
          <w:sz w:val="21"/>
          <w:szCs w:val="21"/>
          <w:lang w:eastAsia="es-MX"/>
          <w14:ligatures w14:val="none"/>
        </w:rPr>
        <w:t>10 puntos</w:t>
      </w:r>
    </w:p>
    <w:p w14:paraId="4F11D7CF"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Expansión y redimensionamiento: </w:t>
      </w:r>
      <w:r w:rsidRPr="00140680">
        <w:rPr>
          <w:rFonts w:ascii="Segoe UI" w:eastAsia="Times New Roman" w:hAnsi="Segoe UI" w:cs="Segoe UI"/>
          <w:b/>
          <w:bCs/>
          <w:kern w:val="0"/>
          <w:sz w:val="21"/>
          <w:szCs w:val="21"/>
          <w:lang w:eastAsia="es-MX"/>
          <w14:ligatures w14:val="none"/>
        </w:rPr>
        <w:t>15 puntos</w:t>
      </w:r>
    </w:p>
    <w:p w14:paraId="7A91080C"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Conversión y comparación: </w:t>
      </w:r>
      <w:r w:rsidRPr="00140680">
        <w:rPr>
          <w:rFonts w:ascii="Segoe UI" w:eastAsia="Times New Roman" w:hAnsi="Segoe UI" w:cs="Segoe UI"/>
          <w:b/>
          <w:bCs/>
          <w:kern w:val="0"/>
          <w:sz w:val="21"/>
          <w:szCs w:val="21"/>
          <w:lang w:eastAsia="es-MX"/>
          <w14:ligatures w14:val="none"/>
        </w:rPr>
        <w:t>8 puntos</w:t>
      </w:r>
    </w:p>
    <w:p w14:paraId="28EEAB1F"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Auditoría y casos de prueba: </w:t>
      </w:r>
      <w:r w:rsidRPr="00140680">
        <w:rPr>
          <w:rFonts w:ascii="Segoe UI" w:eastAsia="Times New Roman" w:hAnsi="Segoe UI" w:cs="Segoe UI"/>
          <w:b/>
          <w:bCs/>
          <w:kern w:val="0"/>
          <w:sz w:val="21"/>
          <w:szCs w:val="21"/>
          <w:lang w:eastAsia="es-MX"/>
          <w14:ligatures w14:val="none"/>
        </w:rPr>
        <w:t>12 puntos</w:t>
      </w:r>
    </w:p>
    <w:p w14:paraId="67279A5A"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Conciliación: </w:t>
      </w:r>
      <w:r w:rsidRPr="00140680">
        <w:rPr>
          <w:rFonts w:ascii="Segoe UI" w:eastAsia="Times New Roman" w:hAnsi="Segoe UI" w:cs="Segoe UI"/>
          <w:b/>
          <w:bCs/>
          <w:kern w:val="0"/>
          <w:sz w:val="21"/>
          <w:szCs w:val="21"/>
          <w:lang w:eastAsia="es-MX"/>
          <w14:ligatures w14:val="none"/>
        </w:rPr>
        <w:t>5 puntos</w:t>
      </w:r>
    </w:p>
    <w:p w14:paraId="75596395" w14:textId="77777777" w:rsidR="00140680" w:rsidRPr="00140680" w:rsidRDefault="00140680" w:rsidP="00140680">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Protección y entrega: </w:t>
      </w:r>
      <w:r w:rsidRPr="00140680">
        <w:rPr>
          <w:rFonts w:ascii="Segoe UI" w:eastAsia="Times New Roman" w:hAnsi="Segoe UI" w:cs="Segoe UI"/>
          <w:b/>
          <w:bCs/>
          <w:kern w:val="0"/>
          <w:sz w:val="21"/>
          <w:szCs w:val="21"/>
          <w:lang w:eastAsia="es-MX"/>
          <w14:ligatures w14:val="none"/>
        </w:rPr>
        <w:t>5 puntos</w:t>
      </w:r>
    </w:p>
    <w:p w14:paraId="014E32C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FFDF80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3D21A75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 + 20 + 15 + 10 + 15 + 8 + 12 + 5 + 5</w:t>
      </w:r>
    </w:p>
    <w:p w14:paraId="4F1DCF2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45A09D7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100 puntos</w:t>
      </w:r>
    </w:p>
    <w:p w14:paraId="3DC52AE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500BCFD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8E8A541">
          <v:rect id="_x0000_i1107" style="width:0;height:1.5pt" o:hralign="center" o:hrstd="t" o:hr="t" fillcolor="#a0a0a0" stroked="f"/>
        </w:pict>
      </w:r>
    </w:p>
    <w:p w14:paraId="703212FF"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71. Requisitos de acreditación</w:t>
      </w:r>
    </w:p>
    <w:p w14:paraId="4C0FA5F0"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Puntaje general mínimo: </w:t>
      </w:r>
      <w:r w:rsidRPr="00140680">
        <w:rPr>
          <w:rFonts w:ascii="Segoe UI" w:eastAsia="Times New Roman" w:hAnsi="Segoe UI" w:cs="Segoe UI"/>
          <w:b/>
          <w:bCs/>
          <w:kern w:val="0"/>
          <w:sz w:val="21"/>
          <w:szCs w:val="21"/>
          <w:lang w:eastAsia="es-MX"/>
          <w14:ligatures w14:val="none"/>
        </w:rPr>
        <w:t>80 de 100</w:t>
      </w:r>
    </w:p>
    <w:p w14:paraId="0F5DD835"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Puntaje técnico mínimo: </w:t>
      </w:r>
      <w:r w:rsidRPr="00140680">
        <w:rPr>
          <w:rFonts w:ascii="Segoe UI" w:eastAsia="Times New Roman" w:hAnsi="Segoe UI" w:cs="Segoe UI"/>
          <w:b/>
          <w:bCs/>
          <w:kern w:val="0"/>
          <w:sz w:val="21"/>
          <w:szCs w:val="21"/>
          <w:lang w:eastAsia="es-MX"/>
          <w14:ligatures w14:val="none"/>
        </w:rPr>
        <w:t>65</w:t>
      </w:r>
    </w:p>
    <w:p w14:paraId="1E3C31F0"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Original preservado: </w:t>
      </w:r>
      <w:r w:rsidRPr="00140680">
        <w:rPr>
          <w:rFonts w:ascii="Segoe UI" w:eastAsia="Times New Roman" w:hAnsi="Segoe UI" w:cs="Segoe UI"/>
          <w:b/>
          <w:bCs/>
          <w:kern w:val="0"/>
          <w:sz w:val="21"/>
          <w:szCs w:val="21"/>
          <w:lang w:eastAsia="es-MX"/>
          <w14:ligatures w14:val="none"/>
        </w:rPr>
        <w:t>100%</w:t>
      </w:r>
    </w:p>
    <w:p w14:paraId="06547F03"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Tablas requeridas creadas: </w:t>
      </w:r>
      <w:r w:rsidRPr="00140680">
        <w:rPr>
          <w:rFonts w:ascii="Segoe UI" w:eastAsia="Times New Roman" w:hAnsi="Segoe UI" w:cs="Segoe UI"/>
          <w:b/>
          <w:bCs/>
          <w:kern w:val="0"/>
          <w:sz w:val="21"/>
          <w:szCs w:val="21"/>
          <w:lang w:eastAsia="es-MX"/>
          <w14:ligatures w14:val="none"/>
        </w:rPr>
        <w:t>100%</w:t>
      </w:r>
    </w:p>
    <w:p w14:paraId="729939C1"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Encabezados reconocidos: </w:t>
      </w:r>
      <w:r w:rsidRPr="00140680">
        <w:rPr>
          <w:rFonts w:ascii="Segoe UI" w:eastAsia="Times New Roman" w:hAnsi="Segoe UI" w:cs="Segoe UI"/>
          <w:b/>
          <w:bCs/>
          <w:kern w:val="0"/>
          <w:sz w:val="21"/>
          <w:szCs w:val="21"/>
          <w:lang w:eastAsia="es-MX"/>
          <w14:ligatures w14:val="none"/>
        </w:rPr>
        <w:t>100%</w:t>
      </w:r>
    </w:p>
    <w:p w14:paraId="7B498CA2"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Nombres profesionales: </w:t>
      </w:r>
      <w:r w:rsidRPr="00140680">
        <w:rPr>
          <w:rFonts w:ascii="Segoe UI" w:eastAsia="Times New Roman" w:hAnsi="Segoe UI" w:cs="Segoe UI"/>
          <w:b/>
          <w:bCs/>
          <w:kern w:val="0"/>
          <w:sz w:val="21"/>
          <w:szCs w:val="21"/>
          <w:lang w:eastAsia="es-MX"/>
          <w14:ligatures w14:val="none"/>
        </w:rPr>
        <w:t>100%</w:t>
      </w:r>
    </w:p>
    <w:p w14:paraId="4FA515DE"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Últimas filas incluidas: </w:t>
      </w:r>
      <w:r w:rsidRPr="00140680">
        <w:rPr>
          <w:rFonts w:ascii="Segoe UI" w:eastAsia="Times New Roman" w:hAnsi="Segoe UI" w:cs="Segoe UI"/>
          <w:b/>
          <w:bCs/>
          <w:kern w:val="0"/>
          <w:sz w:val="21"/>
          <w:szCs w:val="21"/>
          <w:lang w:eastAsia="es-MX"/>
          <w14:ligatures w14:val="none"/>
        </w:rPr>
        <w:t>100%</w:t>
      </w:r>
    </w:p>
    <w:p w14:paraId="0B44B899"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Últimas columnas incluidas: </w:t>
      </w:r>
      <w:r w:rsidRPr="00140680">
        <w:rPr>
          <w:rFonts w:ascii="Segoe UI" w:eastAsia="Times New Roman" w:hAnsi="Segoe UI" w:cs="Segoe UI"/>
          <w:b/>
          <w:bCs/>
          <w:kern w:val="0"/>
          <w:sz w:val="21"/>
          <w:szCs w:val="21"/>
          <w:lang w:eastAsia="es-MX"/>
          <w14:ligatures w14:val="none"/>
        </w:rPr>
        <w:t>100%</w:t>
      </w:r>
    </w:p>
    <w:p w14:paraId="666A7BFA"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Totales dentro del detalle: </w:t>
      </w:r>
      <w:r w:rsidRPr="00140680">
        <w:rPr>
          <w:rFonts w:ascii="Segoe UI" w:eastAsia="Times New Roman" w:hAnsi="Segoe UI" w:cs="Segoe UI"/>
          <w:b/>
          <w:bCs/>
          <w:kern w:val="0"/>
          <w:sz w:val="21"/>
          <w:szCs w:val="21"/>
          <w:lang w:eastAsia="es-MX"/>
          <w14:ligatures w14:val="none"/>
        </w:rPr>
        <w:t>0</w:t>
      </w:r>
    </w:p>
    <w:p w14:paraId="1E232114"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Registros fuera de tabla: </w:t>
      </w:r>
      <w:r w:rsidRPr="00140680">
        <w:rPr>
          <w:rFonts w:ascii="Segoe UI" w:eastAsia="Times New Roman" w:hAnsi="Segoe UI" w:cs="Segoe UI"/>
          <w:b/>
          <w:bCs/>
          <w:kern w:val="0"/>
          <w:sz w:val="21"/>
          <w:szCs w:val="21"/>
          <w:lang w:eastAsia="es-MX"/>
          <w14:ligatures w14:val="none"/>
        </w:rPr>
        <w:t>0</w:t>
      </w:r>
    </w:p>
    <w:p w14:paraId="44B8CE63"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Casos obligatorios superados: </w:t>
      </w:r>
      <w:r w:rsidRPr="00140680">
        <w:rPr>
          <w:rFonts w:ascii="Segoe UI" w:eastAsia="Times New Roman" w:hAnsi="Segoe UI" w:cs="Segoe UI"/>
          <w:b/>
          <w:bCs/>
          <w:kern w:val="0"/>
          <w:sz w:val="21"/>
          <w:szCs w:val="21"/>
          <w:lang w:eastAsia="es-MX"/>
          <w14:ligatures w14:val="none"/>
        </w:rPr>
        <w:t>100%</w:t>
      </w:r>
    </w:p>
    <w:p w14:paraId="00D288CE"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Diferencias de conciliación: </w:t>
      </w:r>
      <w:r w:rsidRPr="00140680">
        <w:rPr>
          <w:rFonts w:ascii="Segoe UI" w:eastAsia="Times New Roman" w:hAnsi="Segoe UI" w:cs="Segoe UI"/>
          <w:b/>
          <w:bCs/>
          <w:kern w:val="0"/>
          <w:sz w:val="21"/>
          <w:szCs w:val="21"/>
          <w:lang w:eastAsia="es-MX"/>
          <w14:ligatures w14:val="none"/>
        </w:rPr>
        <w:t>0</w:t>
      </w:r>
    </w:p>
    <w:p w14:paraId="27D6FC56"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Errores críticos: </w:t>
      </w:r>
      <w:r w:rsidRPr="00140680">
        <w:rPr>
          <w:rFonts w:ascii="Segoe UI" w:eastAsia="Times New Roman" w:hAnsi="Segoe UI" w:cs="Segoe UI"/>
          <w:b/>
          <w:bCs/>
          <w:kern w:val="0"/>
          <w:sz w:val="21"/>
          <w:szCs w:val="21"/>
          <w:lang w:eastAsia="es-MX"/>
          <w14:ligatures w14:val="none"/>
        </w:rPr>
        <w:t>0</w:t>
      </w:r>
    </w:p>
    <w:p w14:paraId="7D9B3D3E"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Entregable en </w:t>
      </w:r>
      <w:r w:rsidRPr="00140680">
        <w:rPr>
          <w:rFonts w:ascii="Courier New" w:eastAsia="Times New Roman" w:hAnsi="Courier New" w:cs="Courier New"/>
          <w:kern w:val="0"/>
          <w:sz w:val="20"/>
          <w:szCs w:val="20"/>
          <w:lang w:eastAsia="es-MX"/>
          <w14:ligatures w14:val="none"/>
        </w:rPr>
        <w:t>.xlsx</w:t>
      </w:r>
    </w:p>
    <w:p w14:paraId="47895C3C" w14:textId="77777777" w:rsidR="00140680" w:rsidRPr="00140680" w:rsidRDefault="00140680" w:rsidP="00140680">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Tiempo máximo: </w:t>
      </w:r>
      <w:r w:rsidRPr="00140680">
        <w:rPr>
          <w:rFonts w:ascii="Segoe UI" w:eastAsia="Times New Roman" w:hAnsi="Segoe UI" w:cs="Segoe UI"/>
          <w:b/>
          <w:bCs/>
          <w:kern w:val="0"/>
          <w:sz w:val="21"/>
          <w:szCs w:val="21"/>
          <w:lang w:eastAsia="es-MX"/>
          <w14:ligatures w14:val="none"/>
        </w:rPr>
        <w:t>50 minutos</w:t>
      </w:r>
    </w:p>
    <w:p w14:paraId="7BA450D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01883BC">
          <v:rect id="_x0000_i1108" style="width:0;height:1.5pt" o:hralign="center" o:hrstd="t" o:hr="t" fillcolor="#a0a0a0" stroked="f"/>
        </w:pict>
      </w:r>
    </w:p>
    <w:p w14:paraId="69BD7F20"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72. Errores críticos</w:t>
      </w:r>
    </w:p>
    <w:p w14:paraId="25C2CBC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Preservación</w:t>
      </w:r>
    </w:p>
    <w:p w14:paraId="3D0FC936" w14:textId="77777777" w:rsidR="00140680" w:rsidRPr="00140680" w:rsidRDefault="00140680" w:rsidP="00140680">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Modificar </w:t>
      </w:r>
      <w:r w:rsidRPr="00140680">
        <w:rPr>
          <w:rFonts w:ascii="Courier New" w:eastAsia="Times New Roman" w:hAnsi="Courier New" w:cs="Courier New"/>
          <w:kern w:val="0"/>
          <w:sz w:val="20"/>
          <w:szCs w:val="20"/>
          <w:lang w:eastAsia="es-MX"/>
          <w14:ligatures w14:val="none"/>
        </w:rPr>
        <w:t>01_Original</w:t>
      </w:r>
      <w:r w:rsidRPr="00140680">
        <w:rPr>
          <w:rFonts w:ascii="Segoe UI" w:eastAsia="Times New Roman" w:hAnsi="Segoe UI" w:cs="Segoe UI"/>
          <w:kern w:val="0"/>
          <w:sz w:val="21"/>
          <w:szCs w:val="21"/>
          <w:lang w:eastAsia="es-MX"/>
          <w14:ligatures w14:val="none"/>
        </w:rPr>
        <w:t>.</w:t>
      </w:r>
    </w:p>
    <w:p w14:paraId="21A70080" w14:textId="77777777" w:rsidR="00140680" w:rsidRPr="00140680" w:rsidRDefault="00140680" w:rsidP="00140680">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registros sin autorización.</w:t>
      </w:r>
    </w:p>
    <w:p w14:paraId="1ECAE6D9" w14:textId="77777777" w:rsidR="00140680" w:rsidRPr="00140680" w:rsidRDefault="00140680" w:rsidP="00140680">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sobrescribir encabezados originales sin documentarlos.</w:t>
      </w:r>
    </w:p>
    <w:p w14:paraId="6906DD1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Creación</w:t>
      </w:r>
    </w:p>
    <w:p w14:paraId="475C6F0E"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títulos.</w:t>
      </w:r>
    </w:p>
    <w:p w14:paraId="401D52AA"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notas.</w:t>
      </w:r>
    </w:p>
    <w:p w14:paraId="3FF910C9"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subtotales.</w:t>
      </w:r>
    </w:p>
    <w:p w14:paraId="5105BE5E"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 el total general.</w:t>
      </w:r>
    </w:p>
    <w:p w14:paraId="646503B3"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omitir la primera operación.</w:t>
      </w:r>
    </w:p>
    <w:p w14:paraId="124BC4EB"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omitir la última operación.</w:t>
      </w:r>
    </w:p>
    <w:p w14:paraId="7FCE2B82"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omitir la última columna.</w:t>
      </w:r>
    </w:p>
    <w:p w14:paraId="236806A6" w14:textId="77777777" w:rsidR="00140680" w:rsidRPr="00140680" w:rsidRDefault="00140680" w:rsidP="00140680">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reconocer los encabezados.</w:t>
      </w:r>
    </w:p>
    <w:p w14:paraId="68D3E1D9"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Administración</w:t>
      </w:r>
    </w:p>
    <w:p w14:paraId="238C2FFB" w14:textId="77777777" w:rsidR="00140680" w:rsidRPr="00140680" w:rsidRDefault="00140680" w:rsidP="00140680">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mantener encabezados genéricos.</w:t>
      </w:r>
    </w:p>
    <w:p w14:paraId="5419641C" w14:textId="77777777" w:rsidR="00140680" w:rsidRPr="00140680" w:rsidRDefault="00140680" w:rsidP="00140680">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conservar nombres predeterminados en tablas críticas.</w:t>
      </w:r>
    </w:p>
    <w:p w14:paraId="6D225B4A" w14:textId="77777777" w:rsidR="00140680" w:rsidRPr="00140680" w:rsidRDefault="00140680" w:rsidP="00140680">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utilizar nombres duplicados o ambiguos.</w:t>
      </w:r>
    </w:p>
    <w:p w14:paraId="5A150CE8" w14:textId="77777777" w:rsidR="00140680" w:rsidRPr="00140680" w:rsidRDefault="00140680" w:rsidP="00140680">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eliminar una fila operativa sin autorización.</w:t>
      </w:r>
    </w:p>
    <w:p w14:paraId="749D1731" w14:textId="77777777" w:rsidR="00140680" w:rsidRPr="00140680" w:rsidRDefault="00140680" w:rsidP="00140680">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reducir la tabla y dejar registros fuera.</w:t>
      </w:r>
    </w:p>
    <w:p w14:paraId="498F96C1" w14:textId="77777777" w:rsidR="00140680" w:rsidRPr="00140680" w:rsidRDefault="00140680" w:rsidP="00140680">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convertir la tabla principal en rango accidentalmente.</w:t>
      </w:r>
    </w:p>
    <w:p w14:paraId="24974FF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w:t>
      </w:r>
    </w:p>
    <w:p w14:paraId="5BE2A49E"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probar la expansión.</w:t>
      </w:r>
    </w:p>
    <w:p w14:paraId="20D239F6"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omitir la última fila.</w:t>
      </w:r>
    </w:p>
    <w:p w14:paraId="3C064FCF"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aprobar una diferencia distinta de cero.</w:t>
      </w:r>
    </w:p>
    <w:p w14:paraId="59308FF0"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 ejecutar los casos de prueba.</w:t>
      </w:r>
    </w:p>
    <w:p w14:paraId="370EDEED"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guardar sin revisar las tablas.</w:t>
      </w:r>
    </w:p>
    <w:p w14:paraId="508B03C9"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dejar el origen editable.</w:t>
      </w:r>
    </w:p>
    <w:p w14:paraId="001D201F"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bloquear áreas autorizadas.</w:t>
      </w:r>
    </w:p>
    <w:p w14:paraId="78660087" w14:textId="77777777" w:rsidR="00140680" w:rsidRPr="00140680" w:rsidRDefault="00140680" w:rsidP="00140680">
      <w:pPr>
        <w:numPr>
          <w:ilvl w:val="0"/>
          <w:numId w:val="10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entregar un archivo que no abre.</w:t>
      </w:r>
    </w:p>
    <w:p w14:paraId="7C2F2EE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78283F5">
          <v:rect id="_x0000_i1109" style="width:0;height:1.5pt" o:hralign="center" o:hrstd="t" o:hr="t" fillcolor="#a0a0a0" stroked="f"/>
        </w:pict>
      </w:r>
    </w:p>
    <w:p w14:paraId="39267549"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73. Niveles de desempeño</w:t>
      </w:r>
    </w:p>
    <w:p w14:paraId="136E3BA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Distinguido: 95 a 100</w:t>
      </w:r>
    </w:p>
    <w:p w14:paraId="06F2354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 y administra todas las tablas, controla nombres, estilos, expansión y tamaño, identifica anomalías y entrega diferencias iguales a cero.</w:t>
      </w:r>
    </w:p>
    <w:p w14:paraId="14F1C71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Avanzado: 90 a 94</w:t>
      </w:r>
    </w:p>
    <w:p w14:paraId="1A6EC9D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Completa correctamente las tablas con detalles menores de documentación o presentación.</w:t>
      </w:r>
    </w:p>
    <w:p w14:paraId="27412D5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Competente: 80 a 89</w:t>
      </w:r>
    </w:p>
    <w:p w14:paraId="0A7466D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 tablas funcionales, incluye todos los registros y obtiene conciliaciones correctas.</w:t>
      </w:r>
    </w:p>
    <w:p w14:paraId="2E9983CC"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En desarrollo: 70 a 79</w:t>
      </w:r>
    </w:p>
    <w:p w14:paraId="5261E61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Comprende la funcionalidad, pero conserva errores de nombre, estilo, tamaño o expansión.</w:t>
      </w:r>
    </w:p>
    <w:p w14:paraId="10C547B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Insuficiente: 60 a 69</w:t>
      </w:r>
    </w:p>
    <w:p w14:paraId="7B5E04C2"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 algunas tablas, pero mantiene registros fuera o controles incompletos.</w:t>
      </w:r>
    </w:p>
    <w:p w14:paraId="60E9844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No acreditado: menos de 60</w:t>
      </w:r>
    </w:p>
    <w:p w14:paraId="7984971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Incluye elementos ajenos al detalle, omite operaciones, altera el original o entrega diferencias sin explicar.</w:t>
      </w:r>
    </w:p>
    <w:p w14:paraId="6EA564D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150D44D8">
          <v:rect id="_x0000_i1110" style="width:0;height:1.5pt" o:hralign="center" o:hrstd="t" o:hr="t" fillcolor="#a0a0a0" stroked="f"/>
        </w:pict>
      </w:r>
    </w:p>
    <w:p w14:paraId="5A1B308D"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74. Evidencias de aprendizaje</w:t>
      </w:r>
    </w:p>
    <w:p w14:paraId="602268F6"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 estudiante deberá entregar:</w:t>
      </w:r>
    </w:p>
    <w:p w14:paraId="23219A1C"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Libro candidato.</w:t>
      </w:r>
    </w:p>
    <w:p w14:paraId="5B21D77F"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original intacto.</w:t>
      </w:r>
    </w:p>
    <w:p w14:paraId="3C550D3C"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de ventas.</w:t>
      </w:r>
    </w:p>
    <w:p w14:paraId="25E9986E"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de clientes.</w:t>
      </w:r>
    </w:p>
    <w:p w14:paraId="0D898171"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de productos.</w:t>
      </w:r>
    </w:p>
    <w:p w14:paraId="6F37787B"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 de nombres.</w:t>
      </w:r>
    </w:p>
    <w:p w14:paraId="3E15FBDF"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prueba de expansión.</w:t>
      </w:r>
    </w:p>
    <w:p w14:paraId="6C6C7725"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prueba de redimensionamiento.</w:t>
      </w:r>
    </w:p>
    <w:p w14:paraId="1823BE2E"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comparación tabla-rango.</w:t>
      </w:r>
    </w:p>
    <w:p w14:paraId="2E43A861"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matriz de hallazgos.</w:t>
      </w:r>
    </w:p>
    <w:p w14:paraId="749F5785"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casos de prueba.</w:t>
      </w:r>
    </w:p>
    <w:p w14:paraId="1FED71B2"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conciliaciones.</w:t>
      </w:r>
    </w:p>
    <w:p w14:paraId="732F6E30"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documentación.</w:t>
      </w:r>
    </w:p>
    <w:p w14:paraId="7DA30DF0"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evidencia de protección.</w:t>
      </w:r>
    </w:p>
    <w:p w14:paraId="735A9C9B" w14:textId="77777777" w:rsidR="00140680" w:rsidRPr="00140680" w:rsidRDefault="00140680" w:rsidP="00140680">
      <w:pPr>
        <w:numPr>
          <w:ilvl w:val="0"/>
          <w:numId w:val="10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conclusión profesional.</w:t>
      </w:r>
    </w:p>
    <w:p w14:paraId="7636E03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Lista de evidencias</w:t>
      </w:r>
    </w:p>
    <w:p w14:paraId="32448C33"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Original intacto.</w:t>
      </w:r>
    </w:p>
    <w:p w14:paraId="0AC361DD"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Base rectangular validada.</w:t>
      </w:r>
    </w:p>
    <w:p w14:paraId="048E0CE4"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0680">
        <w:rPr>
          <w:rFonts w:ascii="Courier New" w:eastAsia="Times New Roman" w:hAnsi="Courier New" w:cs="Courier New"/>
          <w:kern w:val="0"/>
          <w:sz w:val="20"/>
          <w:szCs w:val="20"/>
          <w:lang w:eastAsia="es-MX"/>
          <w14:ligatures w14:val="none"/>
        </w:rPr>
        <w:t>tblVentas</w:t>
      </w:r>
      <w:proofErr w:type="spellEnd"/>
      <w:r w:rsidRPr="00140680">
        <w:rPr>
          <w:rFonts w:ascii="Segoe UI" w:eastAsia="Times New Roman" w:hAnsi="Segoe UI" w:cs="Segoe UI"/>
          <w:kern w:val="0"/>
          <w:sz w:val="21"/>
          <w:szCs w:val="21"/>
          <w:lang w:eastAsia="es-MX"/>
          <w14:ligatures w14:val="none"/>
        </w:rPr>
        <w:t xml:space="preserve"> creada.</w:t>
      </w:r>
    </w:p>
    <w:p w14:paraId="589143BE"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0680">
        <w:rPr>
          <w:rFonts w:ascii="Courier New" w:eastAsia="Times New Roman" w:hAnsi="Courier New" w:cs="Courier New"/>
          <w:kern w:val="0"/>
          <w:sz w:val="20"/>
          <w:szCs w:val="20"/>
          <w:lang w:eastAsia="es-MX"/>
          <w14:ligatures w14:val="none"/>
        </w:rPr>
        <w:t>tblClientes</w:t>
      </w:r>
      <w:proofErr w:type="spellEnd"/>
      <w:r w:rsidRPr="00140680">
        <w:rPr>
          <w:rFonts w:ascii="Segoe UI" w:eastAsia="Times New Roman" w:hAnsi="Segoe UI" w:cs="Segoe UI"/>
          <w:kern w:val="0"/>
          <w:sz w:val="21"/>
          <w:szCs w:val="21"/>
          <w:lang w:eastAsia="es-MX"/>
          <w14:ligatures w14:val="none"/>
        </w:rPr>
        <w:t xml:space="preserve"> creada.</w:t>
      </w:r>
    </w:p>
    <w:p w14:paraId="57E0C3B6"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0680">
        <w:rPr>
          <w:rFonts w:ascii="Courier New" w:eastAsia="Times New Roman" w:hAnsi="Courier New" w:cs="Courier New"/>
          <w:kern w:val="0"/>
          <w:sz w:val="20"/>
          <w:szCs w:val="20"/>
          <w:lang w:eastAsia="es-MX"/>
          <w14:ligatures w14:val="none"/>
        </w:rPr>
        <w:t>tblProductos</w:t>
      </w:r>
      <w:proofErr w:type="spellEnd"/>
      <w:r w:rsidRPr="00140680">
        <w:rPr>
          <w:rFonts w:ascii="Segoe UI" w:eastAsia="Times New Roman" w:hAnsi="Segoe UI" w:cs="Segoe UI"/>
          <w:kern w:val="0"/>
          <w:sz w:val="21"/>
          <w:szCs w:val="21"/>
          <w:lang w:eastAsia="es-MX"/>
          <w14:ligatures w14:val="none"/>
        </w:rPr>
        <w:t xml:space="preserve"> creada.</w:t>
      </w:r>
    </w:p>
    <w:p w14:paraId="64C10856"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reconocidos.</w:t>
      </w:r>
    </w:p>
    <w:p w14:paraId="5C69C8AC"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documentados.</w:t>
      </w:r>
    </w:p>
    <w:p w14:paraId="61444ADF"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Estilos legibles.</w:t>
      </w:r>
    </w:p>
    <w:p w14:paraId="13F9256E"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visibles.</w:t>
      </w:r>
    </w:p>
    <w:p w14:paraId="581DAD53"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con bandas configuradas.</w:t>
      </w:r>
    </w:p>
    <w:p w14:paraId="058F241F"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vertical probada.</w:t>
      </w:r>
    </w:p>
    <w:p w14:paraId="5F695A01"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horizontal probada.</w:t>
      </w:r>
    </w:p>
    <w:p w14:paraId="67AEC0A9"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fila incluida.</w:t>
      </w:r>
    </w:p>
    <w:p w14:paraId="36220D9A"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 incluida.</w:t>
      </w:r>
    </w:p>
    <w:p w14:paraId="5370B099"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 externo corregido.</w:t>
      </w:r>
    </w:p>
    <w:p w14:paraId="2533CDC0"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Conversión en rango documentada.</w:t>
      </w:r>
    </w:p>
    <w:p w14:paraId="4F69155E"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Casos de prueba completos.</w:t>
      </w:r>
    </w:p>
    <w:p w14:paraId="0D659017"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Diferencias iguales a cero.</w:t>
      </w:r>
    </w:p>
    <w:p w14:paraId="0C558D23" w14:textId="77777777" w:rsidR="00140680" w:rsidRPr="00140680" w:rsidRDefault="00140680" w:rsidP="00140680">
      <w:pPr>
        <w:numPr>
          <w:ilvl w:val="0"/>
          <w:numId w:val="1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Protección aplicada.</w:t>
      </w:r>
    </w:p>
    <w:p w14:paraId="491435D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916C918">
          <v:rect id="_x0000_i1111" style="width:0;height:1.5pt" o:hralign="center" o:hrstd="t" o:hr="t" fillcolor="#a0a0a0" stroked="f"/>
        </w:pict>
      </w:r>
    </w:p>
    <w:p w14:paraId="2761F61C"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75. Archivos prácticos asociados</w:t>
      </w:r>
    </w:p>
    <w:p w14:paraId="742B5FD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3F07D85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B03BF4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EPEABI_N1_M3_L02_Inicial.xlsx</w:t>
      </w:r>
    </w:p>
    <w:p w14:paraId="49CCC9D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506779B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EPEABI_N1_M3_L02_Practica_Guiada.xlsx</w:t>
      </w:r>
    </w:p>
    <w:p w14:paraId="2CB662EA" w14:textId="77777777" w:rsidR="00140680" w:rsidRPr="00140680" w:rsidRDefault="00140680" w:rsidP="00140680">
      <w:pPr>
        <w:spacing w:after="0" w:line="300" w:lineRule="atLeast"/>
        <w:rPr>
          <w:rFonts w:ascii="Segoe UI" w:eastAsia="Times New Roman" w:hAnsi="Segoe UI" w:cs="Segoe UI"/>
          <w:kern w:val="0"/>
          <w:sz w:val="21"/>
          <w:szCs w:val="21"/>
          <w:lang w:val="en-US" w:eastAsia="es-MX"/>
          <w14:ligatures w14:val="none"/>
        </w:rPr>
      </w:pPr>
      <w:r w:rsidRPr="00140680">
        <w:rPr>
          <w:rFonts w:ascii="Segoe UI" w:eastAsia="Times New Roman" w:hAnsi="Segoe UI" w:cs="Segoe UI"/>
          <w:kern w:val="0"/>
          <w:sz w:val="21"/>
          <w:szCs w:val="21"/>
          <w:lang w:val="en-US" w:eastAsia="es-MX"/>
          <w14:ligatures w14:val="none"/>
        </w:rPr>
        <w:t>3</w:t>
      </w:r>
    </w:p>
    <w:p w14:paraId="6BFD6C45" w14:textId="77777777" w:rsidR="00140680" w:rsidRPr="00140680" w:rsidRDefault="00140680" w:rsidP="00140680">
      <w:pPr>
        <w:spacing w:after="0" w:line="300" w:lineRule="atLeast"/>
        <w:rPr>
          <w:rFonts w:ascii="Segoe UI" w:eastAsia="Times New Roman" w:hAnsi="Segoe UI" w:cs="Segoe UI"/>
          <w:kern w:val="0"/>
          <w:sz w:val="21"/>
          <w:szCs w:val="21"/>
          <w:lang w:val="en-US" w:eastAsia="es-MX"/>
          <w14:ligatures w14:val="none"/>
        </w:rPr>
      </w:pPr>
      <w:r w:rsidRPr="00140680">
        <w:rPr>
          <w:rFonts w:ascii="Segoe UI" w:eastAsia="Times New Roman" w:hAnsi="Segoe UI" w:cs="Segoe UI"/>
          <w:kern w:val="0"/>
          <w:sz w:val="21"/>
          <w:szCs w:val="21"/>
          <w:lang w:val="en-US" w:eastAsia="es-MX"/>
          <w14:ligatures w14:val="none"/>
        </w:rPr>
        <w:lastRenderedPageBreak/>
        <w:t>EPEABI_N1_M3_L02_Micropracticas.xlsx</w:t>
      </w:r>
    </w:p>
    <w:p w14:paraId="742F74E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5BA5644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EPEABI_N1_M3_L02_Estaciones_MOS.xlsx</w:t>
      </w:r>
    </w:p>
    <w:p w14:paraId="7304592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08DCD57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EPEABI_N1_M3_L02_Rangos_Tablas.xlsx</w:t>
      </w:r>
    </w:p>
    <w:p w14:paraId="1AF69F0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023FDD7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EPEABI_N1_M3_L02_Nombres_Tablas.xlsx</w:t>
      </w:r>
    </w:p>
    <w:p w14:paraId="671FAC6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45255ED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EPEABI_N1_M3_L02_Estilos_Opciones.xlsx</w:t>
      </w:r>
    </w:p>
    <w:p w14:paraId="45B3EE7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22CF2F7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EPEABI_N1_M3_L02_Expansion.xlsx</w:t>
      </w:r>
    </w:p>
    <w:p w14:paraId="015C5D2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4F6E0C6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EPEABI_N1_M3_L02_Conversion_Rango.xlsx</w:t>
      </w:r>
    </w:p>
    <w:p w14:paraId="4BDF0C4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46E7204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EPEABI_N1_M3_L02_Casos_Prueba.xlsx</w:t>
      </w:r>
    </w:p>
    <w:p w14:paraId="2BCE939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2F0015F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EPEABI_N1_M3_L02_Laboratorio.xlsx</w:t>
      </w:r>
    </w:p>
    <w:p w14:paraId="31577AF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04157EE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EPEABI_N1_M3_L02_Reto.xlsx</w:t>
      </w:r>
    </w:p>
    <w:p w14:paraId="47B2DCC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13</w:t>
      </w:r>
    </w:p>
    <w:p w14:paraId="33CBBAB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EPEABI_N1_M3_L02_Auditoria.xlsx</w:t>
      </w:r>
    </w:p>
    <w:p w14:paraId="29C7002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14</w:t>
      </w:r>
    </w:p>
    <w:p w14:paraId="525ECEA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EPEABI_N1_M3_L02_Simulacion.xlsx</w:t>
      </w:r>
    </w:p>
    <w:p w14:paraId="1A2AFD1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15</w:t>
      </w:r>
    </w:p>
    <w:p w14:paraId="7E3C311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EPEABI_N1_M3_L02_Solucion.xlsx</w:t>
      </w:r>
    </w:p>
    <w:p w14:paraId="663377F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16</w:t>
      </w:r>
    </w:p>
    <w:p w14:paraId="5F8D7B3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EPEABI_N1_M3_L02_Matriz_Hallazgos.xlsx</w:t>
      </w:r>
    </w:p>
    <w:p w14:paraId="51BCFA4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17</w:t>
      </w:r>
    </w:p>
    <w:p w14:paraId="59DAFF1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EPEABI_N1_M3_L02_Documentacion_Tablas.xlsx</w:t>
      </w:r>
    </w:p>
    <w:p w14:paraId="4179DCA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18</w:t>
      </w:r>
    </w:p>
    <w:p w14:paraId="7B12690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EPEABI_N1_M3_L02_Rubrica.xlsx</w:t>
      </w:r>
    </w:p>
    <w:p w14:paraId="0C5314A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19</w:t>
      </w:r>
    </w:p>
    <w:p w14:paraId="6A4BCA4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EPEABI_N1_M3_L02_Lista_Control.xlsx</w:t>
      </w:r>
    </w:p>
    <w:p w14:paraId="789C7C9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6652C9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A2D6128">
          <v:rect id="_x0000_i1112" style="width:0;height:1.5pt" o:hralign="center" o:hrstd="t" o:hr="t" fillcolor="#a0a0a0" stroked="f"/>
        </w:pict>
      </w:r>
    </w:p>
    <w:p w14:paraId="126C4E16"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76. Especificación detallada de los archivos</w:t>
      </w:r>
    </w:p>
    <w:p w14:paraId="5FFC626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Archivo inicial</w:t>
      </w:r>
    </w:p>
    <w:p w14:paraId="7058F7E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Contendrá:</w:t>
      </w:r>
    </w:p>
    <w:p w14:paraId="202ACF2E"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8,000 operaciones.</w:t>
      </w:r>
    </w:p>
    <w:p w14:paraId="255ADA2D"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5,000 clientes.</w:t>
      </w:r>
    </w:p>
    <w:p w14:paraId="2970A83F"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2,500 productos.</w:t>
      </w:r>
    </w:p>
    <w:p w14:paraId="61F33FB1"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títulos.</w:t>
      </w:r>
    </w:p>
    <w:p w14:paraId="4BDF5C17"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notas.</w:t>
      </w:r>
    </w:p>
    <w:p w14:paraId="52DCC2AF"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totales.</w:t>
      </w:r>
    </w:p>
    <w:p w14:paraId="7A2595BA"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rangos con formato.</w:t>
      </w:r>
    </w:p>
    <w:p w14:paraId="0EEDFED4"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tablas incompletas.</w:t>
      </w:r>
    </w:p>
    <w:p w14:paraId="5B55C10A"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genéricos.</w:t>
      </w:r>
    </w:p>
    <w:p w14:paraId="03DB750D"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predeterminados.</w:t>
      </w:r>
    </w:p>
    <w:p w14:paraId="15263417"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últimas filas excluidas.</w:t>
      </w:r>
    </w:p>
    <w:p w14:paraId="75A90AF4"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externas.</w:t>
      </w:r>
    </w:p>
    <w:p w14:paraId="7116201C" w14:textId="77777777" w:rsidR="00140680" w:rsidRPr="00140680" w:rsidRDefault="00140680" w:rsidP="00140680">
      <w:pPr>
        <w:numPr>
          <w:ilvl w:val="0"/>
          <w:numId w:val="1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no expandidos.</w:t>
      </w:r>
    </w:p>
    <w:p w14:paraId="78DABA8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Práctica guiada</w:t>
      </w:r>
    </w:p>
    <w:p w14:paraId="7A3367B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211FF0F7"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sin formato.</w:t>
      </w:r>
    </w:p>
    <w:p w14:paraId="616C00D4"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con formato.</w:t>
      </w:r>
    </w:p>
    <w:p w14:paraId="0768C1B3"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w:t>
      </w:r>
    </w:p>
    <w:p w14:paraId="58DBAD18"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creación.</w:t>
      </w:r>
    </w:p>
    <w:p w14:paraId="7E8C4CFA"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w:t>
      </w:r>
    </w:p>
    <w:p w14:paraId="67721C29"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w:t>
      </w:r>
    </w:p>
    <w:p w14:paraId="1FAF4F27"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estilos.</w:t>
      </w:r>
    </w:p>
    <w:p w14:paraId="237C411E"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opciones.</w:t>
      </w:r>
    </w:p>
    <w:p w14:paraId="70DAED58"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w:t>
      </w:r>
    </w:p>
    <w:p w14:paraId="19D033D2"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redimensionamiento.</w:t>
      </w:r>
    </w:p>
    <w:p w14:paraId="6360B3A9"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conversión.</w:t>
      </w:r>
    </w:p>
    <w:p w14:paraId="0FD95954" w14:textId="77777777" w:rsidR="00140680" w:rsidRPr="00140680" w:rsidRDefault="00140680" w:rsidP="00140680">
      <w:pPr>
        <w:numPr>
          <w:ilvl w:val="0"/>
          <w:numId w:val="1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conciliación.</w:t>
      </w:r>
    </w:p>
    <w:p w14:paraId="20449374"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proofErr w:type="spellStart"/>
      <w:r w:rsidRPr="00140680">
        <w:rPr>
          <w:rFonts w:ascii="Segoe UI" w:eastAsia="Times New Roman" w:hAnsi="Segoe UI" w:cs="Segoe UI"/>
          <w:b/>
          <w:bCs/>
          <w:kern w:val="0"/>
          <w:sz w:val="36"/>
          <w:szCs w:val="36"/>
          <w:lang w:eastAsia="es-MX"/>
          <w14:ligatures w14:val="none"/>
        </w:rPr>
        <w:t>Microprácticas</w:t>
      </w:r>
      <w:proofErr w:type="spellEnd"/>
    </w:p>
    <w:p w14:paraId="01D99BD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143D3525" w14:textId="77777777" w:rsidR="00140680" w:rsidRPr="00140680" w:rsidRDefault="00140680" w:rsidP="00140680">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25 tareas.</w:t>
      </w:r>
    </w:p>
    <w:p w14:paraId="0B2C8757" w14:textId="77777777" w:rsidR="00140680" w:rsidRPr="00140680" w:rsidRDefault="00140680" w:rsidP="00140680">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resultados esperados.</w:t>
      </w:r>
    </w:p>
    <w:p w14:paraId="4650D63E" w14:textId="77777777" w:rsidR="00140680" w:rsidRPr="00140680" w:rsidRDefault="00140680" w:rsidP="00140680">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evidencia.</w:t>
      </w:r>
    </w:p>
    <w:p w14:paraId="2637E6DC" w14:textId="77777777" w:rsidR="00140680" w:rsidRPr="00140680" w:rsidRDefault="00140680" w:rsidP="00140680">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tiempo.</w:t>
      </w:r>
    </w:p>
    <w:p w14:paraId="49A053B2" w14:textId="77777777" w:rsidR="00140680" w:rsidRPr="00140680" w:rsidRDefault="00140680" w:rsidP="00140680">
      <w:pPr>
        <w:numPr>
          <w:ilvl w:val="0"/>
          <w:numId w:val="1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estado.</w:t>
      </w:r>
    </w:p>
    <w:p w14:paraId="26B7C256"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lastRenderedPageBreak/>
        <w:t>Estaciones MOS</w:t>
      </w:r>
    </w:p>
    <w:p w14:paraId="72A71B9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0FDA01C4" w14:textId="77777777" w:rsidR="00140680" w:rsidRPr="00140680" w:rsidRDefault="00140680" w:rsidP="00140680">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Cinco estaciones.</w:t>
      </w:r>
    </w:p>
    <w:p w14:paraId="39827F90" w14:textId="77777777" w:rsidR="00140680" w:rsidRPr="00140680" w:rsidRDefault="00140680" w:rsidP="00140680">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25 tareas cronometradas.</w:t>
      </w:r>
    </w:p>
    <w:p w14:paraId="5E649C77" w14:textId="77777777" w:rsidR="00140680" w:rsidRPr="00140680" w:rsidRDefault="00140680" w:rsidP="00140680">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criterios medibles.</w:t>
      </w:r>
    </w:p>
    <w:p w14:paraId="54D36350" w14:textId="77777777" w:rsidR="00140680" w:rsidRPr="00140680" w:rsidRDefault="00140680" w:rsidP="00140680">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errores críticos.</w:t>
      </w:r>
    </w:p>
    <w:p w14:paraId="4C95C4FC" w14:textId="77777777" w:rsidR="00140680" w:rsidRPr="00140680" w:rsidRDefault="00140680" w:rsidP="00140680">
      <w:pPr>
        <w:numPr>
          <w:ilvl w:val="0"/>
          <w:numId w:val="1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 de tiempo.</w:t>
      </w:r>
    </w:p>
    <w:p w14:paraId="28B2D7F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Rangos y tablas</w:t>
      </w:r>
    </w:p>
    <w:p w14:paraId="7014894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 ejemplos comparativos de:</w:t>
      </w:r>
    </w:p>
    <w:p w14:paraId="5EE270FB" w14:textId="77777777" w:rsidR="00140680" w:rsidRPr="00140680" w:rsidRDefault="00140680" w:rsidP="00140680">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simple.</w:t>
      </w:r>
    </w:p>
    <w:p w14:paraId="30153C74" w14:textId="77777777" w:rsidR="00140680" w:rsidRPr="00140680" w:rsidRDefault="00140680" w:rsidP="00140680">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formateado.</w:t>
      </w:r>
    </w:p>
    <w:p w14:paraId="39BCFDDD" w14:textId="77777777" w:rsidR="00140680" w:rsidRPr="00140680" w:rsidRDefault="00140680" w:rsidP="00140680">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filtrado.</w:t>
      </w:r>
    </w:p>
    <w:p w14:paraId="2263EB51" w14:textId="77777777" w:rsidR="00140680" w:rsidRPr="00140680" w:rsidRDefault="00140680" w:rsidP="00140680">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válida.</w:t>
      </w:r>
    </w:p>
    <w:p w14:paraId="6E4748B5" w14:textId="77777777" w:rsidR="00140680" w:rsidRPr="00140680" w:rsidRDefault="00140680" w:rsidP="00140680">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incompleta.</w:t>
      </w:r>
    </w:p>
    <w:p w14:paraId="3FBD3021" w14:textId="77777777" w:rsidR="00140680" w:rsidRPr="00140680" w:rsidRDefault="00140680" w:rsidP="00140680">
      <w:pPr>
        <w:numPr>
          <w:ilvl w:val="0"/>
          <w:numId w:val="1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con total dentro del detalle.</w:t>
      </w:r>
    </w:p>
    <w:p w14:paraId="57EC3CE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Nombres de tabla</w:t>
      </w:r>
    </w:p>
    <w:p w14:paraId="1CE843E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1580D4CD" w14:textId="77777777" w:rsidR="00140680" w:rsidRPr="00140680" w:rsidRDefault="00140680" w:rsidP="00140680">
      <w:pPr>
        <w:numPr>
          <w:ilvl w:val="0"/>
          <w:numId w:val="1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válidos.</w:t>
      </w:r>
    </w:p>
    <w:p w14:paraId="0A706995" w14:textId="77777777" w:rsidR="00140680" w:rsidRPr="00140680" w:rsidRDefault="00140680" w:rsidP="00140680">
      <w:pPr>
        <w:numPr>
          <w:ilvl w:val="0"/>
          <w:numId w:val="1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ambiguos.</w:t>
      </w:r>
    </w:p>
    <w:p w14:paraId="158F39F2" w14:textId="77777777" w:rsidR="00140680" w:rsidRPr="00140680" w:rsidRDefault="00140680" w:rsidP="00140680">
      <w:pPr>
        <w:numPr>
          <w:ilvl w:val="0"/>
          <w:numId w:val="1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duplicados.</w:t>
      </w:r>
    </w:p>
    <w:p w14:paraId="32AEB0F6" w14:textId="77777777" w:rsidR="00140680" w:rsidRPr="00140680" w:rsidRDefault="00140680" w:rsidP="00140680">
      <w:pPr>
        <w:numPr>
          <w:ilvl w:val="0"/>
          <w:numId w:val="1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espacios.</w:t>
      </w:r>
    </w:p>
    <w:p w14:paraId="72C7A21C" w14:textId="77777777" w:rsidR="00140680" w:rsidRPr="00140680" w:rsidRDefault="00140680" w:rsidP="00140680">
      <w:pPr>
        <w:numPr>
          <w:ilvl w:val="0"/>
          <w:numId w:val="1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apariencia de referencias.</w:t>
      </w:r>
    </w:p>
    <w:p w14:paraId="6FA2F6B8" w14:textId="77777777" w:rsidR="00140680" w:rsidRPr="00140680" w:rsidRDefault="00140680" w:rsidP="00140680">
      <w:pPr>
        <w:numPr>
          <w:ilvl w:val="0"/>
          <w:numId w:val="1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convención </w:t>
      </w:r>
      <w:proofErr w:type="spellStart"/>
      <w:r w:rsidRPr="00140680">
        <w:rPr>
          <w:rFonts w:ascii="Courier New" w:eastAsia="Times New Roman" w:hAnsi="Courier New" w:cs="Courier New"/>
          <w:kern w:val="0"/>
          <w:sz w:val="20"/>
          <w:szCs w:val="20"/>
          <w:lang w:eastAsia="es-MX"/>
          <w14:ligatures w14:val="none"/>
        </w:rPr>
        <w:t>tblEntidad</w:t>
      </w:r>
      <w:proofErr w:type="spellEnd"/>
      <w:r w:rsidRPr="00140680">
        <w:rPr>
          <w:rFonts w:ascii="Segoe UI" w:eastAsia="Times New Roman" w:hAnsi="Segoe UI" w:cs="Segoe UI"/>
          <w:kern w:val="0"/>
          <w:sz w:val="21"/>
          <w:szCs w:val="21"/>
          <w:lang w:eastAsia="es-MX"/>
          <w14:ligatures w14:val="none"/>
        </w:rPr>
        <w:t>.</w:t>
      </w:r>
    </w:p>
    <w:p w14:paraId="59DFD61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Estilos y opciones</w:t>
      </w:r>
    </w:p>
    <w:p w14:paraId="7B2459A9"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3C90A287" w14:textId="77777777" w:rsidR="00140680" w:rsidRPr="00140680" w:rsidRDefault="00140680" w:rsidP="00140680">
      <w:pPr>
        <w:numPr>
          <w:ilvl w:val="0"/>
          <w:numId w:val="1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w:t>
      </w:r>
    </w:p>
    <w:p w14:paraId="13B7F1E2" w14:textId="77777777" w:rsidR="00140680" w:rsidRPr="00140680" w:rsidRDefault="00140680" w:rsidP="00140680">
      <w:pPr>
        <w:numPr>
          <w:ilvl w:val="0"/>
          <w:numId w:val="1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con bandas.</w:t>
      </w:r>
    </w:p>
    <w:p w14:paraId="12C7209A" w14:textId="77777777" w:rsidR="00140680" w:rsidRPr="00140680" w:rsidRDefault="00140680" w:rsidP="00140680">
      <w:pPr>
        <w:numPr>
          <w:ilvl w:val="0"/>
          <w:numId w:val="1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con bandas.</w:t>
      </w:r>
    </w:p>
    <w:p w14:paraId="7C3A81F1" w14:textId="77777777" w:rsidR="00140680" w:rsidRPr="00140680" w:rsidRDefault="00140680" w:rsidP="00140680">
      <w:pPr>
        <w:numPr>
          <w:ilvl w:val="0"/>
          <w:numId w:val="1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primera columna.</w:t>
      </w:r>
    </w:p>
    <w:p w14:paraId="6B97FE1F" w14:textId="77777777" w:rsidR="00140680" w:rsidRPr="00140680" w:rsidRDefault="00140680" w:rsidP="00140680">
      <w:pPr>
        <w:numPr>
          <w:ilvl w:val="0"/>
          <w:numId w:val="1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w:t>
      </w:r>
    </w:p>
    <w:p w14:paraId="40FCE9F7" w14:textId="77777777" w:rsidR="00140680" w:rsidRPr="00140680" w:rsidRDefault="00140680" w:rsidP="00140680">
      <w:pPr>
        <w:numPr>
          <w:ilvl w:val="0"/>
          <w:numId w:val="1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filtros.</w:t>
      </w:r>
    </w:p>
    <w:p w14:paraId="41A88890" w14:textId="77777777" w:rsidR="00140680" w:rsidRPr="00140680" w:rsidRDefault="00140680" w:rsidP="00140680">
      <w:pPr>
        <w:numPr>
          <w:ilvl w:val="0"/>
          <w:numId w:val="1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w:t>
      </w:r>
    </w:p>
    <w:p w14:paraId="798BE25D"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Expansión</w:t>
      </w:r>
    </w:p>
    <w:p w14:paraId="0677F2C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42A8E8C0" w14:textId="77777777" w:rsidR="00140680" w:rsidRPr="00140680" w:rsidRDefault="00140680" w:rsidP="00140680">
      <w:pPr>
        <w:numPr>
          <w:ilvl w:val="0"/>
          <w:numId w:val="1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adyacente.</w:t>
      </w:r>
    </w:p>
    <w:p w14:paraId="64F5D348" w14:textId="77777777" w:rsidR="00140680" w:rsidRPr="00140680" w:rsidRDefault="00140680" w:rsidP="00140680">
      <w:pPr>
        <w:numPr>
          <w:ilvl w:val="0"/>
          <w:numId w:val="1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separada.</w:t>
      </w:r>
    </w:p>
    <w:p w14:paraId="45B76093" w14:textId="77777777" w:rsidR="00140680" w:rsidRPr="00140680" w:rsidRDefault="00140680" w:rsidP="00140680">
      <w:pPr>
        <w:numPr>
          <w:ilvl w:val="0"/>
          <w:numId w:val="1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varias filas pegadas.</w:t>
      </w:r>
    </w:p>
    <w:p w14:paraId="2700C511" w14:textId="77777777" w:rsidR="00140680" w:rsidRPr="00140680" w:rsidRDefault="00140680" w:rsidP="00140680">
      <w:pPr>
        <w:numPr>
          <w:ilvl w:val="0"/>
          <w:numId w:val="1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 nueva.</w:t>
      </w:r>
    </w:p>
    <w:p w14:paraId="6394D299" w14:textId="77777777" w:rsidR="00140680" w:rsidRPr="00140680" w:rsidRDefault="00140680" w:rsidP="00140680">
      <w:pPr>
        <w:numPr>
          <w:ilvl w:val="0"/>
          <w:numId w:val="1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celda fuera de tabla.</w:t>
      </w:r>
    </w:p>
    <w:p w14:paraId="5F6024FA" w14:textId="77777777" w:rsidR="00140680" w:rsidRPr="00140680" w:rsidRDefault="00140680" w:rsidP="00140680">
      <w:pPr>
        <w:numPr>
          <w:ilvl w:val="0"/>
          <w:numId w:val="1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cambio manual de tamaño.</w:t>
      </w:r>
    </w:p>
    <w:p w14:paraId="06776C2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Conversión en rango</w:t>
      </w:r>
    </w:p>
    <w:p w14:paraId="2E7CEC2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097BB7A3" w14:textId="77777777" w:rsidR="00140680" w:rsidRPr="00140680" w:rsidRDefault="00140680" w:rsidP="00140680">
      <w:pPr>
        <w:numPr>
          <w:ilvl w:val="0"/>
          <w:numId w:val="1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original.</w:t>
      </w:r>
    </w:p>
    <w:p w14:paraId="6A408F2D" w14:textId="77777777" w:rsidR="00140680" w:rsidRPr="00140680" w:rsidRDefault="00140680" w:rsidP="00140680">
      <w:pPr>
        <w:numPr>
          <w:ilvl w:val="0"/>
          <w:numId w:val="1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copia convertida.</w:t>
      </w:r>
    </w:p>
    <w:p w14:paraId="49C19C92" w14:textId="77777777" w:rsidR="00140680" w:rsidRPr="00140680" w:rsidRDefault="00140680" w:rsidP="00140680">
      <w:pPr>
        <w:numPr>
          <w:ilvl w:val="0"/>
          <w:numId w:val="1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comparación de datos.</w:t>
      </w:r>
    </w:p>
    <w:p w14:paraId="23A0641C" w14:textId="77777777" w:rsidR="00140680" w:rsidRPr="00140680" w:rsidRDefault="00140680" w:rsidP="00140680">
      <w:pPr>
        <w:numPr>
          <w:ilvl w:val="0"/>
          <w:numId w:val="1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comparación de formatos.</w:t>
      </w:r>
    </w:p>
    <w:p w14:paraId="5B2D3C32" w14:textId="77777777" w:rsidR="00140680" w:rsidRPr="00140680" w:rsidRDefault="00140680" w:rsidP="00140680">
      <w:pPr>
        <w:numPr>
          <w:ilvl w:val="0"/>
          <w:numId w:val="1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pérdida de funcionalidad.</w:t>
      </w:r>
    </w:p>
    <w:p w14:paraId="716B2294" w14:textId="77777777" w:rsidR="00140680" w:rsidRPr="00140680" w:rsidRDefault="00140680" w:rsidP="00140680">
      <w:pPr>
        <w:numPr>
          <w:ilvl w:val="0"/>
          <w:numId w:val="1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documentación.</w:t>
      </w:r>
    </w:p>
    <w:p w14:paraId="361A6E7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Laboratorio</w:t>
      </w:r>
    </w:p>
    <w:p w14:paraId="2F0DB2D0"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3B91A3A3"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Nueve hojas.</w:t>
      </w:r>
    </w:p>
    <w:p w14:paraId="5D3F8864"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tres bases.</w:t>
      </w:r>
    </w:p>
    <w:p w14:paraId="69605EE9"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tres tablas.</w:t>
      </w:r>
    </w:p>
    <w:p w14:paraId="3125F0C7"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pruebas.</w:t>
      </w:r>
    </w:p>
    <w:p w14:paraId="1792DDDC"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auditoría.</w:t>
      </w:r>
    </w:p>
    <w:p w14:paraId="7855F30C"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documentación.</w:t>
      </w:r>
    </w:p>
    <w:p w14:paraId="145A010F"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conciliación.</w:t>
      </w:r>
    </w:p>
    <w:p w14:paraId="5BE74CED" w14:textId="77777777" w:rsidR="00140680" w:rsidRPr="00140680" w:rsidRDefault="00140680" w:rsidP="00140680">
      <w:pPr>
        <w:numPr>
          <w:ilvl w:val="0"/>
          <w:numId w:val="1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protección.</w:t>
      </w:r>
    </w:p>
    <w:p w14:paraId="537F0DF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Auditoría</w:t>
      </w:r>
    </w:p>
    <w:p w14:paraId="4C46BB54"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Contendrá intencionalmente:</w:t>
      </w:r>
    </w:p>
    <w:p w14:paraId="508D6B1E"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Rangos con apariencia de tabla.</w:t>
      </w:r>
    </w:p>
    <w:p w14:paraId="5C53436D"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títulos incluidos.</w:t>
      </w:r>
    </w:p>
    <w:p w14:paraId="014E8B29"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no reconocidos.</w:t>
      </w:r>
    </w:p>
    <w:p w14:paraId="3D3D6036"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genéricos.</w:t>
      </w:r>
    </w:p>
    <w:p w14:paraId="76A0D9EC"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predeterminados.</w:t>
      </w:r>
    </w:p>
    <w:p w14:paraId="13D52407"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excluidas.</w:t>
      </w:r>
    </w:p>
    <w:p w14:paraId="72D3EC98"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columnas excluidas.</w:t>
      </w:r>
    </w:p>
    <w:p w14:paraId="47286B12"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totales internos.</w:t>
      </w:r>
    </w:p>
    <w:p w14:paraId="74A06216"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fallas de expansión.</w:t>
      </w:r>
    </w:p>
    <w:p w14:paraId="47DFC9F2"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conversión accidental.</w:t>
      </w:r>
    </w:p>
    <w:p w14:paraId="6F532EBD" w14:textId="77777777" w:rsidR="00140680" w:rsidRPr="00140680" w:rsidRDefault="00140680" w:rsidP="00140680">
      <w:pPr>
        <w:numPr>
          <w:ilvl w:val="0"/>
          <w:numId w:val="1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diferencias de cobertura.</w:t>
      </w:r>
    </w:p>
    <w:p w14:paraId="6535031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Simulación</w:t>
      </w:r>
    </w:p>
    <w:p w14:paraId="3DC48211"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36BE918E" w14:textId="77777777" w:rsidR="00140680" w:rsidRPr="00140680" w:rsidRDefault="00140680" w:rsidP="00140680">
      <w:pPr>
        <w:numPr>
          <w:ilvl w:val="0"/>
          <w:numId w:val="1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Diez proyectos.</w:t>
      </w:r>
    </w:p>
    <w:p w14:paraId="47E2C416" w14:textId="77777777" w:rsidR="00140680" w:rsidRPr="00140680" w:rsidRDefault="00140680" w:rsidP="00140680">
      <w:pPr>
        <w:numPr>
          <w:ilvl w:val="0"/>
          <w:numId w:val="1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94 tareas.</w:t>
      </w:r>
    </w:p>
    <w:p w14:paraId="61894F1D" w14:textId="77777777" w:rsidR="00140680" w:rsidRPr="00140680" w:rsidRDefault="00140680" w:rsidP="00140680">
      <w:pPr>
        <w:numPr>
          <w:ilvl w:val="0"/>
          <w:numId w:val="1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duración de 50 minutos.</w:t>
      </w:r>
    </w:p>
    <w:p w14:paraId="6BAD048B" w14:textId="77777777" w:rsidR="00140680" w:rsidRPr="00140680" w:rsidRDefault="00140680" w:rsidP="00140680">
      <w:pPr>
        <w:numPr>
          <w:ilvl w:val="0"/>
          <w:numId w:val="1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rúbrica de 100 puntos.</w:t>
      </w:r>
    </w:p>
    <w:p w14:paraId="67942FBF" w14:textId="77777777" w:rsidR="00140680" w:rsidRPr="00140680" w:rsidRDefault="00140680" w:rsidP="00140680">
      <w:pPr>
        <w:numPr>
          <w:ilvl w:val="0"/>
          <w:numId w:val="1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errores críticos.</w:t>
      </w:r>
    </w:p>
    <w:p w14:paraId="3AF897EA" w14:textId="77777777" w:rsidR="00140680" w:rsidRPr="00140680" w:rsidRDefault="00140680" w:rsidP="00140680">
      <w:pPr>
        <w:numPr>
          <w:ilvl w:val="0"/>
          <w:numId w:val="1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hoja de control final.</w:t>
      </w:r>
    </w:p>
    <w:p w14:paraId="6DE8CA9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Solución</w:t>
      </w:r>
    </w:p>
    <w:p w14:paraId="16AFFF5C"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Incluirá:</w:t>
      </w:r>
    </w:p>
    <w:p w14:paraId="78E42870"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Rangos correctos.</w:t>
      </w:r>
    </w:p>
    <w:p w14:paraId="63F03D7B"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tablas completas.</w:t>
      </w:r>
    </w:p>
    <w:p w14:paraId="12738E00"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reconocidos.</w:t>
      </w:r>
    </w:p>
    <w:p w14:paraId="761B4234"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autorizados.</w:t>
      </w:r>
    </w:p>
    <w:p w14:paraId="0EC7CB8A"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estilos.</w:t>
      </w:r>
    </w:p>
    <w:p w14:paraId="21D83058"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opciones.</w:t>
      </w:r>
    </w:p>
    <w:p w14:paraId="7DC3772F"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pruebas de expansión.</w:t>
      </w:r>
    </w:p>
    <w:p w14:paraId="4EC03066"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redimensionamientos.</w:t>
      </w:r>
    </w:p>
    <w:p w14:paraId="3E0D894E"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comparación tabla-rango.</w:t>
      </w:r>
    </w:p>
    <w:p w14:paraId="28593D6B"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hallazgos.</w:t>
      </w:r>
    </w:p>
    <w:p w14:paraId="029601AC"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casos resueltos.</w:t>
      </w:r>
    </w:p>
    <w:p w14:paraId="4FCAE81E"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conciliaciones.</w:t>
      </w:r>
    </w:p>
    <w:p w14:paraId="3637AF6D"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protección.</w:t>
      </w:r>
    </w:p>
    <w:p w14:paraId="1151C1FE" w14:textId="77777777" w:rsidR="00140680" w:rsidRPr="00140680" w:rsidRDefault="00140680" w:rsidP="00140680">
      <w:pPr>
        <w:numPr>
          <w:ilvl w:val="0"/>
          <w:numId w:val="1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rúbrica razonada.</w:t>
      </w:r>
    </w:p>
    <w:p w14:paraId="088BD52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pict w14:anchorId="79F50149">
          <v:rect id="_x0000_i1113" style="width:0;height:1.5pt" o:hralign="center" o:hrstd="t" o:hr="t" fillcolor="#a0a0a0" stroked="f"/>
        </w:pict>
      </w:r>
    </w:p>
    <w:p w14:paraId="777C6B7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77. Solucionario práctico de referencia</w:t>
      </w:r>
    </w:p>
    <w:p w14:paraId="7B33A691"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Nombre recomendado para una tabla de ventas</w:t>
      </w:r>
    </w:p>
    <w:p w14:paraId="078A101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697651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90D37E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tblVentas</w:t>
      </w:r>
      <w:proofErr w:type="spellEnd"/>
    </w:p>
    <w:p w14:paraId="5B26AD5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5D52903"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Nombre recomendado para clientes</w:t>
      </w:r>
    </w:p>
    <w:p w14:paraId="0D9357B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6898080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B78CF8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tblClientes</w:t>
      </w:r>
      <w:proofErr w:type="spellEnd"/>
    </w:p>
    <w:p w14:paraId="54BD755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34B262F"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Nombre recomendado para productos</w:t>
      </w:r>
    </w:p>
    <w:p w14:paraId="7504868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49AAD93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3A5D006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tblProductos</w:t>
      </w:r>
      <w:proofErr w:type="spellEnd"/>
    </w:p>
    <w:p w14:paraId="1CE56A4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282BE19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 de registros</w:t>
      </w:r>
    </w:p>
    <w:p w14:paraId="367B357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2FBF634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5C51AD4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gramStart"/>
      <w:r w:rsidRPr="00140680">
        <w:rPr>
          <w:rFonts w:ascii="Segoe UI" w:eastAsia="Times New Roman" w:hAnsi="Segoe UI" w:cs="Segoe UI"/>
          <w:kern w:val="0"/>
          <w:sz w:val="21"/>
          <w:szCs w:val="21"/>
          <w:lang w:eastAsia="es-MX"/>
          <w14:ligatures w14:val="none"/>
        </w:rPr>
        <w:t>FILAS(</w:t>
      </w:r>
      <w:proofErr w:type="spellStart"/>
      <w:r w:rsidRPr="00140680">
        <w:rPr>
          <w:rFonts w:ascii="Segoe UI" w:eastAsia="Times New Roman" w:hAnsi="Segoe UI" w:cs="Segoe UI"/>
          <w:kern w:val="0"/>
          <w:sz w:val="21"/>
          <w:szCs w:val="21"/>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roofErr w:type="gramEnd"/>
      <w:r w:rsidRPr="00140680">
        <w:rPr>
          <w:rFonts w:ascii="Segoe UI" w:eastAsia="Times New Roman" w:hAnsi="Segoe UI" w:cs="Segoe UI"/>
          <w:kern w:val="0"/>
          <w:sz w:val="21"/>
          <w:szCs w:val="21"/>
          <w:lang w:eastAsia="es-MX"/>
          <w14:ligatures w14:val="none"/>
        </w:rPr>
        <w:t>Folio])</w:t>
      </w:r>
    </w:p>
    <w:p w14:paraId="447280D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7C5D3C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 de diferencia</w:t>
      </w:r>
    </w:p>
    <w:p w14:paraId="7B5B70E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7E0763D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C8E678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spellStart"/>
      <w:r w:rsidRPr="00140680">
        <w:rPr>
          <w:rFonts w:ascii="Segoe UI" w:eastAsia="Times New Roman" w:hAnsi="Segoe UI" w:cs="Segoe UI"/>
          <w:kern w:val="0"/>
          <w:sz w:val="21"/>
          <w:szCs w:val="21"/>
          <w:lang w:eastAsia="es-MX"/>
          <w14:ligatures w14:val="none"/>
        </w:rPr>
        <w:t>TotalRecibido</w:t>
      </w:r>
      <w:proofErr w:type="spellEnd"/>
    </w:p>
    <w:p w14:paraId="7E259A7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03A31ED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RegistrosTabla</w:t>
      </w:r>
    </w:p>
    <w:p w14:paraId="23E3220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3</w:t>
      </w:r>
    </w:p>
    <w:p w14:paraId="5B9E47E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 </w:t>
      </w:r>
      <w:proofErr w:type="spellStart"/>
      <w:r w:rsidRPr="00140680">
        <w:rPr>
          <w:rFonts w:ascii="Segoe UI" w:eastAsia="Times New Roman" w:hAnsi="Segoe UI" w:cs="Segoe UI"/>
          <w:kern w:val="0"/>
          <w:sz w:val="21"/>
          <w:szCs w:val="21"/>
          <w:lang w:eastAsia="es-MX"/>
          <w14:ligatures w14:val="none"/>
        </w:rPr>
        <w:t>RegistrosRevision</w:t>
      </w:r>
      <w:proofErr w:type="spellEnd"/>
    </w:p>
    <w:p w14:paraId="62395A6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D4F354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Resultado requerido:</w:t>
      </w:r>
    </w:p>
    <w:p w14:paraId="72BBE6A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2D8C197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2B9B5A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0</w:t>
      </w:r>
    </w:p>
    <w:p w14:paraId="597BD1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E0F5E25"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Ejemplo de referencia estructurada</w:t>
      </w:r>
    </w:p>
    <w:p w14:paraId="2E9BB8C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270BEC7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F7BE3C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gramStart"/>
      <w:r w:rsidRPr="00140680">
        <w:rPr>
          <w:rFonts w:ascii="Segoe UI" w:eastAsia="Times New Roman" w:hAnsi="Segoe UI" w:cs="Segoe UI"/>
          <w:kern w:val="0"/>
          <w:sz w:val="21"/>
          <w:szCs w:val="21"/>
          <w:lang w:eastAsia="es-MX"/>
          <w14:ligatures w14:val="none"/>
        </w:rPr>
        <w:t>SUMA(</w:t>
      </w:r>
      <w:proofErr w:type="spellStart"/>
      <w:r w:rsidRPr="00140680">
        <w:rPr>
          <w:rFonts w:ascii="Segoe UI" w:eastAsia="Times New Roman" w:hAnsi="Segoe UI" w:cs="Segoe UI"/>
          <w:kern w:val="0"/>
          <w:sz w:val="21"/>
          <w:szCs w:val="21"/>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roofErr w:type="spellStart"/>
      <w:proofErr w:type="gramEnd"/>
      <w:r w:rsidRPr="00140680">
        <w:rPr>
          <w:rFonts w:ascii="Segoe UI" w:eastAsia="Times New Roman" w:hAnsi="Segoe UI" w:cs="Segoe UI"/>
          <w:kern w:val="0"/>
          <w:sz w:val="21"/>
          <w:szCs w:val="21"/>
          <w:lang w:eastAsia="es-MX"/>
          <w14:ligatures w14:val="none"/>
        </w:rPr>
        <w:t>Importe_Total</w:t>
      </w:r>
      <w:proofErr w:type="spellEnd"/>
      <w:r w:rsidRPr="00140680">
        <w:rPr>
          <w:rFonts w:ascii="Segoe UI" w:eastAsia="Times New Roman" w:hAnsi="Segoe UI" w:cs="Segoe UI"/>
          <w:kern w:val="0"/>
          <w:sz w:val="21"/>
          <w:szCs w:val="21"/>
          <w:lang w:eastAsia="es-MX"/>
          <w14:ligatures w14:val="none"/>
        </w:rPr>
        <w:t>])</w:t>
      </w:r>
    </w:p>
    <w:p w14:paraId="1EDE32D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D5245DD"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Ejemplo de columna calculada</w:t>
      </w:r>
    </w:p>
    <w:p w14:paraId="684F199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3D9645D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490256F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=[@Cantidad]*[@Precio_Unitario]</w:t>
      </w:r>
    </w:p>
    <w:p w14:paraId="79CE55D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7BBFB700"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 del último folio</w:t>
      </w:r>
    </w:p>
    <w:p w14:paraId="04DC672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166CEE4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6BFEB1D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gramStart"/>
      <w:r w:rsidRPr="00140680">
        <w:rPr>
          <w:rFonts w:ascii="Segoe UI" w:eastAsia="Times New Roman" w:hAnsi="Segoe UI" w:cs="Segoe UI"/>
          <w:kern w:val="0"/>
          <w:sz w:val="21"/>
          <w:szCs w:val="21"/>
          <w:lang w:eastAsia="es-MX"/>
          <w14:ligatures w14:val="none"/>
        </w:rPr>
        <w:t>INDICE(</w:t>
      </w:r>
      <w:proofErr w:type="gramEnd"/>
    </w:p>
    <w:p w14:paraId="24FAB72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4151A98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proofErr w:type="gramStart"/>
      <w:r w:rsidRPr="00140680">
        <w:rPr>
          <w:rFonts w:ascii="Segoe UI" w:eastAsia="Times New Roman" w:hAnsi="Segoe UI" w:cs="Segoe UI"/>
          <w:kern w:val="0"/>
          <w:sz w:val="21"/>
          <w:szCs w:val="21"/>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roofErr w:type="gramEnd"/>
      <w:r w:rsidRPr="00140680">
        <w:rPr>
          <w:rFonts w:ascii="Segoe UI" w:eastAsia="Times New Roman" w:hAnsi="Segoe UI" w:cs="Segoe UI"/>
          <w:kern w:val="0"/>
          <w:sz w:val="21"/>
          <w:szCs w:val="21"/>
          <w:lang w:eastAsia="es-MX"/>
          <w14:ligatures w14:val="none"/>
        </w:rPr>
        <w:t>Folio];</w:t>
      </w:r>
    </w:p>
    <w:p w14:paraId="74E1E07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186CD3B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FILAS(</w:t>
      </w:r>
      <w:proofErr w:type="spellStart"/>
      <w:r w:rsidRPr="00140680">
        <w:rPr>
          <w:rFonts w:ascii="Segoe UI" w:eastAsia="Times New Roman" w:hAnsi="Segoe UI" w:cs="Segoe UI"/>
          <w:kern w:val="0"/>
          <w:sz w:val="21"/>
          <w:szCs w:val="21"/>
          <w:lang w:eastAsia="es-MX"/>
          <w14:ligatures w14:val="none"/>
        </w:rPr>
        <w:t>tblVentas</w:t>
      </w:r>
      <w:proofErr w:type="spellEnd"/>
      <w:r w:rsidRPr="00140680">
        <w:rPr>
          <w:rFonts w:ascii="Segoe UI" w:eastAsia="Times New Roman" w:hAnsi="Segoe UI" w:cs="Segoe UI"/>
          <w:kern w:val="0"/>
          <w:sz w:val="21"/>
          <w:szCs w:val="21"/>
          <w:lang w:eastAsia="es-MX"/>
          <w14:ligatures w14:val="none"/>
        </w:rPr>
        <w:t>[</w:t>
      </w:r>
      <w:proofErr w:type="gramEnd"/>
      <w:r w:rsidRPr="00140680">
        <w:rPr>
          <w:rFonts w:ascii="Segoe UI" w:eastAsia="Times New Roman" w:hAnsi="Segoe UI" w:cs="Segoe UI"/>
          <w:kern w:val="0"/>
          <w:sz w:val="21"/>
          <w:szCs w:val="21"/>
          <w:lang w:eastAsia="es-MX"/>
          <w14:ligatures w14:val="none"/>
        </w:rPr>
        <w:t>Folio])</w:t>
      </w:r>
    </w:p>
    <w:p w14:paraId="22035DB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762EF27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0218E04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F5FDE6E"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Control de cobertura</w:t>
      </w:r>
    </w:p>
    <w:p w14:paraId="6BE4DA0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458C6A7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1</w:t>
      </w:r>
    </w:p>
    <w:p w14:paraId="36DD859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roofErr w:type="gramStart"/>
      <w:r w:rsidRPr="00140680">
        <w:rPr>
          <w:rFonts w:ascii="Segoe UI" w:eastAsia="Times New Roman" w:hAnsi="Segoe UI" w:cs="Segoe UI"/>
          <w:kern w:val="0"/>
          <w:sz w:val="21"/>
          <w:szCs w:val="21"/>
          <w:lang w:eastAsia="es-MX"/>
          <w14:ligatures w14:val="none"/>
        </w:rPr>
        <w:t>SI(</w:t>
      </w:r>
      <w:proofErr w:type="gramEnd"/>
    </w:p>
    <w:p w14:paraId="6B5ABF5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136AF2A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Y(</w:t>
      </w:r>
      <w:proofErr w:type="gramEnd"/>
    </w:p>
    <w:p w14:paraId="08ECA5C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799F747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Diferencia=0;</w:t>
      </w:r>
    </w:p>
    <w:p w14:paraId="7544D30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6C60718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UltimoFolio</w:t>
      </w:r>
      <w:proofErr w:type="spellEnd"/>
      <w:r w:rsidRPr="00140680">
        <w:rPr>
          <w:rFonts w:ascii="Segoe UI" w:eastAsia="Times New Roman" w:hAnsi="Segoe UI" w:cs="Segoe UI"/>
          <w:kern w:val="0"/>
          <w:sz w:val="21"/>
          <w:szCs w:val="21"/>
          <w:lang w:eastAsia="es-MX"/>
          <w14:ligatures w14:val="none"/>
        </w:rPr>
        <w:t>=</w:t>
      </w:r>
      <w:proofErr w:type="spellStart"/>
      <w:r w:rsidRPr="00140680">
        <w:rPr>
          <w:rFonts w:ascii="Segoe UI" w:eastAsia="Times New Roman" w:hAnsi="Segoe UI" w:cs="Segoe UI"/>
          <w:kern w:val="0"/>
          <w:sz w:val="21"/>
          <w:szCs w:val="21"/>
          <w:lang w:eastAsia="es-MX"/>
          <w14:ligatures w14:val="none"/>
        </w:rPr>
        <w:t>FolioEsperado</w:t>
      </w:r>
      <w:proofErr w:type="spellEnd"/>
      <w:r w:rsidRPr="00140680">
        <w:rPr>
          <w:rFonts w:ascii="Segoe UI" w:eastAsia="Times New Roman" w:hAnsi="Segoe UI" w:cs="Segoe UI"/>
          <w:kern w:val="0"/>
          <w:sz w:val="21"/>
          <w:szCs w:val="21"/>
          <w:lang w:eastAsia="es-MX"/>
          <w14:ligatures w14:val="none"/>
        </w:rPr>
        <w:t>;</w:t>
      </w:r>
    </w:p>
    <w:p w14:paraId="4AEF6A7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5DD3E97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EncabezadosGenericos</w:t>
      </w:r>
      <w:proofErr w:type="spellEnd"/>
      <w:r w:rsidRPr="00140680">
        <w:rPr>
          <w:rFonts w:ascii="Segoe UI" w:eastAsia="Times New Roman" w:hAnsi="Segoe UI" w:cs="Segoe UI"/>
          <w:kern w:val="0"/>
          <w:sz w:val="21"/>
          <w:szCs w:val="21"/>
          <w:lang w:eastAsia="es-MX"/>
          <w14:ligatures w14:val="none"/>
        </w:rPr>
        <w:t>=0;</w:t>
      </w:r>
    </w:p>
    <w:p w14:paraId="25AF4CD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5123EE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RegistrosFueraTabla</w:t>
      </w:r>
      <w:proofErr w:type="spellEnd"/>
      <w:r w:rsidRPr="00140680">
        <w:rPr>
          <w:rFonts w:ascii="Segoe UI" w:eastAsia="Times New Roman" w:hAnsi="Segoe UI" w:cs="Segoe UI"/>
          <w:kern w:val="0"/>
          <w:sz w:val="21"/>
          <w:szCs w:val="21"/>
          <w:lang w:eastAsia="es-MX"/>
          <w14:ligatures w14:val="none"/>
        </w:rPr>
        <w:t>=0</w:t>
      </w:r>
    </w:p>
    <w:p w14:paraId="6A82BF1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34EA57A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D30C01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7246DF5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conciliada";</w:t>
      </w:r>
    </w:p>
    <w:p w14:paraId="23F2FF6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3C3CAA0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"Revisión requerida"</w:t>
      </w:r>
    </w:p>
    <w:p w14:paraId="7E5363F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602F1F5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0AD275B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6FAEC4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73F51D8">
          <v:rect id="_x0000_i1114" style="width:0;height:1.5pt" o:hralign="center" o:hrstd="t" o:hr="t" fillcolor="#a0a0a0" stroked="f"/>
        </w:pict>
      </w:r>
    </w:p>
    <w:p w14:paraId="234686B5"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78. Documentación obligatoria</w:t>
      </w:r>
    </w:p>
    <w:p w14:paraId="63AA825A"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Cada tabla deberá registrar:</w:t>
      </w:r>
    </w:p>
    <w:p w14:paraId="1F57A42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0041C79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76918CC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ID</w:t>
      </w:r>
    </w:p>
    <w:p w14:paraId="48D32B6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6834E69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de tabla</w:t>
      </w:r>
    </w:p>
    <w:p w14:paraId="507FC07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5008891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Hoja</w:t>
      </w:r>
    </w:p>
    <w:p w14:paraId="7280706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4465F87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Entidad</w:t>
      </w:r>
    </w:p>
    <w:p w14:paraId="16F9B23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0437B32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original</w:t>
      </w:r>
    </w:p>
    <w:p w14:paraId="67E1266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438B169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final</w:t>
      </w:r>
    </w:p>
    <w:p w14:paraId="49EE31D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51F9D0A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Campo clave</w:t>
      </w:r>
    </w:p>
    <w:p w14:paraId="77C76E1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8</w:t>
      </w:r>
    </w:p>
    <w:p w14:paraId="38D6474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Cantidad de registros</w:t>
      </w:r>
    </w:p>
    <w:p w14:paraId="0F789B1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20E2EC0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Cantidad de columnas</w:t>
      </w:r>
    </w:p>
    <w:p w14:paraId="3C86334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036AA12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w:t>
      </w:r>
    </w:p>
    <w:p w14:paraId="2CB55E5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44F1DFA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w:t>
      </w:r>
    </w:p>
    <w:p w14:paraId="0E1E5A5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3D7CB6C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de totales</w:t>
      </w:r>
    </w:p>
    <w:p w14:paraId="747D2E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13</w:t>
      </w:r>
    </w:p>
    <w:p w14:paraId="016F1EB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Fecha de creación</w:t>
      </w:r>
    </w:p>
    <w:p w14:paraId="1EFAA13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14</w:t>
      </w:r>
    </w:p>
    <w:p w14:paraId="10074DB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Responsable</w:t>
      </w:r>
    </w:p>
    <w:p w14:paraId="033D343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15</w:t>
      </w:r>
    </w:p>
    <w:p w14:paraId="5E0821A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Estado</w:t>
      </w:r>
    </w:p>
    <w:p w14:paraId="7900617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16</w:t>
      </w:r>
    </w:p>
    <w:p w14:paraId="1EA9190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Observaciones</w:t>
      </w:r>
    </w:p>
    <w:p w14:paraId="583318B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3B47C3CD"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Tablas mínimas</w:t>
      </w:r>
    </w:p>
    <w:p w14:paraId="4B2F6677" w14:textId="77777777" w:rsidR="00140680" w:rsidRPr="00140680" w:rsidRDefault="00140680" w:rsidP="00140680">
      <w:pPr>
        <w:numPr>
          <w:ilvl w:val="0"/>
          <w:numId w:val="124"/>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0680">
        <w:rPr>
          <w:rFonts w:ascii="Courier New" w:eastAsia="Times New Roman" w:hAnsi="Courier New" w:cs="Courier New"/>
          <w:kern w:val="0"/>
          <w:sz w:val="20"/>
          <w:szCs w:val="20"/>
          <w:lang w:eastAsia="es-MX"/>
          <w14:ligatures w14:val="none"/>
        </w:rPr>
        <w:t>tblVentas</w:t>
      </w:r>
      <w:proofErr w:type="spellEnd"/>
    </w:p>
    <w:p w14:paraId="747AB8A5" w14:textId="77777777" w:rsidR="00140680" w:rsidRPr="00140680" w:rsidRDefault="00140680" w:rsidP="00140680">
      <w:pPr>
        <w:numPr>
          <w:ilvl w:val="0"/>
          <w:numId w:val="124"/>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0680">
        <w:rPr>
          <w:rFonts w:ascii="Courier New" w:eastAsia="Times New Roman" w:hAnsi="Courier New" w:cs="Courier New"/>
          <w:kern w:val="0"/>
          <w:sz w:val="20"/>
          <w:szCs w:val="20"/>
          <w:lang w:eastAsia="es-MX"/>
          <w14:ligatures w14:val="none"/>
        </w:rPr>
        <w:t>tblClientes</w:t>
      </w:r>
      <w:proofErr w:type="spellEnd"/>
    </w:p>
    <w:p w14:paraId="230A94D8" w14:textId="77777777" w:rsidR="00140680" w:rsidRPr="00140680" w:rsidRDefault="00140680" w:rsidP="00140680">
      <w:pPr>
        <w:numPr>
          <w:ilvl w:val="0"/>
          <w:numId w:val="124"/>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0680">
        <w:rPr>
          <w:rFonts w:ascii="Courier New" w:eastAsia="Times New Roman" w:hAnsi="Courier New" w:cs="Courier New"/>
          <w:kern w:val="0"/>
          <w:sz w:val="20"/>
          <w:szCs w:val="20"/>
          <w:lang w:eastAsia="es-MX"/>
          <w14:ligatures w14:val="none"/>
        </w:rPr>
        <w:t>tblProductos</w:t>
      </w:r>
      <w:proofErr w:type="spellEnd"/>
    </w:p>
    <w:p w14:paraId="67FCE2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63339CEA">
          <v:rect id="_x0000_i1115" style="width:0;height:1.5pt" o:hralign="center" o:hrstd="t" o:hr="t" fillcolor="#a0a0a0" stroked="f"/>
        </w:pict>
      </w:r>
    </w:p>
    <w:p w14:paraId="6B8B60DB"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79. Control final</w:t>
      </w:r>
    </w:p>
    <w:p w14:paraId="5D0FAF8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 xml:space="preserve">La hoja </w:t>
      </w:r>
      <w:r w:rsidRPr="00140680">
        <w:rPr>
          <w:rFonts w:ascii="Courier New" w:eastAsia="Times New Roman" w:hAnsi="Courier New" w:cs="Courier New"/>
          <w:kern w:val="0"/>
          <w:sz w:val="20"/>
          <w:szCs w:val="20"/>
          <w:lang w:eastAsia="es-MX"/>
          <w14:ligatures w14:val="none"/>
        </w:rPr>
        <w:t>09_Control_Final</w:t>
      </w:r>
      <w:r w:rsidRPr="00140680">
        <w:rPr>
          <w:rFonts w:ascii="Segoe UI" w:eastAsia="Times New Roman" w:hAnsi="Segoe UI" w:cs="Segoe UI"/>
          <w:kern w:val="0"/>
          <w:sz w:val="21"/>
          <w:szCs w:val="21"/>
          <w:lang w:eastAsia="es-MX"/>
          <w14:ligatures w14:val="none"/>
        </w:rPr>
        <w:t xml:space="preserve"> deberá mostrar:</w:t>
      </w:r>
    </w:p>
    <w:p w14:paraId="3DCD1B7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00A38D2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1D6A103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del archivo</w:t>
      </w:r>
    </w:p>
    <w:p w14:paraId="08FCF70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6B9DC63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Versión</w:t>
      </w:r>
    </w:p>
    <w:p w14:paraId="1EC9CEB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3F0BEA1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Responsable</w:t>
      </w:r>
    </w:p>
    <w:p w14:paraId="47215E1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6624308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Fecha de revisión</w:t>
      </w:r>
    </w:p>
    <w:p w14:paraId="1565F15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5</w:t>
      </w:r>
    </w:p>
    <w:p w14:paraId="02E8C26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Total</w:t>
      </w:r>
      <w:proofErr w:type="gramEnd"/>
      <w:r w:rsidRPr="00140680">
        <w:rPr>
          <w:rFonts w:ascii="Segoe UI" w:eastAsia="Times New Roman" w:hAnsi="Segoe UI" w:cs="Segoe UI"/>
          <w:kern w:val="0"/>
          <w:sz w:val="21"/>
          <w:szCs w:val="21"/>
          <w:lang w:eastAsia="es-MX"/>
          <w14:ligatures w14:val="none"/>
        </w:rPr>
        <w:t xml:space="preserve"> de tablas requeridas</w:t>
      </w:r>
    </w:p>
    <w:p w14:paraId="3677499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194F84C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Tablas creadas</w:t>
      </w:r>
    </w:p>
    <w:p w14:paraId="1AA552A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5360CFB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Tablas con nombre correcto</w:t>
      </w:r>
    </w:p>
    <w:p w14:paraId="440EAEA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024DFA9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genéricos</w:t>
      </w:r>
    </w:p>
    <w:p w14:paraId="0493D4E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365BEF3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esperados</w:t>
      </w:r>
    </w:p>
    <w:p w14:paraId="7FF542D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7F1277F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dentro de tablas</w:t>
      </w:r>
    </w:p>
    <w:p w14:paraId="02921A2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3A02EE2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en revisión</w:t>
      </w:r>
    </w:p>
    <w:p w14:paraId="1D77957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0FAE607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Registros fuera de tabla</w:t>
      </w:r>
    </w:p>
    <w:p w14:paraId="2FB73B0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13</w:t>
      </w:r>
    </w:p>
    <w:p w14:paraId="235F485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Últimas filas comprobadas</w:t>
      </w:r>
    </w:p>
    <w:p w14:paraId="196612A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14</w:t>
      </w:r>
    </w:p>
    <w:p w14:paraId="7BE7937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Últimas columnas comprobadas</w:t>
      </w:r>
    </w:p>
    <w:p w14:paraId="7E106E6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15</w:t>
      </w:r>
    </w:p>
    <w:p w14:paraId="576763B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Pruebas de expansión</w:t>
      </w:r>
    </w:p>
    <w:p w14:paraId="346953A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16</w:t>
      </w:r>
    </w:p>
    <w:p w14:paraId="47BADDE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Casos totales</w:t>
      </w:r>
    </w:p>
    <w:p w14:paraId="66E07FA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17</w:t>
      </w:r>
    </w:p>
    <w:p w14:paraId="4D8EDAA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Casos superados</w:t>
      </w:r>
    </w:p>
    <w:p w14:paraId="7C66109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18</w:t>
      </w:r>
    </w:p>
    <w:p w14:paraId="7297D40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 de ventas</w:t>
      </w:r>
    </w:p>
    <w:p w14:paraId="45AE534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19</w:t>
      </w:r>
    </w:p>
    <w:p w14:paraId="4BBDCE4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 de clientes</w:t>
      </w:r>
    </w:p>
    <w:p w14:paraId="4B9FE49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20</w:t>
      </w:r>
    </w:p>
    <w:p w14:paraId="5012654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 de productos</w:t>
      </w:r>
    </w:p>
    <w:p w14:paraId="6CC4338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21</w:t>
      </w:r>
    </w:p>
    <w:p w14:paraId="3DF8A61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Errores críticos</w:t>
      </w:r>
    </w:p>
    <w:p w14:paraId="0709A7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22</w:t>
      </w:r>
    </w:p>
    <w:p w14:paraId="1859F1D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Estado final</w:t>
      </w:r>
    </w:p>
    <w:p w14:paraId="4D9EA7D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5A99661A"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Fórmula conceptual</w:t>
      </w:r>
    </w:p>
    <w:p w14:paraId="49EED77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Excel</w:t>
      </w:r>
    </w:p>
    <w:p w14:paraId="6ACD299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5BC1E15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w:t>
      </w:r>
      <w:proofErr w:type="gramStart"/>
      <w:r w:rsidRPr="00140680">
        <w:rPr>
          <w:rFonts w:ascii="Segoe UI" w:eastAsia="Times New Roman" w:hAnsi="Segoe UI" w:cs="Segoe UI"/>
          <w:kern w:val="0"/>
          <w:sz w:val="21"/>
          <w:szCs w:val="21"/>
          <w:lang w:eastAsia="es-MX"/>
          <w14:ligatures w14:val="none"/>
        </w:rPr>
        <w:t>SI(</w:t>
      </w:r>
      <w:proofErr w:type="gramEnd"/>
    </w:p>
    <w:p w14:paraId="37EDE1A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3BF7905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gramStart"/>
      <w:r w:rsidRPr="00140680">
        <w:rPr>
          <w:rFonts w:ascii="Segoe UI" w:eastAsia="Times New Roman" w:hAnsi="Segoe UI" w:cs="Segoe UI"/>
          <w:kern w:val="0"/>
          <w:sz w:val="21"/>
          <w:szCs w:val="21"/>
          <w:lang w:eastAsia="es-MX"/>
          <w14:ligatures w14:val="none"/>
        </w:rPr>
        <w:t>Y(</w:t>
      </w:r>
      <w:proofErr w:type="gramEnd"/>
    </w:p>
    <w:p w14:paraId="236992C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242FC99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TablasCreadas</w:t>
      </w:r>
      <w:proofErr w:type="spellEnd"/>
      <w:r w:rsidRPr="00140680">
        <w:rPr>
          <w:rFonts w:ascii="Segoe UI" w:eastAsia="Times New Roman" w:hAnsi="Segoe UI" w:cs="Segoe UI"/>
          <w:kern w:val="0"/>
          <w:sz w:val="21"/>
          <w:szCs w:val="21"/>
          <w:lang w:eastAsia="es-MX"/>
          <w14:ligatures w14:val="none"/>
        </w:rPr>
        <w:t>=</w:t>
      </w:r>
      <w:proofErr w:type="spellStart"/>
      <w:r w:rsidRPr="00140680">
        <w:rPr>
          <w:rFonts w:ascii="Segoe UI" w:eastAsia="Times New Roman" w:hAnsi="Segoe UI" w:cs="Segoe UI"/>
          <w:kern w:val="0"/>
          <w:sz w:val="21"/>
          <w:szCs w:val="21"/>
          <w:lang w:eastAsia="es-MX"/>
          <w14:ligatures w14:val="none"/>
        </w:rPr>
        <w:t>TablasRequeridas</w:t>
      </w:r>
      <w:proofErr w:type="spellEnd"/>
      <w:r w:rsidRPr="00140680">
        <w:rPr>
          <w:rFonts w:ascii="Segoe UI" w:eastAsia="Times New Roman" w:hAnsi="Segoe UI" w:cs="Segoe UI"/>
          <w:kern w:val="0"/>
          <w:sz w:val="21"/>
          <w:szCs w:val="21"/>
          <w:lang w:eastAsia="es-MX"/>
          <w14:ligatures w14:val="none"/>
        </w:rPr>
        <w:t>;</w:t>
      </w:r>
    </w:p>
    <w:p w14:paraId="5855404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5990CEB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EncabezadosGenericos</w:t>
      </w:r>
      <w:proofErr w:type="spellEnd"/>
      <w:r w:rsidRPr="00140680">
        <w:rPr>
          <w:rFonts w:ascii="Segoe UI" w:eastAsia="Times New Roman" w:hAnsi="Segoe UI" w:cs="Segoe UI"/>
          <w:kern w:val="0"/>
          <w:sz w:val="21"/>
          <w:szCs w:val="21"/>
          <w:lang w:eastAsia="es-MX"/>
          <w14:ligatures w14:val="none"/>
        </w:rPr>
        <w:t>=0;</w:t>
      </w:r>
    </w:p>
    <w:p w14:paraId="23584A2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0D20BE8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RegistrosFueraTabla</w:t>
      </w:r>
      <w:proofErr w:type="spellEnd"/>
      <w:r w:rsidRPr="00140680">
        <w:rPr>
          <w:rFonts w:ascii="Segoe UI" w:eastAsia="Times New Roman" w:hAnsi="Segoe UI" w:cs="Segoe UI"/>
          <w:kern w:val="0"/>
          <w:sz w:val="21"/>
          <w:szCs w:val="21"/>
          <w:lang w:eastAsia="es-MX"/>
          <w14:ligatures w14:val="none"/>
        </w:rPr>
        <w:t>=0;</w:t>
      </w:r>
    </w:p>
    <w:p w14:paraId="3C3A72D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2954C9F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DiferenciaVentas</w:t>
      </w:r>
      <w:proofErr w:type="spellEnd"/>
      <w:r w:rsidRPr="00140680">
        <w:rPr>
          <w:rFonts w:ascii="Segoe UI" w:eastAsia="Times New Roman" w:hAnsi="Segoe UI" w:cs="Segoe UI"/>
          <w:kern w:val="0"/>
          <w:sz w:val="21"/>
          <w:szCs w:val="21"/>
          <w:lang w:eastAsia="es-MX"/>
          <w14:ligatures w14:val="none"/>
        </w:rPr>
        <w:t>=0;</w:t>
      </w:r>
    </w:p>
    <w:p w14:paraId="34D41DF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488E201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DiferenciaClientes</w:t>
      </w:r>
      <w:proofErr w:type="spellEnd"/>
      <w:r w:rsidRPr="00140680">
        <w:rPr>
          <w:rFonts w:ascii="Segoe UI" w:eastAsia="Times New Roman" w:hAnsi="Segoe UI" w:cs="Segoe UI"/>
          <w:kern w:val="0"/>
          <w:sz w:val="21"/>
          <w:szCs w:val="21"/>
          <w:lang w:eastAsia="es-MX"/>
          <w14:ligatures w14:val="none"/>
        </w:rPr>
        <w:t>=0;</w:t>
      </w:r>
    </w:p>
    <w:p w14:paraId="0F70DA6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7777A46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DiferenciaProductos</w:t>
      </w:r>
      <w:proofErr w:type="spellEnd"/>
      <w:r w:rsidRPr="00140680">
        <w:rPr>
          <w:rFonts w:ascii="Segoe UI" w:eastAsia="Times New Roman" w:hAnsi="Segoe UI" w:cs="Segoe UI"/>
          <w:kern w:val="0"/>
          <w:sz w:val="21"/>
          <w:szCs w:val="21"/>
          <w:lang w:eastAsia="es-MX"/>
          <w14:ligatures w14:val="none"/>
        </w:rPr>
        <w:t>=0;</w:t>
      </w:r>
    </w:p>
    <w:p w14:paraId="43EA7DA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15E323B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CasosSuperados</w:t>
      </w:r>
      <w:proofErr w:type="spellEnd"/>
      <w:r w:rsidRPr="00140680">
        <w:rPr>
          <w:rFonts w:ascii="Segoe UI" w:eastAsia="Times New Roman" w:hAnsi="Segoe UI" w:cs="Segoe UI"/>
          <w:kern w:val="0"/>
          <w:sz w:val="21"/>
          <w:szCs w:val="21"/>
          <w:lang w:eastAsia="es-MX"/>
          <w14:ligatures w14:val="none"/>
        </w:rPr>
        <w:t>=</w:t>
      </w:r>
      <w:proofErr w:type="spellStart"/>
      <w:r w:rsidRPr="00140680">
        <w:rPr>
          <w:rFonts w:ascii="Segoe UI" w:eastAsia="Times New Roman" w:hAnsi="Segoe UI" w:cs="Segoe UI"/>
          <w:kern w:val="0"/>
          <w:sz w:val="21"/>
          <w:szCs w:val="21"/>
          <w:lang w:eastAsia="es-MX"/>
          <w14:ligatures w14:val="none"/>
        </w:rPr>
        <w:t>CasosTotales</w:t>
      </w:r>
      <w:proofErr w:type="spellEnd"/>
      <w:r w:rsidRPr="00140680">
        <w:rPr>
          <w:rFonts w:ascii="Segoe UI" w:eastAsia="Times New Roman" w:hAnsi="Segoe UI" w:cs="Segoe UI"/>
          <w:kern w:val="0"/>
          <w:sz w:val="21"/>
          <w:szCs w:val="21"/>
          <w:lang w:eastAsia="es-MX"/>
          <w14:ligatures w14:val="none"/>
        </w:rPr>
        <w:t>;</w:t>
      </w:r>
    </w:p>
    <w:p w14:paraId="45DF131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19EBC50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proofErr w:type="spellStart"/>
      <w:r w:rsidRPr="00140680">
        <w:rPr>
          <w:rFonts w:ascii="Segoe UI" w:eastAsia="Times New Roman" w:hAnsi="Segoe UI" w:cs="Segoe UI"/>
          <w:kern w:val="0"/>
          <w:sz w:val="21"/>
          <w:szCs w:val="21"/>
          <w:lang w:eastAsia="es-MX"/>
          <w14:ligatures w14:val="none"/>
        </w:rPr>
        <w:t>ErroresCriticos</w:t>
      </w:r>
      <w:proofErr w:type="spellEnd"/>
      <w:r w:rsidRPr="00140680">
        <w:rPr>
          <w:rFonts w:ascii="Segoe UI" w:eastAsia="Times New Roman" w:hAnsi="Segoe UI" w:cs="Segoe UI"/>
          <w:kern w:val="0"/>
          <w:sz w:val="21"/>
          <w:szCs w:val="21"/>
          <w:lang w:eastAsia="es-MX"/>
          <w14:ligatures w14:val="none"/>
        </w:rPr>
        <w:t>=0</w:t>
      </w:r>
    </w:p>
    <w:p w14:paraId="04F354F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060E9DD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79CAC18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726E881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"Tablas conciliadas";</w:t>
      </w:r>
    </w:p>
    <w:p w14:paraId="1567E1E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13</w:t>
      </w:r>
    </w:p>
    <w:p w14:paraId="4D52250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"Revisión requerida"</w:t>
      </w:r>
    </w:p>
    <w:p w14:paraId="6363234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14</w:t>
      </w:r>
    </w:p>
    <w:p w14:paraId="6D4E562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714C08C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0CFAC3B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4E17A7DB">
          <v:rect id="_x0000_i1116" style="width:0;height:1.5pt" o:hralign="center" o:hrstd="t" o:hr="t" fillcolor="#a0a0a0" stroked="f"/>
        </w:pict>
      </w:r>
    </w:p>
    <w:p w14:paraId="0B342213"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80. Lista de control de entrega</w:t>
      </w:r>
    </w:p>
    <w:p w14:paraId="6A0BE268"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Preservación</w:t>
      </w:r>
    </w:p>
    <w:p w14:paraId="64F98FC3" w14:textId="77777777" w:rsidR="00140680" w:rsidRPr="00140680" w:rsidRDefault="00140680" w:rsidP="00140680">
      <w:pPr>
        <w:numPr>
          <w:ilvl w:val="0"/>
          <w:numId w:val="1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Original intacto.</w:t>
      </w:r>
    </w:p>
    <w:p w14:paraId="550D1FD4" w14:textId="77777777" w:rsidR="00140680" w:rsidRPr="00140680" w:rsidRDefault="00140680" w:rsidP="00140680">
      <w:pPr>
        <w:numPr>
          <w:ilvl w:val="0"/>
          <w:numId w:val="1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Copias autorizadas.</w:t>
      </w:r>
    </w:p>
    <w:p w14:paraId="738AE8BF" w14:textId="77777777" w:rsidR="00140680" w:rsidRPr="00140680" w:rsidRDefault="00140680" w:rsidP="00140680">
      <w:pPr>
        <w:numPr>
          <w:ilvl w:val="0"/>
          <w:numId w:val="1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Versión registrada.</w:t>
      </w:r>
    </w:p>
    <w:p w14:paraId="330FD455" w14:textId="77777777" w:rsidR="00140680" w:rsidRPr="00140680" w:rsidRDefault="00140680" w:rsidP="00140680">
      <w:pPr>
        <w:numPr>
          <w:ilvl w:val="0"/>
          <w:numId w:val="1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Responsable identificado.</w:t>
      </w:r>
    </w:p>
    <w:p w14:paraId="01519EE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Creación</w:t>
      </w:r>
    </w:p>
    <w:p w14:paraId="334A4F46"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Rangos correctos.</w:t>
      </w:r>
    </w:p>
    <w:p w14:paraId="44D00939"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Títulos excluidos.</w:t>
      </w:r>
    </w:p>
    <w:p w14:paraId="7BFE980C"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Notas excluidas.</w:t>
      </w:r>
    </w:p>
    <w:p w14:paraId="711BFFB0"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Totales excluidos.</w:t>
      </w:r>
    </w:p>
    <w:p w14:paraId="5A2D028A"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reconocidos.</w:t>
      </w:r>
    </w:p>
    <w:p w14:paraId="0BC74EDD"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Primera fila incluida.</w:t>
      </w:r>
    </w:p>
    <w:p w14:paraId="782928E2"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fila incluida.</w:t>
      </w:r>
    </w:p>
    <w:p w14:paraId="5E125392" w14:textId="77777777" w:rsidR="00140680" w:rsidRPr="00140680" w:rsidRDefault="00140680" w:rsidP="00140680">
      <w:pPr>
        <w:numPr>
          <w:ilvl w:val="0"/>
          <w:numId w:val="1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columna incluida.</w:t>
      </w:r>
    </w:p>
    <w:p w14:paraId="001CF06B"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Identidad</w:t>
      </w:r>
    </w:p>
    <w:p w14:paraId="713FED51" w14:textId="77777777" w:rsidR="00140680" w:rsidRPr="00140680" w:rsidRDefault="00140680" w:rsidP="00140680">
      <w:pPr>
        <w:numPr>
          <w:ilvl w:val="0"/>
          <w:numId w:val="1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profesionales.</w:t>
      </w:r>
    </w:p>
    <w:p w14:paraId="3C804253" w14:textId="77777777" w:rsidR="00140680" w:rsidRPr="00140680" w:rsidRDefault="00140680" w:rsidP="00140680">
      <w:pPr>
        <w:numPr>
          <w:ilvl w:val="0"/>
          <w:numId w:val="1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nombres duplicados.</w:t>
      </w:r>
    </w:p>
    <w:p w14:paraId="1F7D42CB" w14:textId="77777777" w:rsidR="00140680" w:rsidRPr="00140680" w:rsidRDefault="00140680" w:rsidP="00140680">
      <w:pPr>
        <w:numPr>
          <w:ilvl w:val="0"/>
          <w:numId w:val="1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Cero nombres predeterminados.</w:t>
      </w:r>
    </w:p>
    <w:p w14:paraId="23783B04" w14:textId="77777777" w:rsidR="00140680" w:rsidRPr="00140680" w:rsidRDefault="00140680" w:rsidP="00140680">
      <w:pPr>
        <w:numPr>
          <w:ilvl w:val="0"/>
          <w:numId w:val="1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Registro documental completo.</w:t>
      </w:r>
    </w:p>
    <w:p w14:paraId="567CD70D"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Diseño</w:t>
      </w:r>
    </w:p>
    <w:p w14:paraId="0E52FC52" w14:textId="77777777" w:rsidR="00140680" w:rsidRPr="00140680" w:rsidRDefault="00140680" w:rsidP="00140680">
      <w:pPr>
        <w:numPr>
          <w:ilvl w:val="0"/>
          <w:numId w:val="1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Estilos legibles.</w:t>
      </w:r>
    </w:p>
    <w:p w14:paraId="20A68D2A" w14:textId="77777777" w:rsidR="00140680" w:rsidRPr="00140680" w:rsidRDefault="00140680" w:rsidP="00140680">
      <w:pPr>
        <w:numPr>
          <w:ilvl w:val="0"/>
          <w:numId w:val="1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Filas con bandas configuradas.</w:t>
      </w:r>
    </w:p>
    <w:p w14:paraId="308240A7" w14:textId="77777777" w:rsidR="00140680" w:rsidRPr="00140680" w:rsidRDefault="00140680" w:rsidP="00140680">
      <w:pPr>
        <w:numPr>
          <w:ilvl w:val="0"/>
          <w:numId w:val="1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visibles.</w:t>
      </w:r>
    </w:p>
    <w:p w14:paraId="0FF70995" w14:textId="77777777" w:rsidR="00140680" w:rsidRPr="00140680" w:rsidRDefault="00140680" w:rsidP="00140680">
      <w:pPr>
        <w:numPr>
          <w:ilvl w:val="0"/>
          <w:numId w:val="1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visibles.</w:t>
      </w:r>
    </w:p>
    <w:p w14:paraId="1337547A" w14:textId="77777777" w:rsidR="00140680" w:rsidRPr="00140680" w:rsidRDefault="00140680" w:rsidP="00140680">
      <w:pPr>
        <w:numPr>
          <w:ilvl w:val="0"/>
          <w:numId w:val="1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Énfasis funcional.</w:t>
      </w:r>
    </w:p>
    <w:p w14:paraId="4CB07A67"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Pruebas</w:t>
      </w:r>
    </w:p>
    <w:p w14:paraId="29549018"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Fila nueva probada.</w:t>
      </w:r>
    </w:p>
    <w:p w14:paraId="2C28B7EB"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Columna nueva probada.</w:t>
      </w:r>
    </w:p>
    <w:p w14:paraId="31248BFD"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comprobada.</w:t>
      </w:r>
    </w:p>
    <w:p w14:paraId="621B25AD"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Redimensionamiento comprobado.</w:t>
      </w:r>
    </w:p>
    <w:p w14:paraId="4681439A"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Conversión en rango documentada.</w:t>
      </w:r>
    </w:p>
    <w:p w14:paraId="680B380B"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Primera fila comprobada.</w:t>
      </w:r>
    </w:p>
    <w:p w14:paraId="1171FAAE"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Última fila comprobada.</w:t>
      </w:r>
    </w:p>
    <w:p w14:paraId="5CAAA247"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Casos completos.</w:t>
      </w:r>
    </w:p>
    <w:p w14:paraId="1920590F" w14:textId="77777777" w:rsidR="00140680" w:rsidRPr="00140680" w:rsidRDefault="00140680" w:rsidP="00140680">
      <w:pPr>
        <w:numPr>
          <w:ilvl w:val="0"/>
          <w:numId w:val="1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Diferencias iguales a cero.</w:t>
      </w:r>
    </w:p>
    <w:p w14:paraId="09055112" w14:textId="77777777" w:rsidR="00140680" w:rsidRPr="00140680" w:rsidRDefault="00140680" w:rsidP="00140680">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0680">
        <w:rPr>
          <w:rFonts w:ascii="Segoe UI" w:eastAsia="Times New Roman" w:hAnsi="Segoe UI" w:cs="Segoe UI"/>
          <w:b/>
          <w:bCs/>
          <w:kern w:val="0"/>
          <w:sz w:val="36"/>
          <w:szCs w:val="36"/>
          <w:lang w:eastAsia="es-MX"/>
          <w14:ligatures w14:val="none"/>
        </w:rPr>
        <w:t>Protección</w:t>
      </w:r>
    </w:p>
    <w:p w14:paraId="2C03D0FE" w14:textId="77777777" w:rsidR="00140680" w:rsidRPr="00140680" w:rsidRDefault="00140680" w:rsidP="00140680">
      <w:pPr>
        <w:numPr>
          <w:ilvl w:val="0"/>
          <w:numId w:val="1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Original protegido.</w:t>
      </w:r>
    </w:p>
    <w:p w14:paraId="2975759E" w14:textId="77777777" w:rsidR="00140680" w:rsidRPr="00140680" w:rsidRDefault="00140680" w:rsidP="00140680">
      <w:pPr>
        <w:numPr>
          <w:ilvl w:val="0"/>
          <w:numId w:val="1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Fórmulas de control protegidas.</w:t>
      </w:r>
    </w:p>
    <w:p w14:paraId="1A2E03F8" w14:textId="77777777" w:rsidR="00140680" w:rsidRPr="00140680" w:rsidRDefault="00140680" w:rsidP="00140680">
      <w:pPr>
        <w:numPr>
          <w:ilvl w:val="0"/>
          <w:numId w:val="1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Entradas autorizadas editables.</w:t>
      </w:r>
    </w:p>
    <w:p w14:paraId="725B0533" w14:textId="77777777" w:rsidR="00140680" w:rsidRPr="00140680" w:rsidRDefault="00140680" w:rsidP="00140680">
      <w:pPr>
        <w:numPr>
          <w:ilvl w:val="0"/>
          <w:numId w:val="1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Archivo reabierto.</w:t>
      </w:r>
    </w:p>
    <w:p w14:paraId="28E37A01" w14:textId="77777777" w:rsidR="00140680" w:rsidRPr="00140680" w:rsidRDefault="00140680" w:rsidP="00140680">
      <w:pPr>
        <w:numPr>
          <w:ilvl w:val="0"/>
          <w:numId w:val="1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Hoja de control activa.</w:t>
      </w:r>
    </w:p>
    <w:p w14:paraId="39CC313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7C8F5725">
          <v:rect id="_x0000_i1117" style="width:0;height:1.5pt" o:hralign="center" o:hrstd="t" o:hr="t" fillcolor="#a0a0a0" stroked="f"/>
        </w:pict>
      </w:r>
    </w:p>
    <w:p w14:paraId="69899F7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81. Conexión con el proyecto integrador del Módulo 3</w:t>
      </w:r>
    </w:p>
    <w:p w14:paraId="5FB77BC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Esta lección aporta:</w:t>
      </w:r>
    </w:p>
    <w:p w14:paraId="1D159D67"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Conversión de rangos en tablas.</w:t>
      </w:r>
    </w:p>
    <w:p w14:paraId="61442CCB"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reconocimiento de encabezados.</w:t>
      </w:r>
    </w:p>
    <w:p w14:paraId="0F774051"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nombres profesionales.</w:t>
      </w:r>
    </w:p>
    <w:p w14:paraId="6CEB0B5C"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estilos controlados.</w:t>
      </w:r>
    </w:p>
    <w:p w14:paraId="101FC182"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filtros integrados.</w:t>
      </w:r>
    </w:p>
    <w:p w14:paraId="2D4F6016"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de registros.</w:t>
      </w:r>
    </w:p>
    <w:p w14:paraId="5925E6E2"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incorporación de campos.</w:t>
      </w:r>
    </w:p>
    <w:p w14:paraId="1E176377"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cambio de tamaño.</w:t>
      </w:r>
    </w:p>
    <w:p w14:paraId="024F8D46"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comparación entre rango y tabla.</w:t>
      </w:r>
    </w:p>
    <w:p w14:paraId="40EB5D05"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detección de registros externos.</w:t>
      </w:r>
    </w:p>
    <w:p w14:paraId="205C5134"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conciliación de cobertura.</w:t>
      </w:r>
    </w:p>
    <w:p w14:paraId="10A3EDD8"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documentación.</w:t>
      </w:r>
    </w:p>
    <w:p w14:paraId="7BE8228D" w14:textId="77777777" w:rsidR="00140680" w:rsidRPr="00140680" w:rsidRDefault="00140680" w:rsidP="00140680">
      <w:pPr>
        <w:numPr>
          <w:ilvl w:val="0"/>
          <w:numId w:val="1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protección.</w:t>
      </w:r>
    </w:p>
    <w:p w14:paraId="13826613"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Estos componentes formarán parte del:</w:t>
      </w:r>
    </w:p>
    <w:p w14:paraId="0C929B4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6F5BCB5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2F9556B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Sistema Estructurado de Gestión,</w:t>
      </w:r>
    </w:p>
    <w:p w14:paraId="0F2CCA0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444E573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Control y Análisis de Datos Comerciales</w:t>
      </w:r>
    </w:p>
    <w:p w14:paraId="0C73A99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C3D3DC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220F176F">
          <v:rect id="_x0000_i1118" style="width:0;height:1.5pt" o:hralign="center" o:hrstd="t" o:hr="t" fillcolor="#a0a0a0" stroked="f"/>
        </w:pict>
      </w:r>
    </w:p>
    <w:p w14:paraId="6477B8CF"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82. Continuidad con la Lección 3</w:t>
      </w:r>
    </w:p>
    <w:p w14:paraId="5FF9BBE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La siguiente lección profundizará en la identificación y gobierno de las tablas.</w:t>
      </w:r>
    </w:p>
    <w:p w14:paraId="0AAAA3E7"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lastRenderedPageBreak/>
        <w:t>Lección 3: Creación profesional, nombres y administración de tablas</w:t>
      </w:r>
    </w:p>
    <w:p w14:paraId="4F5E889E"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Se estudiará:</w:t>
      </w:r>
    </w:p>
    <w:p w14:paraId="78ABFBF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78EE72D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6EB8BE2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Convenciones de nombres</w:t>
      </w:r>
    </w:p>
    <w:p w14:paraId="4064D25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76E60F2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Propiedades de tabla</w:t>
      </w:r>
    </w:p>
    <w:p w14:paraId="72E0F45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3B0A49B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Cambio de tamaño</w:t>
      </w:r>
    </w:p>
    <w:p w14:paraId="14BA5CB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4C84195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Inserción de filas</w:t>
      </w:r>
    </w:p>
    <w:p w14:paraId="02CD33A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1542D8E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Inserción de columnas</w:t>
      </w:r>
    </w:p>
    <w:p w14:paraId="40888E0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51BCBD0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Eliminación controlada</w:t>
      </w:r>
    </w:p>
    <w:p w14:paraId="50AC179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7511231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Movimiento de tablas</w:t>
      </w:r>
    </w:p>
    <w:p w14:paraId="2D7B13A6"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65ADA47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Relación entre tabla y hoja</w:t>
      </w:r>
    </w:p>
    <w:p w14:paraId="518A546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42D5971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w:t>
      </w:r>
    </w:p>
    <w:p w14:paraId="1713123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51AFC52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Campos clave</w:t>
      </w:r>
    </w:p>
    <w:p w14:paraId="5F2AD02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087FDBA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Documentación</w:t>
      </w:r>
    </w:p>
    <w:p w14:paraId="2C1A890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1108D3C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Auditoría</w:t>
      </w:r>
    </w:p>
    <w:p w14:paraId="1AB220A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3E9BCE48"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Aunque la presente lección introduce la creación y los nombres, la Lección 3 desarrollará su administración sistemática en libros con múltiples tablas y catálogos.</w:t>
      </w:r>
    </w:p>
    <w:p w14:paraId="7A4586A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pict w14:anchorId="3802D3DE">
          <v:rect id="_x0000_i1119" style="width:0;height:1.5pt" o:hralign="center" o:hrstd="t" o:hr="t" fillcolor="#a0a0a0" stroked="f"/>
        </w:pict>
      </w:r>
    </w:p>
    <w:p w14:paraId="584BC774" w14:textId="77777777" w:rsidR="00140680" w:rsidRPr="00140680" w:rsidRDefault="00140680" w:rsidP="00140680">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0680">
        <w:rPr>
          <w:rFonts w:ascii="Segoe UI" w:eastAsia="Times New Roman" w:hAnsi="Segoe UI" w:cs="Segoe UI"/>
          <w:b/>
          <w:bCs/>
          <w:kern w:val="36"/>
          <w:sz w:val="48"/>
          <w:szCs w:val="48"/>
          <w:lang w:eastAsia="es-MX"/>
          <w14:ligatures w14:val="none"/>
        </w:rPr>
        <w:t>83. Cierre académico</w:t>
      </w:r>
    </w:p>
    <w:p w14:paraId="6E2F80AF"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Una tabla de Excel no debe evaluarse únicamente por su color o apariencia. Debe comprobarse como una estructura funcional.</w:t>
      </w:r>
    </w:p>
    <w:p w14:paraId="2F68A7B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Plain Text</w:t>
      </w:r>
    </w:p>
    <w:p w14:paraId="5CF7184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w:t>
      </w:r>
    </w:p>
    <w:p w14:paraId="0E6B653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BASE RECTANGULAR</w:t>
      </w:r>
    </w:p>
    <w:p w14:paraId="4916A76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w:t>
      </w:r>
    </w:p>
    <w:p w14:paraId="0520EBA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5AFCC88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3</w:t>
      </w:r>
    </w:p>
    <w:p w14:paraId="2EA57D4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RANGO CORRECTO</w:t>
      </w:r>
    </w:p>
    <w:p w14:paraId="1DC3899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4</w:t>
      </w:r>
    </w:p>
    <w:p w14:paraId="71818725"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12A7FD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5</w:t>
      </w:r>
    </w:p>
    <w:p w14:paraId="26783101"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ENCABEZADOS RECONOCIDOS</w:t>
      </w:r>
    </w:p>
    <w:p w14:paraId="6BFCC68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6</w:t>
      </w:r>
    </w:p>
    <w:p w14:paraId="5B59411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0A223E8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7</w:t>
      </w:r>
    </w:p>
    <w:p w14:paraId="5EC4DB70"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TABLA CREADA</w:t>
      </w:r>
    </w:p>
    <w:p w14:paraId="41234C3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8</w:t>
      </w:r>
    </w:p>
    <w:p w14:paraId="022F2BA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66AB5BF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9</w:t>
      </w:r>
    </w:p>
    <w:p w14:paraId="56F3336C"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NOMBRE PROFESIONAL</w:t>
      </w:r>
    </w:p>
    <w:p w14:paraId="4B08A547"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10</w:t>
      </w:r>
    </w:p>
    <w:p w14:paraId="25B975F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56EFC1D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11</w:t>
      </w:r>
    </w:p>
    <w:p w14:paraId="46EC8D5B"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ESTILO Y OPCIONES</w:t>
      </w:r>
    </w:p>
    <w:p w14:paraId="7BF7A8A2"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12</w:t>
      </w:r>
    </w:p>
    <w:p w14:paraId="670D411D"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0287F5E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13</w:t>
      </w:r>
    </w:p>
    <w:p w14:paraId="34F0E51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EXPANSIÓN PROBADA</w:t>
      </w:r>
    </w:p>
    <w:p w14:paraId="1890DB0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14</w:t>
      </w:r>
    </w:p>
    <w:p w14:paraId="083067B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4407200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15</w:t>
      </w:r>
    </w:p>
    <w:p w14:paraId="6064C339"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TAMAÑO VERIFICADO</w:t>
      </w:r>
    </w:p>
    <w:p w14:paraId="14A2464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16</w:t>
      </w:r>
    </w:p>
    <w:p w14:paraId="306E490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11F4D02A"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17</w:t>
      </w:r>
    </w:p>
    <w:p w14:paraId="77E2925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CASOS DE PRUEBA</w:t>
      </w:r>
    </w:p>
    <w:p w14:paraId="4A148DC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18</w:t>
      </w:r>
    </w:p>
    <w:p w14:paraId="118F456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w:t>
      </w:r>
    </w:p>
    <w:p w14:paraId="4065AEBF"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19</w:t>
      </w:r>
    </w:p>
    <w:p w14:paraId="17EDAFAE"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CONCILIACIÓN</w:t>
      </w:r>
    </w:p>
    <w:p w14:paraId="147954F8"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20</w:t>
      </w:r>
    </w:p>
    <w:p w14:paraId="0DBD6EC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lastRenderedPageBreak/>
        <w:t>↓</w:t>
      </w:r>
    </w:p>
    <w:p w14:paraId="374ED8F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21</w:t>
      </w:r>
    </w:p>
    <w:p w14:paraId="66E5BF43"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DOCUMENTACIÓN Y PROTECCIÓN</w:t>
      </w:r>
    </w:p>
    <w:p w14:paraId="16E75724" w14:textId="77777777" w:rsidR="00140680" w:rsidRPr="00140680" w:rsidRDefault="00140680" w:rsidP="00140680">
      <w:pPr>
        <w:spacing w:after="0"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kern w:val="0"/>
          <w:sz w:val="21"/>
          <w:szCs w:val="21"/>
          <w:lang w:eastAsia="es-MX"/>
          <w14:ligatures w14:val="none"/>
        </w:rPr>
        <w:t>Mostrar más líneas</w:t>
      </w:r>
    </w:p>
    <w:p w14:paraId="4406C5D6" w14:textId="77777777" w:rsidR="00140680" w:rsidRPr="00140680" w:rsidRDefault="00140680" w:rsidP="00140680">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0680">
        <w:rPr>
          <w:rFonts w:ascii="Segoe UI" w:eastAsia="Times New Roman" w:hAnsi="Segoe UI" w:cs="Segoe UI"/>
          <w:b/>
          <w:bCs/>
          <w:kern w:val="0"/>
          <w:sz w:val="21"/>
          <w:szCs w:val="21"/>
          <w:lang w:eastAsia="es-MX"/>
          <w14:ligatures w14:val="none"/>
        </w:rPr>
        <w:t>Idea esencial:</w:t>
      </w:r>
      <w:r w:rsidRPr="00140680">
        <w:rPr>
          <w:rFonts w:ascii="Segoe UI" w:eastAsia="Times New Roman" w:hAnsi="Segoe UI" w:cs="Segoe UI"/>
          <w:kern w:val="0"/>
          <w:sz w:val="21"/>
          <w:szCs w:val="21"/>
          <w:lang w:eastAsia="es-MX"/>
          <w14:ligatures w14:val="none"/>
        </w:rPr>
        <w:t xml:space="preserve"> En una evaluación basada en desempeño no basta con aplicar un estilo de tabla. El estudiante debe demostrar que seleccionó el rango correcto, reconoció los encabezados, incluyó la última operación, asignó un nombre profesional, probó la expansión y obtuvo una conciliación igual a cero.</w:t>
      </w:r>
    </w:p>
    <w:p w14:paraId="6EF77F4E"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3B3"/>
    <w:multiLevelType w:val="multilevel"/>
    <w:tmpl w:val="937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B66"/>
    <w:multiLevelType w:val="multilevel"/>
    <w:tmpl w:val="4B5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625F"/>
    <w:multiLevelType w:val="multilevel"/>
    <w:tmpl w:val="3866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516B"/>
    <w:multiLevelType w:val="multilevel"/>
    <w:tmpl w:val="81A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8344E"/>
    <w:multiLevelType w:val="multilevel"/>
    <w:tmpl w:val="9C8A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C33D5"/>
    <w:multiLevelType w:val="multilevel"/>
    <w:tmpl w:val="704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245C0"/>
    <w:multiLevelType w:val="multilevel"/>
    <w:tmpl w:val="20F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A605F"/>
    <w:multiLevelType w:val="multilevel"/>
    <w:tmpl w:val="C39A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06AF0"/>
    <w:multiLevelType w:val="multilevel"/>
    <w:tmpl w:val="96FE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B68B5"/>
    <w:multiLevelType w:val="multilevel"/>
    <w:tmpl w:val="75B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430C0"/>
    <w:multiLevelType w:val="multilevel"/>
    <w:tmpl w:val="F8F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822D9"/>
    <w:multiLevelType w:val="multilevel"/>
    <w:tmpl w:val="197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B08F5"/>
    <w:multiLevelType w:val="multilevel"/>
    <w:tmpl w:val="7F42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112C2"/>
    <w:multiLevelType w:val="multilevel"/>
    <w:tmpl w:val="B50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D1F08"/>
    <w:multiLevelType w:val="multilevel"/>
    <w:tmpl w:val="475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D2E30"/>
    <w:multiLevelType w:val="multilevel"/>
    <w:tmpl w:val="4BD4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BE747C"/>
    <w:multiLevelType w:val="multilevel"/>
    <w:tmpl w:val="210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0B0859"/>
    <w:multiLevelType w:val="multilevel"/>
    <w:tmpl w:val="F74A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B3AB0"/>
    <w:multiLevelType w:val="multilevel"/>
    <w:tmpl w:val="5376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560E88"/>
    <w:multiLevelType w:val="multilevel"/>
    <w:tmpl w:val="5E2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53E8C"/>
    <w:multiLevelType w:val="multilevel"/>
    <w:tmpl w:val="92D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23E1B"/>
    <w:multiLevelType w:val="multilevel"/>
    <w:tmpl w:val="B544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D234E4"/>
    <w:multiLevelType w:val="multilevel"/>
    <w:tmpl w:val="B84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D17E5C"/>
    <w:multiLevelType w:val="multilevel"/>
    <w:tmpl w:val="C8E6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87D72"/>
    <w:multiLevelType w:val="multilevel"/>
    <w:tmpl w:val="B48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56BE6"/>
    <w:multiLevelType w:val="multilevel"/>
    <w:tmpl w:val="5396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21A0F"/>
    <w:multiLevelType w:val="multilevel"/>
    <w:tmpl w:val="C35E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4156D"/>
    <w:multiLevelType w:val="multilevel"/>
    <w:tmpl w:val="7B283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990F8D"/>
    <w:multiLevelType w:val="multilevel"/>
    <w:tmpl w:val="85E88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CC24B3"/>
    <w:multiLevelType w:val="multilevel"/>
    <w:tmpl w:val="397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5C1A7F"/>
    <w:multiLevelType w:val="multilevel"/>
    <w:tmpl w:val="7D7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57AEB"/>
    <w:multiLevelType w:val="multilevel"/>
    <w:tmpl w:val="C84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D269B7"/>
    <w:multiLevelType w:val="multilevel"/>
    <w:tmpl w:val="BCA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37ECB"/>
    <w:multiLevelType w:val="multilevel"/>
    <w:tmpl w:val="2E1C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9E63C3"/>
    <w:multiLevelType w:val="multilevel"/>
    <w:tmpl w:val="03CC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D81540"/>
    <w:multiLevelType w:val="multilevel"/>
    <w:tmpl w:val="C71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72433"/>
    <w:multiLevelType w:val="multilevel"/>
    <w:tmpl w:val="F6B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950181"/>
    <w:multiLevelType w:val="multilevel"/>
    <w:tmpl w:val="DE9E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BC2B66"/>
    <w:multiLevelType w:val="multilevel"/>
    <w:tmpl w:val="631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268BD"/>
    <w:multiLevelType w:val="multilevel"/>
    <w:tmpl w:val="C61E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7322DF"/>
    <w:multiLevelType w:val="multilevel"/>
    <w:tmpl w:val="F6C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E53C55"/>
    <w:multiLevelType w:val="multilevel"/>
    <w:tmpl w:val="782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27CD1"/>
    <w:multiLevelType w:val="multilevel"/>
    <w:tmpl w:val="53B4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F74732"/>
    <w:multiLevelType w:val="multilevel"/>
    <w:tmpl w:val="024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624DEE"/>
    <w:multiLevelType w:val="multilevel"/>
    <w:tmpl w:val="EBA0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6E3455"/>
    <w:multiLevelType w:val="multilevel"/>
    <w:tmpl w:val="D996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124015"/>
    <w:multiLevelType w:val="multilevel"/>
    <w:tmpl w:val="5DDC2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D146BD"/>
    <w:multiLevelType w:val="multilevel"/>
    <w:tmpl w:val="217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A01E52"/>
    <w:multiLevelType w:val="multilevel"/>
    <w:tmpl w:val="AA64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D61F62"/>
    <w:multiLevelType w:val="multilevel"/>
    <w:tmpl w:val="5C2E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565274"/>
    <w:multiLevelType w:val="multilevel"/>
    <w:tmpl w:val="C7C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903D6"/>
    <w:multiLevelType w:val="multilevel"/>
    <w:tmpl w:val="B088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F3739"/>
    <w:multiLevelType w:val="multilevel"/>
    <w:tmpl w:val="86E6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6D41C3"/>
    <w:multiLevelType w:val="multilevel"/>
    <w:tmpl w:val="2EF2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CD3031"/>
    <w:multiLevelType w:val="multilevel"/>
    <w:tmpl w:val="13D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E47A03"/>
    <w:multiLevelType w:val="multilevel"/>
    <w:tmpl w:val="0D2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B00E62"/>
    <w:multiLevelType w:val="multilevel"/>
    <w:tmpl w:val="0DC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6054C5"/>
    <w:multiLevelType w:val="multilevel"/>
    <w:tmpl w:val="8AA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CC0F4A"/>
    <w:multiLevelType w:val="multilevel"/>
    <w:tmpl w:val="9C9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16EFF"/>
    <w:multiLevelType w:val="multilevel"/>
    <w:tmpl w:val="0EB6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E76B10"/>
    <w:multiLevelType w:val="multilevel"/>
    <w:tmpl w:val="3534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2531A4"/>
    <w:multiLevelType w:val="multilevel"/>
    <w:tmpl w:val="546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896D73"/>
    <w:multiLevelType w:val="multilevel"/>
    <w:tmpl w:val="6D3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0B7B09"/>
    <w:multiLevelType w:val="multilevel"/>
    <w:tmpl w:val="948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AA4B29"/>
    <w:multiLevelType w:val="multilevel"/>
    <w:tmpl w:val="44329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BF6E97"/>
    <w:multiLevelType w:val="multilevel"/>
    <w:tmpl w:val="BA6A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1D536D"/>
    <w:multiLevelType w:val="multilevel"/>
    <w:tmpl w:val="8BC6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B02488"/>
    <w:multiLevelType w:val="multilevel"/>
    <w:tmpl w:val="580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F70A2"/>
    <w:multiLevelType w:val="multilevel"/>
    <w:tmpl w:val="990A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F438D1"/>
    <w:multiLevelType w:val="multilevel"/>
    <w:tmpl w:val="E0A4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AC359A"/>
    <w:multiLevelType w:val="multilevel"/>
    <w:tmpl w:val="06C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542106"/>
    <w:multiLevelType w:val="multilevel"/>
    <w:tmpl w:val="2F3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D33FFB"/>
    <w:multiLevelType w:val="multilevel"/>
    <w:tmpl w:val="795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E67F36"/>
    <w:multiLevelType w:val="multilevel"/>
    <w:tmpl w:val="136C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5B412C"/>
    <w:multiLevelType w:val="multilevel"/>
    <w:tmpl w:val="C88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2A60A8"/>
    <w:multiLevelType w:val="multilevel"/>
    <w:tmpl w:val="AB8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32124C"/>
    <w:multiLevelType w:val="multilevel"/>
    <w:tmpl w:val="669C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A7A78B0"/>
    <w:multiLevelType w:val="multilevel"/>
    <w:tmpl w:val="B59A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EF7552"/>
    <w:multiLevelType w:val="multilevel"/>
    <w:tmpl w:val="2436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276596"/>
    <w:multiLevelType w:val="multilevel"/>
    <w:tmpl w:val="0DB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0A38ED"/>
    <w:multiLevelType w:val="multilevel"/>
    <w:tmpl w:val="5B5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212B4E"/>
    <w:multiLevelType w:val="multilevel"/>
    <w:tmpl w:val="F69C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515921"/>
    <w:multiLevelType w:val="multilevel"/>
    <w:tmpl w:val="321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A5389E"/>
    <w:multiLevelType w:val="multilevel"/>
    <w:tmpl w:val="97F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1E52C9"/>
    <w:multiLevelType w:val="multilevel"/>
    <w:tmpl w:val="3B5A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2F2DAC"/>
    <w:multiLevelType w:val="multilevel"/>
    <w:tmpl w:val="998C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DC0A50"/>
    <w:multiLevelType w:val="multilevel"/>
    <w:tmpl w:val="A87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757DD9"/>
    <w:multiLevelType w:val="multilevel"/>
    <w:tmpl w:val="9BF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884A66"/>
    <w:multiLevelType w:val="multilevel"/>
    <w:tmpl w:val="EAC2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EA6FC8"/>
    <w:multiLevelType w:val="multilevel"/>
    <w:tmpl w:val="38F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C72C31"/>
    <w:multiLevelType w:val="multilevel"/>
    <w:tmpl w:val="2406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0A3641"/>
    <w:multiLevelType w:val="multilevel"/>
    <w:tmpl w:val="220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B00D01"/>
    <w:multiLevelType w:val="multilevel"/>
    <w:tmpl w:val="008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D24AFC"/>
    <w:multiLevelType w:val="multilevel"/>
    <w:tmpl w:val="E7A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E959A4"/>
    <w:multiLevelType w:val="multilevel"/>
    <w:tmpl w:val="53F0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087942"/>
    <w:multiLevelType w:val="multilevel"/>
    <w:tmpl w:val="6F9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717700"/>
    <w:multiLevelType w:val="multilevel"/>
    <w:tmpl w:val="3B1A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E720F58"/>
    <w:multiLevelType w:val="multilevel"/>
    <w:tmpl w:val="9F1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E23EE9"/>
    <w:multiLevelType w:val="multilevel"/>
    <w:tmpl w:val="68C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3B17E9"/>
    <w:multiLevelType w:val="multilevel"/>
    <w:tmpl w:val="FB3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197BA9"/>
    <w:multiLevelType w:val="multilevel"/>
    <w:tmpl w:val="A7D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D9067A"/>
    <w:multiLevelType w:val="multilevel"/>
    <w:tmpl w:val="2C60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AB7A23"/>
    <w:multiLevelType w:val="multilevel"/>
    <w:tmpl w:val="A9A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D83288"/>
    <w:multiLevelType w:val="multilevel"/>
    <w:tmpl w:val="89D8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7246AF"/>
    <w:multiLevelType w:val="multilevel"/>
    <w:tmpl w:val="BE8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AB10B7"/>
    <w:multiLevelType w:val="multilevel"/>
    <w:tmpl w:val="DC0A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6469F8"/>
    <w:multiLevelType w:val="multilevel"/>
    <w:tmpl w:val="34B2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173CA1"/>
    <w:multiLevelType w:val="multilevel"/>
    <w:tmpl w:val="5DB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1B427D"/>
    <w:multiLevelType w:val="multilevel"/>
    <w:tmpl w:val="14F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E21367"/>
    <w:multiLevelType w:val="multilevel"/>
    <w:tmpl w:val="075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F7386A"/>
    <w:multiLevelType w:val="multilevel"/>
    <w:tmpl w:val="E23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D61B74"/>
    <w:multiLevelType w:val="multilevel"/>
    <w:tmpl w:val="AB6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156394"/>
    <w:multiLevelType w:val="multilevel"/>
    <w:tmpl w:val="E734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1F64A1"/>
    <w:multiLevelType w:val="multilevel"/>
    <w:tmpl w:val="718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1263DB"/>
    <w:multiLevelType w:val="multilevel"/>
    <w:tmpl w:val="3F34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1A0FC5"/>
    <w:multiLevelType w:val="multilevel"/>
    <w:tmpl w:val="3D7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660164"/>
    <w:multiLevelType w:val="multilevel"/>
    <w:tmpl w:val="1246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7B2F6E"/>
    <w:multiLevelType w:val="multilevel"/>
    <w:tmpl w:val="874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DD674C"/>
    <w:multiLevelType w:val="multilevel"/>
    <w:tmpl w:val="3DA6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AA6F99"/>
    <w:multiLevelType w:val="multilevel"/>
    <w:tmpl w:val="18C8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0C26CE"/>
    <w:multiLevelType w:val="multilevel"/>
    <w:tmpl w:val="CE8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9A4B6F"/>
    <w:multiLevelType w:val="multilevel"/>
    <w:tmpl w:val="6EB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027762"/>
    <w:multiLevelType w:val="multilevel"/>
    <w:tmpl w:val="636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A66F4A"/>
    <w:multiLevelType w:val="multilevel"/>
    <w:tmpl w:val="9602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161772"/>
    <w:multiLevelType w:val="multilevel"/>
    <w:tmpl w:val="26BE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236092"/>
    <w:multiLevelType w:val="multilevel"/>
    <w:tmpl w:val="39E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486777"/>
    <w:multiLevelType w:val="multilevel"/>
    <w:tmpl w:val="3CC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2A3C42"/>
    <w:multiLevelType w:val="multilevel"/>
    <w:tmpl w:val="01D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301612"/>
    <w:multiLevelType w:val="multilevel"/>
    <w:tmpl w:val="D37E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396D29"/>
    <w:multiLevelType w:val="multilevel"/>
    <w:tmpl w:val="FAD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463433"/>
    <w:multiLevelType w:val="multilevel"/>
    <w:tmpl w:val="6D96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650549">
    <w:abstractNumId w:val="114"/>
  </w:num>
  <w:num w:numId="2" w16cid:durableId="1523057296">
    <w:abstractNumId w:val="0"/>
  </w:num>
  <w:num w:numId="3" w16cid:durableId="1461724169">
    <w:abstractNumId w:val="16"/>
  </w:num>
  <w:num w:numId="4" w16cid:durableId="1331104077">
    <w:abstractNumId w:val="33"/>
  </w:num>
  <w:num w:numId="5" w16cid:durableId="1585336044">
    <w:abstractNumId w:val="130"/>
  </w:num>
  <w:num w:numId="6" w16cid:durableId="1228028280">
    <w:abstractNumId w:val="6"/>
  </w:num>
  <w:num w:numId="7" w16cid:durableId="418479587">
    <w:abstractNumId w:val="125"/>
  </w:num>
  <w:num w:numId="8" w16cid:durableId="122698590">
    <w:abstractNumId w:val="68"/>
  </w:num>
  <w:num w:numId="9" w16cid:durableId="52314740">
    <w:abstractNumId w:val="54"/>
  </w:num>
  <w:num w:numId="10" w16cid:durableId="1839155592">
    <w:abstractNumId w:val="37"/>
  </w:num>
  <w:num w:numId="11" w16cid:durableId="1927498993">
    <w:abstractNumId w:val="65"/>
  </w:num>
  <w:num w:numId="12" w16cid:durableId="2041784954">
    <w:abstractNumId w:val="127"/>
  </w:num>
  <w:num w:numId="13" w16cid:durableId="1230844501">
    <w:abstractNumId w:val="85"/>
  </w:num>
  <w:num w:numId="14" w16cid:durableId="1882672774">
    <w:abstractNumId w:val="34"/>
  </w:num>
  <w:num w:numId="15" w16cid:durableId="1594625693">
    <w:abstractNumId w:val="46"/>
  </w:num>
  <w:num w:numId="16" w16cid:durableId="271910674">
    <w:abstractNumId w:val="101"/>
  </w:num>
  <w:num w:numId="17" w16cid:durableId="1334379467">
    <w:abstractNumId w:val="105"/>
  </w:num>
  <w:num w:numId="18" w16cid:durableId="1768841658">
    <w:abstractNumId w:val="45"/>
  </w:num>
  <w:num w:numId="19" w16cid:durableId="249311874">
    <w:abstractNumId w:val="112"/>
  </w:num>
  <w:num w:numId="20" w16cid:durableId="95293893">
    <w:abstractNumId w:val="94"/>
  </w:num>
  <w:num w:numId="21" w16cid:durableId="1954248363">
    <w:abstractNumId w:val="117"/>
  </w:num>
  <w:num w:numId="22" w16cid:durableId="796066691">
    <w:abstractNumId w:val="80"/>
  </w:num>
  <w:num w:numId="23" w16cid:durableId="234357401">
    <w:abstractNumId w:val="103"/>
  </w:num>
  <w:num w:numId="24" w16cid:durableId="299848945">
    <w:abstractNumId w:val="83"/>
  </w:num>
  <w:num w:numId="25" w16cid:durableId="1847548594">
    <w:abstractNumId w:val="100"/>
  </w:num>
  <w:num w:numId="26" w16cid:durableId="1849632853">
    <w:abstractNumId w:val="43"/>
  </w:num>
  <w:num w:numId="27" w16cid:durableId="1092819289">
    <w:abstractNumId w:val="15"/>
  </w:num>
  <w:num w:numId="28" w16cid:durableId="31225988">
    <w:abstractNumId w:val="53"/>
  </w:num>
  <w:num w:numId="29" w16cid:durableId="955216235">
    <w:abstractNumId w:val="55"/>
  </w:num>
  <w:num w:numId="30" w16cid:durableId="938101080">
    <w:abstractNumId w:val="119"/>
  </w:num>
  <w:num w:numId="31" w16cid:durableId="1474447176">
    <w:abstractNumId w:val="118"/>
  </w:num>
  <w:num w:numId="32" w16cid:durableId="821896901">
    <w:abstractNumId w:val="109"/>
  </w:num>
  <w:num w:numId="33" w16cid:durableId="286469708">
    <w:abstractNumId w:val="38"/>
  </w:num>
  <w:num w:numId="34" w16cid:durableId="1848595384">
    <w:abstractNumId w:val="97"/>
  </w:num>
  <w:num w:numId="35" w16cid:durableId="1473523699">
    <w:abstractNumId w:val="122"/>
  </w:num>
  <w:num w:numId="36" w16cid:durableId="1433352191">
    <w:abstractNumId w:val="70"/>
  </w:num>
  <w:num w:numId="37" w16cid:durableId="521405691">
    <w:abstractNumId w:val="126"/>
  </w:num>
  <w:num w:numId="38" w16cid:durableId="1337345208">
    <w:abstractNumId w:val="75"/>
  </w:num>
  <w:num w:numId="39" w16cid:durableId="1294601576">
    <w:abstractNumId w:val="124"/>
  </w:num>
  <w:num w:numId="40" w16cid:durableId="1405295422">
    <w:abstractNumId w:val="21"/>
  </w:num>
  <w:num w:numId="41" w16cid:durableId="186601437">
    <w:abstractNumId w:val="86"/>
  </w:num>
  <w:num w:numId="42" w16cid:durableId="364644107">
    <w:abstractNumId w:val="5"/>
  </w:num>
  <w:num w:numId="43" w16cid:durableId="1216963636">
    <w:abstractNumId w:val="104"/>
  </w:num>
  <w:num w:numId="44" w16cid:durableId="2107143896">
    <w:abstractNumId w:val="115"/>
  </w:num>
  <w:num w:numId="45" w16cid:durableId="2146458704">
    <w:abstractNumId w:val="8"/>
  </w:num>
  <w:num w:numId="46" w16cid:durableId="1944603481">
    <w:abstractNumId w:val="57"/>
  </w:num>
  <w:num w:numId="47" w16cid:durableId="527258718">
    <w:abstractNumId w:val="92"/>
  </w:num>
  <w:num w:numId="48" w16cid:durableId="524947143">
    <w:abstractNumId w:val="93"/>
  </w:num>
  <w:num w:numId="49" w16cid:durableId="42994915">
    <w:abstractNumId w:val="42"/>
  </w:num>
  <w:num w:numId="50" w16cid:durableId="1955207044">
    <w:abstractNumId w:val="17"/>
  </w:num>
  <w:num w:numId="51" w16cid:durableId="2045713526">
    <w:abstractNumId w:val="107"/>
  </w:num>
  <w:num w:numId="52" w16cid:durableId="1469206911">
    <w:abstractNumId w:val="19"/>
  </w:num>
  <w:num w:numId="53" w16cid:durableId="1083840922">
    <w:abstractNumId w:val="59"/>
  </w:num>
  <w:num w:numId="54" w16cid:durableId="1585845823">
    <w:abstractNumId w:val="116"/>
  </w:num>
  <w:num w:numId="55" w16cid:durableId="337854849">
    <w:abstractNumId w:val="25"/>
  </w:num>
  <w:num w:numId="56" w16cid:durableId="369232304">
    <w:abstractNumId w:val="62"/>
  </w:num>
  <w:num w:numId="57" w16cid:durableId="1209031272">
    <w:abstractNumId w:val="71"/>
  </w:num>
  <w:num w:numId="58" w16cid:durableId="78793222">
    <w:abstractNumId w:val="30"/>
  </w:num>
  <w:num w:numId="59" w16cid:durableId="2146074499">
    <w:abstractNumId w:val="7"/>
  </w:num>
  <w:num w:numId="60" w16cid:durableId="1910991737">
    <w:abstractNumId w:val="39"/>
  </w:num>
  <w:num w:numId="61" w16cid:durableId="1803576393">
    <w:abstractNumId w:val="87"/>
  </w:num>
  <w:num w:numId="62" w16cid:durableId="1641883593">
    <w:abstractNumId w:val="41"/>
  </w:num>
  <w:num w:numId="63" w16cid:durableId="1968392160">
    <w:abstractNumId w:val="12"/>
  </w:num>
  <w:num w:numId="64" w16cid:durableId="1421827172">
    <w:abstractNumId w:val="18"/>
  </w:num>
  <w:num w:numId="65" w16cid:durableId="1703088905">
    <w:abstractNumId w:val="52"/>
  </w:num>
  <w:num w:numId="66" w16cid:durableId="1256014392">
    <w:abstractNumId w:val="110"/>
  </w:num>
  <w:num w:numId="67" w16cid:durableId="175731355">
    <w:abstractNumId w:val="26"/>
  </w:num>
  <w:num w:numId="68" w16cid:durableId="731541349">
    <w:abstractNumId w:val="106"/>
  </w:num>
  <w:num w:numId="69" w16cid:durableId="1790665321">
    <w:abstractNumId w:val="56"/>
  </w:num>
  <w:num w:numId="70" w16cid:durableId="243417914">
    <w:abstractNumId w:val="22"/>
  </w:num>
  <w:num w:numId="71" w16cid:durableId="295257204">
    <w:abstractNumId w:val="79"/>
  </w:num>
  <w:num w:numId="72" w16cid:durableId="1124039174">
    <w:abstractNumId w:val="78"/>
  </w:num>
  <w:num w:numId="73" w16cid:durableId="953246092">
    <w:abstractNumId w:val="20"/>
  </w:num>
  <w:num w:numId="74" w16cid:durableId="587008178">
    <w:abstractNumId w:val="14"/>
  </w:num>
  <w:num w:numId="75" w16cid:durableId="1023745528">
    <w:abstractNumId w:val="69"/>
  </w:num>
  <w:num w:numId="76" w16cid:durableId="2007783126">
    <w:abstractNumId w:val="102"/>
  </w:num>
  <w:num w:numId="77" w16cid:durableId="1685470813">
    <w:abstractNumId w:val="11"/>
  </w:num>
  <w:num w:numId="78" w16cid:durableId="87624584">
    <w:abstractNumId w:val="50"/>
  </w:num>
  <w:num w:numId="79" w16cid:durableId="1932666037">
    <w:abstractNumId w:val="36"/>
  </w:num>
  <w:num w:numId="80" w16cid:durableId="1205556787">
    <w:abstractNumId w:val="99"/>
  </w:num>
  <w:num w:numId="81" w16cid:durableId="1869440580">
    <w:abstractNumId w:val="61"/>
  </w:num>
  <w:num w:numId="82" w16cid:durableId="83309703">
    <w:abstractNumId w:val="23"/>
  </w:num>
  <w:num w:numId="83" w16cid:durableId="1214121841">
    <w:abstractNumId w:val="91"/>
  </w:num>
  <w:num w:numId="84" w16cid:durableId="1218006908">
    <w:abstractNumId w:val="31"/>
  </w:num>
  <w:num w:numId="85" w16cid:durableId="1557664693">
    <w:abstractNumId w:val="32"/>
  </w:num>
  <w:num w:numId="86" w16cid:durableId="183399336">
    <w:abstractNumId w:val="51"/>
  </w:num>
  <w:num w:numId="87" w16cid:durableId="1881362200">
    <w:abstractNumId w:val="74"/>
  </w:num>
  <w:num w:numId="88" w16cid:durableId="1830558301">
    <w:abstractNumId w:val="9"/>
  </w:num>
  <w:num w:numId="89" w16cid:durableId="1855028030">
    <w:abstractNumId w:val="47"/>
  </w:num>
  <w:num w:numId="90" w16cid:durableId="1850946022">
    <w:abstractNumId w:val="27"/>
  </w:num>
  <w:num w:numId="91" w16cid:durableId="1623883434">
    <w:abstractNumId w:val="76"/>
  </w:num>
  <w:num w:numId="92" w16cid:durableId="1950383420">
    <w:abstractNumId w:val="40"/>
  </w:num>
  <w:num w:numId="93" w16cid:durableId="761102031">
    <w:abstractNumId w:val="73"/>
  </w:num>
  <w:num w:numId="94" w16cid:durableId="903105632">
    <w:abstractNumId w:val="28"/>
  </w:num>
  <w:num w:numId="95" w16cid:durableId="1954096435">
    <w:abstractNumId w:val="84"/>
  </w:num>
  <w:num w:numId="96" w16cid:durableId="1742941451">
    <w:abstractNumId w:val="90"/>
  </w:num>
  <w:num w:numId="97" w16cid:durableId="17893538">
    <w:abstractNumId w:val="64"/>
  </w:num>
  <w:num w:numId="98" w16cid:durableId="1119107752">
    <w:abstractNumId w:val="96"/>
  </w:num>
  <w:num w:numId="99" w16cid:durableId="830947963">
    <w:abstractNumId w:val="123"/>
  </w:num>
  <w:num w:numId="100" w16cid:durableId="1404991013">
    <w:abstractNumId w:val="44"/>
  </w:num>
  <w:num w:numId="101" w16cid:durableId="1277640339">
    <w:abstractNumId w:val="77"/>
  </w:num>
  <w:num w:numId="102" w16cid:durableId="1973290988">
    <w:abstractNumId w:val="81"/>
  </w:num>
  <w:num w:numId="103" w16cid:durableId="1006060810">
    <w:abstractNumId w:val="48"/>
  </w:num>
  <w:num w:numId="104" w16cid:durableId="594554510">
    <w:abstractNumId w:val="88"/>
  </w:num>
  <w:num w:numId="105" w16cid:durableId="83038251">
    <w:abstractNumId w:val="67"/>
  </w:num>
  <w:num w:numId="106" w16cid:durableId="1294170313">
    <w:abstractNumId w:val="129"/>
  </w:num>
  <w:num w:numId="107" w16cid:durableId="1028028664">
    <w:abstractNumId w:val="128"/>
  </w:num>
  <w:num w:numId="108" w16cid:durableId="316420023">
    <w:abstractNumId w:val="10"/>
  </w:num>
  <w:num w:numId="109" w16cid:durableId="509026454">
    <w:abstractNumId w:val="82"/>
  </w:num>
  <w:num w:numId="110" w16cid:durableId="1462840018">
    <w:abstractNumId w:val="72"/>
  </w:num>
  <w:num w:numId="111" w16cid:durableId="1590890284">
    <w:abstractNumId w:val="121"/>
  </w:num>
  <w:num w:numId="112" w16cid:durableId="2052999224">
    <w:abstractNumId w:val="63"/>
  </w:num>
  <w:num w:numId="113" w16cid:durableId="177471827">
    <w:abstractNumId w:val="89"/>
  </w:num>
  <w:num w:numId="114" w16cid:durableId="720831161">
    <w:abstractNumId w:val="3"/>
  </w:num>
  <w:num w:numId="115" w16cid:durableId="134880487">
    <w:abstractNumId w:val="35"/>
  </w:num>
  <w:num w:numId="116" w16cid:durableId="779229236">
    <w:abstractNumId w:val="120"/>
  </w:num>
  <w:num w:numId="117" w16cid:durableId="1325429827">
    <w:abstractNumId w:val="49"/>
  </w:num>
  <w:num w:numId="118" w16cid:durableId="1858039155">
    <w:abstractNumId w:val="1"/>
  </w:num>
  <w:num w:numId="119" w16cid:durableId="2121607617">
    <w:abstractNumId w:val="29"/>
  </w:num>
  <w:num w:numId="120" w16cid:durableId="154806312">
    <w:abstractNumId w:val="24"/>
  </w:num>
  <w:num w:numId="121" w16cid:durableId="977419259">
    <w:abstractNumId w:val="66"/>
  </w:num>
  <w:num w:numId="122" w16cid:durableId="706680175">
    <w:abstractNumId w:val="95"/>
  </w:num>
  <w:num w:numId="123" w16cid:durableId="352414618">
    <w:abstractNumId w:val="108"/>
  </w:num>
  <w:num w:numId="124" w16cid:durableId="745959938">
    <w:abstractNumId w:val="60"/>
  </w:num>
  <w:num w:numId="125" w16cid:durableId="1957783794">
    <w:abstractNumId w:val="2"/>
  </w:num>
  <w:num w:numId="126" w16cid:durableId="1213495711">
    <w:abstractNumId w:val="98"/>
  </w:num>
  <w:num w:numId="127" w16cid:durableId="589781472">
    <w:abstractNumId w:val="13"/>
  </w:num>
  <w:num w:numId="128" w16cid:durableId="63528077">
    <w:abstractNumId w:val="58"/>
  </w:num>
  <w:num w:numId="129" w16cid:durableId="1602181352">
    <w:abstractNumId w:val="111"/>
  </w:num>
  <w:num w:numId="130" w16cid:durableId="1079331520">
    <w:abstractNumId w:val="4"/>
  </w:num>
  <w:num w:numId="131" w16cid:durableId="347101730">
    <w:abstractNumId w:val="113"/>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80"/>
    <w:rsid w:val="00140680"/>
    <w:rsid w:val="0026015D"/>
    <w:rsid w:val="00455477"/>
    <w:rsid w:val="00505B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5943"/>
  <w15:chartTrackingRefBased/>
  <w15:docId w15:val="{80D7E57B-A276-403C-BF6C-367EEED7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0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0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406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06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06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06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6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6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6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6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06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406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06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06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06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06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06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0680"/>
    <w:rPr>
      <w:rFonts w:eastAsiaTheme="majorEastAsia" w:cstheme="majorBidi"/>
      <w:color w:val="272727" w:themeColor="text1" w:themeTint="D8"/>
    </w:rPr>
  </w:style>
  <w:style w:type="paragraph" w:styleId="Ttulo">
    <w:name w:val="Title"/>
    <w:basedOn w:val="Normal"/>
    <w:next w:val="Normal"/>
    <w:link w:val="TtuloCar"/>
    <w:uiPriority w:val="10"/>
    <w:qFormat/>
    <w:rsid w:val="00140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6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06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6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0680"/>
    <w:pPr>
      <w:spacing w:before="160"/>
      <w:jc w:val="center"/>
    </w:pPr>
    <w:rPr>
      <w:i/>
      <w:iCs/>
      <w:color w:val="404040" w:themeColor="text1" w:themeTint="BF"/>
    </w:rPr>
  </w:style>
  <w:style w:type="character" w:customStyle="1" w:styleId="CitaCar">
    <w:name w:val="Cita Car"/>
    <w:basedOn w:val="Fuentedeprrafopredeter"/>
    <w:link w:val="Cita"/>
    <w:uiPriority w:val="29"/>
    <w:rsid w:val="00140680"/>
    <w:rPr>
      <w:i/>
      <w:iCs/>
      <w:color w:val="404040" w:themeColor="text1" w:themeTint="BF"/>
    </w:rPr>
  </w:style>
  <w:style w:type="paragraph" w:styleId="Prrafodelista">
    <w:name w:val="List Paragraph"/>
    <w:basedOn w:val="Normal"/>
    <w:uiPriority w:val="34"/>
    <w:qFormat/>
    <w:rsid w:val="00140680"/>
    <w:pPr>
      <w:ind w:left="720"/>
      <w:contextualSpacing/>
    </w:pPr>
  </w:style>
  <w:style w:type="character" w:styleId="nfasisintenso">
    <w:name w:val="Intense Emphasis"/>
    <w:basedOn w:val="Fuentedeprrafopredeter"/>
    <w:uiPriority w:val="21"/>
    <w:qFormat/>
    <w:rsid w:val="00140680"/>
    <w:rPr>
      <w:i/>
      <w:iCs/>
      <w:color w:val="0F4761" w:themeColor="accent1" w:themeShade="BF"/>
    </w:rPr>
  </w:style>
  <w:style w:type="paragraph" w:styleId="Citadestacada">
    <w:name w:val="Intense Quote"/>
    <w:basedOn w:val="Normal"/>
    <w:next w:val="Normal"/>
    <w:link w:val="CitadestacadaCar"/>
    <w:uiPriority w:val="30"/>
    <w:qFormat/>
    <w:rsid w:val="00140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0680"/>
    <w:rPr>
      <w:i/>
      <w:iCs/>
      <w:color w:val="0F4761" w:themeColor="accent1" w:themeShade="BF"/>
    </w:rPr>
  </w:style>
  <w:style w:type="character" w:styleId="Referenciaintensa">
    <w:name w:val="Intense Reference"/>
    <w:basedOn w:val="Fuentedeprrafopredeter"/>
    <w:uiPriority w:val="32"/>
    <w:qFormat/>
    <w:rsid w:val="00140680"/>
    <w:rPr>
      <w:b/>
      <w:bCs/>
      <w:smallCaps/>
      <w:color w:val="0F4761" w:themeColor="accent1" w:themeShade="BF"/>
      <w:spacing w:val="5"/>
    </w:rPr>
  </w:style>
  <w:style w:type="paragraph" w:customStyle="1" w:styleId="msonormal0">
    <w:name w:val="msonormal"/>
    <w:basedOn w:val="Normal"/>
    <w:rsid w:val="0014068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140680"/>
    <w:rPr>
      <w:strike w:val="0"/>
      <w:dstrike w:val="0"/>
      <w:color w:val="464FEB"/>
      <w:u w:val="none"/>
      <w:effect w:val="none"/>
    </w:rPr>
  </w:style>
  <w:style w:type="character" w:styleId="Hipervnculovisitado">
    <w:name w:val="FollowedHyperlink"/>
    <w:basedOn w:val="Fuentedeprrafopredeter"/>
    <w:uiPriority w:val="99"/>
    <w:semiHidden/>
    <w:unhideWhenUsed/>
    <w:rsid w:val="00140680"/>
    <w:rPr>
      <w:strike w:val="0"/>
      <w:dstrike w:val="0"/>
      <w:color w:val="464FEB"/>
      <w:u w:val="none"/>
      <w:effect w:val="none"/>
    </w:rPr>
  </w:style>
  <w:style w:type="paragraph" w:styleId="NormalWeb">
    <w:name w:val="Normal (Web)"/>
    <w:basedOn w:val="Normal"/>
    <w:uiPriority w:val="99"/>
    <w:semiHidden/>
    <w:unhideWhenUsed/>
    <w:rsid w:val="0014068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140680"/>
    <w:rPr>
      <w:b/>
      <w:bCs/>
    </w:rPr>
  </w:style>
  <w:style w:type="character" w:customStyle="1" w:styleId="fui-buttonicon">
    <w:name w:val="fui-button__icon"/>
    <w:basedOn w:val="Fuentedeprrafopredeter"/>
    <w:rsid w:val="00140680"/>
  </w:style>
  <w:style w:type="character" w:customStyle="1" w:styleId="fui-menubuttonmenuicon">
    <w:name w:val="fui-menubutton__menuicon"/>
    <w:basedOn w:val="Fuentedeprrafopredeter"/>
    <w:rsid w:val="00140680"/>
  </w:style>
  <w:style w:type="character" w:customStyle="1" w:styleId="fui-badgeicon">
    <w:name w:val="fui-badge__icon"/>
    <w:basedOn w:val="Fuentedeprrafopredeter"/>
    <w:rsid w:val="00140680"/>
  </w:style>
  <w:style w:type="character" w:customStyle="1" w:styleId="df9407c16d5fbe27">
    <w:name w:val="df9407c16d5fbe27"/>
    <w:basedOn w:val="Fuentedeprrafopredeter"/>
    <w:rsid w:val="00140680"/>
  </w:style>
  <w:style w:type="character" w:customStyle="1" w:styleId="e4b4e3877a2e1786">
    <w:name w:val="e4b4e3877a2e1786"/>
    <w:basedOn w:val="Fuentedeprrafopredeter"/>
    <w:rsid w:val="00140680"/>
  </w:style>
  <w:style w:type="character" w:styleId="CdigoHTML">
    <w:name w:val="HTML Code"/>
    <w:basedOn w:val="Fuentedeprrafopredeter"/>
    <w:uiPriority w:val="99"/>
    <w:semiHidden/>
    <w:unhideWhenUsed/>
    <w:rsid w:val="00140680"/>
    <w:rPr>
      <w:rFonts w:ascii="Courier New" w:eastAsia="Times New Roman" w:hAnsi="Courier New" w:cs="Courier New"/>
      <w:sz w:val="20"/>
      <w:szCs w:val="20"/>
    </w:rPr>
  </w:style>
  <w:style w:type="paragraph" w:customStyle="1" w:styleId="task-list-item">
    <w:name w:val="task-list-item"/>
    <w:basedOn w:val="Normal"/>
    <w:rsid w:val="0014068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credentials/certifications/mos-excel-associate-m365-apps/" TargetMode="External"/><Relationship Id="rId13" Type="http://schemas.openxmlformats.org/officeDocument/2006/relationships/hyperlink" Target="https://support.microsoft.com/en-us/excel/format-an-excel-table" TargetMode="External"/><Relationship Id="rId18" Type="http://schemas.openxmlformats.org/officeDocument/2006/relationships/hyperlink" Target="https://support.microsoft.com/en-us/excel/using-structured-references-with-excel-tables" TargetMode="External"/><Relationship Id="rId3" Type="http://schemas.openxmlformats.org/officeDocument/2006/relationships/settings" Target="settings.xml"/><Relationship Id="rId21" Type="http://schemas.openxmlformats.org/officeDocument/2006/relationships/hyperlink" Target="https://support.microsoft.com/en-us/excel/using-structured-references-with-excel-tables" TargetMode="External"/><Relationship Id="rId7" Type="http://schemas.openxmlformats.org/officeDocument/2006/relationships/hyperlink" Target="https://learn.microsoft.com/en-us/credentials/certifications/mos-excel-associate-m365-apps/" TargetMode="External"/><Relationship Id="rId12" Type="http://schemas.openxmlformats.org/officeDocument/2006/relationships/hyperlink" Target="https://support.microsoft.com/en-us/excel/overview-of-excel-tables" TargetMode="External"/><Relationship Id="rId17" Type="http://schemas.openxmlformats.org/officeDocument/2006/relationships/hyperlink" Target="https://support.microsoft.com/en-us/excel/overview-of-excel-tables" TargetMode="External"/><Relationship Id="rId2" Type="http://schemas.openxmlformats.org/officeDocument/2006/relationships/styles" Target="styles.xml"/><Relationship Id="rId16" Type="http://schemas.openxmlformats.org/officeDocument/2006/relationships/hyperlink" Target="https://support.microsoft.com/en-us/excel/overview-of-excel-tables" TargetMode="External"/><Relationship Id="rId20" Type="http://schemas.openxmlformats.org/officeDocument/2006/relationships/hyperlink" Target="https://support.microsoft.com/en-us/excel/overview-of-excel-tables" TargetMode="External"/><Relationship Id="rId1" Type="http://schemas.openxmlformats.org/officeDocument/2006/relationships/numbering" Target="numbering.xml"/><Relationship Id="rId6" Type="http://schemas.openxmlformats.org/officeDocument/2006/relationships/hyperlink" Target="https://support.microsoft.com/en-us/excel/overview-of-excel-tables" TargetMode="External"/><Relationship Id="rId11" Type="http://schemas.openxmlformats.org/officeDocument/2006/relationships/hyperlink" Target="https://support.microsoft.com/en-us/excel/get-started/create-and-format-tables" TargetMode="External"/><Relationship Id="rId24" Type="http://schemas.openxmlformats.org/officeDocument/2006/relationships/theme" Target="theme/theme1.xml"/><Relationship Id="rId5" Type="http://schemas.openxmlformats.org/officeDocument/2006/relationships/hyperlink" Target="https://support.microsoft.com/en-us/excel/get-started/create-and-format-tables" TargetMode="External"/><Relationship Id="rId15" Type="http://schemas.openxmlformats.org/officeDocument/2006/relationships/hyperlink" Target="https://support.microsoft.com/en-us/excel/format-an-excel-table" TargetMode="External"/><Relationship Id="rId23" Type="http://schemas.openxmlformats.org/officeDocument/2006/relationships/fontTable" Target="fontTable.xml"/><Relationship Id="rId10" Type="http://schemas.openxmlformats.org/officeDocument/2006/relationships/hyperlink" Target="https://learn.microsoft.com/es-es/training/educator-center/instructor-materials/microsoft-365-apps-certification-preparation-materials" TargetMode="External"/><Relationship Id="rId19" Type="http://schemas.openxmlformats.org/officeDocument/2006/relationships/hyperlink" Target="https://support.microsoft.com/en-us/excel/using-structured-references-with-excel-tables" TargetMode="External"/><Relationship Id="rId4" Type="http://schemas.openxmlformats.org/officeDocument/2006/relationships/webSettings" Target="webSettings.xml"/><Relationship Id="rId9" Type="http://schemas.openxmlformats.org/officeDocument/2006/relationships/hyperlink" Target="https://learn.microsoft.com/en-us/training/educator-center/instructor-materials/microsoft-365-apps-certification-preparation-materials" TargetMode="External"/><Relationship Id="rId14" Type="http://schemas.openxmlformats.org/officeDocument/2006/relationships/hyperlink" Target="https://support.microsoft.com/en-us/excel/get-started/create-and-format-tables" TargetMode="External"/><Relationship Id="rId22" Type="http://schemas.openxmlformats.org/officeDocument/2006/relationships/hyperlink" Target="https://support.microsoft.com/en-us/excel/using-structured-references-with-excel-tab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83</Pages>
  <Words>9100</Words>
  <Characters>50054</Characters>
  <Application>Microsoft Office Word</Application>
  <DocSecurity>0</DocSecurity>
  <Lines>417</Lines>
  <Paragraphs>118</Paragraphs>
  <ScaleCrop>false</ScaleCrop>
  <Company/>
  <LinksUpToDate>false</LinksUpToDate>
  <CharactersWithSpaces>59036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2026-09-04T00:08:00Z</dcterms:created>
  <dcterms:modified xsi:type="dcterms:W3CDTF">2026-09-04T00:09:00Z</dcterms:modified>
</cp:coreProperties>
</file>