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C0A3" w14:textId="2F8C6843" w:rsidR="00B57E32" w:rsidRPr="00A20D68" w:rsidRDefault="00B57E32" w:rsidP="00523DA8">
      <w:pPr>
        <w:pStyle w:val="a4"/>
        <w:rPr>
          <w:rFonts w:eastAsia="Calibri"/>
          <w:noProof/>
        </w:rPr>
      </w:pPr>
    </w:p>
    <w:p w14:paraId="38889866" w14:textId="77777777" w:rsidR="005F458E" w:rsidRPr="00A20D68" w:rsidRDefault="005F458E" w:rsidP="005F458E">
      <w:pPr>
        <w:rPr>
          <w:noProof/>
        </w:rPr>
      </w:pPr>
    </w:p>
    <w:p w14:paraId="79131A75" w14:textId="77777777" w:rsidR="00B57E32" w:rsidRPr="00A20D68" w:rsidRDefault="00B57E32" w:rsidP="00D83A67">
      <w:pPr>
        <w:spacing w:after="0" w:line="259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Theme="minorHAns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E63B77" wp14:editId="258412C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F443" w14:textId="77777777" w:rsidR="00B57E32" w:rsidRPr="00A20D68" w:rsidRDefault="00B57E32" w:rsidP="00D83A67">
      <w:pPr>
        <w:spacing w:after="0" w:line="259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CA98EA0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FD15356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 w:rsidRPr="00A20D68"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7C76E175" w14:textId="77777777" w:rsidR="00B57E32" w:rsidRPr="00A20D68" w:rsidRDefault="00B57E32" w:rsidP="00D83A67">
      <w:pPr>
        <w:widowControl w:val="0"/>
        <w:spacing w:after="0" w:line="259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77B42FD3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69BA843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9300DC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E94CEB1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CA1CD0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C04076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75D41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5685C5" w14:textId="5F04F4AD" w:rsidR="00B57E32" w:rsidRPr="00F67F95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 w:rsidRPr="00A20D68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F67F95">
        <w:rPr>
          <w:rFonts w:ascii="Times New Roman" w:eastAsia="Calibri" w:hAnsi="Times New Roman" w:cs="Times New Roman"/>
          <w:b/>
          <w:noProof/>
          <w:sz w:val="28"/>
          <w:lang w:val="en-US"/>
        </w:rPr>
        <w:t>5</w:t>
      </w:r>
    </w:p>
    <w:p w14:paraId="641AF621" w14:textId="389C746F" w:rsidR="00523DA8" w:rsidRPr="00A20D68" w:rsidRDefault="00B57E32" w:rsidP="00523DA8">
      <w:pPr>
        <w:pStyle w:val="Default"/>
        <w:spacing w:line="360" w:lineRule="auto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 w:rsidRPr="00A20D68">
        <w:rPr>
          <w:rFonts w:eastAsia="Calibri"/>
          <w:b/>
          <w:noProof/>
          <w:sz w:val="28"/>
          <w:lang w:val="uk-UA"/>
        </w:rPr>
        <w:br/>
      </w:r>
      <w:r w:rsidR="00523DA8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</w:t>
      </w:r>
      <w:r w:rsidR="00013DAB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Бази даних</w:t>
      </w:r>
      <w:r w:rsidR="00523DA8"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7CD53550" w14:textId="001A6164" w:rsidR="00B57E32" w:rsidRPr="00A20D68" w:rsidRDefault="00523DA8" w:rsidP="00523DA8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r w:rsidR="00F67F95" w:rsidRPr="00F67F95">
        <w:rPr>
          <w:rStyle w:val="fontstyle01"/>
          <w:noProof/>
          <w:lang w:val="uk-UA"/>
        </w:rPr>
        <w:t>Підзапити. Табличні вирази</w:t>
      </w:r>
      <w:r w:rsidR="00A20D68" w:rsidRPr="00A20D68">
        <w:rPr>
          <w:rStyle w:val="fontstyle01"/>
          <w:noProof/>
          <w:lang w:val="uk-UA"/>
        </w:rPr>
        <w:t>.</w:t>
      </w:r>
      <w:r w:rsidRPr="00A20D68"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1A6B4503" w14:textId="77A7B37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Викона</w:t>
      </w:r>
      <w:r w:rsidR="002B3BFD" w:rsidRPr="00A20D68">
        <w:rPr>
          <w:rFonts w:ascii="Times New Roman" w:eastAsia="Calibri" w:hAnsi="Times New Roman" w:cs="Times New Roman"/>
          <w:noProof/>
          <w:sz w:val="28"/>
        </w:rPr>
        <w:t>в</w:t>
      </w:r>
      <w:r w:rsidRPr="00A20D68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0433CD0" w14:textId="414567D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E80BE4B" w14:textId="4421D61F" w:rsidR="00B57E32" w:rsidRPr="00A20D68" w:rsidRDefault="00D83A67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>Проценко Роман</w:t>
      </w:r>
      <w:r w:rsidR="00B57E32" w:rsidRPr="00A20D68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3C112F12" w14:textId="3910F0E6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A20D68"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610C190D" w14:textId="560B6210" w:rsidR="001632DB" w:rsidRPr="00A20D68" w:rsidRDefault="00B57E32" w:rsidP="001632D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 w:rsidRPr="00A20D6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013DAB" w:rsidRPr="00A20D68">
        <w:rPr>
          <w:rFonts w:ascii="Times New Roman" w:hAnsi="Times New Roman" w:cs="Times New Roman"/>
          <w:noProof/>
          <w:sz w:val="28"/>
        </w:rPr>
        <w:t>Самойлов</w:t>
      </w:r>
      <w:r w:rsidR="00523DA8" w:rsidRPr="00A20D68">
        <w:rPr>
          <w:rFonts w:ascii="Times New Roman" w:hAnsi="Times New Roman" w:cs="Times New Roman"/>
          <w:noProof/>
          <w:sz w:val="28"/>
        </w:rPr>
        <w:t xml:space="preserve"> </w:t>
      </w:r>
      <w:r w:rsidR="00013DAB" w:rsidRPr="00A20D68">
        <w:rPr>
          <w:rFonts w:ascii="Times New Roman" w:hAnsi="Times New Roman" w:cs="Times New Roman"/>
          <w:noProof/>
          <w:sz w:val="28"/>
        </w:rPr>
        <w:t>С</w:t>
      </w:r>
      <w:r w:rsidR="00523DA8" w:rsidRPr="00A20D68">
        <w:rPr>
          <w:rFonts w:ascii="Times New Roman" w:hAnsi="Times New Roman" w:cs="Times New Roman"/>
          <w:noProof/>
          <w:sz w:val="28"/>
        </w:rPr>
        <w:t xml:space="preserve">. </w:t>
      </w:r>
      <w:r w:rsidR="00013DAB" w:rsidRPr="00A20D68">
        <w:rPr>
          <w:rFonts w:ascii="Times New Roman" w:hAnsi="Times New Roman" w:cs="Times New Roman"/>
          <w:noProof/>
          <w:sz w:val="28"/>
        </w:rPr>
        <w:t>П</w:t>
      </w:r>
      <w:r w:rsidR="00523DA8" w:rsidRPr="00A20D68">
        <w:rPr>
          <w:rFonts w:ascii="Times New Roman" w:hAnsi="Times New Roman" w:cs="Times New Roman"/>
          <w:noProof/>
          <w:sz w:val="28"/>
        </w:rPr>
        <w:t>.</w:t>
      </w:r>
    </w:p>
    <w:p w14:paraId="7A47879F" w14:textId="2829EC6E" w:rsidR="00B57E32" w:rsidRPr="00A20D68" w:rsidRDefault="00B57E32" w:rsidP="001632DB">
      <w:pPr>
        <w:autoSpaceDE w:val="0"/>
        <w:autoSpaceDN w:val="0"/>
        <w:adjustRightInd w:val="0"/>
        <w:spacing w:after="0" w:line="259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A20D6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A20D6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52AE6E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9E92DC4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18DB018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4F34AA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A45AA1" w14:textId="77777777" w:rsidR="00B57E32" w:rsidRPr="00A20D68" w:rsidRDefault="00B57E32" w:rsidP="00D83A67">
      <w:pPr>
        <w:widowControl w:val="0"/>
        <w:spacing w:after="0" w:line="259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D358DE9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91D8B1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32EF38" w14:textId="77777777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51006EB" w14:textId="7A328802" w:rsidR="00B57E32" w:rsidRPr="00A20D68" w:rsidRDefault="00B57E32" w:rsidP="00D83A67">
      <w:pPr>
        <w:widowControl w:val="0"/>
        <w:spacing w:after="0" w:line="259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A20D68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183BEF" w:rsidRPr="00A20D68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D129E0C" w14:textId="6A505AFF" w:rsidR="00C55641" w:rsidRPr="00A20D68" w:rsidRDefault="00C55641" w:rsidP="00C55641">
      <w:pPr>
        <w:pStyle w:val="1"/>
        <w:ind w:left="0" w:firstLine="284"/>
        <w:jc w:val="left"/>
        <w:rPr>
          <w:rFonts w:eastAsiaTheme="minorHAnsi" w:cs="Times New Roman"/>
          <w:b w:val="0"/>
          <w:noProof/>
          <w:sz w:val="28"/>
          <w:lang w:val="uk-UA"/>
        </w:rPr>
      </w:pPr>
      <w:r w:rsidRPr="00A20D68">
        <w:rPr>
          <w:rFonts w:eastAsiaTheme="minorHAnsi" w:cs="Times New Roman"/>
          <w:bCs w:val="0"/>
          <w:noProof/>
          <w:sz w:val="28"/>
          <w:lang w:val="uk-UA"/>
        </w:rPr>
        <w:lastRenderedPageBreak/>
        <w:t>Тема.</w:t>
      </w:r>
      <w:r w:rsidRPr="00A20D68"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 w:rsidR="00F67F95" w:rsidRPr="00F67F95">
        <w:rPr>
          <w:rFonts w:eastAsiaTheme="minorHAnsi" w:cs="Times New Roman"/>
          <w:b w:val="0"/>
          <w:noProof/>
          <w:sz w:val="28"/>
          <w:lang w:val="uk-UA"/>
        </w:rPr>
        <w:t>Підзапити. Табличні вирази</w:t>
      </w:r>
    </w:p>
    <w:p w14:paraId="6F2E805B" w14:textId="77777777" w:rsidR="00F67F95" w:rsidRDefault="00C55641" w:rsidP="00F67F95">
      <w:pPr>
        <w:pStyle w:val="1"/>
        <w:ind w:left="0" w:firstLine="284"/>
        <w:rPr>
          <w:b w:val="0"/>
          <w:bCs w:val="0"/>
          <w:noProof/>
          <w:sz w:val="28"/>
          <w:lang w:val="uk-UA"/>
        </w:rPr>
      </w:pPr>
      <w:r w:rsidRPr="00A20D68">
        <w:rPr>
          <w:rFonts w:eastAsiaTheme="minorHAnsi" w:cs="Times New Roman"/>
          <w:bCs w:val="0"/>
          <w:noProof/>
          <w:sz w:val="28"/>
          <w:lang w:val="uk-UA"/>
        </w:rPr>
        <w:t>Мета.</w:t>
      </w:r>
      <w:r w:rsidRPr="00A20D68"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 w:rsidR="00F67F95" w:rsidRPr="00F67F95">
        <w:rPr>
          <w:b w:val="0"/>
          <w:bCs w:val="0"/>
          <w:noProof/>
          <w:sz w:val="28"/>
          <w:lang w:val="uk-UA"/>
        </w:rPr>
        <w:t>Отримати навички написання запитів із використанням підзапитів мови SQL.</w:t>
      </w:r>
      <w:r w:rsidR="00F67F95" w:rsidRPr="00F67F95">
        <w:rPr>
          <w:b w:val="0"/>
          <w:bCs w:val="0"/>
          <w:noProof/>
          <w:sz w:val="28"/>
        </w:rPr>
        <w:t xml:space="preserve"> </w:t>
      </w:r>
      <w:r w:rsidR="00F67F95" w:rsidRPr="00F67F95">
        <w:rPr>
          <w:b w:val="0"/>
          <w:bCs w:val="0"/>
          <w:noProof/>
          <w:sz w:val="28"/>
          <w:lang w:val="uk-UA"/>
        </w:rPr>
        <w:t>Познайомитися з табличними виразами, їх різновидами, вивчити сферу застосування табличних</w:t>
      </w:r>
      <w:r w:rsidR="00F67F95" w:rsidRPr="00F67F95">
        <w:rPr>
          <w:b w:val="0"/>
          <w:bCs w:val="0"/>
          <w:noProof/>
          <w:sz w:val="28"/>
        </w:rPr>
        <w:t xml:space="preserve"> </w:t>
      </w:r>
      <w:r w:rsidR="00F67F95" w:rsidRPr="00F67F95">
        <w:rPr>
          <w:b w:val="0"/>
          <w:bCs w:val="0"/>
          <w:noProof/>
          <w:sz w:val="28"/>
          <w:lang w:val="uk-UA"/>
        </w:rPr>
        <w:t>виразів.</w:t>
      </w:r>
    </w:p>
    <w:p w14:paraId="036CD7F8" w14:textId="3243D426" w:rsidR="00C55641" w:rsidRPr="00A20D68" w:rsidRDefault="00C55641" w:rsidP="00F67F95">
      <w:pPr>
        <w:pStyle w:val="1"/>
        <w:ind w:left="0" w:firstLine="284"/>
        <w:rPr>
          <w:rFonts w:cs="Times New Roman"/>
          <w:b w:val="0"/>
          <w:noProof/>
          <w:sz w:val="28"/>
          <w:lang w:val="uk-UA"/>
        </w:rPr>
      </w:pPr>
      <w:r w:rsidRPr="00A20D68">
        <w:rPr>
          <w:rFonts w:cs="Times New Roman"/>
          <w:noProof/>
          <w:sz w:val="28"/>
          <w:lang w:val="uk-UA"/>
        </w:rPr>
        <w:t>Скріншот діаграми бази даних із середовища SQL Server Management Studio</w:t>
      </w:r>
    </w:p>
    <w:p w14:paraId="1DF4B92E" w14:textId="77777777" w:rsidR="00A20D68" w:rsidRPr="00A20D68" w:rsidRDefault="00C55641" w:rsidP="00A20D68">
      <w:pPr>
        <w:pStyle w:val="a6"/>
        <w:ind w:left="284" w:firstLine="0"/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A20D68">
        <w:rPr>
          <w:noProof/>
          <w:lang w:val="uk-UA"/>
        </w:rPr>
        <w:drawing>
          <wp:inline distT="0" distB="0" distL="0" distR="0" wp14:anchorId="419D1D5C" wp14:editId="437C187B">
            <wp:extent cx="6613489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34" t="23390" r="19688" b="23525"/>
                    <a:stretch/>
                  </pic:blipFill>
                  <pic:spPr bwMode="auto">
                    <a:xfrm>
                      <a:off x="0" y="0"/>
                      <a:ext cx="6629090" cy="324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59286" w14:textId="61EC8191" w:rsidR="00B34A84" w:rsidRPr="00A20D68" w:rsidRDefault="00B34A84" w:rsidP="00A20D68">
      <w:pPr>
        <w:pStyle w:val="a6"/>
        <w:ind w:left="284" w:firstLine="0"/>
        <w:jc w:val="center"/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 xml:space="preserve">Файл </w:t>
      </w:r>
      <w:r w:rsidR="00D22C0E"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>“</w:t>
      </w:r>
      <w:r w:rsidR="00F67F95">
        <w:rPr>
          <w:rFonts w:eastAsiaTheme="majorEastAsia" w:cs="Times New Roman"/>
          <w:b/>
          <w:bCs/>
          <w:noProof/>
          <w:sz w:val="28"/>
          <w:szCs w:val="28"/>
          <w:lang w:val="en-US"/>
        </w:rPr>
        <w:t>Subqueries</w:t>
      </w:r>
      <w:r w:rsidR="00D22C0E" w:rsidRPr="00A20D68">
        <w:rPr>
          <w:rFonts w:eastAsiaTheme="majorEastAsia" w:cs="Times New Roman"/>
          <w:b/>
          <w:bCs/>
          <w:noProof/>
          <w:sz w:val="28"/>
          <w:szCs w:val="28"/>
          <w:lang w:val="uk-UA"/>
        </w:rPr>
        <w:t>.sql”</w:t>
      </w:r>
    </w:p>
    <w:p w14:paraId="5E59FC4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Players</w:t>
      </w:r>
    </w:p>
    <w:p w14:paraId="3D30FCC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B5E19D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1.1.1: Self-contained subquery (single-valued)</w:t>
      </w:r>
    </w:p>
    <w:p w14:paraId="0412F64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667E9DB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2276525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MAX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3041EF6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894E4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1.1.2: Self-contained subquery (multivalued)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оператором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</w:t>
      </w:r>
    </w:p>
    <w:p w14:paraId="6A8CE52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3A40615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52E2FB5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13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14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15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8D1A71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04708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1.1.2: Self-contained subquery (multivalued)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оператором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SOME</w:t>
      </w:r>
    </w:p>
    <w:p w14:paraId="1B5CD97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540F3A1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</w:p>
    <w:p w14:paraId="673557D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SOME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047846E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45A7D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2C44063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48AE7D0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SOME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8FEB58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87DDC8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1.2.2: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Корельований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multivalued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 з оператором IN</w:t>
      </w:r>
    </w:p>
    <w:p w14:paraId="0D54094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6BF5283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3715632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_money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A89DBF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C82B75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1.2.2: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Корельований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multivalued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 з оператором SOME</w:t>
      </w:r>
    </w:p>
    <w:p w14:paraId="0B37FF1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7E422284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4A332A3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SOME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E89C5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C17258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1.2.2: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Корельований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multivalued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) з оператором ALL</w:t>
      </w:r>
    </w:p>
    <w:p w14:paraId="154C662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2EF8756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0CBD054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A8131B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5E0689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1.3.1: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EXISTS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існують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підзапити</w:t>
      </w:r>
      <w:proofErr w:type="spellEnd"/>
    </w:p>
    <w:p w14:paraId="072D9EA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7C2CEB5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624D9E6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6C1E28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671D29F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64DFD46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'Fire Dragons'</w:t>
      </w:r>
    </w:p>
    <w:p w14:paraId="79E44DEE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);</w:t>
      </w:r>
    </w:p>
    <w:p w14:paraId="468E8D7C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5D6A8C8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1.3.2: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EXISTS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підзапитів</w:t>
      </w:r>
      <w:proofErr w:type="spellEnd"/>
    </w:p>
    <w:p w14:paraId="7715FF9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21FAEBC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32349D8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78CAC5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5ABBA2E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6B662F7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4A37F279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);</w:t>
      </w:r>
    </w:p>
    <w:p w14:paraId="5F5DEABD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1034C3F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1.3.3: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EXISTS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наявності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певного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підзапиті</w:t>
      </w:r>
      <w:proofErr w:type="spellEnd"/>
    </w:p>
    <w:p w14:paraId="6690E2D4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</w:p>
    <w:p w14:paraId="5F5AC5F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3869849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EXISTS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310C2B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7509C35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1298901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count_money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10000</w:t>
      </w:r>
    </w:p>
    <w:p w14:paraId="01DBA88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62DD206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30F5B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1.4.1: Nested Derived Tables: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Вкладена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похідна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середнього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рівня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</w:t>
      </w:r>
    </w:p>
    <w:p w14:paraId="694E9C2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</w:p>
    <w:p w14:paraId="07CA8DD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0B057F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</w:p>
    <w:p w14:paraId="082C211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1FFE07D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6F80511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14:paraId="28B47AA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TeamLevel</w:t>
      </w:r>
      <w:proofErr w:type="spellEnd"/>
    </w:p>
    <w:p w14:paraId="2ED1071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409FBB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094BD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1.4.2: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похідної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рейтингу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команді</w:t>
      </w:r>
      <w:proofErr w:type="spellEnd"/>
    </w:p>
    <w:p w14:paraId="35AFDDE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player_count</w:t>
      </w:r>
      <w:proofErr w:type="spellEnd"/>
    </w:p>
    <w:p w14:paraId="36E0125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D2BD13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</w:p>
    <w:p w14:paraId="25062DB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7915375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3DF9380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14:paraId="1CE8727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proofErr w:type="spellEnd"/>
    </w:p>
    <w:p w14:paraId="1C7CF37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095C03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player_count</w:t>
      </w:r>
      <w:proofErr w:type="spellEnd"/>
    </w:p>
    <w:p w14:paraId="0BFC454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67FB0804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246F688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14:paraId="6109770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3292B8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77B2E9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1.5.1: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двох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CTE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рейтингу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 командах</w:t>
      </w:r>
    </w:p>
    <w:p w14:paraId="1417587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AS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EA942B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</w:p>
    <w:p w14:paraId="1E723C6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1F83286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05B20F74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14:paraId="1B07774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878E4F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AS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0F3EA3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player_count</w:t>
      </w:r>
      <w:proofErr w:type="spellEnd"/>
    </w:p>
    <w:p w14:paraId="486BF7D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7110137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Player p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10C717E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</w:p>
    <w:p w14:paraId="40EC5C1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694FB0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avg_level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player_count</w:t>
      </w:r>
      <w:proofErr w:type="spellEnd"/>
    </w:p>
    <w:p w14:paraId="5C6E0E6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proofErr w:type="spellEnd"/>
    </w:p>
    <w:p w14:paraId="052AA83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TeamRating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TeamPlayerCount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083D49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7F8ECD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1.5.2: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того самого CTE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двічі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отримання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про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команди</w:t>
      </w:r>
      <w:proofErr w:type="spellEnd"/>
    </w:p>
    <w:p w14:paraId="7496488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TeamPlayerInfo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AS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44695F3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proofErr w:type="gram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</w:p>
    <w:p w14:paraId="1976009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5F02861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Team t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7EDFE2C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E0B906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nickname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player1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nickname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player2</w:t>
      </w:r>
    </w:p>
    <w:p w14:paraId="4CAFD4E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TeamPlayerInfo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tpi1</w:t>
      </w:r>
    </w:p>
    <w:p w14:paraId="108763C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TeamPlayerInfo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tpi2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team_name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</w:p>
    <w:p w14:paraId="350BBC8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nickname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tpi2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E4C952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03F58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1.5.3: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Рекурсивний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CTE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побудови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ієрархії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їх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керівників</w:t>
      </w:r>
      <w:proofErr w:type="spellEnd"/>
    </w:p>
    <w:p w14:paraId="61EE300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RecursiveTeamHierarchy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AS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B45DA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leader_id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</w:p>
    <w:p w14:paraId="67786CA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</w:p>
    <w:p w14:paraId="11EC74D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team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Teamleader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74A5A5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7831A4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14:paraId="3015345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86170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leader_id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rth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[level]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14:paraId="0B2DE8B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7B46974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Teamleader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spellEnd"/>
      <w:proofErr w:type="gramEnd"/>
    </w:p>
    <w:p w14:paraId="5E25E82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RecursiveTeamHierarchy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rth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tl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</w:t>
      </w:r>
      <w:proofErr w:type="spellEnd"/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rth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6F4872C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9689FE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leader_id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</w:p>
    <w:p w14:paraId="4DCC1A5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RecursiveTeamHierarchy</w:t>
      </w:r>
      <w:proofErr w:type="spellEnd"/>
    </w:p>
    <w:p w14:paraId="2A1B743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[level]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A4732E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79CE7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1.6: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перегляду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опціями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ENCRYPTION, SCHEMABINDING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CHECK OPTION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команді</w:t>
      </w:r>
      <w:proofErr w:type="spellEnd"/>
    </w:p>
    <w:p w14:paraId="13F1BA2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TeamPlayersView</w:t>
      </w:r>
    </w:p>
    <w:p w14:paraId="3B7FB36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SCHEMABINDING</w:t>
      </w:r>
    </w:p>
    <w:p w14:paraId="2D13321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757FD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3AB6FD2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PlayerName</w:t>
      </w:r>
      <w:proofErr w:type="spell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191AA008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TeamName</w:t>
      </w:r>
      <w:proofErr w:type="spellEnd"/>
    </w:p>
    <w:p w14:paraId="2D7A04B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3D14721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Team t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546AD039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level</w:t>
      </w:r>
      <w:proofErr w:type="spellEnd"/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14:paraId="20C3070E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F2709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Приклад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1.7: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inline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функції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звітності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яка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таблицю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зі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списком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команді</w:t>
      </w:r>
      <w:proofErr w:type="spellEnd"/>
    </w:p>
    <w:p w14:paraId="13D615CB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FUNCTION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GetPlayersInTeam</w:t>
      </w:r>
      <w:proofErr w:type="spellEnd"/>
      <w:proofErr w:type="gramEnd"/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@teamId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70EC46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</w:p>
    <w:p w14:paraId="2C92152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7B41B880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RETURN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3501012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proofErr w:type="gram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[level]</w:t>
      </w:r>
    </w:p>
    <w:p w14:paraId="518548E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014A688A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@teamId</w:t>
      </w:r>
    </w:p>
    <w:p w14:paraId="1E99267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74655CC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 w:rsidRPr="009108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функції</w:t>
      </w:r>
      <w:proofErr w:type="spellEnd"/>
    </w:p>
    <w:p w14:paraId="6FA51073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GetPlayersInTeam</w:t>
      </w:r>
      <w:proofErr w:type="spellEnd"/>
      <w:proofErr w:type="gram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A74FF6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7683A8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-- Приклад 1.8.1: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CROSS APPLY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отримання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їх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команд</w:t>
      </w:r>
    </w:p>
    <w:p w14:paraId="0EA5A63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proofErr w:type="gram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</w:p>
    <w:p w14:paraId="03E5575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10540DD5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CROSS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APPLY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3A34F7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</w:p>
    <w:p w14:paraId="2B2C4CB7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5D87E311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11EF42B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14:paraId="5B89EC29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535D93A" w14:textId="77777777" w:rsid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lastRenderedPageBreak/>
        <w:t xml:space="preserve">-- Приклад 1.8.2: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OUTER APPLY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отримання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їх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команд,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включаючи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гравців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без команд</w:t>
      </w:r>
    </w:p>
    <w:p w14:paraId="0DDB7B5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nickname</w:t>
      </w:r>
      <w:proofErr w:type="spellEnd"/>
      <w:proofErr w:type="gramEnd"/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</w:p>
    <w:p w14:paraId="38174FF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Player p</w:t>
      </w:r>
    </w:p>
    <w:p w14:paraId="716443CC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APPLY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E89CD5D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team_name</w:t>
      </w:r>
      <w:proofErr w:type="spellEnd"/>
    </w:p>
    <w:p w14:paraId="7798441F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lr2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 t</w:t>
      </w:r>
    </w:p>
    <w:p w14:paraId="277A4336" w14:textId="77777777" w:rsidR="009108FD" w:rsidRPr="009108FD" w:rsidRDefault="009108FD" w:rsidP="009108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108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</w:t>
      </w:r>
      <w:r w:rsidRPr="009108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team</w:t>
      </w:r>
      <w:proofErr w:type="gramEnd"/>
      <w:r w:rsidRPr="009108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0B8EBA7D" w14:textId="77777777" w:rsidR="009108FD" w:rsidRDefault="009108FD" w:rsidP="009108FD">
      <w:pPr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14:paraId="651098F5" w14:textId="4C0F8C85" w:rsidR="00326FC8" w:rsidRPr="00A20D68" w:rsidRDefault="00326FC8" w:rsidP="009108FD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0D68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617A9C5B" w14:textId="5767CDC7" w:rsidR="009108FD" w:rsidRPr="009108FD" w:rsidRDefault="009108FD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8FD">
        <w:rPr>
          <w:rFonts w:ascii="Times New Roman" w:hAnsi="Times New Roman" w:cs="Times New Roman"/>
          <w:noProof/>
          <w:sz w:val="28"/>
          <w:szCs w:val="28"/>
        </w:rPr>
        <w:t>Підзапити та табличні вирази є потужними інструментами у мові SQL, які дозволяють виконувати більш складні та контекстні запити до бази даних.</w:t>
      </w:r>
    </w:p>
    <w:p w14:paraId="57C8CD25" w14:textId="7684957D" w:rsidR="009108FD" w:rsidRPr="009108FD" w:rsidRDefault="009108FD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8FD">
        <w:rPr>
          <w:rFonts w:ascii="Times New Roman" w:hAnsi="Times New Roman" w:cs="Times New Roman"/>
          <w:noProof/>
          <w:sz w:val="28"/>
          <w:szCs w:val="28"/>
        </w:rPr>
        <w:t>Підзапити (Subqueries) використовуються для отримання даних із інших запитів або підтаблиць, що використовуються в головному запиті. Зазвичай вони використовуються у виразах WHERE, HAVING або SELECT, і можуть бути корельованими (залежать від даних головного запиту) та самостійними (не залежать від головного запиту).</w:t>
      </w:r>
    </w:p>
    <w:p w14:paraId="4AE020AA" w14:textId="3FC7FEBE" w:rsidR="009108FD" w:rsidRPr="009108FD" w:rsidRDefault="009108FD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8FD">
        <w:rPr>
          <w:rFonts w:ascii="Times New Roman" w:hAnsi="Times New Roman" w:cs="Times New Roman"/>
          <w:noProof/>
          <w:sz w:val="28"/>
          <w:szCs w:val="28"/>
        </w:rPr>
        <w:t>Табличні вирази (Table Expressions) включають такі концепції, як Common Table Expressions (CTEs), похідні таблиці, тимчасові таблиці та вирази VALUES. Вони дозволяють створювати тимчасові таблиці або підзапити для подальшого використання в запитах. CTEs надають зручну можливість іменування та організації підзапитів для полегшення розуміння запитів.</w:t>
      </w:r>
    </w:p>
    <w:p w14:paraId="4A1AA4D5" w14:textId="5478F7D1" w:rsidR="009108FD" w:rsidRPr="009108FD" w:rsidRDefault="009108FD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8FD">
        <w:rPr>
          <w:rFonts w:ascii="Times New Roman" w:hAnsi="Times New Roman" w:cs="Times New Roman"/>
          <w:noProof/>
          <w:sz w:val="28"/>
          <w:szCs w:val="28"/>
        </w:rPr>
        <w:t>Ці інструменти застосовуються для виконання різних завдань, включаючи фільтрацію даних, об'єднання таблиць, підрахунки, сортування та інші операції. Вони корисні при створенні звітів, вибірці даних, побудові ієрархій, агрегації та інших аналітичних завдань.</w:t>
      </w:r>
    </w:p>
    <w:p w14:paraId="59A5706C" w14:textId="7B3251CC" w:rsidR="00355C5C" w:rsidRPr="00A20D68" w:rsidRDefault="009108FD" w:rsidP="009108FD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8FD">
        <w:rPr>
          <w:rFonts w:ascii="Times New Roman" w:hAnsi="Times New Roman" w:cs="Times New Roman"/>
          <w:noProof/>
          <w:sz w:val="28"/>
          <w:szCs w:val="28"/>
        </w:rPr>
        <w:t>Знання та розуміння підзапитів та табличних виразів дозволяє розробникам більш ефективно використовувати SQL для вирішення різних завдань у роботі з базами даних. Ці інструменти допомагають покращити читабельність запитів та зменшити повторюваний код, що робить роботу з даними більш продуктивною.</w:t>
      </w:r>
    </w:p>
    <w:sectPr w:rsidR="00355C5C" w:rsidRPr="00A20D68" w:rsidSect="005F458E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9E"/>
    <w:multiLevelType w:val="hybridMultilevel"/>
    <w:tmpl w:val="D960DF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FD0FE3"/>
    <w:multiLevelType w:val="hybridMultilevel"/>
    <w:tmpl w:val="4EEE7E50"/>
    <w:lvl w:ilvl="0" w:tplc="A75271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357F65"/>
    <w:multiLevelType w:val="hybridMultilevel"/>
    <w:tmpl w:val="510EE2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C19312E"/>
    <w:multiLevelType w:val="hybridMultilevel"/>
    <w:tmpl w:val="82E035E2"/>
    <w:lvl w:ilvl="0" w:tplc="73CCBB2A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E70A22"/>
    <w:multiLevelType w:val="hybridMultilevel"/>
    <w:tmpl w:val="EA486088"/>
    <w:lvl w:ilvl="0" w:tplc="91109986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5D72B39"/>
    <w:multiLevelType w:val="hybridMultilevel"/>
    <w:tmpl w:val="2006E9B6"/>
    <w:lvl w:ilvl="0" w:tplc="226E381E">
      <w:start w:val="9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0C804A5"/>
    <w:multiLevelType w:val="hybridMultilevel"/>
    <w:tmpl w:val="F8DCBFE2"/>
    <w:lvl w:ilvl="0" w:tplc="59520EE0">
      <w:start w:val="1"/>
      <w:numFmt w:val="decimal"/>
      <w:lvlText w:val="%1."/>
      <w:lvlJc w:val="left"/>
      <w:pPr>
        <w:ind w:left="1419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C03A8B"/>
    <w:multiLevelType w:val="hybridMultilevel"/>
    <w:tmpl w:val="48DEFE6E"/>
    <w:lvl w:ilvl="0" w:tplc="59520EE0">
      <w:start w:val="1"/>
      <w:numFmt w:val="decimal"/>
      <w:lvlText w:val="%1."/>
      <w:lvlJc w:val="left"/>
      <w:pPr>
        <w:ind w:left="1703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FC"/>
    <w:rsid w:val="00002D54"/>
    <w:rsid w:val="00013DAB"/>
    <w:rsid w:val="00070B3C"/>
    <w:rsid w:val="000C077A"/>
    <w:rsid w:val="00110C92"/>
    <w:rsid w:val="00124B2E"/>
    <w:rsid w:val="001632DB"/>
    <w:rsid w:val="00183BEF"/>
    <w:rsid w:val="001B06AF"/>
    <w:rsid w:val="00261013"/>
    <w:rsid w:val="00273932"/>
    <w:rsid w:val="002B3BFD"/>
    <w:rsid w:val="002D2A7C"/>
    <w:rsid w:val="00326FC8"/>
    <w:rsid w:val="00335186"/>
    <w:rsid w:val="00355C5C"/>
    <w:rsid w:val="003A3DC8"/>
    <w:rsid w:val="00523DA8"/>
    <w:rsid w:val="00576157"/>
    <w:rsid w:val="005E0738"/>
    <w:rsid w:val="005F458E"/>
    <w:rsid w:val="00617E1C"/>
    <w:rsid w:val="00641545"/>
    <w:rsid w:val="0068181E"/>
    <w:rsid w:val="007A1122"/>
    <w:rsid w:val="008017C2"/>
    <w:rsid w:val="009108FD"/>
    <w:rsid w:val="009974E9"/>
    <w:rsid w:val="009F15CF"/>
    <w:rsid w:val="00A20D68"/>
    <w:rsid w:val="00A57C41"/>
    <w:rsid w:val="00B34A84"/>
    <w:rsid w:val="00B57E32"/>
    <w:rsid w:val="00C0325D"/>
    <w:rsid w:val="00C55641"/>
    <w:rsid w:val="00C57869"/>
    <w:rsid w:val="00D03BFC"/>
    <w:rsid w:val="00D22C0E"/>
    <w:rsid w:val="00D42F96"/>
    <w:rsid w:val="00D83A67"/>
    <w:rsid w:val="00DE4335"/>
    <w:rsid w:val="00E33C57"/>
    <w:rsid w:val="00E7001F"/>
    <w:rsid w:val="00E855C4"/>
    <w:rsid w:val="00EA6DDD"/>
    <w:rsid w:val="00F23B0D"/>
    <w:rsid w:val="00F536DC"/>
    <w:rsid w:val="00F66F34"/>
    <w:rsid w:val="00F67F95"/>
    <w:rsid w:val="00F73102"/>
    <w:rsid w:val="00FC3318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5DBD"/>
  <w15:chartTrackingRefBased/>
  <w15:docId w15:val="{29D34FE0-F2B8-4C75-BF7A-4C3E6E7D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E32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23DA8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М_Осн_текст"/>
    <w:basedOn w:val="a"/>
    <w:qFormat/>
    <w:rsid w:val="001632DB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Subtitle"/>
    <w:basedOn w:val="a"/>
    <w:next w:val="a"/>
    <w:link w:val="a5"/>
    <w:uiPriority w:val="11"/>
    <w:qFormat/>
    <w:rsid w:val="00523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23DA8"/>
    <w:rPr>
      <w:rFonts w:eastAsiaTheme="minorEastAsia"/>
      <w:color w:val="5A5A5A" w:themeColor="text1" w:themeTint="A5"/>
      <w:spacing w:val="15"/>
      <w:lang w:val="uk-UA"/>
    </w:rPr>
  </w:style>
  <w:style w:type="paragraph" w:customStyle="1" w:styleId="Default">
    <w:name w:val="Default"/>
    <w:rsid w:val="00523D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23DA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6">
    <w:name w:val="No Spacing"/>
    <w:uiPriority w:val="1"/>
    <w:qFormat/>
    <w:rsid w:val="00523DA8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paragraph" w:styleId="a7">
    <w:name w:val="List Paragraph"/>
    <w:basedOn w:val="a"/>
    <w:uiPriority w:val="34"/>
    <w:qFormat/>
    <w:rsid w:val="009974E9"/>
    <w:pPr>
      <w:ind w:left="720"/>
      <w:contextualSpacing/>
    </w:pPr>
  </w:style>
  <w:style w:type="table" w:styleId="a8">
    <w:name w:val="Table Grid"/>
    <w:basedOn w:val="a1"/>
    <w:uiPriority w:val="39"/>
    <w:rsid w:val="000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5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01">
    <w:name w:val="fontstyle01"/>
    <w:basedOn w:val="a0"/>
    <w:rsid w:val="00D22C0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758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028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52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8157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8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670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966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52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17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88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54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3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9545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63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5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526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45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07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katerina168p@ukr.net</dc:creator>
  <cp:keywords/>
  <dc:description/>
  <cp:lastModifiedBy>Роман Проценко</cp:lastModifiedBy>
  <cp:revision>34</cp:revision>
  <dcterms:created xsi:type="dcterms:W3CDTF">2022-10-17T16:50:00Z</dcterms:created>
  <dcterms:modified xsi:type="dcterms:W3CDTF">2023-10-23T22:10:00Z</dcterms:modified>
</cp:coreProperties>
</file>