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6FB12160" w:rsidR="006D6623" w:rsidRPr="005B1A7B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5B1A7B">
        <w:rPr>
          <w:rFonts w:ascii="Times New Roman" w:eastAsia="Calibri" w:hAnsi="Times New Roman" w:cs="Times New Roman"/>
          <w:b/>
          <w:noProof/>
          <w:sz w:val="28"/>
        </w:rPr>
        <w:t>3</w:t>
      </w:r>
    </w:p>
    <w:p w14:paraId="23534AF7" w14:textId="626F1D06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11D7C">
        <w:rPr>
          <w:rFonts w:ascii="Times New Roman" w:eastAsia="Calibri" w:hAnsi="Times New Roman" w:cs="Times New Roman"/>
          <w:b/>
          <w:noProof/>
          <w:sz w:val="28"/>
        </w:rPr>
        <w:t>Програмне забезпечення інтелектуальних систем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51999A24" w14:textId="51E3D1F2" w:rsidR="006D6623" w:rsidRPr="002F37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5B1A7B" w:rsidRPr="005B1A7B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Ознайомитися з основними командами і опціями двовимірної і тривимірної графіки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588D455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Івченко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Ю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11D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М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199A175C" w14:textId="77777777" w:rsidR="009F358E" w:rsidRDefault="006D6623" w:rsidP="009F358E">
      <w:r>
        <w:br w:type="page"/>
      </w:r>
    </w:p>
    <w:p w14:paraId="3A2915C7" w14:textId="556A3FF9" w:rsid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4528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B4528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5B1A7B" w:rsidRPr="005B1A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Ознайомитися з </w:t>
      </w:r>
      <w:bookmarkStart w:id="1" w:name="_Hlk148656339"/>
      <w:r w:rsidR="005B1A7B" w:rsidRPr="005B1A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основними командами і опціями двовимірної і тривимірної графіки</w:t>
      </w:r>
      <w:r w:rsidRPr="001B4F7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E5F2745" w14:textId="519660B9" w:rsidR="009F358E" w:rsidRPr="009F358E" w:rsidRDefault="009F358E" w:rsidP="009F358E">
      <w:pPr>
        <w:spacing w:after="0"/>
        <w:ind w:firstLine="2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Мета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.</w:t>
      </w:r>
      <w:r w:rsidRPr="001B4F7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 xml:space="preserve"> </w:t>
      </w:r>
      <w:r w:rsidR="005B1A7B" w:rsidRPr="005B1A7B">
        <w:rPr>
          <w:rFonts w:ascii="Times New Roman" w:eastAsia="Times New Roman" w:hAnsi="Times New Roman" w:cs="Times New Roman"/>
          <w:sz w:val="28"/>
        </w:rPr>
        <w:t>Отримати навички роботи з графіками в середовищі Maple</w:t>
      </w:r>
      <w:r w:rsidRPr="001B4F72">
        <w:rPr>
          <w:rFonts w:ascii="Times New Roman" w:eastAsia="Times New Roman" w:hAnsi="Times New Roman" w:cs="Times New Roman"/>
          <w:sz w:val="28"/>
        </w:rPr>
        <w:t>.</w:t>
      </w:r>
      <w:bookmarkEnd w:id="0"/>
    </w:p>
    <w:bookmarkEnd w:id="1"/>
    <w:p w14:paraId="67D1685D" w14:textId="7811CFD5" w:rsidR="009F358E" w:rsidRDefault="009F358E" w:rsidP="009F358E">
      <w:pPr>
        <w:spacing w:before="240"/>
        <w:jc w:val="center"/>
      </w:pPr>
      <w:r w:rsidRPr="00DE437C">
        <w:rPr>
          <w:rFonts w:ascii="Times New Roman" w:hAnsi="Times New Roman" w:cs="Times New Roman"/>
          <w:b/>
          <w:bCs/>
          <w:sz w:val="28"/>
          <w:szCs w:val="28"/>
        </w:rPr>
        <w:t xml:space="preserve">Текст роботи 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Maple</w:t>
      </w:r>
    </w:p>
    <w:p w14:paraId="40E42407" w14:textId="7FEC2F19" w:rsid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</w:pPr>
      <w:r w:rsidRPr="005606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&gt; </w:t>
      </w:r>
      <w:r w:rsidRPr="00560613">
        <w:rPr>
          <w:rFonts w:ascii="Courier New" w:hAnsi="Courier New" w:cs="Courier New"/>
          <w:b/>
          <w:bCs/>
          <w:noProof/>
          <w:color w:val="FF0000"/>
          <w:position w:val="-98"/>
          <w:sz w:val="24"/>
          <w:szCs w:val="24"/>
          <w:lang w:val="ru-RU"/>
        </w:rPr>
        <w:drawing>
          <wp:inline distT="0" distB="0" distL="0" distR="0" wp14:anchorId="0A3F7E7C" wp14:editId="6E6D86FF">
            <wp:extent cx="2964180" cy="7086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FFFC6" w14:textId="0AD5103C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60613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60613">
        <w:rPr>
          <w:rFonts w:ascii="Courier New" w:hAnsi="Courier New" w:cs="Courier New"/>
          <w:b/>
          <w:bCs/>
          <w:noProof/>
          <w:color w:val="FF0000"/>
          <w:position w:val="-7"/>
          <w:sz w:val="24"/>
          <w:szCs w:val="24"/>
          <w:lang w:val="ru-RU"/>
        </w:rPr>
        <w:drawing>
          <wp:inline distT="0" distB="0" distL="0" distR="0" wp14:anchorId="42254135" wp14:editId="6269AB14">
            <wp:extent cx="769620" cy="1600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41788" w14:textId="28919B01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60613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60613">
        <w:rPr>
          <w:rFonts w:ascii="Courier New" w:hAnsi="Courier New" w:cs="Courier New"/>
          <w:b/>
          <w:bCs/>
          <w:noProof/>
          <w:color w:val="FF0000"/>
          <w:position w:val="-130"/>
          <w:sz w:val="24"/>
          <w:szCs w:val="24"/>
          <w:lang w:val="ru-RU"/>
        </w:rPr>
        <w:drawing>
          <wp:inline distT="0" distB="0" distL="0" distR="0" wp14:anchorId="2A43579C" wp14:editId="52B29882">
            <wp:extent cx="2964180" cy="9753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7BCFB" w14:textId="640F86F3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60613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484CED7" wp14:editId="532C42E7">
            <wp:extent cx="4320540" cy="432054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5AD80" w14:textId="0E579CF1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560613">
        <w:rPr>
          <w:rFonts w:ascii="Courier New" w:hAnsi="Courier New" w:cs="Courier New"/>
          <w:b/>
          <w:bCs/>
          <w:color w:val="FF0000"/>
          <w:sz w:val="24"/>
          <w:szCs w:val="24"/>
          <w:lang w:val="en-US"/>
        </w:rPr>
        <w:t xml:space="preserve">&gt; </w:t>
      </w:r>
      <w:r w:rsidRPr="00560613">
        <w:rPr>
          <w:rFonts w:ascii="Courier New" w:hAnsi="Courier New" w:cs="Courier New"/>
          <w:b/>
          <w:bCs/>
          <w:noProof/>
          <w:color w:val="FF0000"/>
          <w:position w:val="-298"/>
          <w:sz w:val="24"/>
          <w:szCs w:val="24"/>
          <w:lang w:val="ru-RU"/>
        </w:rPr>
        <w:drawing>
          <wp:inline distT="0" distB="0" distL="0" distR="0" wp14:anchorId="6B8D46F7" wp14:editId="74DED35C">
            <wp:extent cx="2964180" cy="19354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F2A6" w14:textId="5F4D9B6C" w:rsid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60613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lastRenderedPageBreak/>
        <w:drawing>
          <wp:inline distT="0" distB="0" distL="0" distR="0" wp14:anchorId="25E87322" wp14:editId="5AF59DF6">
            <wp:extent cx="4320540" cy="43205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181E" w14:textId="65D8FB70" w:rsidR="009778E7" w:rsidRDefault="009778E7" w:rsidP="009778E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60613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>
        <w:rPr>
          <w:rFonts w:ascii="Times New Roman" w:hAnsi="Times New Roman" w:cs="Times New Roman"/>
          <w:noProof/>
          <w:position w:val="-168"/>
          <w:sz w:val="24"/>
          <w:szCs w:val="24"/>
          <w:lang w:val="ru-RU"/>
        </w:rPr>
        <w:drawing>
          <wp:inline distT="0" distB="0" distL="0" distR="0" wp14:anchorId="4B2859D5" wp14:editId="5059B016">
            <wp:extent cx="2964180" cy="11887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06496" w14:textId="77777777" w:rsidR="009778E7" w:rsidRDefault="009778E7" w:rsidP="00560613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0BB94A" w14:textId="05D31D1F" w:rsidR="009778E7" w:rsidRPr="00560613" w:rsidRDefault="009778E7" w:rsidP="00560613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778E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10DEE5" wp14:editId="1543A640">
            <wp:extent cx="3810000" cy="381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BD3B" w14:textId="29377C9E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823A82C" w14:textId="754DF30D" w:rsidR="009778E7" w:rsidRPr="009778E7" w:rsidRDefault="009778E7" w:rsidP="009778E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9778E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9778E7">
        <w:rPr>
          <w:rFonts w:ascii="Courier New" w:hAnsi="Courier New" w:cs="Courier New"/>
          <w:b/>
          <w:bCs/>
          <w:noProof/>
          <w:color w:val="FF0000"/>
          <w:position w:val="-298"/>
          <w:sz w:val="24"/>
          <w:szCs w:val="24"/>
          <w:lang w:val="ru-RU"/>
        </w:rPr>
        <w:drawing>
          <wp:inline distT="0" distB="0" distL="0" distR="0" wp14:anchorId="447FA94C" wp14:editId="1139E68A">
            <wp:extent cx="2964180" cy="19354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59E7" w14:textId="4673C517" w:rsidR="009778E7" w:rsidRPr="009778E7" w:rsidRDefault="009778E7" w:rsidP="009778E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778E7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08E8F7D" wp14:editId="7A9F25A3">
            <wp:extent cx="4320540" cy="43205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EFC5" w14:textId="77777777" w:rsidR="009778E7" w:rsidRPr="009778E7" w:rsidRDefault="009778E7" w:rsidP="009778E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E71FE5" w14:textId="736F7164" w:rsidR="009778E7" w:rsidRPr="009778E7" w:rsidRDefault="009778E7" w:rsidP="009778E7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9778E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9778E7">
        <w:rPr>
          <w:rFonts w:ascii="Courier New" w:hAnsi="Courier New" w:cs="Courier New"/>
          <w:b/>
          <w:bCs/>
          <w:noProof/>
          <w:color w:val="FF0000"/>
          <w:position w:val="-353"/>
          <w:sz w:val="24"/>
          <w:szCs w:val="24"/>
          <w:lang w:val="ru-RU"/>
        </w:rPr>
        <w:drawing>
          <wp:inline distT="0" distB="0" distL="0" distR="0" wp14:anchorId="4210997C" wp14:editId="112C8177">
            <wp:extent cx="2964180" cy="22479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1251E" w14:textId="77777777" w:rsidR="009778E7" w:rsidRDefault="009778E7" w:rsidP="009778E7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</w:pPr>
      <w:r w:rsidRPr="009778E7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drawing>
          <wp:inline distT="0" distB="0" distL="0" distR="0" wp14:anchorId="62AD0952" wp14:editId="234B8BB2">
            <wp:extent cx="3810000" cy="3810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D19C7" w14:textId="243AFDA3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560613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560613">
        <w:rPr>
          <w:rFonts w:ascii="Courier New" w:hAnsi="Courier New" w:cs="Courier New"/>
          <w:b/>
          <w:bCs/>
          <w:noProof/>
          <w:color w:val="FF0000"/>
          <w:position w:val="-158"/>
          <w:sz w:val="24"/>
          <w:szCs w:val="24"/>
          <w:lang w:val="ru-RU"/>
        </w:rPr>
        <w:drawing>
          <wp:inline distT="0" distB="0" distL="0" distR="0" wp14:anchorId="40F8C156" wp14:editId="281B527A">
            <wp:extent cx="2964180" cy="11353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2EB3D" w14:textId="7D75C278" w:rsidR="00560613" w:rsidRPr="00560613" w:rsidRDefault="00560613" w:rsidP="00560613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560613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221DE313" wp14:editId="6E2430EC">
            <wp:extent cx="4320540" cy="432054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4CF3" w14:textId="35FA4FE2" w:rsidR="000A66DC" w:rsidRPr="00560613" w:rsidRDefault="000A66DC" w:rsidP="000A66D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583BD" w14:textId="0D335089" w:rsidR="009F358E" w:rsidRDefault="009F358E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10CC7" w:rsidRPr="00610CC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5406A1B" wp14:editId="7635E8DD">
            <wp:extent cx="6645910" cy="28003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121" w14:textId="5ABE48DE" w:rsidR="00610CC7" w:rsidRDefault="00610CC7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10C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5172936" wp14:editId="068FEE86">
            <wp:extent cx="6645910" cy="373824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63B5" w14:textId="05208D0C" w:rsidR="00610CC7" w:rsidRDefault="00610CC7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10CC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574E90" wp14:editId="6BD929AC">
            <wp:extent cx="6645910" cy="1797685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A5A7" w14:textId="4F4612C7" w:rsidR="00610CC7" w:rsidRDefault="00610CC7">
      <w:pPr>
        <w:spacing w:line="259" w:lineRule="auto"/>
        <w:ind w:left="0" w:righ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10CC7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E4B3E86" wp14:editId="3A2167C9">
            <wp:extent cx="6645910" cy="337375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794C" w14:textId="2B3332ED" w:rsidR="00D32884" w:rsidRPr="00B27063" w:rsidRDefault="00D32884" w:rsidP="009F358E">
      <w:pPr>
        <w:autoSpaceDE w:val="0"/>
        <w:autoSpaceDN w:val="0"/>
        <w:adjustRightInd w:val="0"/>
        <w:spacing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706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11B92C3F" w14:textId="4B71AA58" w:rsidR="00D32884" w:rsidRPr="009F358E" w:rsidRDefault="00D32884" w:rsidP="000A66DC">
      <w:pPr>
        <w:autoSpaceDE w:val="0"/>
        <w:autoSpaceDN w:val="0"/>
        <w:adjustRightInd w:val="0"/>
        <w:spacing w:after="0" w:line="312" w:lineRule="auto"/>
        <w:ind w:left="0" w:right="0" w:firstLine="284"/>
        <w:rPr>
          <w:rFonts w:ascii="Times New Roman" w:hAnsi="Times New Roman" w:cs="Times New Roman"/>
          <w:sz w:val="28"/>
          <w:szCs w:val="28"/>
        </w:rPr>
      </w:pPr>
      <w:r w:rsidRPr="009F358E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D11D7C" w:rsidRPr="009F358E">
        <w:rPr>
          <w:rFonts w:ascii="Times New Roman" w:hAnsi="Times New Roman" w:cs="Times New Roman"/>
          <w:sz w:val="28"/>
          <w:szCs w:val="28"/>
        </w:rPr>
        <w:t xml:space="preserve">лабораторної роботи, я ознайомився з </w:t>
      </w:r>
      <w:r w:rsidR="000A66DC" w:rsidRPr="000A66DC">
        <w:rPr>
          <w:rFonts w:ascii="Times New Roman" w:hAnsi="Times New Roman" w:cs="Times New Roman"/>
          <w:sz w:val="28"/>
          <w:szCs w:val="28"/>
        </w:rPr>
        <w:t>основними командами і опціями двовимірної і тривимірної графіки.</w:t>
      </w:r>
      <w:r w:rsidR="000A66DC" w:rsidRPr="000A66D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66DC">
        <w:rPr>
          <w:rFonts w:ascii="Times New Roman" w:hAnsi="Times New Roman" w:cs="Times New Roman"/>
          <w:sz w:val="28"/>
          <w:szCs w:val="28"/>
          <w:lang w:val="ru-RU"/>
        </w:rPr>
        <w:t>Також я от</w:t>
      </w:r>
      <w:r w:rsidR="000A66DC" w:rsidRPr="000A66DC">
        <w:rPr>
          <w:rFonts w:ascii="Times New Roman" w:hAnsi="Times New Roman" w:cs="Times New Roman"/>
          <w:sz w:val="28"/>
          <w:szCs w:val="28"/>
        </w:rPr>
        <w:t>рима</w:t>
      </w:r>
      <w:r w:rsidR="000A66DC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A66DC" w:rsidRPr="000A66DC">
        <w:rPr>
          <w:rFonts w:ascii="Times New Roman" w:hAnsi="Times New Roman" w:cs="Times New Roman"/>
          <w:sz w:val="28"/>
          <w:szCs w:val="28"/>
        </w:rPr>
        <w:t xml:space="preserve"> навички роботи з графіками в середовищі Maple.</w:t>
      </w:r>
    </w:p>
    <w:sectPr w:rsidR="00D32884" w:rsidRPr="009F358E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A66DC"/>
    <w:rsid w:val="000C0448"/>
    <w:rsid w:val="00116EF7"/>
    <w:rsid w:val="00133BBA"/>
    <w:rsid w:val="001957AC"/>
    <w:rsid w:val="0026511F"/>
    <w:rsid w:val="00283CA3"/>
    <w:rsid w:val="002F3784"/>
    <w:rsid w:val="003D2FFF"/>
    <w:rsid w:val="00433134"/>
    <w:rsid w:val="00440974"/>
    <w:rsid w:val="004549A5"/>
    <w:rsid w:val="00461B6C"/>
    <w:rsid w:val="004D15E9"/>
    <w:rsid w:val="004E1FB7"/>
    <w:rsid w:val="00560613"/>
    <w:rsid w:val="00595D48"/>
    <w:rsid w:val="005B1A7B"/>
    <w:rsid w:val="006103AD"/>
    <w:rsid w:val="00610CC7"/>
    <w:rsid w:val="00610E6C"/>
    <w:rsid w:val="006671C0"/>
    <w:rsid w:val="006B71BE"/>
    <w:rsid w:val="006D6623"/>
    <w:rsid w:val="00707EBC"/>
    <w:rsid w:val="00724DF4"/>
    <w:rsid w:val="00755E99"/>
    <w:rsid w:val="0077152C"/>
    <w:rsid w:val="007902F4"/>
    <w:rsid w:val="007A42D6"/>
    <w:rsid w:val="00857F65"/>
    <w:rsid w:val="00905566"/>
    <w:rsid w:val="00967106"/>
    <w:rsid w:val="009778E7"/>
    <w:rsid w:val="009A26C6"/>
    <w:rsid w:val="009F358E"/>
    <w:rsid w:val="00A179D6"/>
    <w:rsid w:val="00A70B7D"/>
    <w:rsid w:val="00B25653"/>
    <w:rsid w:val="00B27063"/>
    <w:rsid w:val="00B27E53"/>
    <w:rsid w:val="00B53A93"/>
    <w:rsid w:val="00B67715"/>
    <w:rsid w:val="00BA2258"/>
    <w:rsid w:val="00C621B7"/>
    <w:rsid w:val="00C95EB3"/>
    <w:rsid w:val="00CD1896"/>
    <w:rsid w:val="00CD7D00"/>
    <w:rsid w:val="00D11D7C"/>
    <w:rsid w:val="00D32884"/>
    <w:rsid w:val="00D92E38"/>
    <w:rsid w:val="00E1059B"/>
    <w:rsid w:val="00E72609"/>
    <w:rsid w:val="00EE4D19"/>
    <w:rsid w:val="00F01892"/>
    <w:rsid w:val="00F0381C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LinePrintedOutput">
    <w:name w:val="Line Printed Output"/>
    <w:uiPriority w:val="99"/>
    <w:rsid w:val="00D11D7C"/>
    <w:rPr>
      <w:rFonts w:ascii="Courier New" w:hAnsi="Courier New" w:cs="Courier New"/>
      <w:color w:val="0000FF"/>
    </w:rPr>
  </w:style>
  <w:style w:type="character" w:customStyle="1" w:styleId="HyperlinkError">
    <w:name w:val="HyperlinkError"/>
    <w:uiPriority w:val="99"/>
    <w:rsid w:val="00D11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D11D7C"/>
    <w:rPr>
      <w:rFonts w:ascii="Courier New" w:hAnsi="Courier New" w:cs="Courier New"/>
      <w:color w:val="FF00FF"/>
    </w:rPr>
  </w:style>
  <w:style w:type="paragraph" w:customStyle="1" w:styleId="LinePrintedOutput1">
    <w:name w:val="Line Printed Output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yperlinkError1">
    <w:name w:val="HyperlinkError1"/>
    <w:uiPriority w:val="99"/>
    <w:rsid w:val="00D11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560613"/>
    <w:rPr>
      <w:color w:val="000000"/>
    </w:rPr>
  </w:style>
  <w:style w:type="paragraph" w:customStyle="1" w:styleId="MaplePlot1">
    <w:name w:val="Maple Plot1"/>
    <w:uiPriority w:val="99"/>
    <w:rsid w:val="00560613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w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w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Роман Проценко</cp:lastModifiedBy>
  <cp:revision>20</cp:revision>
  <dcterms:created xsi:type="dcterms:W3CDTF">2022-09-21T13:05:00Z</dcterms:created>
  <dcterms:modified xsi:type="dcterms:W3CDTF">2023-10-26T21:03:00Z</dcterms:modified>
</cp:coreProperties>
</file>