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566E90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</w:p>
    <w:p w14:paraId="5DBAD4D8" w14:textId="34CC3F32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7196656A" w:rsidR="00B45288" w:rsidRPr="00B45288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№1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8C0523"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B45288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3F03E376" w:rsidR="00B45288" w:rsidRPr="00B45288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C0523"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Тестування методами білої скриньки.</w:t>
      </w:r>
      <w:r w:rsidRPr="00B45288">
        <w:rPr>
          <w:rFonts w:ascii="Times New Roman" w:hAnsi="Times New Roman" w:cs="Times New Roman"/>
          <w:sz w:val="28"/>
          <w:szCs w:val="28"/>
        </w:rPr>
        <w:t>»</w:t>
      </w:r>
    </w:p>
    <w:p w14:paraId="7E0B492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B45288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277C85A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C3569B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4A99F59D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 w:rsidR="00566E90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>ла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54B494F1" w14:textId="6FF5DA6E" w:rsidR="00B45288" w:rsidRPr="00B45288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Стадн</w:t>
      </w:r>
      <w:r w:rsidR="00566E90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і</w:t>
      </w:r>
      <w:r w:rsidR="00E71912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В. 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B45288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45D598B4" w14:textId="77777777" w:rsidR="008C0523" w:rsidRDefault="00B45288" w:rsidP="008C0523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8C0523"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Тестування методами білої скриньки.</w:t>
      </w:r>
    </w:p>
    <w:p w14:paraId="4A587758" w14:textId="7A7717B6" w:rsidR="008C0523" w:rsidRPr="008C0523" w:rsidRDefault="008C0523" w:rsidP="008C0523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Отримати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практичні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навички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тестування методами білої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скриньки.</w:t>
      </w:r>
    </w:p>
    <w:bookmarkEnd w:id="0"/>
    <w:p w14:paraId="2CA6D896" w14:textId="526143D3" w:rsidR="00B45288" w:rsidRPr="00B45288" w:rsidRDefault="008C0523" w:rsidP="008C052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87EDF93" w14:textId="39CF23D1" w:rsidR="00B45288" w:rsidRDefault="008C0523" w:rsidP="00B4528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>Підготувати дві чи більше функцій для тестування. Функції повинні містити не менше шести керуючих конструкцій (розгалужень і циклів). Зазначені структури мають бути вкладеними. Виконати тестування функцій методами білої скриньки.</w:t>
      </w:r>
    </w:p>
    <w:p w14:paraId="1A727E85" w14:textId="7FBC0144" w:rsidR="00B45288" w:rsidRDefault="008C0523" w:rsidP="00B4528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Специфікація функції</w:t>
      </w:r>
      <w:r w:rsidR="003223EC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14:paraId="283722F2" w14:textId="6CFA3581" w:rsidR="008C0523" w:rsidRPr="008C0523" w:rsidRDefault="008C0523" w:rsidP="008C0523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 xml:space="preserve">Функція здійснює </w:t>
      </w:r>
      <w:r>
        <w:rPr>
          <w:rFonts w:ascii="Times New Roman" w:hAnsi="Times New Roman" w:cs="Times New Roman"/>
          <w:sz w:val="28"/>
          <w:szCs w:val="28"/>
        </w:rPr>
        <w:t>множення двох матриць між собою</w:t>
      </w:r>
      <w:r w:rsidRPr="008C0523">
        <w:rPr>
          <w:rFonts w:ascii="Times New Roman" w:hAnsi="Times New Roman" w:cs="Times New Roman"/>
          <w:sz w:val="28"/>
          <w:szCs w:val="28"/>
        </w:rPr>
        <w:t>.</w:t>
      </w:r>
    </w:p>
    <w:p w14:paraId="664460F9" w14:textId="77777777" w:rsidR="008C0523" w:rsidRPr="008C0523" w:rsidRDefault="008C0523" w:rsidP="008C0523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>Функція приймає на вхід у явному виді:</w:t>
      </w:r>
    </w:p>
    <w:p w14:paraId="68492019" w14:textId="5C7EDB8B" w:rsidR="008C0523" w:rsidRDefault="008C0523" w:rsidP="004A4B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4B2D">
        <w:rPr>
          <w:rFonts w:ascii="Times New Roman" w:hAnsi="Times New Roman" w:cs="Times New Roman"/>
          <w:sz w:val="28"/>
          <w:szCs w:val="28"/>
        </w:rPr>
        <w:t>a</w:t>
      </w:r>
      <w:r w:rsidR="004A4B2D">
        <w:rPr>
          <w:rFonts w:ascii="Times New Roman" w:hAnsi="Times New Roman" w:cs="Times New Roman"/>
          <w:sz w:val="28"/>
          <w:szCs w:val="28"/>
        </w:rPr>
        <w:t xml:space="preserve"> </w:t>
      </w:r>
      <w:r w:rsidRPr="004A4B2D">
        <w:rPr>
          <w:rFonts w:ascii="Times New Roman" w:hAnsi="Times New Roman" w:cs="Times New Roman"/>
          <w:sz w:val="28"/>
          <w:szCs w:val="28"/>
        </w:rPr>
        <w:t>–</w:t>
      </w:r>
      <w:r w:rsidR="004A4B2D">
        <w:rPr>
          <w:rFonts w:ascii="Times New Roman" w:hAnsi="Times New Roman" w:cs="Times New Roman"/>
          <w:sz w:val="28"/>
          <w:szCs w:val="28"/>
        </w:rPr>
        <w:t xml:space="preserve"> двовимірний</w:t>
      </w:r>
      <w:r w:rsidRPr="004A4B2D">
        <w:rPr>
          <w:rFonts w:ascii="Times New Roman" w:hAnsi="Times New Roman" w:cs="Times New Roman"/>
          <w:sz w:val="28"/>
          <w:szCs w:val="28"/>
        </w:rPr>
        <w:t xml:space="preserve"> масив </w:t>
      </w:r>
      <w:r w:rsidR="004A4B2D">
        <w:rPr>
          <w:rFonts w:ascii="Times New Roman" w:hAnsi="Times New Roman" w:cs="Times New Roman"/>
          <w:sz w:val="28"/>
          <w:szCs w:val="28"/>
        </w:rPr>
        <w:t>чисел з плаваючою комою</w:t>
      </w:r>
      <w:r w:rsidRPr="004A4B2D">
        <w:rPr>
          <w:rFonts w:ascii="Times New Roman" w:hAnsi="Times New Roman" w:cs="Times New Roman"/>
          <w:sz w:val="28"/>
          <w:szCs w:val="28"/>
        </w:rPr>
        <w:t>.</w:t>
      </w:r>
    </w:p>
    <w:p w14:paraId="24800F24" w14:textId="0069BF2F" w:rsidR="004A4B2D" w:rsidRPr="004A4B2D" w:rsidRDefault="004A4B2D" w:rsidP="004A4B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B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двовимірний</w:t>
      </w:r>
      <w:r w:rsidRPr="004A4B2D">
        <w:rPr>
          <w:rFonts w:ascii="Times New Roman" w:hAnsi="Times New Roman" w:cs="Times New Roman"/>
          <w:sz w:val="28"/>
          <w:szCs w:val="28"/>
        </w:rPr>
        <w:t xml:space="preserve"> масив </w:t>
      </w:r>
      <w:r>
        <w:rPr>
          <w:rFonts w:ascii="Times New Roman" w:hAnsi="Times New Roman" w:cs="Times New Roman"/>
          <w:sz w:val="28"/>
          <w:szCs w:val="28"/>
        </w:rPr>
        <w:t>чисел з плаваючою комою</w:t>
      </w:r>
      <w:r w:rsidRPr="004A4B2D">
        <w:rPr>
          <w:rFonts w:ascii="Times New Roman" w:hAnsi="Times New Roman" w:cs="Times New Roman"/>
          <w:sz w:val="28"/>
          <w:szCs w:val="28"/>
        </w:rPr>
        <w:t>.</w:t>
      </w:r>
    </w:p>
    <w:p w14:paraId="3C08FA17" w14:textId="31031F2E" w:rsidR="008C0523" w:rsidRPr="008C0523" w:rsidRDefault="008C0523" w:rsidP="008C0523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>У не явному вигляді функція</w:t>
      </w:r>
      <w:r w:rsidR="00750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523">
        <w:rPr>
          <w:rFonts w:ascii="Times New Roman" w:hAnsi="Times New Roman" w:cs="Times New Roman"/>
          <w:sz w:val="28"/>
          <w:szCs w:val="28"/>
        </w:rPr>
        <w:t xml:space="preserve">повертає </w:t>
      </w:r>
      <w:proofErr w:type="spellStart"/>
      <w:r w:rsidR="0075050E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="00750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050E">
        <w:rPr>
          <w:rFonts w:ascii="Times New Roman" w:hAnsi="Times New Roman" w:cs="Times New Roman"/>
          <w:sz w:val="28"/>
          <w:szCs w:val="28"/>
          <w:lang w:val="ru-RU"/>
        </w:rPr>
        <w:t>пов'язані</w:t>
      </w:r>
      <w:proofErr w:type="spellEnd"/>
      <w:r w:rsidR="0075050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5050E">
        <w:rPr>
          <w:rFonts w:ascii="Times New Roman" w:hAnsi="Times New Roman" w:cs="Times New Roman"/>
          <w:sz w:val="28"/>
          <w:szCs w:val="28"/>
          <w:lang w:val="ru-RU"/>
        </w:rPr>
        <w:t>невідповідністю</w:t>
      </w:r>
      <w:proofErr w:type="spellEnd"/>
      <w:r w:rsidR="00750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050E">
        <w:rPr>
          <w:rFonts w:ascii="Times New Roman" w:hAnsi="Times New Roman" w:cs="Times New Roman"/>
          <w:sz w:val="28"/>
          <w:szCs w:val="28"/>
          <w:lang w:val="ru-RU"/>
        </w:rPr>
        <w:t>розмірів</w:t>
      </w:r>
      <w:proofErr w:type="spellEnd"/>
      <w:r w:rsidR="00750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050E"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 w:rsidRPr="008C05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65369E" w14:textId="344F0743" w:rsidR="008C0523" w:rsidRDefault="008C0523" w:rsidP="008C0523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 xml:space="preserve">У явному повертає </w:t>
      </w:r>
      <w:r w:rsidR="004A4B2D">
        <w:rPr>
          <w:rFonts w:ascii="Times New Roman" w:hAnsi="Times New Roman" w:cs="Times New Roman"/>
          <w:sz w:val="28"/>
          <w:szCs w:val="28"/>
        </w:rPr>
        <w:t>двовимірний</w:t>
      </w:r>
      <w:r w:rsidR="004A4B2D" w:rsidRPr="004A4B2D">
        <w:rPr>
          <w:rFonts w:ascii="Times New Roman" w:hAnsi="Times New Roman" w:cs="Times New Roman"/>
          <w:sz w:val="28"/>
          <w:szCs w:val="28"/>
        </w:rPr>
        <w:t xml:space="preserve"> масив </w:t>
      </w:r>
      <w:r w:rsidR="004A4B2D">
        <w:rPr>
          <w:rFonts w:ascii="Times New Roman" w:hAnsi="Times New Roman" w:cs="Times New Roman"/>
          <w:sz w:val="28"/>
          <w:szCs w:val="28"/>
        </w:rPr>
        <w:t>чисел з плаваючою комою, результат множення двох матриць</w:t>
      </w:r>
      <w:r w:rsidRPr="008C0523">
        <w:rPr>
          <w:rFonts w:ascii="Times New Roman" w:hAnsi="Times New Roman" w:cs="Times New Roman"/>
          <w:sz w:val="28"/>
          <w:szCs w:val="28"/>
        </w:rPr>
        <w:t>.</w:t>
      </w:r>
    </w:p>
    <w:p w14:paraId="5653D6AE" w14:textId="424E138D" w:rsidR="00B45288" w:rsidRPr="00896011" w:rsidRDefault="00B45288" w:rsidP="008C0523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proofErr w:type="spellStart"/>
      <w:r w:rsidR="00896011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</w:t>
      </w:r>
      <w:r w:rsidR="00896011">
        <w:rPr>
          <w:rFonts w:ascii="Times New Roman" w:hAnsi="Times New Roman" w:cs="Times New Roman"/>
          <w:b/>
          <w:bCs/>
          <w:sz w:val="28"/>
          <w:szCs w:val="28"/>
        </w:rPr>
        <w:t>ії</w:t>
      </w:r>
      <w:proofErr w:type="spellEnd"/>
      <w:r w:rsidR="00896011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14:paraId="2B4E79D8" w14:textId="416A30EC" w:rsidR="0075050E" w:rsidRPr="0075050E" w:rsidRDefault="0075050E" w:rsidP="0075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 static double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[][] </w:t>
      </w:r>
      <w:r w:rsidRPr="0075050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dot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[][] a,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[][] b) {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rowA</w:t>
      </w:r>
      <w:proofErr w:type="spellEnd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75050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rowB</w:t>
      </w:r>
      <w:proofErr w:type="spellEnd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b.</w:t>
      </w:r>
      <w:r w:rsidRPr="0075050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\\1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colA</w:t>
      </w:r>
      <w:proofErr w:type="spellEnd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a[</w:t>
      </w:r>
      <w:r w:rsidRPr="0075050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r w:rsidRPr="0075050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colB</w:t>
      </w:r>
      <w:proofErr w:type="spellEnd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b[</w:t>
      </w:r>
      <w:r w:rsidRPr="0075050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r w:rsidRPr="0075050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\\2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colA</w:t>
      </w:r>
      <w:proofErr w:type="spellEnd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rowB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\\3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50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"Matrix dimensions are not compatible for multiplication."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\\4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colB</w:t>
      </w:r>
      <w:proofErr w:type="spellEnd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rowB</w:t>
      </w:r>
      <w:proofErr w:type="spellEnd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75050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rowA</w:t>
      </w:r>
      <w:proofErr w:type="spellEnd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colA</w:t>
      </w:r>
      <w:proofErr w:type="spellEnd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75050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\\5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50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"The function received a scalar instead of a matrix"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\\6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[][] </w:t>
      </w:r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double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rowA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colB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\\7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75050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rowA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\\8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= </w:t>
      </w:r>
      <w:r w:rsidRPr="0075050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j &lt;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colB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j++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\\9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sum = </w:t>
      </w:r>
      <w:r w:rsidRPr="0075050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\\10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r w:rsidRPr="0075050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bookmarkStart w:id="1" w:name="_Hlk146842430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&lt; </w:t>
      </w:r>
      <w:proofErr w:type="spellStart"/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colA</w:t>
      </w:r>
      <w:bookmarkEnd w:id="1"/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k++) {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\\11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sum += a[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][k] * b[k][j];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\\12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sum;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\\13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50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50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="00954F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\\14</w:t>
      </w:r>
      <w:r w:rsidRPr="007505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5AA4F73" w14:textId="004014C3" w:rsidR="00896011" w:rsidRDefault="0075050E" w:rsidP="00A1556E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A54F23" w14:textId="33745341" w:rsidR="0058167B" w:rsidRDefault="0075050E" w:rsidP="0075050E">
      <w:pPr>
        <w:ind w:firstLine="284"/>
        <w:jc w:val="center"/>
        <w:rPr>
          <w:noProof/>
        </w:rPr>
      </w:pPr>
      <w:r w:rsidRPr="007505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Тестування</w:t>
      </w:r>
    </w:p>
    <w:tbl>
      <w:tblPr>
        <w:tblStyle w:val="1"/>
        <w:tblW w:w="10529" w:type="dxa"/>
        <w:tblLook w:val="04A0" w:firstRow="1" w:lastRow="0" w:firstColumn="1" w:lastColumn="0" w:noHBand="0" w:noVBand="1"/>
      </w:tblPr>
      <w:tblGrid>
        <w:gridCol w:w="1306"/>
        <w:gridCol w:w="4160"/>
        <w:gridCol w:w="1966"/>
        <w:gridCol w:w="3097"/>
      </w:tblGrid>
      <w:tr w:rsidR="0075050E" w:rsidRPr="00853999" w14:paraId="20C66409" w14:textId="77777777" w:rsidTr="00C8568D">
        <w:trPr>
          <w:trHeight w:val="280"/>
        </w:trPr>
        <w:tc>
          <w:tcPr>
            <w:tcW w:w="1306" w:type="dxa"/>
          </w:tcPr>
          <w:p w14:paraId="6E9B3FA0" w14:textId="77777777" w:rsidR="0075050E" w:rsidRPr="00853999" w:rsidRDefault="0075050E" w:rsidP="0075050E">
            <w:pPr>
              <w:widowControl w:val="0"/>
              <w:autoSpaceDE w:val="0"/>
              <w:autoSpaceDN w:val="0"/>
              <w:spacing w:after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60" w:type="dxa"/>
          </w:tcPr>
          <w:p w14:paraId="54E4D828" w14:textId="77777777" w:rsidR="0075050E" w:rsidRPr="00853999" w:rsidRDefault="0075050E" w:rsidP="0075050E">
            <w:pPr>
              <w:widowControl w:val="0"/>
              <w:autoSpaceDE w:val="0"/>
              <w:autoSpaceDN w:val="0"/>
              <w:spacing w:after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</w:t>
            </w:r>
          </w:p>
        </w:tc>
        <w:tc>
          <w:tcPr>
            <w:tcW w:w="1966" w:type="dxa"/>
          </w:tcPr>
          <w:p w14:paraId="6A455A42" w14:textId="77777777" w:rsidR="0075050E" w:rsidRPr="00853999" w:rsidRDefault="0075050E" w:rsidP="0075050E">
            <w:pPr>
              <w:widowControl w:val="0"/>
              <w:autoSpaceDE w:val="0"/>
              <w:autoSpaceDN w:val="0"/>
              <w:spacing w:after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Вхідні дані</w:t>
            </w:r>
          </w:p>
        </w:tc>
        <w:tc>
          <w:tcPr>
            <w:tcW w:w="3097" w:type="dxa"/>
          </w:tcPr>
          <w:p w14:paraId="01A48D1E" w14:textId="77777777" w:rsidR="0075050E" w:rsidRPr="00853999" w:rsidRDefault="0075050E" w:rsidP="0075050E">
            <w:pPr>
              <w:widowControl w:val="0"/>
              <w:autoSpaceDE w:val="0"/>
              <w:autoSpaceDN w:val="0"/>
              <w:spacing w:after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Очікувані результати</w:t>
            </w:r>
          </w:p>
        </w:tc>
      </w:tr>
      <w:tr w:rsidR="0075050E" w:rsidRPr="00853999" w14:paraId="3FDB19DA" w14:textId="77777777" w:rsidTr="00C8568D">
        <w:trPr>
          <w:trHeight w:val="1424"/>
        </w:trPr>
        <w:tc>
          <w:tcPr>
            <w:tcW w:w="1306" w:type="dxa"/>
          </w:tcPr>
          <w:p w14:paraId="75F86038" w14:textId="77777777" w:rsidR="0075050E" w:rsidRPr="00853999" w:rsidRDefault="0075050E" w:rsidP="0075050E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54903D77" w14:textId="2D83B17C" w:rsidR="0075050E" w:rsidRPr="00853999" w:rsidRDefault="0075050E" w:rsidP="0075050E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Множення матриць з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u-RU"/>
              </w:rPr>
              <w:t>правильними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розмірами.</w:t>
            </w:r>
          </w:p>
        </w:tc>
        <w:tc>
          <w:tcPr>
            <w:tcW w:w="1966" w:type="dxa"/>
          </w:tcPr>
          <w:p w14:paraId="2D5E610E" w14:textId="3BE4330C" w:rsid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 = 1,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3</w:t>
            </w:r>
          </w:p>
          <w:p w14:paraId="1A8BA9C4" w14:textId="77777777" w:rsid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4, 5, 6</w:t>
            </w:r>
          </w:p>
          <w:p w14:paraId="2F610E0A" w14:textId="3D05CE37" w:rsid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8</w:t>
            </w:r>
          </w:p>
          <w:p w14:paraId="14D3096A" w14:textId="1044DE03" w:rsid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9, 10</w:t>
            </w:r>
          </w:p>
          <w:p w14:paraId="04D8831F" w14:textId="59C87E52" w:rsid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11, 12</w:t>
            </w:r>
          </w:p>
          <w:p w14:paraId="0C9BCB03" w14:textId="07A94C15" w:rsidR="0075050E" w:rsidRP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97" w:type="dxa"/>
          </w:tcPr>
          <w:p w14:paraId="4FC7EFC1" w14:textId="7F3CBB9E" w:rsidR="0075050E" w:rsidRDefault="0075050E" w:rsidP="0075050E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Result </w:t>
            </w:r>
            <w:r w:rsidR="00C856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 58, 64</w:t>
            </w:r>
          </w:p>
          <w:p w14:paraId="57F69974" w14:textId="5548872F" w:rsidR="00C8568D" w:rsidRPr="00C8568D" w:rsidRDefault="00C8568D" w:rsidP="0075050E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139, 154</w:t>
            </w:r>
          </w:p>
          <w:p w14:paraId="4445ABC2" w14:textId="77777777" w:rsidR="0075050E" w:rsidRPr="00853999" w:rsidRDefault="0075050E" w:rsidP="0075050E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50E" w:rsidRPr="00853999" w14:paraId="50869574" w14:textId="77777777" w:rsidTr="00C8568D">
        <w:trPr>
          <w:trHeight w:val="1445"/>
        </w:trPr>
        <w:tc>
          <w:tcPr>
            <w:tcW w:w="1306" w:type="dxa"/>
          </w:tcPr>
          <w:p w14:paraId="537B9B02" w14:textId="77777777" w:rsidR="0075050E" w:rsidRPr="00853999" w:rsidRDefault="0075050E" w:rsidP="0075050E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60" w:type="dxa"/>
          </w:tcPr>
          <w:p w14:paraId="47F67B43" w14:textId="200FFE0B" w:rsidR="0075050E" w:rsidRPr="00853999" w:rsidRDefault="0075050E" w:rsidP="0075050E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Множення матриць з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u-RU"/>
              </w:rPr>
              <w:t>неправильними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розмірами.</w:t>
            </w:r>
          </w:p>
        </w:tc>
        <w:tc>
          <w:tcPr>
            <w:tcW w:w="1966" w:type="dxa"/>
          </w:tcPr>
          <w:p w14:paraId="708F1A60" w14:textId="77777777" w:rsid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 = 1,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3</w:t>
            </w:r>
          </w:p>
          <w:p w14:paraId="3CF3D920" w14:textId="77777777" w:rsid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4, 5, 6</w:t>
            </w:r>
          </w:p>
          <w:p w14:paraId="71DD6B07" w14:textId="77777777" w:rsid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8</w:t>
            </w:r>
          </w:p>
          <w:p w14:paraId="32C72535" w14:textId="4269478E" w:rsidR="0075050E" w:rsidRPr="0075050E" w:rsidRDefault="0075050E" w:rsidP="007505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9, 10</w:t>
            </w:r>
          </w:p>
        </w:tc>
        <w:tc>
          <w:tcPr>
            <w:tcW w:w="3097" w:type="dxa"/>
          </w:tcPr>
          <w:p w14:paraId="012FD1D6" w14:textId="77777777" w:rsidR="00C8568D" w:rsidRDefault="00C8568D" w:rsidP="00C8568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C8568D">
              <w:rPr>
                <w:color w:val="080808"/>
                <w:lang w:val="en-US"/>
              </w:rPr>
              <w:t>IllegalArgumentException</w:t>
            </w:r>
            <w:proofErr w:type="spellEnd"/>
          </w:p>
          <w:p w14:paraId="09D6F481" w14:textId="0084C96C" w:rsidR="00C8568D" w:rsidRPr="00C8568D" w:rsidRDefault="00C8568D" w:rsidP="00C8568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C8568D">
              <w:rPr>
                <w:color w:val="080808"/>
                <w:lang w:val="en-US"/>
              </w:rPr>
              <w:t>(</w:t>
            </w:r>
            <w:r w:rsidRPr="00C8568D">
              <w:rPr>
                <w:color w:val="067D17"/>
                <w:lang w:val="en-US"/>
              </w:rPr>
              <w:t>"Matrix dimensions are not compatible for multiplication."</w:t>
            </w:r>
            <w:r w:rsidRPr="00C8568D">
              <w:rPr>
                <w:color w:val="080808"/>
                <w:lang w:val="en-US"/>
              </w:rPr>
              <w:t>)</w:t>
            </w:r>
          </w:p>
          <w:p w14:paraId="07DD515A" w14:textId="77777777" w:rsidR="0075050E" w:rsidRPr="00853999" w:rsidRDefault="0075050E" w:rsidP="0075050E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8568D" w:rsidRPr="00853999" w14:paraId="2B81B641" w14:textId="77777777" w:rsidTr="00C8568D">
        <w:trPr>
          <w:trHeight w:val="1510"/>
        </w:trPr>
        <w:tc>
          <w:tcPr>
            <w:tcW w:w="1306" w:type="dxa"/>
          </w:tcPr>
          <w:p w14:paraId="56205FFA" w14:textId="77777777" w:rsidR="00C8568D" w:rsidRPr="00853999" w:rsidRDefault="00C8568D" w:rsidP="00C8568D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60" w:type="dxa"/>
          </w:tcPr>
          <w:p w14:paraId="330ED5AF" w14:textId="198BE005" w:rsidR="00C8568D" w:rsidRPr="00853999" w:rsidRDefault="00C8568D" w:rsidP="00C8568D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Множення </w:t>
            </w:r>
            <w:r w:rsidR="007D4B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скаляра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на скаляр.</w:t>
            </w:r>
          </w:p>
        </w:tc>
        <w:tc>
          <w:tcPr>
            <w:tcW w:w="1966" w:type="dxa"/>
          </w:tcPr>
          <w:p w14:paraId="578D87EC" w14:textId="43AD2C59" w:rsidR="00C8568D" w:rsidRDefault="00C8568D" w:rsidP="00C51D4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 = </w:t>
            </w:r>
            <w:r w:rsidR="00C5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  <w:p w14:paraId="6BA44A24" w14:textId="56B0665D" w:rsidR="00C8568D" w:rsidRPr="00853999" w:rsidRDefault="00C8568D" w:rsidP="00C8568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proofErr w:type="gramEnd"/>
          </w:p>
          <w:p w14:paraId="6E2D12EF" w14:textId="0D9ACA7F" w:rsidR="00C8568D" w:rsidRPr="00853999" w:rsidRDefault="00C8568D" w:rsidP="00C8568D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7" w:type="dxa"/>
          </w:tcPr>
          <w:p w14:paraId="4E690770" w14:textId="77777777" w:rsidR="00C8568D" w:rsidRDefault="00C8568D" w:rsidP="00C8568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C8568D">
              <w:rPr>
                <w:color w:val="080808"/>
                <w:lang w:val="en-US"/>
              </w:rPr>
              <w:t>IllegalArgumentException</w:t>
            </w:r>
            <w:proofErr w:type="spellEnd"/>
          </w:p>
          <w:p w14:paraId="4D558B71" w14:textId="631597AF" w:rsidR="00C8568D" w:rsidRPr="00C8568D" w:rsidRDefault="00C8568D" w:rsidP="00C8568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C8568D">
              <w:rPr>
                <w:color w:val="080808"/>
                <w:lang w:val="en-US"/>
              </w:rPr>
              <w:t>(</w:t>
            </w:r>
            <w:r w:rsidRPr="00C8568D">
              <w:rPr>
                <w:color w:val="067D17"/>
                <w:lang w:val="en-US"/>
              </w:rPr>
              <w:t>"The function received a scalar instead of a matrix"</w:t>
            </w:r>
            <w:r w:rsidRPr="00C8568D">
              <w:rPr>
                <w:color w:val="080808"/>
                <w:lang w:val="en-US"/>
              </w:rPr>
              <w:t>)</w:t>
            </w:r>
          </w:p>
          <w:p w14:paraId="6D9FEE31" w14:textId="77777777" w:rsidR="00C8568D" w:rsidRPr="00C8568D" w:rsidRDefault="00C8568D" w:rsidP="00C8568D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428E8" w:rsidRPr="00C8568D" w14:paraId="0835D533" w14:textId="77777777" w:rsidTr="00B97E40">
        <w:trPr>
          <w:trHeight w:val="1510"/>
        </w:trPr>
        <w:tc>
          <w:tcPr>
            <w:tcW w:w="1306" w:type="dxa"/>
          </w:tcPr>
          <w:p w14:paraId="3F649E9C" w14:textId="77777777" w:rsidR="009428E8" w:rsidRPr="00853999" w:rsidRDefault="009428E8" w:rsidP="00B97E4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60" w:type="dxa"/>
          </w:tcPr>
          <w:p w14:paraId="1225A05D" w14:textId="77777777" w:rsidR="009428E8" w:rsidRDefault="009428E8" w:rsidP="00B97E4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Множення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вектора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на скаляр.</w:t>
            </w:r>
          </w:p>
        </w:tc>
        <w:tc>
          <w:tcPr>
            <w:tcW w:w="1966" w:type="dxa"/>
          </w:tcPr>
          <w:p w14:paraId="4885D385" w14:textId="77777777" w:rsidR="009428E8" w:rsidRDefault="009428E8" w:rsidP="00B9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 = 1, 2, 3, 4, 5, 6</w:t>
            </w:r>
          </w:p>
          <w:p w14:paraId="511076F2" w14:textId="77777777" w:rsidR="009428E8" w:rsidRPr="00853999" w:rsidRDefault="009428E8" w:rsidP="00B9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proofErr w:type="gramEnd"/>
          </w:p>
          <w:p w14:paraId="7FB015C0" w14:textId="77777777" w:rsidR="009428E8" w:rsidRDefault="009428E8" w:rsidP="00B9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97" w:type="dxa"/>
          </w:tcPr>
          <w:p w14:paraId="213F5FE9" w14:textId="77777777" w:rsidR="009428E8" w:rsidRDefault="009428E8" w:rsidP="00B97E40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C8568D">
              <w:rPr>
                <w:color w:val="080808"/>
                <w:lang w:val="en-US"/>
              </w:rPr>
              <w:t>IllegalArgumentException</w:t>
            </w:r>
            <w:proofErr w:type="spellEnd"/>
          </w:p>
          <w:p w14:paraId="174F3C8C" w14:textId="77777777" w:rsidR="009428E8" w:rsidRPr="00C8568D" w:rsidRDefault="009428E8" w:rsidP="00B97E40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C8568D">
              <w:rPr>
                <w:color w:val="080808"/>
                <w:lang w:val="en-US"/>
              </w:rPr>
              <w:t>(</w:t>
            </w:r>
            <w:r w:rsidRPr="00C8568D">
              <w:rPr>
                <w:color w:val="067D17"/>
                <w:lang w:val="en-US"/>
              </w:rPr>
              <w:t>"The function received a scalar instead of a matrix"</w:t>
            </w:r>
            <w:r w:rsidRPr="00C8568D">
              <w:rPr>
                <w:color w:val="080808"/>
                <w:lang w:val="en-US"/>
              </w:rPr>
              <w:t>)</w:t>
            </w:r>
          </w:p>
          <w:p w14:paraId="55D28499" w14:textId="77777777" w:rsidR="009428E8" w:rsidRPr="00C8568D" w:rsidRDefault="009428E8" w:rsidP="00B97E40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</w:p>
        </w:tc>
      </w:tr>
      <w:tr w:rsidR="009428E8" w:rsidRPr="00853999" w14:paraId="5B5562BF" w14:textId="77777777" w:rsidTr="00C8568D">
        <w:trPr>
          <w:trHeight w:val="1510"/>
        </w:trPr>
        <w:tc>
          <w:tcPr>
            <w:tcW w:w="1306" w:type="dxa"/>
          </w:tcPr>
          <w:p w14:paraId="00832353" w14:textId="28E5D60D" w:rsidR="009428E8" w:rsidRPr="00853999" w:rsidRDefault="009428E8" w:rsidP="009428E8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60" w:type="dxa"/>
          </w:tcPr>
          <w:p w14:paraId="41EEDFB9" w14:textId="241FBD8B" w:rsidR="009428E8" w:rsidRDefault="009428E8" w:rsidP="009428E8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Множення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вектора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на скаляр.</w:t>
            </w:r>
          </w:p>
        </w:tc>
        <w:tc>
          <w:tcPr>
            <w:tcW w:w="1966" w:type="dxa"/>
          </w:tcPr>
          <w:p w14:paraId="5D6D92FA" w14:textId="145181A6" w:rsidR="009428E8" w:rsidRDefault="009428E8" w:rsidP="009428E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 = 1</w:t>
            </w:r>
          </w:p>
          <w:p w14:paraId="4FAC6A65" w14:textId="5CCFA7D1" w:rsidR="009428E8" w:rsidRPr="009428E8" w:rsidRDefault="009428E8" w:rsidP="009428E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8, 9</w:t>
            </w:r>
          </w:p>
          <w:p w14:paraId="04099B5F" w14:textId="77777777" w:rsidR="009428E8" w:rsidRDefault="009428E8" w:rsidP="009428E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97" w:type="dxa"/>
          </w:tcPr>
          <w:p w14:paraId="247A7BE9" w14:textId="77777777" w:rsidR="009428E8" w:rsidRDefault="009428E8" w:rsidP="009428E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C8568D">
              <w:rPr>
                <w:color w:val="080808"/>
                <w:lang w:val="en-US"/>
              </w:rPr>
              <w:t>IllegalArgumentException</w:t>
            </w:r>
            <w:proofErr w:type="spellEnd"/>
          </w:p>
          <w:p w14:paraId="09F05D9C" w14:textId="77777777" w:rsidR="009428E8" w:rsidRPr="00C8568D" w:rsidRDefault="009428E8" w:rsidP="009428E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C8568D">
              <w:rPr>
                <w:color w:val="080808"/>
                <w:lang w:val="en-US"/>
              </w:rPr>
              <w:t>(</w:t>
            </w:r>
            <w:r w:rsidRPr="00C8568D">
              <w:rPr>
                <w:color w:val="067D17"/>
                <w:lang w:val="en-US"/>
              </w:rPr>
              <w:t>"The function received a scalar instead of a matrix"</w:t>
            </w:r>
            <w:r w:rsidRPr="00C8568D">
              <w:rPr>
                <w:color w:val="080808"/>
                <w:lang w:val="en-US"/>
              </w:rPr>
              <w:t>)</w:t>
            </w:r>
          </w:p>
          <w:p w14:paraId="7F9A3E4F" w14:textId="77777777" w:rsidR="009428E8" w:rsidRPr="00C8568D" w:rsidRDefault="009428E8" w:rsidP="009428E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</w:p>
        </w:tc>
      </w:tr>
    </w:tbl>
    <w:p w14:paraId="4BB16BD8" w14:textId="77777777" w:rsidR="00C8568D" w:rsidRPr="00C8568D" w:rsidRDefault="00C8568D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8568D">
        <w:rPr>
          <w:rFonts w:ascii="Times New Roman" w:eastAsia="Times New Roman" w:hAnsi="Times New Roman" w:cs="Times New Roman"/>
          <w:b/>
          <w:bCs/>
          <w:sz w:val="28"/>
        </w:rPr>
        <w:t>Таблиця покриття</w:t>
      </w:r>
      <w:r w:rsidRPr="00C8568D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оператор</w:t>
      </w:r>
      <w:proofErr w:type="spellStart"/>
      <w:r w:rsidRPr="00C8568D">
        <w:rPr>
          <w:rFonts w:ascii="Times New Roman" w:eastAsia="Times New Roman" w:hAnsi="Times New Roman" w:cs="Times New Roman"/>
          <w:b/>
          <w:bCs/>
          <w:sz w:val="28"/>
        </w:rPr>
        <w:t>ів</w:t>
      </w:r>
      <w:proofErr w:type="spellEnd"/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487"/>
        <w:gridCol w:w="488"/>
        <w:gridCol w:w="699"/>
        <w:gridCol w:w="697"/>
        <w:gridCol w:w="699"/>
        <w:gridCol w:w="697"/>
        <w:gridCol w:w="699"/>
        <w:gridCol w:w="698"/>
        <w:gridCol w:w="696"/>
        <w:gridCol w:w="778"/>
        <w:gridCol w:w="657"/>
        <w:gridCol w:w="657"/>
        <w:gridCol w:w="657"/>
        <w:gridCol w:w="624"/>
      </w:tblGrid>
      <w:tr w:rsidR="00954FFE" w:rsidRPr="00156390" w14:paraId="5BB1A26F" w14:textId="395DCC93" w:rsidTr="00954FFE">
        <w:trPr>
          <w:trHeight w:val="900"/>
          <w:jc w:val="center"/>
        </w:trPr>
        <w:tc>
          <w:tcPr>
            <w:tcW w:w="1223" w:type="dxa"/>
            <w:tcBorders>
              <w:tl2br w:val="single" w:sz="4" w:space="0" w:color="auto"/>
            </w:tcBorders>
            <w:vAlign w:val="center"/>
          </w:tcPr>
          <w:p w14:paraId="3695351E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lang w:val="ru-RU"/>
              </w:rPr>
              <w:t>Оператор</w:t>
            </w:r>
          </w:p>
          <w:p w14:paraId="15239B8A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12B63B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487" w:type="dxa"/>
            <w:vAlign w:val="center"/>
          </w:tcPr>
          <w:p w14:paraId="72E5B8A4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</w:t>
            </w:r>
          </w:p>
        </w:tc>
        <w:tc>
          <w:tcPr>
            <w:tcW w:w="488" w:type="dxa"/>
            <w:vAlign w:val="center"/>
          </w:tcPr>
          <w:p w14:paraId="71E96928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2</w:t>
            </w:r>
          </w:p>
        </w:tc>
        <w:tc>
          <w:tcPr>
            <w:tcW w:w="699" w:type="dxa"/>
            <w:vAlign w:val="center"/>
          </w:tcPr>
          <w:p w14:paraId="22740DDB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3</w:t>
            </w:r>
          </w:p>
        </w:tc>
        <w:tc>
          <w:tcPr>
            <w:tcW w:w="697" w:type="dxa"/>
            <w:vAlign w:val="center"/>
          </w:tcPr>
          <w:p w14:paraId="59445ACE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4</w:t>
            </w:r>
          </w:p>
        </w:tc>
        <w:tc>
          <w:tcPr>
            <w:tcW w:w="699" w:type="dxa"/>
            <w:vAlign w:val="center"/>
          </w:tcPr>
          <w:p w14:paraId="2E5C7F48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5</w:t>
            </w:r>
          </w:p>
        </w:tc>
        <w:tc>
          <w:tcPr>
            <w:tcW w:w="697" w:type="dxa"/>
            <w:vAlign w:val="center"/>
          </w:tcPr>
          <w:p w14:paraId="2D8BBCF5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6</w:t>
            </w:r>
          </w:p>
        </w:tc>
        <w:tc>
          <w:tcPr>
            <w:tcW w:w="699" w:type="dxa"/>
            <w:vAlign w:val="center"/>
          </w:tcPr>
          <w:p w14:paraId="64DCC7A3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7</w:t>
            </w:r>
          </w:p>
        </w:tc>
        <w:tc>
          <w:tcPr>
            <w:tcW w:w="698" w:type="dxa"/>
            <w:vAlign w:val="center"/>
          </w:tcPr>
          <w:p w14:paraId="04E3A0BE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8</w:t>
            </w:r>
          </w:p>
        </w:tc>
        <w:tc>
          <w:tcPr>
            <w:tcW w:w="696" w:type="dxa"/>
            <w:vAlign w:val="center"/>
          </w:tcPr>
          <w:p w14:paraId="2B9A5B69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9</w:t>
            </w:r>
          </w:p>
        </w:tc>
        <w:tc>
          <w:tcPr>
            <w:tcW w:w="778" w:type="dxa"/>
            <w:vAlign w:val="center"/>
          </w:tcPr>
          <w:p w14:paraId="0036BA40" w14:textId="1733A985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10</w:t>
            </w:r>
          </w:p>
        </w:tc>
        <w:tc>
          <w:tcPr>
            <w:tcW w:w="657" w:type="dxa"/>
            <w:vAlign w:val="center"/>
          </w:tcPr>
          <w:p w14:paraId="7A5556F4" w14:textId="420976DB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11</w:t>
            </w:r>
          </w:p>
        </w:tc>
        <w:tc>
          <w:tcPr>
            <w:tcW w:w="657" w:type="dxa"/>
            <w:vAlign w:val="center"/>
          </w:tcPr>
          <w:p w14:paraId="4DB2F489" w14:textId="2119C5CF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12</w:t>
            </w:r>
          </w:p>
        </w:tc>
        <w:tc>
          <w:tcPr>
            <w:tcW w:w="657" w:type="dxa"/>
            <w:vAlign w:val="center"/>
          </w:tcPr>
          <w:p w14:paraId="1A9DBD8E" w14:textId="763BEF72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13</w:t>
            </w:r>
          </w:p>
        </w:tc>
        <w:tc>
          <w:tcPr>
            <w:tcW w:w="624" w:type="dxa"/>
            <w:vAlign w:val="center"/>
          </w:tcPr>
          <w:p w14:paraId="5E7DF945" w14:textId="2D8769C2" w:rsidR="00954FFE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14</w:t>
            </w:r>
          </w:p>
        </w:tc>
      </w:tr>
      <w:tr w:rsidR="00954FFE" w:rsidRPr="00156390" w14:paraId="1EE152FD" w14:textId="21D0AC0D" w:rsidTr="00954FFE">
        <w:trPr>
          <w:trHeight w:val="283"/>
          <w:jc w:val="center"/>
        </w:trPr>
        <w:tc>
          <w:tcPr>
            <w:tcW w:w="1223" w:type="dxa"/>
          </w:tcPr>
          <w:p w14:paraId="48B16D9E" w14:textId="18BBBB10" w:rsidR="00954FFE" w:rsidRPr="00954FFE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87" w:type="dxa"/>
            <w:vAlign w:val="center"/>
          </w:tcPr>
          <w:p w14:paraId="59C71273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451BADA1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51E0C9E3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37ADDF7C" w14:textId="1D3CB1CC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99" w:type="dxa"/>
            <w:vAlign w:val="center"/>
          </w:tcPr>
          <w:p w14:paraId="24635F9B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135782B2" w14:textId="3C7D9655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99" w:type="dxa"/>
            <w:vAlign w:val="center"/>
          </w:tcPr>
          <w:p w14:paraId="1F3DA1C9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8" w:type="dxa"/>
            <w:vAlign w:val="center"/>
          </w:tcPr>
          <w:p w14:paraId="1A745B90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6" w:type="dxa"/>
            <w:vAlign w:val="center"/>
          </w:tcPr>
          <w:p w14:paraId="7CE957FC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778" w:type="dxa"/>
            <w:vAlign w:val="center"/>
          </w:tcPr>
          <w:p w14:paraId="1BE34216" w14:textId="712FE331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57" w:type="dxa"/>
            <w:vAlign w:val="center"/>
          </w:tcPr>
          <w:p w14:paraId="0FB97E76" w14:textId="552BC09E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57" w:type="dxa"/>
            <w:vAlign w:val="center"/>
          </w:tcPr>
          <w:p w14:paraId="176F766A" w14:textId="0A895ADF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57" w:type="dxa"/>
            <w:vAlign w:val="center"/>
          </w:tcPr>
          <w:p w14:paraId="631F3C8A" w14:textId="526FDEF3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24" w:type="dxa"/>
            <w:vAlign w:val="center"/>
          </w:tcPr>
          <w:p w14:paraId="5D653C59" w14:textId="28C8E420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</w:tr>
      <w:tr w:rsidR="00954FFE" w:rsidRPr="00156390" w14:paraId="571CA226" w14:textId="77777777" w:rsidTr="00954FFE">
        <w:trPr>
          <w:trHeight w:val="283"/>
          <w:jc w:val="center"/>
        </w:trPr>
        <w:tc>
          <w:tcPr>
            <w:tcW w:w="1223" w:type="dxa"/>
          </w:tcPr>
          <w:p w14:paraId="2C038E2A" w14:textId="7504231C" w:rsidR="00954FFE" w:rsidRPr="00954FFE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487" w:type="dxa"/>
            <w:vAlign w:val="center"/>
          </w:tcPr>
          <w:p w14:paraId="1F719C14" w14:textId="7542AAA9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647D754B" w14:textId="199A04F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3C09A9C5" w14:textId="44BD3D0A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59C2B724" w14:textId="2ADB8326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9" w:type="dxa"/>
            <w:vAlign w:val="center"/>
          </w:tcPr>
          <w:p w14:paraId="1DF8D259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97" w:type="dxa"/>
            <w:vAlign w:val="center"/>
          </w:tcPr>
          <w:p w14:paraId="6DAA53E1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99" w:type="dxa"/>
            <w:vAlign w:val="center"/>
          </w:tcPr>
          <w:p w14:paraId="3A60DDBE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98" w:type="dxa"/>
            <w:vAlign w:val="center"/>
          </w:tcPr>
          <w:p w14:paraId="3127975E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96" w:type="dxa"/>
            <w:vAlign w:val="center"/>
          </w:tcPr>
          <w:p w14:paraId="56E6C6B7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778" w:type="dxa"/>
            <w:vAlign w:val="center"/>
          </w:tcPr>
          <w:p w14:paraId="6E6244F3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57" w:type="dxa"/>
            <w:vAlign w:val="center"/>
          </w:tcPr>
          <w:p w14:paraId="4AFC22C0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57" w:type="dxa"/>
            <w:vAlign w:val="center"/>
          </w:tcPr>
          <w:p w14:paraId="45CDFEFC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57" w:type="dxa"/>
            <w:vAlign w:val="center"/>
          </w:tcPr>
          <w:p w14:paraId="0ABBDE38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24" w:type="dxa"/>
            <w:vAlign w:val="center"/>
          </w:tcPr>
          <w:p w14:paraId="6448C78F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9428E8" w:rsidRPr="00156390" w14:paraId="717D4D74" w14:textId="77777777" w:rsidTr="00B97E40">
        <w:trPr>
          <w:trHeight w:val="283"/>
          <w:jc w:val="center"/>
        </w:trPr>
        <w:tc>
          <w:tcPr>
            <w:tcW w:w="1223" w:type="dxa"/>
          </w:tcPr>
          <w:p w14:paraId="28C43206" w14:textId="77777777" w:rsidR="009428E8" w:rsidRPr="00954FFE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487" w:type="dxa"/>
            <w:vAlign w:val="center"/>
          </w:tcPr>
          <w:p w14:paraId="09BFDA96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20316E22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235AC653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6C772BED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99" w:type="dxa"/>
            <w:vAlign w:val="center"/>
          </w:tcPr>
          <w:p w14:paraId="32DD11C5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65FF70FB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9" w:type="dxa"/>
            <w:vAlign w:val="center"/>
          </w:tcPr>
          <w:p w14:paraId="139E32CA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98" w:type="dxa"/>
            <w:vAlign w:val="center"/>
          </w:tcPr>
          <w:p w14:paraId="370F2E8C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96" w:type="dxa"/>
            <w:vAlign w:val="center"/>
          </w:tcPr>
          <w:p w14:paraId="5C798F6B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778" w:type="dxa"/>
            <w:vAlign w:val="center"/>
          </w:tcPr>
          <w:p w14:paraId="3E7FDE8D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57" w:type="dxa"/>
            <w:vAlign w:val="center"/>
          </w:tcPr>
          <w:p w14:paraId="4A89A987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57" w:type="dxa"/>
            <w:vAlign w:val="center"/>
          </w:tcPr>
          <w:p w14:paraId="1E3985DF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57" w:type="dxa"/>
            <w:vAlign w:val="center"/>
          </w:tcPr>
          <w:p w14:paraId="1FD19015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24" w:type="dxa"/>
            <w:vAlign w:val="center"/>
          </w:tcPr>
          <w:p w14:paraId="459147D3" w14:textId="77777777" w:rsidR="009428E8" w:rsidRPr="00156390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954FFE" w:rsidRPr="00156390" w14:paraId="6FDBEC79" w14:textId="77777777" w:rsidTr="00954FFE">
        <w:trPr>
          <w:trHeight w:val="283"/>
          <w:jc w:val="center"/>
        </w:trPr>
        <w:tc>
          <w:tcPr>
            <w:tcW w:w="1223" w:type="dxa"/>
          </w:tcPr>
          <w:p w14:paraId="2FD3F713" w14:textId="07999457" w:rsidR="00954FFE" w:rsidRPr="00954FFE" w:rsidRDefault="009428E8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487" w:type="dxa"/>
            <w:vAlign w:val="center"/>
          </w:tcPr>
          <w:p w14:paraId="71BA6233" w14:textId="42430C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1656379D" w14:textId="21420BE5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04A049E5" w14:textId="7DCF21C9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143F9117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99" w:type="dxa"/>
            <w:vAlign w:val="center"/>
          </w:tcPr>
          <w:p w14:paraId="65ADC9FD" w14:textId="5476B159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572AD64F" w14:textId="687E8F4D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9" w:type="dxa"/>
            <w:vAlign w:val="center"/>
          </w:tcPr>
          <w:p w14:paraId="216C8804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98" w:type="dxa"/>
            <w:vAlign w:val="center"/>
          </w:tcPr>
          <w:p w14:paraId="5BAAC9D5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96" w:type="dxa"/>
            <w:vAlign w:val="center"/>
          </w:tcPr>
          <w:p w14:paraId="420DDC0D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778" w:type="dxa"/>
            <w:vAlign w:val="center"/>
          </w:tcPr>
          <w:p w14:paraId="28BFB93D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57" w:type="dxa"/>
            <w:vAlign w:val="center"/>
          </w:tcPr>
          <w:p w14:paraId="5E321CD2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57" w:type="dxa"/>
            <w:vAlign w:val="center"/>
          </w:tcPr>
          <w:p w14:paraId="43887EF4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57" w:type="dxa"/>
            <w:vAlign w:val="center"/>
          </w:tcPr>
          <w:p w14:paraId="667B283C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624" w:type="dxa"/>
            <w:vAlign w:val="center"/>
          </w:tcPr>
          <w:p w14:paraId="1DC37E95" w14:textId="77777777" w:rsidR="00954FFE" w:rsidRPr="00156390" w:rsidRDefault="00954FFE" w:rsidP="00954FFE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</w:tbl>
    <w:p w14:paraId="453971E0" w14:textId="77777777" w:rsidR="00C8568D" w:rsidRDefault="00C8568D" w:rsidP="00954FFE">
      <w:pPr>
        <w:pStyle w:val="a5"/>
        <w:ind w:left="360" w:firstLine="0"/>
        <w:jc w:val="center"/>
        <w:rPr>
          <w:rFonts w:eastAsia="Calibri"/>
          <w:bCs/>
          <w:szCs w:val="28"/>
        </w:rPr>
      </w:pPr>
    </w:p>
    <w:p w14:paraId="51AC21FC" w14:textId="77777777" w:rsidR="009428E8" w:rsidRDefault="009428E8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47D28088" w14:textId="2660265A" w:rsidR="00C8568D" w:rsidRPr="00954FFE" w:rsidRDefault="00C8568D" w:rsidP="00954FFE">
      <w:pPr>
        <w:widowControl w:val="0"/>
        <w:autoSpaceDE w:val="0"/>
        <w:autoSpaceDN w:val="0"/>
        <w:spacing w:before="1" w:after="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954FFE">
        <w:rPr>
          <w:rFonts w:ascii="Times New Roman" w:eastAsia="Times New Roman" w:hAnsi="Times New Roman" w:cs="Times New Roman"/>
          <w:b/>
          <w:bCs/>
          <w:sz w:val="28"/>
        </w:rPr>
        <w:lastRenderedPageBreak/>
        <w:t>Таблиця покриття умов</w:t>
      </w:r>
    </w:p>
    <w:p w14:paraId="7199B94B" w14:textId="77777777" w:rsidR="00C8568D" w:rsidRPr="00156390" w:rsidRDefault="00C8568D" w:rsidP="00954FFE">
      <w:pPr>
        <w:widowControl w:val="0"/>
        <w:autoSpaceDE w:val="0"/>
        <w:autoSpaceDN w:val="0"/>
        <w:spacing w:before="1"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803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954FFE" w:rsidRPr="00156390" w14:paraId="4AFE6614" w14:textId="0087C228" w:rsidTr="00954FFE">
        <w:trPr>
          <w:trHeight w:val="186"/>
          <w:jc w:val="center"/>
        </w:trPr>
        <w:tc>
          <w:tcPr>
            <w:tcW w:w="809" w:type="dxa"/>
            <w:vMerge w:val="restart"/>
            <w:tcBorders>
              <w:tl2br w:val="single" w:sz="4" w:space="0" w:color="auto"/>
            </w:tcBorders>
          </w:tcPr>
          <w:p w14:paraId="316674EC" w14:textId="77777777" w:rsidR="00954FFE" w:rsidRPr="00156390" w:rsidRDefault="00954FFE" w:rsidP="00BD5136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42A0532E" w14:textId="77777777" w:rsidR="00954FFE" w:rsidRPr="00156390" w:rsidRDefault="00954FFE" w:rsidP="00BD5136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A3F690" w14:textId="77777777" w:rsidR="00954FFE" w:rsidRPr="00156390" w:rsidRDefault="00954FFE" w:rsidP="00BD5136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1607" w:type="dxa"/>
            <w:gridSpan w:val="2"/>
            <w:vAlign w:val="center"/>
          </w:tcPr>
          <w:p w14:paraId="7C36A689" w14:textId="289427BB" w:rsidR="00954FFE" w:rsidRPr="00C51D43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colA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!</w:t>
            </w:r>
            <w:proofErr w:type="gramEnd"/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rowB</w:t>
            </w:r>
            <w:proofErr w:type="spellEnd"/>
          </w:p>
        </w:tc>
        <w:tc>
          <w:tcPr>
            <w:tcW w:w="1608" w:type="dxa"/>
            <w:gridSpan w:val="2"/>
            <w:vAlign w:val="center"/>
          </w:tcPr>
          <w:p w14:paraId="579FC6C3" w14:textId="324BCBDF" w:rsidR="00954FFE" w:rsidRPr="00954FFE" w:rsidRDefault="00954FFE" w:rsidP="00BD5136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ru-RU"/>
              </w:rPr>
            </w:pP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colB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rowB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&lt;= </w:t>
            </w:r>
            <w:r w:rsidRPr="0075050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608" w:type="dxa"/>
            <w:gridSpan w:val="2"/>
            <w:vAlign w:val="center"/>
          </w:tcPr>
          <w:p w14:paraId="2798FD62" w14:textId="5D09AB30" w:rsidR="00954FFE" w:rsidRPr="00954FFE" w:rsidRDefault="00954FFE" w:rsidP="00BD5136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en-US"/>
              </w:rPr>
            </w:pP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rowA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colA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&lt;= </w:t>
            </w:r>
            <w:r w:rsidRPr="0075050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608" w:type="dxa"/>
            <w:gridSpan w:val="2"/>
            <w:vAlign w:val="center"/>
          </w:tcPr>
          <w:p w14:paraId="333D6A93" w14:textId="163B2150" w:rsidR="00954FFE" w:rsidRPr="00954FFE" w:rsidRDefault="00954FFE" w:rsidP="00BD5136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en-US"/>
              </w:rPr>
            </w:pPr>
            <w:proofErr w:type="spellStart"/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rowA</w:t>
            </w:r>
            <w:proofErr w:type="spellEnd"/>
          </w:p>
        </w:tc>
        <w:tc>
          <w:tcPr>
            <w:tcW w:w="1608" w:type="dxa"/>
            <w:gridSpan w:val="2"/>
            <w:vAlign w:val="center"/>
          </w:tcPr>
          <w:p w14:paraId="562E584D" w14:textId="7161D476" w:rsidR="00954FFE" w:rsidRPr="00954FFE" w:rsidRDefault="00954FFE" w:rsidP="00BD5136">
            <w:pPr>
              <w:spacing w:before="1"/>
              <w:jc w:val="center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j &lt;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colB</w:t>
            </w:r>
            <w:proofErr w:type="spellEnd"/>
          </w:p>
        </w:tc>
        <w:tc>
          <w:tcPr>
            <w:tcW w:w="1608" w:type="dxa"/>
            <w:gridSpan w:val="2"/>
            <w:vAlign w:val="center"/>
          </w:tcPr>
          <w:p w14:paraId="7330299B" w14:textId="45542ABD" w:rsidR="00954FFE" w:rsidRPr="00954FFE" w:rsidRDefault="00954FFE" w:rsidP="00BD5136">
            <w:pPr>
              <w:spacing w:before="1"/>
              <w:jc w:val="center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bookmarkStart w:id="2" w:name="_Hlk146842703"/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k &lt;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colA</w:t>
            </w:r>
            <w:bookmarkEnd w:id="2"/>
            <w:proofErr w:type="spellEnd"/>
          </w:p>
        </w:tc>
      </w:tr>
      <w:tr w:rsidR="00954FFE" w:rsidRPr="00156390" w14:paraId="07270553" w14:textId="19B91E8A" w:rsidTr="00954FFE">
        <w:trPr>
          <w:trHeight w:val="554"/>
          <w:jc w:val="center"/>
        </w:trPr>
        <w:tc>
          <w:tcPr>
            <w:tcW w:w="809" w:type="dxa"/>
            <w:vMerge/>
          </w:tcPr>
          <w:p w14:paraId="1C9EDA85" w14:textId="77777777" w:rsidR="00954FFE" w:rsidRPr="00156390" w:rsidRDefault="00954FFE" w:rsidP="00BD5136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03" w:type="dxa"/>
            <w:vAlign w:val="center"/>
          </w:tcPr>
          <w:p w14:paraId="1531DE36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804" w:type="dxa"/>
            <w:vAlign w:val="center"/>
          </w:tcPr>
          <w:p w14:paraId="35267271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804" w:type="dxa"/>
            <w:vAlign w:val="center"/>
          </w:tcPr>
          <w:p w14:paraId="1F013511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804" w:type="dxa"/>
            <w:vAlign w:val="center"/>
          </w:tcPr>
          <w:p w14:paraId="0C5D82C1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804" w:type="dxa"/>
            <w:vAlign w:val="center"/>
          </w:tcPr>
          <w:p w14:paraId="7A6DD4B7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804" w:type="dxa"/>
            <w:vAlign w:val="center"/>
          </w:tcPr>
          <w:p w14:paraId="62866FEF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804" w:type="dxa"/>
            <w:vAlign w:val="center"/>
          </w:tcPr>
          <w:p w14:paraId="5A80FC9D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804" w:type="dxa"/>
            <w:vAlign w:val="center"/>
          </w:tcPr>
          <w:p w14:paraId="2167F63E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804" w:type="dxa"/>
            <w:vAlign w:val="center"/>
          </w:tcPr>
          <w:p w14:paraId="2C5E6EE2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804" w:type="dxa"/>
            <w:vAlign w:val="center"/>
          </w:tcPr>
          <w:p w14:paraId="3DD09D15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804" w:type="dxa"/>
            <w:vAlign w:val="center"/>
          </w:tcPr>
          <w:p w14:paraId="590B9C65" w14:textId="48F8655C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804" w:type="dxa"/>
            <w:vAlign w:val="center"/>
          </w:tcPr>
          <w:p w14:paraId="6DD5637B" w14:textId="7C5545F2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954FFE" w:rsidRPr="00156390" w14:paraId="3174B02A" w14:textId="2E564D3C" w:rsidTr="00954FFE">
        <w:trPr>
          <w:trHeight w:val="287"/>
          <w:jc w:val="center"/>
        </w:trPr>
        <w:tc>
          <w:tcPr>
            <w:tcW w:w="809" w:type="dxa"/>
          </w:tcPr>
          <w:p w14:paraId="7F03FAB2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803" w:type="dxa"/>
            <w:vAlign w:val="center"/>
          </w:tcPr>
          <w:p w14:paraId="56B56BAF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  <w:vAlign w:val="center"/>
          </w:tcPr>
          <w:p w14:paraId="08F0FD82" w14:textId="6E6958B6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203A0B0B" w14:textId="650DA8AE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6DC65BEB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  <w:vAlign w:val="center"/>
          </w:tcPr>
          <w:p w14:paraId="6DC125AD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04" w:type="dxa"/>
            <w:vAlign w:val="center"/>
          </w:tcPr>
          <w:p w14:paraId="25CF5FDA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  <w:vAlign w:val="center"/>
          </w:tcPr>
          <w:p w14:paraId="1F9CE75E" w14:textId="4131D54B" w:rsidR="00954FFE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804" w:type="dxa"/>
            <w:vAlign w:val="center"/>
          </w:tcPr>
          <w:p w14:paraId="6164CB53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  <w:vAlign w:val="center"/>
          </w:tcPr>
          <w:p w14:paraId="72D9289C" w14:textId="5BAA6027" w:rsidR="00954FFE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804" w:type="dxa"/>
            <w:vAlign w:val="center"/>
          </w:tcPr>
          <w:p w14:paraId="0FF7D35F" w14:textId="77777777" w:rsidR="00954FFE" w:rsidRPr="00826062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  <w:vAlign w:val="center"/>
          </w:tcPr>
          <w:p w14:paraId="7CF74FD3" w14:textId="282354AF" w:rsidR="00954FFE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804" w:type="dxa"/>
            <w:vAlign w:val="center"/>
          </w:tcPr>
          <w:p w14:paraId="3FDDD1D6" w14:textId="6E747DEF" w:rsidR="00954FFE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  <w:tr w:rsidR="00954FFE" w:rsidRPr="00156390" w14:paraId="3A3328F5" w14:textId="3BC7CCD1" w:rsidTr="00954FFE">
        <w:trPr>
          <w:trHeight w:val="287"/>
          <w:jc w:val="center"/>
        </w:trPr>
        <w:tc>
          <w:tcPr>
            <w:tcW w:w="809" w:type="dxa"/>
          </w:tcPr>
          <w:p w14:paraId="64970E20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803" w:type="dxa"/>
            <w:vAlign w:val="center"/>
          </w:tcPr>
          <w:p w14:paraId="1205DDC9" w14:textId="5A7D2B70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061A1AAD" w14:textId="77777777" w:rsidR="00954FFE" w:rsidRPr="00826062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  <w:vAlign w:val="center"/>
          </w:tcPr>
          <w:p w14:paraId="327E0A3B" w14:textId="4F181FAA" w:rsidR="00954FFE" w:rsidRPr="00826062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285B59CB" w14:textId="77777777" w:rsidR="00954FFE" w:rsidRPr="00826062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  <w:vAlign w:val="center"/>
          </w:tcPr>
          <w:p w14:paraId="53908AD9" w14:textId="0829DF7A" w:rsidR="00954FFE" w:rsidRPr="00826062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6B2B9952" w14:textId="334C10B6" w:rsidR="00954FFE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804" w:type="dxa"/>
            <w:vAlign w:val="center"/>
          </w:tcPr>
          <w:p w14:paraId="02A5CD9D" w14:textId="77777777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2DCDA606" w14:textId="2FD066C7" w:rsidR="00954FFE" w:rsidRPr="00826062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4567118B" w14:textId="3237A364" w:rsidR="00954FFE" w:rsidRPr="00156390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804" w:type="dxa"/>
            <w:vAlign w:val="center"/>
          </w:tcPr>
          <w:p w14:paraId="1E18D86A" w14:textId="77777777" w:rsidR="00954FFE" w:rsidRPr="00826062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3C4907E6" w14:textId="77777777" w:rsidR="00954FFE" w:rsidRPr="00826062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7B09521A" w14:textId="77777777" w:rsidR="00954FFE" w:rsidRPr="00826062" w:rsidRDefault="00954FFE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9428E8" w:rsidRPr="00156390" w14:paraId="2ADFC160" w14:textId="77777777" w:rsidTr="00B97E40">
        <w:trPr>
          <w:trHeight w:val="287"/>
          <w:jc w:val="center"/>
        </w:trPr>
        <w:tc>
          <w:tcPr>
            <w:tcW w:w="809" w:type="dxa"/>
          </w:tcPr>
          <w:p w14:paraId="7742BA16" w14:textId="47A287D1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03" w:type="dxa"/>
            <w:vAlign w:val="center"/>
          </w:tcPr>
          <w:p w14:paraId="55E9E5FC" w14:textId="7FDE77DA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  <w:vAlign w:val="center"/>
          </w:tcPr>
          <w:p w14:paraId="0928E877" w14:textId="77777777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804" w:type="dxa"/>
            <w:vAlign w:val="center"/>
          </w:tcPr>
          <w:p w14:paraId="016AD0A3" w14:textId="2DD83199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  <w:vAlign w:val="center"/>
          </w:tcPr>
          <w:p w14:paraId="79D2A18D" w14:textId="77777777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804" w:type="dxa"/>
            <w:vAlign w:val="center"/>
          </w:tcPr>
          <w:p w14:paraId="208CA21A" w14:textId="6D8C87B1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804" w:type="dxa"/>
            <w:vAlign w:val="center"/>
          </w:tcPr>
          <w:p w14:paraId="4E337279" w14:textId="77777777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26BB5A2F" w14:textId="77777777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7C7F88D3" w14:textId="77777777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43B0F8FE" w14:textId="77777777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774D094D" w14:textId="77777777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616AD7CA" w14:textId="77777777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  <w:vAlign w:val="center"/>
          </w:tcPr>
          <w:p w14:paraId="5AE5544C" w14:textId="77777777" w:rsidR="009428E8" w:rsidRPr="009428E8" w:rsidRDefault="009428E8" w:rsidP="009428E8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</w:tr>
      <w:tr w:rsidR="009428E8" w:rsidRPr="009428E8" w14:paraId="129A76AA" w14:textId="77777777" w:rsidTr="009428E8">
        <w:tblPrEx>
          <w:jc w:val="left"/>
        </w:tblPrEx>
        <w:trPr>
          <w:trHeight w:val="287"/>
        </w:trPr>
        <w:tc>
          <w:tcPr>
            <w:tcW w:w="809" w:type="dxa"/>
          </w:tcPr>
          <w:p w14:paraId="78E71DC3" w14:textId="32B8610C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803" w:type="dxa"/>
          </w:tcPr>
          <w:p w14:paraId="556DBEAB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</w:tcPr>
          <w:p w14:paraId="6E3897A3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804" w:type="dxa"/>
          </w:tcPr>
          <w:p w14:paraId="0C1E292D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4" w:type="dxa"/>
          </w:tcPr>
          <w:p w14:paraId="7C1E589E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804" w:type="dxa"/>
          </w:tcPr>
          <w:p w14:paraId="333AAB39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804" w:type="dxa"/>
          </w:tcPr>
          <w:p w14:paraId="6CC76D11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</w:tcPr>
          <w:p w14:paraId="39B00A54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</w:tcPr>
          <w:p w14:paraId="31891ABF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</w:tcPr>
          <w:p w14:paraId="73D3F03E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</w:tcPr>
          <w:p w14:paraId="24B47914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</w:tcPr>
          <w:p w14:paraId="3A95C62A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04" w:type="dxa"/>
          </w:tcPr>
          <w:p w14:paraId="1EE00131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</w:tr>
    </w:tbl>
    <w:p w14:paraId="44564CE8" w14:textId="666FDBEE" w:rsidR="00C51D43" w:rsidRDefault="00C51D4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14:paraId="2FC86BDF" w14:textId="757C11DB" w:rsidR="00C8568D" w:rsidRPr="00C51D43" w:rsidRDefault="00C8568D" w:rsidP="00C51D43">
      <w:pPr>
        <w:widowControl w:val="0"/>
        <w:autoSpaceDE w:val="0"/>
        <w:autoSpaceDN w:val="0"/>
        <w:spacing w:before="1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51D43">
        <w:rPr>
          <w:rFonts w:ascii="Times New Roman" w:eastAsia="Times New Roman" w:hAnsi="Times New Roman" w:cs="Times New Roman"/>
          <w:b/>
          <w:bCs/>
          <w:sz w:val="28"/>
        </w:rPr>
        <w:t>Таблиця покриття рішень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C51D43" w:rsidRPr="00156390" w14:paraId="34D0FCFB" w14:textId="50BFD9D0" w:rsidTr="00C51D43">
        <w:trPr>
          <w:trHeight w:val="186"/>
          <w:jc w:val="center"/>
        </w:trPr>
        <w:tc>
          <w:tcPr>
            <w:tcW w:w="936" w:type="dxa"/>
            <w:vMerge w:val="restart"/>
            <w:tcBorders>
              <w:tl2br w:val="single" w:sz="4" w:space="0" w:color="auto"/>
            </w:tcBorders>
          </w:tcPr>
          <w:p w14:paraId="36DF2341" w14:textId="77777777" w:rsidR="00C51D43" w:rsidRPr="00156390" w:rsidRDefault="00C51D43" w:rsidP="00BD5136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295834E7" w14:textId="77777777" w:rsidR="00C51D43" w:rsidRPr="00156390" w:rsidRDefault="00C51D43" w:rsidP="00BD5136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7F255EA" w14:textId="77777777" w:rsidR="00C51D43" w:rsidRPr="00156390" w:rsidRDefault="00C51D43" w:rsidP="00BD5136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1904" w:type="dxa"/>
            <w:gridSpan w:val="2"/>
            <w:vAlign w:val="center"/>
          </w:tcPr>
          <w:p w14:paraId="66D6BD3C" w14:textId="35286DBC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proofErr w:type="gram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colA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!</w:t>
            </w:r>
            <w:proofErr w:type="gramEnd"/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rowB</w:t>
            </w:r>
            <w:proofErr w:type="spellEnd"/>
          </w:p>
        </w:tc>
        <w:tc>
          <w:tcPr>
            <w:tcW w:w="1904" w:type="dxa"/>
            <w:gridSpan w:val="2"/>
            <w:vAlign w:val="center"/>
          </w:tcPr>
          <w:p w14:paraId="752923A6" w14:textId="6C18A8A2" w:rsidR="00C51D43" w:rsidRDefault="00C51D43" w:rsidP="00BD5136">
            <w:pPr>
              <w:spacing w:before="1"/>
              <w:jc w:val="center"/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</w:pP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colB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rowB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&lt;= </w:t>
            </w:r>
            <w:r w:rsidRPr="0075050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1</w:t>
            </w:r>
            <w:r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 xml:space="preserve">||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rowA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colA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&lt;= </w:t>
            </w:r>
            <w:r w:rsidRPr="0075050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1</w:t>
            </w:r>
          </w:p>
          <w:p w14:paraId="57268EB9" w14:textId="5DD951EF" w:rsidR="00C51D43" w:rsidRPr="00C51D43" w:rsidRDefault="00C51D43" w:rsidP="00BD5136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7D3E2692" w14:textId="7D0B4C72" w:rsidR="00C51D43" w:rsidRPr="00156390" w:rsidRDefault="00C51D43" w:rsidP="00BD5136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rowA</w:t>
            </w:r>
            <w:proofErr w:type="spellEnd"/>
          </w:p>
        </w:tc>
        <w:tc>
          <w:tcPr>
            <w:tcW w:w="1904" w:type="dxa"/>
            <w:gridSpan w:val="2"/>
            <w:vAlign w:val="center"/>
          </w:tcPr>
          <w:p w14:paraId="545AA74C" w14:textId="3D034954" w:rsidR="00C51D43" w:rsidRPr="00156390" w:rsidRDefault="00C51D43" w:rsidP="00BD5136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</w:pP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j &lt;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colB</w:t>
            </w:r>
            <w:proofErr w:type="spellEnd"/>
          </w:p>
        </w:tc>
        <w:tc>
          <w:tcPr>
            <w:tcW w:w="1904" w:type="dxa"/>
            <w:gridSpan w:val="2"/>
            <w:vAlign w:val="center"/>
          </w:tcPr>
          <w:p w14:paraId="6B13DCB9" w14:textId="0020A049" w:rsidR="00C51D43" w:rsidRDefault="00C51D43" w:rsidP="00BD5136">
            <w:pPr>
              <w:spacing w:before="1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k &lt;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colA</w:t>
            </w:r>
            <w:proofErr w:type="spellEnd"/>
          </w:p>
        </w:tc>
      </w:tr>
      <w:tr w:rsidR="00C51D43" w:rsidRPr="00156390" w14:paraId="01350EB1" w14:textId="74078F14" w:rsidTr="00C51D43">
        <w:trPr>
          <w:trHeight w:val="552"/>
          <w:jc w:val="center"/>
        </w:trPr>
        <w:tc>
          <w:tcPr>
            <w:tcW w:w="936" w:type="dxa"/>
            <w:vMerge/>
          </w:tcPr>
          <w:p w14:paraId="5085F203" w14:textId="77777777" w:rsidR="00C51D43" w:rsidRPr="00156390" w:rsidRDefault="00C51D43" w:rsidP="00BD5136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52" w:type="dxa"/>
            <w:vAlign w:val="center"/>
          </w:tcPr>
          <w:p w14:paraId="3DA24C35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952" w:type="dxa"/>
            <w:vAlign w:val="center"/>
          </w:tcPr>
          <w:p w14:paraId="16527568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952" w:type="dxa"/>
            <w:vAlign w:val="center"/>
          </w:tcPr>
          <w:p w14:paraId="746EDCB0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952" w:type="dxa"/>
            <w:vAlign w:val="center"/>
          </w:tcPr>
          <w:p w14:paraId="5C1537D5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952" w:type="dxa"/>
            <w:vAlign w:val="center"/>
          </w:tcPr>
          <w:p w14:paraId="350BD5CC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952" w:type="dxa"/>
            <w:vAlign w:val="center"/>
          </w:tcPr>
          <w:p w14:paraId="2215D0C6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952" w:type="dxa"/>
            <w:vAlign w:val="center"/>
          </w:tcPr>
          <w:p w14:paraId="39F6F15B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952" w:type="dxa"/>
            <w:vAlign w:val="center"/>
          </w:tcPr>
          <w:p w14:paraId="5195F717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952" w:type="dxa"/>
            <w:vAlign w:val="center"/>
          </w:tcPr>
          <w:p w14:paraId="29197E80" w14:textId="581D561C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952" w:type="dxa"/>
            <w:vAlign w:val="center"/>
          </w:tcPr>
          <w:p w14:paraId="6108E56E" w14:textId="787D6728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C51D43" w:rsidRPr="00156390" w14:paraId="77742C09" w14:textId="2D568DD8" w:rsidTr="00C51D43">
        <w:trPr>
          <w:trHeight w:val="286"/>
          <w:jc w:val="center"/>
        </w:trPr>
        <w:tc>
          <w:tcPr>
            <w:tcW w:w="936" w:type="dxa"/>
          </w:tcPr>
          <w:p w14:paraId="6B814DE7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52" w:type="dxa"/>
            <w:vAlign w:val="center"/>
          </w:tcPr>
          <w:p w14:paraId="5A967A33" w14:textId="48C54231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59DACF77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52" w:type="dxa"/>
            <w:vAlign w:val="center"/>
          </w:tcPr>
          <w:p w14:paraId="3A55F95F" w14:textId="01FD8FC4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0F4C95FE" w14:textId="7780F724" w:rsidR="00C51D43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952" w:type="dxa"/>
            <w:vAlign w:val="center"/>
          </w:tcPr>
          <w:p w14:paraId="0822FB02" w14:textId="1D8724A5" w:rsidR="00C51D43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952" w:type="dxa"/>
            <w:vAlign w:val="center"/>
          </w:tcPr>
          <w:p w14:paraId="41042503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52" w:type="dxa"/>
            <w:vAlign w:val="center"/>
          </w:tcPr>
          <w:p w14:paraId="570CC126" w14:textId="158F089D" w:rsidR="00C51D43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952" w:type="dxa"/>
            <w:vAlign w:val="center"/>
          </w:tcPr>
          <w:p w14:paraId="1F5ABF93" w14:textId="2B4A2FED" w:rsidR="00C51D43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952" w:type="dxa"/>
            <w:vAlign w:val="center"/>
          </w:tcPr>
          <w:p w14:paraId="4CD7953B" w14:textId="7DEB5473" w:rsidR="00C51D43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952" w:type="dxa"/>
            <w:vAlign w:val="center"/>
          </w:tcPr>
          <w:p w14:paraId="6C8C6BFC" w14:textId="4813C7C6" w:rsidR="00C51D43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</w:tr>
      <w:tr w:rsidR="00C51D43" w:rsidRPr="00156390" w14:paraId="76AE55A9" w14:textId="62179E8D" w:rsidTr="00C51D43">
        <w:trPr>
          <w:trHeight w:val="286"/>
          <w:jc w:val="center"/>
        </w:trPr>
        <w:tc>
          <w:tcPr>
            <w:tcW w:w="936" w:type="dxa"/>
          </w:tcPr>
          <w:p w14:paraId="3ECA59F8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52" w:type="dxa"/>
            <w:vAlign w:val="center"/>
          </w:tcPr>
          <w:p w14:paraId="73EA4CF1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52" w:type="dxa"/>
            <w:vAlign w:val="center"/>
          </w:tcPr>
          <w:p w14:paraId="7E96AF2F" w14:textId="52891E3A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75CBA52B" w14:textId="10DFDA37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208C4FA5" w14:textId="7CC950C7" w:rsidR="00C51D43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52" w:type="dxa"/>
            <w:vAlign w:val="center"/>
          </w:tcPr>
          <w:p w14:paraId="41D82B82" w14:textId="36EF1448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1D09E768" w14:textId="77777777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1FFF37B5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1D08D3B4" w14:textId="77777777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52A922EE" w14:textId="77777777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3F2A78BD" w14:textId="77777777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C51D43" w:rsidRPr="00156390" w14:paraId="588F5F38" w14:textId="5B66CB9E" w:rsidTr="00C51D43">
        <w:trPr>
          <w:trHeight w:val="286"/>
          <w:jc w:val="center"/>
        </w:trPr>
        <w:tc>
          <w:tcPr>
            <w:tcW w:w="936" w:type="dxa"/>
          </w:tcPr>
          <w:p w14:paraId="19193A38" w14:textId="77777777" w:rsidR="00C51D43" w:rsidRPr="009428E8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52" w:type="dxa"/>
            <w:vAlign w:val="center"/>
          </w:tcPr>
          <w:p w14:paraId="77DB39B4" w14:textId="71597B66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3041938C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52" w:type="dxa"/>
            <w:vAlign w:val="center"/>
          </w:tcPr>
          <w:p w14:paraId="5EC61DBA" w14:textId="77777777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52" w:type="dxa"/>
            <w:vAlign w:val="center"/>
          </w:tcPr>
          <w:p w14:paraId="716F476D" w14:textId="522CD8D4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52" w:type="dxa"/>
            <w:vAlign w:val="center"/>
          </w:tcPr>
          <w:p w14:paraId="55141F27" w14:textId="6495896F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7FFBED10" w14:textId="57C649B4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7EC26D1A" w14:textId="6D066B2F" w:rsidR="00C51D43" w:rsidRPr="00156390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03E08D0A" w14:textId="2A4AE063" w:rsidR="00C51D43" w:rsidRPr="00826062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5316378E" w14:textId="77777777" w:rsid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119E47E4" w14:textId="77777777" w:rsid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9428E8" w:rsidRPr="00156390" w14:paraId="719A8EC0" w14:textId="77777777" w:rsidTr="00C51D43">
        <w:trPr>
          <w:trHeight w:val="286"/>
          <w:jc w:val="center"/>
        </w:trPr>
        <w:tc>
          <w:tcPr>
            <w:tcW w:w="936" w:type="dxa"/>
          </w:tcPr>
          <w:p w14:paraId="4866E5DC" w14:textId="106B71DC" w:rsidR="009428E8" w:rsidRPr="009428E8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952" w:type="dxa"/>
            <w:vAlign w:val="center"/>
          </w:tcPr>
          <w:p w14:paraId="2E8CF49A" w14:textId="77777777" w:rsidR="009428E8" w:rsidRPr="00156390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70907CF4" w14:textId="04FBB900" w:rsidR="009428E8" w:rsidRPr="009428E8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952" w:type="dxa"/>
            <w:vAlign w:val="center"/>
          </w:tcPr>
          <w:p w14:paraId="721681A4" w14:textId="47F4F1B1" w:rsidR="009428E8" w:rsidRPr="009428E8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952" w:type="dxa"/>
            <w:vAlign w:val="center"/>
          </w:tcPr>
          <w:p w14:paraId="64786B16" w14:textId="77777777" w:rsidR="009428E8" w:rsidRPr="00156390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52" w:type="dxa"/>
            <w:vAlign w:val="center"/>
          </w:tcPr>
          <w:p w14:paraId="7AB1043B" w14:textId="77777777" w:rsidR="009428E8" w:rsidRPr="00826062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73FC3215" w14:textId="77777777" w:rsidR="009428E8" w:rsidRPr="00826062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2D1A4A23" w14:textId="77777777" w:rsidR="009428E8" w:rsidRPr="00156390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649AF9F4" w14:textId="77777777" w:rsidR="009428E8" w:rsidRPr="00826062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2873EC4B" w14:textId="77777777" w:rsidR="009428E8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52" w:type="dxa"/>
            <w:vAlign w:val="center"/>
          </w:tcPr>
          <w:p w14:paraId="023CCD3F" w14:textId="77777777" w:rsidR="009428E8" w:rsidRDefault="009428E8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</w:tbl>
    <w:p w14:paraId="1FDAA705" w14:textId="2CC538C1" w:rsidR="00C8568D" w:rsidRPr="00C51D43" w:rsidRDefault="00C8568D" w:rsidP="00C51D43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51D43">
        <w:rPr>
          <w:rFonts w:ascii="Times New Roman" w:eastAsia="Times New Roman" w:hAnsi="Times New Roman" w:cs="Times New Roman"/>
          <w:b/>
          <w:bCs/>
          <w:sz w:val="28"/>
        </w:rPr>
        <w:t>Таблиця комбінаторного покриття умов</w:t>
      </w:r>
    </w:p>
    <w:tbl>
      <w:tblPr>
        <w:tblStyle w:val="3"/>
        <w:tblW w:w="6912" w:type="dxa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1139"/>
        <w:gridCol w:w="1131"/>
        <w:gridCol w:w="1132"/>
      </w:tblGrid>
      <w:tr w:rsidR="00C8568D" w:rsidRPr="00156390" w14:paraId="72DD5CA6" w14:textId="77777777" w:rsidTr="00C51D43">
        <w:trPr>
          <w:trHeight w:val="173"/>
          <w:jc w:val="center"/>
        </w:trPr>
        <w:tc>
          <w:tcPr>
            <w:tcW w:w="1809" w:type="dxa"/>
            <w:vMerge w:val="restart"/>
            <w:tcBorders>
              <w:tl2br w:val="single" w:sz="4" w:space="0" w:color="auto"/>
            </w:tcBorders>
          </w:tcPr>
          <w:p w14:paraId="22463C6A" w14:textId="4CE0F522" w:rsidR="00C8568D" w:rsidRPr="00156390" w:rsidRDefault="00C51D43" w:rsidP="00C51D43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7B8880ED" w14:textId="77777777" w:rsidR="00C8568D" w:rsidRPr="00156390" w:rsidRDefault="00C8568D" w:rsidP="00BD5136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5103" w:type="dxa"/>
            <w:gridSpan w:val="4"/>
            <w:vAlign w:val="center"/>
          </w:tcPr>
          <w:p w14:paraId="3EC6FCCF" w14:textId="3A0CE9AC" w:rsidR="00C8568D" w:rsidRPr="00C51D43" w:rsidRDefault="00C51D43" w:rsidP="00C51D43">
            <w:pPr>
              <w:spacing w:before="1"/>
              <w:jc w:val="center"/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</w:pP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colB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rowB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&lt;= </w:t>
            </w:r>
            <w:r w:rsidRPr="0075050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1</w:t>
            </w:r>
            <w:r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 xml:space="preserve">||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rowA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colA</w:t>
            </w:r>
            <w:proofErr w:type="spellEnd"/>
            <w:r w:rsidRPr="007505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5050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&lt;= </w:t>
            </w:r>
            <w:r w:rsidRPr="0075050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1</w:t>
            </w:r>
          </w:p>
        </w:tc>
      </w:tr>
      <w:tr w:rsidR="00C8568D" w:rsidRPr="00156390" w14:paraId="1C4E2D4F" w14:textId="77777777" w:rsidTr="00C51D43">
        <w:trPr>
          <w:trHeight w:val="513"/>
          <w:jc w:val="center"/>
        </w:trPr>
        <w:tc>
          <w:tcPr>
            <w:tcW w:w="1809" w:type="dxa"/>
            <w:vMerge/>
          </w:tcPr>
          <w:p w14:paraId="31384923" w14:textId="77777777" w:rsidR="00C8568D" w:rsidRPr="00156390" w:rsidRDefault="00C8568D" w:rsidP="00BD5136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14:paraId="575A8EDE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 +</w:t>
            </w:r>
          </w:p>
        </w:tc>
        <w:tc>
          <w:tcPr>
            <w:tcW w:w="1139" w:type="dxa"/>
          </w:tcPr>
          <w:p w14:paraId="4827BB9B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+-</w:t>
            </w:r>
          </w:p>
        </w:tc>
        <w:tc>
          <w:tcPr>
            <w:tcW w:w="1131" w:type="dxa"/>
            <w:vAlign w:val="center"/>
          </w:tcPr>
          <w:p w14:paraId="375504CC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-+</w:t>
            </w:r>
          </w:p>
        </w:tc>
        <w:tc>
          <w:tcPr>
            <w:tcW w:w="1132" w:type="dxa"/>
            <w:vAlign w:val="center"/>
          </w:tcPr>
          <w:p w14:paraId="53A5D7A1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--</w:t>
            </w:r>
          </w:p>
        </w:tc>
      </w:tr>
      <w:tr w:rsidR="00C8568D" w:rsidRPr="00156390" w14:paraId="42A7DF14" w14:textId="77777777" w:rsidTr="00C51D43">
        <w:trPr>
          <w:trHeight w:val="266"/>
          <w:jc w:val="center"/>
        </w:trPr>
        <w:tc>
          <w:tcPr>
            <w:tcW w:w="1809" w:type="dxa"/>
          </w:tcPr>
          <w:p w14:paraId="7E2CDFCD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14:paraId="1A92ACD7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9" w:type="dxa"/>
          </w:tcPr>
          <w:p w14:paraId="07FD8734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1" w:type="dxa"/>
            <w:vAlign w:val="center"/>
          </w:tcPr>
          <w:p w14:paraId="24389A3A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2" w:type="dxa"/>
            <w:vAlign w:val="center"/>
          </w:tcPr>
          <w:p w14:paraId="2A816FB9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  <w:tr w:rsidR="00C8568D" w:rsidRPr="00156390" w14:paraId="651ADAF1" w14:textId="77777777" w:rsidTr="00C51D43">
        <w:trPr>
          <w:trHeight w:val="266"/>
          <w:jc w:val="center"/>
        </w:trPr>
        <w:tc>
          <w:tcPr>
            <w:tcW w:w="1809" w:type="dxa"/>
          </w:tcPr>
          <w:p w14:paraId="3D25D80F" w14:textId="77777777" w:rsidR="00C8568D" w:rsidRPr="00826062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FDE9076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9" w:type="dxa"/>
          </w:tcPr>
          <w:p w14:paraId="4858F6FA" w14:textId="6D28F68F" w:rsidR="00C8568D" w:rsidRPr="00826062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1" w:type="dxa"/>
            <w:vAlign w:val="center"/>
          </w:tcPr>
          <w:p w14:paraId="1807B541" w14:textId="77777777" w:rsidR="00C8568D" w:rsidRPr="00156390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2" w:type="dxa"/>
            <w:vAlign w:val="center"/>
          </w:tcPr>
          <w:p w14:paraId="7AC14FAF" w14:textId="5787CAA7" w:rsidR="00C8568D" w:rsidRPr="00C51D43" w:rsidRDefault="00C51D43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</w:tr>
      <w:tr w:rsidR="00C8568D" w:rsidRPr="00156390" w14:paraId="5E5475E6" w14:textId="77777777" w:rsidTr="00C51D43">
        <w:trPr>
          <w:trHeight w:val="266"/>
          <w:jc w:val="center"/>
        </w:trPr>
        <w:tc>
          <w:tcPr>
            <w:tcW w:w="1809" w:type="dxa"/>
          </w:tcPr>
          <w:p w14:paraId="524E3ED2" w14:textId="77777777" w:rsidR="00C8568D" w:rsidRPr="00826062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1ECCCE04" w14:textId="77777777" w:rsidR="00C8568D" w:rsidRPr="00826062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9" w:type="dxa"/>
          </w:tcPr>
          <w:p w14:paraId="32082D1F" w14:textId="67C7D632" w:rsidR="00C8568D" w:rsidRPr="00826062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1" w:type="dxa"/>
            <w:vAlign w:val="center"/>
          </w:tcPr>
          <w:p w14:paraId="7EB7C48A" w14:textId="0F764881" w:rsidR="00C8568D" w:rsidRPr="00826062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2" w:type="dxa"/>
            <w:vAlign w:val="center"/>
          </w:tcPr>
          <w:p w14:paraId="6AFBF0DE" w14:textId="47C83C8D" w:rsidR="00C8568D" w:rsidRPr="00826062" w:rsidRDefault="00C8568D" w:rsidP="00BD5136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9428E8" w:rsidRPr="00826062" w14:paraId="68EF5C6D" w14:textId="77777777" w:rsidTr="00B97E40">
        <w:tblPrEx>
          <w:jc w:val="left"/>
        </w:tblPrEx>
        <w:trPr>
          <w:trHeight w:val="266"/>
        </w:trPr>
        <w:tc>
          <w:tcPr>
            <w:tcW w:w="1809" w:type="dxa"/>
          </w:tcPr>
          <w:p w14:paraId="2F0D75C2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701" w:type="dxa"/>
          </w:tcPr>
          <w:p w14:paraId="326B54AA" w14:textId="77777777" w:rsidR="009428E8" w:rsidRPr="00826062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9" w:type="dxa"/>
          </w:tcPr>
          <w:p w14:paraId="5A9BD8A5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131" w:type="dxa"/>
          </w:tcPr>
          <w:p w14:paraId="27D31872" w14:textId="77777777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2" w:type="dxa"/>
          </w:tcPr>
          <w:p w14:paraId="685D9378" w14:textId="77777777" w:rsidR="009428E8" w:rsidRPr="00826062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9428E8" w:rsidRPr="00826062" w14:paraId="380306ED" w14:textId="77777777" w:rsidTr="009428E8">
        <w:tblPrEx>
          <w:jc w:val="left"/>
        </w:tblPrEx>
        <w:trPr>
          <w:trHeight w:val="266"/>
        </w:trPr>
        <w:tc>
          <w:tcPr>
            <w:tcW w:w="1809" w:type="dxa"/>
          </w:tcPr>
          <w:p w14:paraId="2A3179DB" w14:textId="1080C3F2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701" w:type="dxa"/>
          </w:tcPr>
          <w:p w14:paraId="471CA0FF" w14:textId="559DAE34" w:rsidR="009428E8" w:rsidRPr="00826062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9" w:type="dxa"/>
          </w:tcPr>
          <w:p w14:paraId="305939B1" w14:textId="36E9DF8D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1" w:type="dxa"/>
          </w:tcPr>
          <w:p w14:paraId="6A071A15" w14:textId="4531E662" w:rsidR="009428E8" w:rsidRPr="009428E8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132" w:type="dxa"/>
          </w:tcPr>
          <w:p w14:paraId="2D808F37" w14:textId="77777777" w:rsidR="009428E8" w:rsidRPr="00826062" w:rsidRDefault="009428E8" w:rsidP="00B97E4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</w:tbl>
    <w:p w14:paraId="54B978E4" w14:textId="77777777" w:rsidR="00A1556E" w:rsidRDefault="00A1556E" w:rsidP="00A1556E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C55C6" w14:textId="77777777" w:rsidR="00A1556E" w:rsidRDefault="00A1556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84F264" w14:textId="53154E7B" w:rsidR="003223EC" w:rsidRDefault="003223EC" w:rsidP="003223EC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Специфікація функції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653D380" w14:textId="3CDEC805" w:rsidR="003223EC" w:rsidRPr="008C0523" w:rsidRDefault="003223EC" w:rsidP="003223E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 xml:space="preserve">Функція здійснює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поелементне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двох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</w:t>
      </w:r>
      <w:proofErr w:type="spellEnd"/>
      <w:r w:rsidRPr="008C0523">
        <w:rPr>
          <w:rFonts w:ascii="Times New Roman" w:hAnsi="Times New Roman" w:cs="Times New Roman"/>
          <w:sz w:val="28"/>
          <w:szCs w:val="28"/>
        </w:rPr>
        <w:t>.</w:t>
      </w:r>
    </w:p>
    <w:p w14:paraId="48E5A200" w14:textId="77777777" w:rsidR="003223EC" w:rsidRPr="008C0523" w:rsidRDefault="003223EC" w:rsidP="003223E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>Функція приймає на вхід у явному виді:</w:t>
      </w:r>
    </w:p>
    <w:p w14:paraId="2C84C54C" w14:textId="77777777" w:rsidR="003223EC" w:rsidRDefault="003223EC" w:rsidP="003223E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4B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2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двовимірний</w:t>
      </w:r>
      <w:r w:rsidRPr="004A4B2D">
        <w:rPr>
          <w:rFonts w:ascii="Times New Roman" w:hAnsi="Times New Roman" w:cs="Times New Roman"/>
          <w:sz w:val="28"/>
          <w:szCs w:val="28"/>
        </w:rPr>
        <w:t xml:space="preserve"> масив </w:t>
      </w:r>
      <w:r>
        <w:rPr>
          <w:rFonts w:ascii="Times New Roman" w:hAnsi="Times New Roman" w:cs="Times New Roman"/>
          <w:sz w:val="28"/>
          <w:szCs w:val="28"/>
        </w:rPr>
        <w:t>чисел з плаваючою комою</w:t>
      </w:r>
      <w:r w:rsidRPr="004A4B2D">
        <w:rPr>
          <w:rFonts w:ascii="Times New Roman" w:hAnsi="Times New Roman" w:cs="Times New Roman"/>
          <w:sz w:val="28"/>
          <w:szCs w:val="28"/>
        </w:rPr>
        <w:t>.</w:t>
      </w:r>
    </w:p>
    <w:p w14:paraId="7C91D2A4" w14:textId="77777777" w:rsidR="003223EC" w:rsidRPr="004A4B2D" w:rsidRDefault="003223EC" w:rsidP="003223E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B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двовимірний</w:t>
      </w:r>
      <w:r w:rsidRPr="004A4B2D">
        <w:rPr>
          <w:rFonts w:ascii="Times New Roman" w:hAnsi="Times New Roman" w:cs="Times New Roman"/>
          <w:sz w:val="28"/>
          <w:szCs w:val="28"/>
        </w:rPr>
        <w:t xml:space="preserve"> масив </w:t>
      </w:r>
      <w:r>
        <w:rPr>
          <w:rFonts w:ascii="Times New Roman" w:hAnsi="Times New Roman" w:cs="Times New Roman"/>
          <w:sz w:val="28"/>
          <w:szCs w:val="28"/>
        </w:rPr>
        <w:t>чисел з плаваючою комою</w:t>
      </w:r>
      <w:r w:rsidRPr="004A4B2D">
        <w:rPr>
          <w:rFonts w:ascii="Times New Roman" w:hAnsi="Times New Roman" w:cs="Times New Roman"/>
          <w:sz w:val="28"/>
          <w:szCs w:val="28"/>
        </w:rPr>
        <w:t>.</w:t>
      </w:r>
    </w:p>
    <w:p w14:paraId="014ADC36" w14:textId="77777777" w:rsidR="003223EC" w:rsidRPr="008C0523" w:rsidRDefault="003223EC" w:rsidP="003223E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>У не явному вигляді функція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523">
        <w:rPr>
          <w:rFonts w:ascii="Times New Roman" w:hAnsi="Times New Roman" w:cs="Times New Roman"/>
          <w:sz w:val="28"/>
          <w:szCs w:val="28"/>
        </w:rPr>
        <w:t xml:space="preserve">повертає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пов'язані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невідповідністю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 w:rsidRPr="008C05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EEB632" w14:textId="46FDD3DB" w:rsidR="003223EC" w:rsidRDefault="003223EC" w:rsidP="003223E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 xml:space="preserve">У явному повертає </w:t>
      </w:r>
      <w:r>
        <w:rPr>
          <w:rFonts w:ascii="Times New Roman" w:hAnsi="Times New Roman" w:cs="Times New Roman"/>
          <w:sz w:val="28"/>
          <w:szCs w:val="28"/>
        </w:rPr>
        <w:t>двовимірний</w:t>
      </w:r>
      <w:r w:rsidRPr="004A4B2D">
        <w:rPr>
          <w:rFonts w:ascii="Times New Roman" w:hAnsi="Times New Roman" w:cs="Times New Roman"/>
          <w:sz w:val="28"/>
          <w:szCs w:val="28"/>
        </w:rPr>
        <w:t xml:space="preserve"> масив </w:t>
      </w:r>
      <w:r>
        <w:rPr>
          <w:rFonts w:ascii="Times New Roman" w:hAnsi="Times New Roman" w:cs="Times New Roman"/>
          <w:sz w:val="28"/>
          <w:szCs w:val="28"/>
        </w:rPr>
        <w:t xml:space="preserve">чисел з плаваючою комою, результат </w:t>
      </w:r>
      <w:r>
        <w:rPr>
          <w:rFonts w:ascii="Times New Roman" w:hAnsi="Times New Roman" w:cs="Times New Roman"/>
          <w:sz w:val="28"/>
          <w:szCs w:val="28"/>
        </w:rPr>
        <w:t>додавання</w:t>
      </w:r>
      <w:r>
        <w:rPr>
          <w:rFonts w:ascii="Times New Roman" w:hAnsi="Times New Roman" w:cs="Times New Roman"/>
          <w:sz w:val="28"/>
          <w:szCs w:val="28"/>
        </w:rPr>
        <w:t xml:space="preserve"> двох матриць</w:t>
      </w:r>
      <w:r w:rsidRPr="008C0523">
        <w:rPr>
          <w:rFonts w:ascii="Times New Roman" w:hAnsi="Times New Roman" w:cs="Times New Roman"/>
          <w:sz w:val="28"/>
          <w:szCs w:val="28"/>
        </w:rPr>
        <w:t>.</w:t>
      </w:r>
    </w:p>
    <w:p w14:paraId="3569200F" w14:textId="342E9E8A" w:rsidR="00A1556E" w:rsidRPr="00A1556E" w:rsidRDefault="00A1556E" w:rsidP="00A1556E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</w:t>
      </w:r>
      <w:r>
        <w:rPr>
          <w:rFonts w:ascii="Times New Roman" w:hAnsi="Times New Roman" w:cs="Times New Roman"/>
          <w:b/>
          <w:bCs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CFFA12A" w14:textId="77777777" w:rsidR="00A1556E" w:rsidRPr="00896011" w:rsidRDefault="00A1556E" w:rsidP="00A15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 static double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[][] </w:t>
      </w:r>
      <w:r w:rsidRPr="0089601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[][] a, 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[][] b) {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b.</w:t>
      </w:r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&amp;&amp; a[</w:t>
      </w:r>
      <w:r w:rsidRPr="008960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length 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b[</w:t>
      </w:r>
      <w:r w:rsidRPr="008960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//1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601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"Matrix dimensions must be same."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//2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[][] </w:t>
      </w:r>
      <w:r w:rsidRPr="008960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double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][a[</w:t>
      </w:r>
      <w:r w:rsidRPr="008960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//3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960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//4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= </w:t>
      </w:r>
      <w:r w:rsidRPr="008960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j &lt; a[</w:t>
      </w:r>
      <w:r w:rsidRPr="008960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r w:rsidRPr="008960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j++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//5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60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a[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 b[</w:t>
      </w:r>
      <w:proofErr w:type="spellStart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//6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60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960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//7</w:t>
      </w:r>
      <w:r w:rsidRPr="008960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5D69596" w14:textId="77777777" w:rsidR="00A1556E" w:rsidRDefault="00A1556E" w:rsidP="00A1556E">
      <w:pPr>
        <w:ind w:firstLine="284"/>
        <w:jc w:val="center"/>
        <w:rPr>
          <w:noProof/>
        </w:rPr>
      </w:pPr>
      <w:r w:rsidRPr="0075050E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</w:p>
    <w:tbl>
      <w:tblPr>
        <w:tblStyle w:val="1"/>
        <w:tblW w:w="10529" w:type="dxa"/>
        <w:tblLook w:val="04A0" w:firstRow="1" w:lastRow="0" w:firstColumn="1" w:lastColumn="0" w:noHBand="0" w:noVBand="1"/>
      </w:tblPr>
      <w:tblGrid>
        <w:gridCol w:w="1266"/>
        <w:gridCol w:w="3556"/>
        <w:gridCol w:w="1650"/>
        <w:gridCol w:w="4057"/>
      </w:tblGrid>
      <w:tr w:rsidR="00A1556E" w:rsidRPr="00853999" w14:paraId="7F659CA4" w14:textId="77777777" w:rsidTr="00ED5000">
        <w:trPr>
          <w:trHeight w:val="280"/>
        </w:trPr>
        <w:tc>
          <w:tcPr>
            <w:tcW w:w="1266" w:type="dxa"/>
          </w:tcPr>
          <w:p w14:paraId="64356059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after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556" w:type="dxa"/>
          </w:tcPr>
          <w:p w14:paraId="6EBE33C2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after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</w:t>
            </w:r>
          </w:p>
        </w:tc>
        <w:tc>
          <w:tcPr>
            <w:tcW w:w="1650" w:type="dxa"/>
          </w:tcPr>
          <w:p w14:paraId="11D49C3B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after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Вхідні дані</w:t>
            </w:r>
          </w:p>
        </w:tc>
        <w:tc>
          <w:tcPr>
            <w:tcW w:w="4057" w:type="dxa"/>
          </w:tcPr>
          <w:p w14:paraId="247A3590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after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Очікувані результати</w:t>
            </w:r>
          </w:p>
        </w:tc>
      </w:tr>
      <w:tr w:rsidR="00A1556E" w:rsidRPr="00853999" w14:paraId="0EB89932" w14:textId="77777777" w:rsidTr="00ED5000">
        <w:trPr>
          <w:trHeight w:val="1424"/>
        </w:trPr>
        <w:tc>
          <w:tcPr>
            <w:tcW w:w="1266" w:type="dxa"/>
          </w:tcPr>
          <w:p w14:paraId="78373CC8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56" w:type="dxa"/>
          </w:tcPr>
          <w:p w14:paraId="7A23B293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Додавання матриць</w:t>
            </w:r>
          </w:p>
        </w:tc>
        <w:tc>
          <w:tcPr>
            <w:tcW w:w="1650" w:type="dxa"/>
          </w:tcPr>
          <w:p w14:paraId="46869D39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 = 1, 2 </w:t>
            </w:r>
          </w:p>
          <w:p w14:paraId="354A7C3C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4, 5</w:t>
            </w:r>
          </w:p>
          <w:p w14:paraId="058CCC30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8</w:t>
            </w:r>
          </w:p>
          <w:p w14:paraId="0581FE5F" w14:textId="77777777" w:rsidR="00A1556E" w:rsidRPr="0075050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9, 10</w:t>
            </w:r>
          </w:p>
        </w:tc>
        <w:tc>
          <w:tcPr>
            <w:tcW w:w="4057" w:type="dxa"/>
          </w:tcPr>
          <w:p w14:paraId="67082713" w14:textId="77777777" w:rsidR="00A1556E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Result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 8, 10</w:t>
            </w:r>
          </w:p>
          <w:p w14:paraId="3ECFF651" w14:textId="77777777" w:rsidR="00A1556E" w:rsidRPr="00C8568D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13, 15</w:t>
            </w:r>
          </w:p>
          <w:p w14:paraId="4B296947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556E" w:rsidRPr="00853999" w14:paraId="32F58CB5" w14:textId="77777777" w:rsidTr="00ED5000">
        <w:trPr>
          <w:trHeight w:val="1445"/>
        </w:trPr>
        <w:tc>
          <w:tcPr>
            <w:tcW w:w="1266" w:type="dxa"/>
          </w:tcPr>
          <w:p w14:paraId="5AD9C2D1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56" w:type="dxa"/>
          </w:tcPr>
          <w:p w14:paraId="6F13B9D8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Додавання матриць з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ru-RU"/>
              </w:rPr>
              <w:t>неправильними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розмірами.</w:t>
            </w:r>
          </w:p>
        </w:tc>
        <w:tc>
          <w:tcPr>
            <w:tcW w:w="1650" w:type="dxa"/>
          </w:tcPr>
          <w:p w14:paraId="62CD7F37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 = 1,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3</w:t>
            </w:r>
          </w:p>
          <w:p w14:paraId="0096429E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4, 5, 6</w:t>
            </w:r>
          </w:p>
          <w:p w14:paraId="1F864E83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8</w:t>
            </w:r>
          </w:p>
          <w:p w14:paraId="7E7ECA62" w14:textId="77777777" w:rsidR="00A1556E" w:rsidRPr="0075050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9, 10</w:t>
            </w:r>
          </w:p>
        </w:tc>
        <w:tc>
          <w:tcPr>
            <w:tcW w:w="4057" w:type="dxa"/>
          </w:tcPr>
          <w:p w14:paraId="6127124A" w14:textId="77777777" w:rsidR="00A1556E" w:rsidRPr="00896011" w:rsidRDefault="00A1556E" w:rsidP="00ED5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IllegalArgumentException</w:t>
            </w:r>
            <w:proofErr w:type="spellEnd"/>
            <w:r w:rsidRPr="008960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8960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"Matrix dimensions must be same."</w:t>
            </w:r>
            <w:r w:rsidRPr="008960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</w:tc>
      </w:tr>
      <w:tr w:rsidR="00A1556E" w:rsidRPr="00853999" w14:paraId="709BCB1B" w14:textId="77777777" w:rsidTr="00ED5000">
        <w:trPr>
          <w:trHeight w:val="1510"/>
        </w:trPr>
        <w:tc>
          <w:tcPr>
            <w:tcW w:w="1266" w:type="dxa"/>
          </w:tcPr>
          <w:p w14:paraId="1123BDD8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56" w:type="dxa"/>
          </w:tcPr>
          <w:p w14:paraId="2336C2E4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Множення скаляра на скаляр.</w:t>
            </w:r>
          </w:p>
        </w:tc>
        <w:tc>
          <w:tcPr>
            <w:tcW w:w="1650" w:type="dxa"/>
          </w:tcPr>
          <w:p w14:paraId="06DF59E2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 = 1, 2</w:t>
            </w:r>
          </w:p>
          <w:p w14:paraId="4187D74B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8, 9</w:t>
            </w:r>
          </w:p>
          <w:p w14:paraId="135B27D3" w14:textId="77777777" w:rsidR="00A1556E" w:rsidRPr="00896011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10, 7, 3</w:t>
            </w:r>
          </w:p>
          <w:p w14:paraId="2B137962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7" w:type="dxa"/>
          </w:tcPr>
          <w:p w14:paraId="25247321" w14:textId="77777777" w:rsidR="00A1556E" w:rsidRPr="00896011" w:rsidRDefault="00A1556E" w:rsidP="00ED5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IllegalArgumentException</w:t>
            </w:r>
            <w:proofErr w:type="spellEnd"/>
            <w:r w:rsidRPr="008960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8960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"Matrix dimensions must be same."</w:t>
            </w:r>
            <w:r w:rsidRPr="008960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02617A41" w14:textId="77777777" w:rsidR="00A1556E" w:rsidRPr="00C8568D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1556E" w:rsidRPr="00C8568D" w14:paraId="0FA145C6" w14:textId="77777777" w:rsidTr="00ED5000">
        <w:trPr>
          <w:trHeight w:val="1510"/>
        </w:trPr>
        <w:tc>
          <w:tcPr>
            <w:tcW w:w="1266" w:type="dxa"/>
          </w:tcPr>
          <w:p w14:paraId="23CBAD32" w14:textId="77777777" w:rsidR="00A1556E" w:rsidRPr="00853999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6" w:type="dxa"/>
          </w:tcPr>
          <w:p w14:paraId="57C00E3C" w14:textId="77777777" w:rsidR="00A1556E" w:rsidRDefault="00A1556E" w:rsidP="00ED500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Множення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вектора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на скаляр.</w:t>
            </w:r>
          </w:p>
        </w:tc>
        <w:tc>
          <w:tcPr>
            <w:tcW w:w="1650" w:type="dxa"/>
          </w:tcPr>
          <w:p w14:paraId="7DEF010A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 = 1, 2</w:t>
            </w:r>
          </w:p>
          <w:p w14:paraId="5507D664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3, 4</w:t>
            </w:r>
          </w:p>
          <w:p w14:paraId="28B89A9D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5, 6</w:t>
            </w:r>
          </w:p>
          <w:p w14:paraId="4D103C2C" w14:textId="77777777" w:rsidR="00A1556E" w:rsidRPr="00896011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</w:t>
            </w:r>
          </w:p>
          <w:p w14:paraId="02E1343D" w14:textId="77777777" w:rsidR="00A1556E" w:rsidRDefault="00A1556E" w:rsidP="00ED500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057" w:type="dxa"/>
          </w:tcPr>
          <w:p w14:paraId="149DA9E2" w14:textId="77777777" w:rsidR="00A1556E" w:rsidRPr="00896011" w:rsidRDefault="00A1556E" w:rsidP="00ED5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IllegalArgumentException</w:t>
            </w:r>
            <w:proofErr w:type="spellEnd"/>
            <w:r w:rsidRPr="008960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8960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"Matrix dimensions must be same."</w:t>
            </w:r>
            <w:r w:rsidRPr="008960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7F8AEC89" w14:textId="77777777" w:rsidR="00A1556E" w:rsidRPr="00C8568D" w:rsidRDefault="00A1556E" w:rsidP="00ED5000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</w:p>
        </w:tc>
      </w:tr>
    </w:tbl>
    <w:p w14:paraId="456F6A78" w14:textId="77777777" w:rsidR="003223EC" w:rsidRDefault="003223EC" w:rsidP="00A1556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</w:p>
    <w:p w14:paraId="63C51957" w14:textId="77777777" w:rsidR="003223EC" w:rsidRDefault="003223E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38FE761A" w14:textId="5E545170" w:rsidR="00A1556E" w:rsidRPr="00C8568D" w:rsidRDefault="00A1556E" w:rsidP="00A1556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8568D">
        <w:rPr>
          <w:rFonts w:ascii="Times New Roman" w:eastAsia="Times New Roman" w:hAnsi="Times New Roman" w:cs="Times New Roman"/>
          <w:b/>
          <w:bCs/>
          <w:sz w:val="28"/>
        </w:rPr>
        <w:lastRenderedPageBreak/>
        <w:t>Таблиця покриття</w:t>
      </w:r>
      <w:r w:rsidRPr="00C8568D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оператор</w:t>
      </w:r>
      <w:proofErr w:type="spellStart"/>
      <w:r w:rsidRPr="00C8568D">
        <w:rPr>
          <w:rFonts w:ascii="Times New Roman" w:eastAsia="Times New Roman" w:hAnsi="Times New Roman" w:cs="Times New Roman"/>
          <w:b/>
          <w:bCs/>
          <w:sz w:val="28"/>
        </w:rPr>
        <w:t>ів</w:t>
      </w:r>
      <w:proofErr w:type="spellEnd"/>
    </w:p>
    <w:tbl>
      <w:tblPr>
        <w:tblStyle w:val="2"/>
        <w:tblW w:w="10207" w:type="dxa"/>
        <w:tblInd w:w="137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  <w:gridCol w:w="1276"/>
        <w:gridCol w:w="1276"/>
      </w:tblGrid>
      <w:tr w:rsidR="00A1556E" w:rsidRPr="00156390" w14:paraId="18028BBB" w14:textId="77777777" w:rsidTr="003223EC">
        <w:trPr>
          <w:trHeight w:val="293"/>
        </w:trPr>
        <w:tc>
          <w:tcPr>
            <w:tcW w:w="1275" w:type="dxa"/>
            <w:tcBorders>
              <w:tl2br w:val="single" w:sz="4" w:space="0" w:color="auto"/>
            </w:tcBorders>
            <w:vAlign w:val="center"/>
          </w:tcPr>
          <w:p w14:paraId="15058DA1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lang w:val="ru-RU"/>
              </w:rPr>
              <w:t>Оператор</w:t>
            </w:r>
          </w:p>
          <w:p w14:paraId="11170639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567D0B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1276" w:type="dxa"/>
            <w:vAlign w:val="center"/>
          </w:tcPr>
          <w:p w14:paraId="0007DBA7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14:paraId="4882422D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14:paraId="48318E24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3</w:t>
            </w:r>
          </w:p>
        </w:tc>
        <w:tc>
          <w:tcPr>
            <w:tcW w:w="1276" w:type="dxa"/>
            <w:vAlign w:val="center"/>
          </w:tcPr>
          <w:p w14:paraId="3026E1BB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14:paraId="5EAE96ED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5</w:t>
            </w:r>
          </w:p>
        </w:tc>
        <w:tc>
          <w:tcPr>
            <w:tcW w:w="1276" w:type="dxa"/>
            <w:vAlign w:val="center"/>
          </w:tcPr>
          <w:p w14:paraId="6AE0F3B0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6</w:t>
            </w:r>
          </w:p>
        </w:tc>
        <w:tc>
          <w:tcPr>
            <w:tcW w:w="1276" w:type="dxa"/>
            <w:vAlign w:val="center"/>
          </w:tcPr>
          <w:p w14:paraId="52F18EDD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7</w:t>
            </w:r>
          </w:p>
        </w:tc>
      </w:tr>
      <w:tr w:rsidR="00A1556E" w:rsidRPr="00156390" w14:paraId="43A72B16" w14:textId="77777777" w:rsidTr="003223EC">
        <w:trPr>
          <w:trHeight w:val="91"/>
        </w:trPr>
        <w:tc>
          <w:tcPr>
            <w:tcW w:w="1275" w:type="dxa"/>
          </w:tcPr>
          <w:p w14:paraId="34B73770" w14:textId="77777777" w:rsidR="00A1556E" w:rsidRPr="00954FF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73D6877F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14:paraId="0818FBBE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417E4B04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276" w:type="dxa"/>
            <w:vAlign w:val="center"/>
          </w:tcPr>
          <w:p w14:paraId="2510ABA0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276" w:type="dxa"/>
            <w:vAlign w:val="center"/>
          </w:tcPr>
          <w:p w14:paraId="0B94E46E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276" w:type="dxa"/>
            <w:vAlign w:val="center"/>
          </w:tcPr>
          <w:p w14:paraId="6A0C187D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276" w:type="dxa"/>
            <w:vAlign w:val="center"/>
          </w:tcPr>
          <w:p w14:paraId="6D146D04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</w:tr>
      <w:tr w:rsidR="00A1556E" w:rsidRPr="00156390" w14:paraId="638CDB12" w14:textId="77777777" w:rsidTr="003223EC">
        <w:trPr>
          <w:trHeight w:val="91"/>
        </w:trPr>
        <w:tc>
          <w:tcPr>
            <w:tcW w:w="1275" w:type="dxa"/>
          </w:tcPr>
          <w:p w14:paraId="7F2CD5E9" w14:textId="77777777" w:rsidR="00A1556E" w:rsidRPr="00954FF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76175390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14:paraId="77EDA855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14:paraId="735FA9CE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8023773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8161B1B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31ABCF8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3D027A0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A1556E" w:rsidRPr="00156390" w14:paraId="15F5C36F" w14:textId="77777777" w:rsidTr="003223EC">
        <w:trPr>
          <w:trHeight w:val="91"/>
        </w:trPr>
        <w:tc>
          <w:tcPr>
            <w:tcW w:w="1275" w:type="dxa"/>
          </w:tcPr>
          <w:p w14:paraId="2DBD395A" w14:textId="77777777" w:rsidR="00A1556E" w:rsidRPr="00954FF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4F4DF62E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14:paraId="7CEA1D4C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14:paraId="3C72DD9A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DAC337D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401461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F5AC281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7E48CAD" w14:textId="77777777" w:rsidR="00A1556E" w:rsidRPr="00896011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1556E" w:rsidRPr="00156390" w14:paraId="5E17FD2A" w14:textId="77777777" w:rsidTr="003223EC">
        <w:trPr>
          <w:trHeight w:val="91"/>
        </w:trPr>
        <w:tc>
          <w:tcPr>
            <w:tcW w:w="1275" w:type="dxa"/>
          </w:tcPr>
          <w:p w14:paraId="10573319" w14:textId="77777777" w:rsidR="00A1556E" w:rsidRPr="00954FF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7C4FFB47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14:paraId="2367D1A6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14:paraId="60E294B6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F6FE7ED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32158D3" w14:textId="77777777" w:rsidR="00A1556E" w:rsidRPr="00156390" w:rsidRDefault="00A1556E" w:rsidP="00ED5000">
            <w:pPr>
              <w:spacing w:before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1595585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329200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</w:tbl>
    <w:p w14:paraId="59581524" w14:textId="77777777" w:rsidR="00A1556E" w:rsidRPr="00954FFE" w:rsidRDefault="00A1556E" w:rsidP="00A1556E">
      <w:pPr>
        <w:widowControl w:val="0"/>
        <w:autoSpaceDE w:val="0"/>
        <w:autoSpaceDN w:val="0"/>
        <w:spacing w:before="1" w:after="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954FFE">
        <w:rPr>
          <w:rFonts w:ascii="Times New Roman" w:eastAsia="Times New Roman" w:hAnsi="Times New Roman" w:cs="Times New Roman"/>
          <w:b/>
          <w:bCs/>
          <w:sz w:val="28"/>
        </w:rPr>
        <w:t>Таблиця покриття умов</w:t>
      </w:r>
    </w:p>
    <w:p w14:paraId="232FDA99" w14:textId="77777777" w:rsidR="00A1556E" w:rsidRPr="00156390" w:rsidRDefault="00A1556E" w:rsidP="00A1556E">
      <w:pPr>
        <w:widowControl w:val="0"/>
        <w:autoSpaceDE w:val="0"/>
        <w:autoSpaceDN w:val="0"/>
        <w:spacing w:before="1"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116"/>
        <w:gridCol w:w="1118"/>
        <w:gridCol w:w="1117"/>
        <w:gridCol w:w="1119"/>
        <w:gridCol w:w="1117"/>
        <w:gridCol w:w="1119"/>
        <w:gridCol w:w="1117"/>
        <w:gridCol w:w="1119"/>
      </w:tblGrid>
      <w:tr w:rsidR="00A1556E" w:rsidRPr="00156390" w14:paraId="10D0A976" w14:textId="77777777" w:rsidTr="003223EC">
        <w:trPr>
          <w:trHeight w:val="115"/>
          <w:jc w:val="center"/>
        </w:trPr>
        <w:tc>
          <w:tcPr>
            <w:tcW w:w="1124" w:type="dxa"/>
            <w:vMerge w:val="restart"/>
            <w:tcBorders>
              <w:tl2br w:val="single" w:sz="4" w:space="0" w:color="auto"/>
            </w:tcBorders>
          </w:tcPr>
          <w:p w14:paraId="7DE1F539" w14:textId="77777777" w:rsidR="00A1556E" w:rsidRPr="00A1556E" w:rsidRDefault="00A1556E" w:rsidP="00ED5000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A1556E">
              <w:rPr>
                <w:rFonts w:ascii="Times New Roman" w:eastAsia="Times New Roman" w:hAnsi="Times New Roman" w:cs="Times New Roman"/>
              </w:rPr>
              <w:t>Умова</w:t>
            </w:r>
          </w:p>
          <w:p w14:paraId="60897D26" w14:textId="77777777" w:rsidR="00A1556E" w:rsidRPr="00A1556E" w:rsidRDefault="00A1556E" w:rsidP="00ED500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92F4F2" w14:textId="77777777" w:rsidR="00A1556E" w:rsidRPr="00A1556E" w:rsidRDefault="00A1556E" w:rsidP="00ED500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A1556E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2234" w:type="dxa"/>
            <w:gridSpan w:val="2"/>
            <w:vAlign w:val="center"/>
          </w:tcPr>
          <w:p w14:paraId="41CBAF19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  <w:proofErr w:type="spellEnd"/>
            <w:proofErr w:type="gramEnd"/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 xml:space="preserve"> 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== </w:t>
            </w:r>
            <w:proofErr w:type="spell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b.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  <w:proofErr w:type="spellEnd"/>
          </w:p>
        </w:tc>
        <w:tc>
          <w:tcPr>
            <w:tcW w:w="2236" w:type="dxa"/>
            <w:gridSpan w:val="2"/>
            <w:vAlign w:val="center"/>
          </w:tcPr>
          <w:p w14:paraId="3E091AFD" w14:textId="77777777" w:rsidR="00A1556E" w:rsidRPr="00A1556E" w:rsidRDefault="00A1556E" w:rsidP="00ED500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ru-RU"/>
              </w:rPr>
            </w:pPr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a[</w:t>
            </w:r>
            <w:proofErr w:type="gramEnd"/>
            <w:r w:rsidRPr="00896011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 xml:space="preserve">length 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== b[</w:t>
            </w:r>
            <w:r w:rsidRPr="00896011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</w:p>
        </w:tc>
        <w:tc>
          <w:tcPr>
            <w:tcW w:w="2236" w:type="dxa"/>
            <w:gridSpan w:val="2"/>
            <w:vAlign w:val="center"/>
          </w:tcPr>
          <w:p w14:paraId="7E5D2BA1" w14:textId="77777777" w:rsidR="00A1556E" w:rsidRPr="00A1556E" w:rsidRDefault="00A1556E" w:rsidP="00ED500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en-US"/>
              </w:rPr>
            </w:pPr>
            <w:proofErr w:type="spell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i</w:t>
            </w:r>
            <w:proofErr w:type="spellEnd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  <w:proofErr w:type="spellEnd"/>
            <w:proofErr w:type="gramEnd"/>
          </w:p>
        </w:tc>
        <w:tc>
          <w:tcPr>
            <w:tcW w:w="2236" w:type="dxa"/>
            <w:gridSpan w:val="2"/>
            <w:vAlign w:val="center"/>
          </w:tcPr>
          <w:p w14:paraId="575FC9E1" w14:textId="77777777" w:rsidR="00A1556E" w:rsidRPr="00A1556E" w:rsidRDefault="00A1556E" w:rsidP="00ED500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en-US"/>
              </w:rPr>
            </w:pPr>
            <w:r w:rsidRPr="00A1556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j &lt; </w:t>
            </w:r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a[</w:t>
            </w:r>
            <w:proofErr w:type="gramEnd"/>
            <w:r w:rsidRPr="00896011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</w:p>
        </w:tc>
      </w:tr>
      <w:tr w:rsidR="00A1556E" w:rsidRPr="00156390" w14:paraId="53F169FE" w14:textId="77777777" w:rsidTr="003223EC">
        <w:trPr>
          <w:trHeight w:val="344"/>
          <w:jc w:val="center"/>
        </w:trPr>
        <w:tc>
          <w:tcPr>
            <w:tcW w:w="1124" w:type="dxa"/>
            <w:vMerge/>
          </w:tcPr>
          <w:p w14:paraId="3001DCD9" w14:textId="77777777" w:rsidR="00A1556E" w:rsidRPr="00A1556E" w:rsidRDefault="00A1556E" w:rsidP="00ED500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6" w:type="dxa"/>
            <w:vAlign w:val="center"/>
          </w:tcPr>
          <w:p w14:paraId="52824786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 w:rsidRPr="00A1556E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17" w:type="dxa"/>
            <w:vAlign w:val="center"/>
          </w:tcPr>
          <w:p w14:paraId="6AFEBF96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 w:rsidRPr="00A1556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17" w:type="dxa"/>
            <w:vAlign w:val="center"/>
          </w:tcPr>
          <w:p w14:paraId="4A08CA83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A1556E">
              <w:rPr>
                <w:rFonts w:ascii="Times New Roman" w:eastAsia="Times New Roman" w:hAnsi="Times New Roman" w:cs="Times New Roman"/>
                <w:lang w:val="ru-RU"/>
              </w:rPr>
              <w:t>+</w:t>
            </w:r>
          </w:p>
        </w:tc>
        <w:tc>
          <w:tcPr>
            <w:tcW w:w="1118" w:type="dxa"/>
            <w:vAlign w:val="center"/>
          </w:tcPr>
          <w:p w14:paraId="4E4DE885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A1556E">
              <w:rPr>
                <w:rFonts w:ascii="Times New Roman" w:eastAsia="Times New Roman" w:hAnsi="Times New Roman" w:cs="Times New Roman"/>
                <w:lang w:val="ru-RU"/>
              </w:rPr>
              <w:t>-</w:t>
            </w:r>
          </w:p>
        </w:tc>
        <w:tc>
          <w:tcPr>
            <w:tcW w:w="1117" w:type="dxa"/>
            <w:vAlign w:val="center"/>
          </w:tcPr>
          <w:p w14:paraId="1DDE037F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A1556E">
              <w:rPr>
                <w:rFonts w:ascii="Times New Roman" w:eastAsia="Times New Roman" w:hAnsi="Times New Roman" w:cs="Times New Roman"/>
                <w:lang w:val="ru-RU"/>
              </w:rPr>
              <w:t>+</w:t>
            </w:r>
          </w:p>
        </w:tc>
        <w:tc>
          <w:tcPr>
            <w:tcW w:w="1118" w:type="dxa"/>
            <w:vAlign w:val="center"/>
          </w:tcPr>
          <w:p w14:paraId="6938D60F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A1556E">
              <w:rPr>
                <w:rFonts w:ascii="Times New Roman" w:eastAsia="Times New Roman" w:hAnsi="Times New Roman" w:cs="Times New Roman"/>
                <w:lang w:val="ru-RU"/>
              </w:rPr>
              <w:t>-</w:t>
            </w:r>
          </w:p>
        </w:tc>
        <w:tc>
          <w:tcPr>
            <w:tcW w:w="1117" w:type="dxa"/>
            <w:vAlign w:val="center"/>
          </w:tcPr>
          <w:p w14:paraId="4478DCC2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A1556E">
              <w:rPr>
                <w:rFonts w:ascii="Times New Roman" w:eastAsia="Times New Roman" w:hAnsi="Times New Roman" w:cs="Times New Roman"/>
                <w:lang w:val="ru-RU"/>
              </w:rPr>
              <w:t>+</w:t>
            </w:r>
          </w:p>
        </w:tc>
        <w:tc>
          <w:tcPr>
            <w:tcW w:w="1118" w:type="dxa"/>
            <w:vAlign w:val="center"/>
          </w:tcPr>
          <w:p w14:paraId="6BB9DA1D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A1556E">
              <w:rPr>
                <w:rFonts w:ascii="Times New Roman" w:eastAsia="Times New Roman" w:hAnsi="Times New Roman" w:cs="Times New Roman"/>
                <w:lang w:val="ru-RU"/>
              </w:rPr>
              <w:t>-</w:t>
            </w:r>
          </w:p>
        </w:tc>
      </w:tr>
      <w:tr w:rsidR="00A1556E" w:rsidRPr="00156390" w14:paraId="066F73D8" w14:textId="77777777" w:rsidTr="003223EC">
        <w:trPr>
          <w:trHeight w:val="178"/>
          <w:jc w:val="center"/>
        </w:trPr>
        <w:tc>
          <w:tcPr>
            <w:tcW w:w="1124" w:type="dxa"/>
          </w:tcPr>
          <w:p w14:paraId="6F7C1EFF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 w:rsidRPr="00A1556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16" w:type="dxa"/>
            <w:vAlign w:val="center"/>
          </w:tcPr>
          <w:p w14:paraId="07BE01CB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56E"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117" w:type="dxa"/>
            <w:vAlign w:val="center"/>
          </w:tcPr>
          <w:p w14:paraId="1F57849E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17" w:type="dxa"/>
            <w:vAlign w:val="center"/>
          </w:tcPr>
          <w:p w14:paraId="7B8759E4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118" w:type="dxa"/>
            <w:vAlign w:val="center"/>
          </w:tcPr>
          <w:p w14:paraId="12907E63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17" w:type="dxa"/>
            <w:vAlign w:val="center"/>
          </w:tcPr>
          <w:p w14:paraId="4C4D477F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118" w:type="dxa"/>
            <w:vAlign w:val="center"/>
          </w:tcPr>
          <w:p w14:paraId="4BBCC16E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56E"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117" w:type="dxa"/>
            <w:vAlign w:val="center"/>
          </w:tcPr>
          <w:p w14:paraId="23558130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 w:rsidRPr="00A1556E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118" w:type="dxa"/>
            <w:vAlign w:val="center"/>
          </w:tcPr>
          <w:p w14:paraId="2249DB51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56E"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</w:tr>
      <w:tr w:rsidR="00A1556E" w:rsidRPr="00156390" w14:paraId="2694B3A6" w14:textId="77777777" w:rsidTr="003223EC">
        <w:trPr>
          <w:trHeight w:val="178"/>
          <w:jc w:val="center"/>
        </w:trPr>
        <w:tc>
          <w:tcPr>
            <w:tcW w:w="1124" w:type="dxa"/>
          </w:tcPr>
          <w:p w14:paraId="7CBBC888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56E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14:paraId="4B0909E8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117" w:type="dxa"/>
            <w:vAlign w:val="center"/>
          </w:tcPr>
          <w:p w14:paraId="34CDF6E7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17" w:type="dxa"/>
            <w:vAlign w:val="center"/>
          </w:tcPr>
          <w:p w14:paraId="5C85CBCA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18" w:type="dxa"/>
            <w:vAlign w:val="center"/>
          </w:tcPr>
          <w:p w14:paraId="13E7F65A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56E"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117" w:type="dxa"/>
            <w:vAlign w:val="center"/>
          </w:tcPr>
          <w:p w14:paraId="44E298BC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18" w:type="dxa"/>
            <w:vAlign w:val="center"/>
          </w:tcPr>
          <w:p w14:paraId="440A4D6C" w14:textId="77777777" w:rsidR="00A1556E" w:rsidRPr="00A1556E" w:rsidRDefault="00A1556E" w:rsidP="00ED5000">
            <w:pPr>
              <w:spacing w:before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5A48FC01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18" w:type="dxa"/>
            <w:vAlign w:val="center"/>
          </w:tcPr>
          <w:p w14:paraId="3CF88F0D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1556E" w:rsidRPr="00156390" w14:paraId="361744EC" w14:textId="77777777" w:rsidTr="003223EC">
        <w:trPr>
          <w:trHeight w:val="178"/>
          <w:jc w:val="center"/>
        </w:trPr>
        <w:tc>
          <w:tcPr>
            <w:tcW w:w="1124" w:type="dxa"/>
          </w:tcPr>
          <w:p w14:paraId="31BCBD8C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A1556E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16" w:type="dxa"/>
            <w:vAlign w:val="center"/>
          </w:tcPr>
          <w:p w14:paraId="30C08052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17" w:type="dxa"/>
            <w:vAlign w:val="center"/>
          </w:tcPr>
          <w:p w14:paraId="6407A92C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*</w:t>
            </w:r>
          </w:p>
        </w:tc>
        <w:tc>
          <w:tcPr>
            <w:tcW w:w="1117" w:type="dxa"/>
            <w:vAlign w:val="center"/>
          </w:tcPr>
          <w:p w14:paraId="14F1DF98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18" w:type="dxa"/>
            <w:vAlign w:val="center"/>
          </w:tcPr>
          <w:p w14:paraId="1E1B7F32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*</w:t>
            </w:r>
          </w:p>
        </w:tc>
        <w:tc>
          <w:tcPr>
            <w:tcW w:w="1117" w:type="dxa"/>
            <w:vAlign w:val="center"/>
          </w:tcPr>
          <w:p w14:paraId="1FEB64C0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18" w:type="dxa"/>
            <w:vAlign w:val="center"/>
          </w:tcPr>
          <w:p w14:paraId="2484ED72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17" w:type="dxa"/>
            <w:vAlign w:val="center"/>
          </w:tcPr>
          <w:p w14:paraId="1A960422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18" w:type="dxa"/>
            <w:vAlign w:val="center"/>
          </w:tcPr>
          <w:p w14:paraId="08295E67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A1556E" w:rsidRPr="009428E8" w14:paraId="03B82271" w14:textId="77777777" w:rsidTr="003223EC">
        <w:tblPrEx>
          <w:jc w:val="left"/>
        </w:tblPrEx>
        <w:trPr>
          <w:trHeight w:val="178"/>
        </w:trPr>
        <w:tc>
          <w:tcPr>
            <w:tcW w:w="1124" w:type="dxa"/>
          </w:tcPr>
          <w:p w14:paraId="35BBF1B8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 w:rsidRPr="00A1556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16" w:type="dxa"/>
          </w:tcPr>
          <w:p w14:paraId="0634ED79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17" w:type="dxa"/>
          </w:tcPr>
          <w:p w14:paraId="3786F554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*</w:t>
            </w:r>
          </w:p>
        </w:tc>
        <w:tc>
          <w:tcPr>
            <w:tcW w:w="1117" w:type="dxa"/>
          </w:tcPr>
          <w:p w14:paraId="4F7E5E19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1556E"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118" w:type="dxa"/>
          </w:tcPr>
          <w:p w14:paraId="3DECC2F8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17" w:type="dxa"/>
          </w:tcPr>
          <w:p w14:paraId="3F006E6C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18" w:type="dxa"/>
          </w:tcPr>
          <w:p w14:paraId="0E990645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17" w:type="dxa"/>
          </w:tcPr>
          <w:p w14:paraId="1F924129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18" w:type="dxa"/>
          </w:tcPr>
          <w:p w14:paraId="48DA8F4C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4A0DF5A2" w14:textId="77777777" w:rsidR="00A1556E" w:rsidRDefault="00A1556E" w:rsidP="00A1556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14:paraId="1495249E" w14:textId="77777777" w:rsidR="00A1556E" w:rsidRPr="00C51D43" w:rsidRDefault="00A1556E" w:rsidP="00A1556E">
      <w:pPr>
        <w:widowControl w:val="0"/>
        <w:autoSpaceDE w:val="0"/>
        <w:autoSpaceDN w:val="0"/>
        <w:spacing w:before="1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51D43">
        <w:rPr>
          <w:rFonts w:ascii="Times New Roman" w:eastAsia="Times New Roman" w:hAnsi="Times New Roman" w:cs="Times New Roman"/>
          <w:b/>
          <w:bCs/>
          <w:sz w:val="28"/>
        </w:rPr>
        <w:t>Таблиця покриття рішень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437"/>
        <w:gridCol w:w="1462"/>
        <w:gridCol w:w="1462"/>
        <w:gridCol w:w="1462"/>
        <w:gridCol w:w="1462"/>
        <w:gridCol w:w="1462"/>
        <w:gridCol w:w="1462"/>
      </w:tblGrid>
      <w:tr w:rsidR="00A1556E" w:rsidRPr="00156390" w14:paraId="33C13821" w14:textId="77777777" w:rsidTr="003223EC">
        <w:trPr>
          <w:trHeight w:val="44"/>
          <w:jc w:val="center"/>
        </w:trPr>
        <w:tc>
          <w:tcPr>
            <w:tcW w:w="1437" w:type="dxa"/>
            <w:vMerge w:val="restart"/>
            <w:tcBorders>
              <w:tl2br w:val="single" w:sz="4" w:space="0" w:color="auto"/>
            </w:tcBorders>
          </w:tcPr>
          <w:p w14:paraId="38AA6FEE" w14:textId="77777777" w:rsidR="00A1556E" w:rsidRPr="00156390" w:rsidRDefault="00A1556E" w:rsidP="00ED5000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7D94CF94" w14:textId="77777777" w:rsidR="00A1556E" w:rsidRPr="00156390" w:rsidRDefault="00A1556E" w:rsidP="00ED500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0EC63F7" w14:textId="77777777" w:rsidR="00A1556E" w:rsidRPr="00156390" w:rsidRDefault="00A1556E" w:rsidP="00ED500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2924" w:type="dxa"/>
            <w:gridSpan w:val="2"/>
            <w:vAlign w:val="center"/>
          </w:tcPr>
          <w:p w14:paraId="17C3D6AC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  <w:proofErr w:type="spellEnd"/>
            <w:proofErr w:type="gramEnd"/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 xml:space="preserve"> 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== </w:t>
            </w:r>
            <w:proofErr w:type="spell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b.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 xml:space="preserve"> 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&amp;&amp; a[</w:t>
            </w:r>
            <w:r w:rsidRPr="00896011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 xml:space="preserve">length 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== b[</w:t>
            </w:r>
            <w:r w:rsidRPr="00896011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</w:p>
        </w:tc>
        <w:tc>
          <w:tcPr>
            <w:tcW w:w="2924" w:type="dxa"/>
            <w:gridSpan w:val="2"/>
            <w:vAlign w:val="center"/>
          </w:tcPr>
          <w:p w14:paraId="4F0F3317" w14:textId="77777777" w:rsidR="00A1556E" w:rsidRPr="00C51D43" w:rsidRDefault="00A1556E" w:rsidP="00ED500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i</w:t>
            </w:r>
            <w:proofErr w:type="spellEnd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  <w:proofErr w:type="spellEnd"/>
            <w:proofErr w:type="gramEnd"/>
            <w:r w:rsidRPr="00C51D4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924" w:type="dxa"/>
            <w:gridSpan w:val="2"/>
            <w:vAlign w:val="center"/>
          </w:tcPr>
          <w:p w14:paraId="1527D273" w14:textId="77777777" w:rsidR="00A1556E" w:rsidRPr="00156390" w:rsidRDefault="00A1556E" w:rsidP="00ED500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</w:pPr>
            <w:r w:rsidRPr="00A1556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j &lt; </w:t>
            </w:r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a[</w:t>
            </w:r>
            <w:proofErr w:type="gramEnd"/>
            <w:r w:rsidRPr="00896011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</w:p>
        </w:tc>
      </w:tr>
      <w:tr w:rsidR="00A1556E" w:rsidRPr="00156390" w14:paraId="5C062756" w14:textId="77777777" w:rsidTr="003223EC">
        <w:trPr>
          <w:trHeight w:val="133"/>
          <w:jc w:val="center"/>
        </w:trPr>
        <w:tc>
          <w:tcPr>
            <w:tcW w:w="1437" w:type="dxa"/>
            <w:vMerge/>
          </w:tcPr>
          <w:p w14:paraId="1693263A" w14:textId="77777777" w:rsidR="00A1556E" w:rsidRPr="00156390" w:rsidRDefault="00A1556E" w:rsidP="00ED5000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62" w:type="dxa"/>
            <w:vAlign w:val="center"/>
          </w:tcPr>
          <w:p w14:paraId="262E498D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1462" w:type="dxa"/>
            <w:vAlign w:val="center"/>
          </w:tcPr>
          <w:p w14:paraId="58C86ED4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462" w:type="dxa"/>
            <w:vAlign w:val="center"/>
          </w:tcPr>
          <w:p w14:paraId="1C50953B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462" w:type="dxa"/>
            <w:vAlign w:val="center"/>
          </w:tcPr>
          <w:p w14:paraId="5A79C695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462" w:type="dxa"/>
            <w:vAlign w:val="center"/>
          </w:tcPr>
          <w:p w14:paraId="0CC42D48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462" w:type="dxa"/>
            <w:vAlign w:val="center"/>
          </w:tcPr>
          <w:p w14:paraId="5D09CCE4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A1556E" w:rsidRPr="00156390" w14:paraId="5171FE38" w14:textId="77777777" w:rsidTr="003223EC">
        <w:trPr>
          <w:trHeight w:val="68"/>
          <w:jc w:val="center"/>
        </w:trPr>
        <w:tc>
          <w:tcPr>
            <w:tcW w:w="1437" w:type="dxa"/>
          </w:tcPr>
          <w:p w14:paraId="731FE648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462" w:type="dxa"/>
            <w:vAlign w:val="center"/>
          </w:tcPr>
          <w:p w14:paraId="29D24268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62" w:type="dxa"/>
            <w:vAlign w:val="center"/>
          </w:tcPr>
          <w:p w14:paraId="024A5924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794A66E2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62" w:type="dxa"/>
            <w:vAlign w:val="center"/>
          </w:tcPr>
          <w:p w14:paraId="3659DDC5" w14:textId="77777777" w:rsidR="00A1556E" w:rsidRPr="00C51D43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462" w:type="dxa"/>
            <w:vAlign w:val="center"/>
          </w:tcPr>
          <w:p w14:paraId="309DAE1A" w14:textId="77777777" w:rsidR="00A1556E" w:rsidRPr="00C51D43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462" w:type="dxa"/>
            <w:vAlign w:val="center"/>
          </w:tcPr>
          <w:p w14:paraId="2C2CE5A0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  <w:tr w:rsidR="00A1556E" w:rsidRPr="00156390" w14:paraId="6D2681F5" w14:textId="77777777" w:rsidTr="003223EC">
        <w:trPr>
          <w:trHeight w:val="68"/>
          <w:jc w:val="center"/>
        </w:trPr>
        <w:tc>
          <w:tcPr>
            <w:tcW w:w="1437" w:type="dxa"/>
          </w:tcPr>
          <w:p w14:paraId="1D32950B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62" w:type="dxa"/>
            <w:vAlign w:val="center"/>
          </w:tcPr>
          <w:p w14:paraId="388C93A6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04091A2E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62" w:type="dxa"/>
            <w:vAlign w:val="center"/>
          </w:tcPr>
          <w:p w14:paraId="6C3E0623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227E6C18" w14:textId="77777777" w:rsidR="00A1556E" w:rsidRPr="00C51D43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1462" w:type="dxa"/>
            <w:vAlign w:val="center"/>
          </w:tcPr>
          <w:p w14:paraId="6705A677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5ED00396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A1556E" w:rsidRPr="00156390" w14:paraId="1F4E6233" w14:textId="77777777" w:rsidTr="003223EC">
        <w:trPr>
          <w:trHeight w:val="68"/>
          <w:jc w:val="center"/>
        </w:trPr>
        <w:tc>
          <w:tcPr>
            <w:tcW w:w="1437" w:type="dxa"/>
          </w:tcPr>
          <w:p w14:paraId="7954867E" w14:textId="77777777" w:rsidR="00A1556E" w:rsidRPr="009428E8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462" w:type="dxa"/>
            <w:vAlign w:val="center"/>
          </w:tcPr>
          <w:p w14:paraId="3AB87E98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52DD5992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62" w:type="dxa"/>
            <w:vAlign w:val="center"/>
          </w:tcPr>
          <w:p w14:paraId="10C21367" w14:textId="77777777" w:rsidR="00A1556E" w:rsidRPr="00156390" w:rsidRDefault="00A1556E" w:rsidP="00ED5000">
            <w:pPr>
              <w:spacing w:before="1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62" w:type="dxa"/>
            <w:vAlign w:val="center"/>
          </w:tcPr>
          <w:p w14:paraId="006F1656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62" w:type="dxa"/>
            <w:vAlign w:val="center"/>
          </w:tcPr>
          <w:p w14:paraId="40B89265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03D50C88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A1556E" w:rsidRPr="00156390" w14:paraId="4310822F" w14:textId="77777777" w:rsidTr="003223EC">
        <w:trPr>
          <w:trHeight w:val="68"/>
          <w:jc w:val="center"/>
        </w:trPr>
        <w:tc>
          <w:tcPr>
            <w:tcW w:w="1437" w:type="dxa"/>
          </w:tcPr>
          <w:p w14:paraId="1D19F920" w14:textId="77777777" w:rsidR="00A1556E" w:rsidRPr="009428E8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462" w:type="dxa"/>
            <w:vAlign w:val="center"/>
          </w:tcPr>
          <w:p w14:paraId="0876F5C1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56BE9845" w14:textId="77777777" w:rsidR="00A1556E" w:rsidRPr="009428E8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462" w:type="dxa"/>
            <w:vAlign w:val="center"/>
          </w:tcPr>
          <w:p w14:paraId="68E480E1" w14:textId="77777777" w:rsidR="00A1556E" w:rsidRPr="009428E8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62" w:type="dxa"/>
            <w:vAlign w:val="center"/>
          </w:tcPr>
          <w:p w14:paraId="21313492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62" w:type="dxa"/>
            <w:vAlign w:val="center"/>
          </w:tcPr>
          <w:p w14:paraId="77BA900A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4B34C904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</w:tbl>
    <w:p w14:paraId="1FEDF3FA" w14:textId="77777777" w:rsidR="003223EC" w:rsidRDefault="003223EC" w:rsidP="00A1556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</w:p>
    <w:p w14:paraId="7EBBE93F" w14:textId="77777777" w:rsidR="003223EC" w:rsidRDefault="003223E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6B5F15D8" w14:textId="06B59258" w:rsidR="00A1556E" w:rsidRPr="00C51D43" w:rsidRDefault="00A1556E" w:rsidP="00A1556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51D43">
        <w:rPr>
          <w:rFonts w:ascii="Times New Roman" w:eastAsia="Times New Roman" w:hAnsi="Times New Roman" w:cs="Times New Roman"/>
          <w:b/>
          <w:bCs/>
          <w:sz w:val="28"/>
        </w:rPr>
        <w:lastRenderedPageBreak/>
        <w:t>Таблиця комбінаторного покриття умов</w:t>
      </w:r>
    </w:p>
    <w:tbl>
      <w:tblPr>
        <w:tblStyle w:val="3"/>
        <w:tblW w:w="6912" w:type="dxa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1139"/>
        <w:gridCol w:w="1131"/>
        <w:gridCol w:w="1132"/>
      </w:tblGrid>
      <w:tr w:rsidR="00A1556E" w:rsidRPr="00156390" w14:paraId="1CED4FFB" w14:textId="77777777" w:rsidTr="00ED5000">
        <w:trPr>
          <w:trHeight w:val="173"/>
          <w:jc w:val="center"/>
        </w:trPr>
        <w:tc>
          <w:tcPr>
            <w:tcW w:w="1809" w:type="dxa"/>
            <w:vMerge w:val="restart"/>
            <w:tcBorders>
              <w:tl2br w:val="single" w:sz="4" w:space="0" w:color="auto"/>
            </w:tcBorders>
          </w:tcPr>
          <w:p w14:paraId="39D5F854" w14:textId="77777777" w:rsidR="00A1556E" w:rsidRPr="00156390" w:rsidRDefault="00A1556E" w:rsidP="00ED5000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60A487E7" w14:textId="77777777" w:rsidR="00A1556E" w:rsidRPr="00156390" w:rsidRDefault="00A1556E" w:rsidP="00ED500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5103" w:type="dxa"/>
            <w:gridSpan w:val="4"/>
            <w:vAlign w:val="center"/>
          </w:tcPr>
          <w:p w14:paraId="22FE9D82" w14:textId="77777777" w:rsidR="00A1556E" w:rsidRPr="00C51D43" w:rsidRDefault="00A1556E" w:rsidP="00ED5000">
            <w:pPr>
              <w:spacing w:before="1"/>
              <w:jc w:val="center"/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  <w:proofErr w:type="spellEnd"/>
            <w:proofErr w:type="gramEnd"/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 xml:space="preserve"> 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== </w:t>
            </w:r>
            <w:proofErr w:type="spellStart"/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b.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 xml:space="preserve"> 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&amp;&amp; a[</w:t>
            </w:r>
            <w:r w:rsidRPr="00896011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 xml:space="preserve">length 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== b[</w:t>
            </w:r>
            <w:r w:rsidRPr="00896011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896011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].</w:t>
            </w:r>
            <w:r w:rsidRPr="00896011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val="en-US" w:eastAsia="ru-RU"/>
              </w:rPr>
              <w:t>length</w:t>
            </w:r>
          </w:p>
        </w:tc>
      </w:tr>
      <w:tr w:rsidR="00A1556E" w:rsidRPr="00156390" w14:paraId="6306EADE" w14:textId="77777777" w:rsidTr="00ED5000">
        <w:trPr>
          <w:trHeight w:val="513"/>
          <w:jc w:val="center"/>
        </w:trPr>
        <w:tc>
          <w:tcPr>
            <w:tcW w:w="1809" w:type="dxa"/>
            <w:vMerge/>
          </w:tcPr>
          <w:p w14:paraId="57221C29" w14:textId="77777777" w:rsidR="00A1556E" w:rsidRPr="00156390" w:rsidRDefault="00A1556E" w:rsidP="00ED5000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14:paraId="529F31C7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 +</w:t>
            </w:r>
          </w:p>
        </w:tc>
        <w:tc>
          <w:tcPr>
            <w:tcW w:w="1139" w:type="dxa"/>
          </w:tcPr>
          <w:p w14:paraId="404573D0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+-</w:t>
            </w:r>
          </w:p>
        </w:tc>
        <w:tc>
          <w:tcPr>
            <w:tcW w:w="1131" w:type="dxa"/>
            <w:vAlign w:val="center"/>
          </w:tcPr>
          <w:p w14:paraId="4378C835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-+</w:t>
            </w:r>
          </w:p>
        </w:tc>
        <w:tc>
          <w:tcPr>
            <w:tcW w:w="1132" w:type="dxa"/>
            <w:vAlign w:val="center"/>
          </w:tcPr>
          <w:p w14:paraId="0BA56456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--</w:t>
            </w:r>
          </w:p>
        </w:tc>
      </w:tr>
      <w:tr w:rsidR="00A1556E" w:rsidRPr="00156390" w14:paraId="7DF6F485" w14:textId="77777777" w:rsidTr="00ED5000">
        <w:trPr>
          <w:trHeight w:val="266"/>
          <w:jc w:val="center"/>
        </w:trPr>
        <w:tc>
          <w:tcPr>
            <w:tcW w:w="1809" w:type="dxa"/>
          </w:tcPr>
          <w:p w14:paraId="1B6D2642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14:paraId="45618320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9" w:type="dxa"/>
          </w:tcPr>
          <w:p w14:paraId="48F03199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1" w:type="dxa"/>
            <w:vAlign w:val="center"/>
          </w:tcPr>
          <w:p w14:paraId="41ABA5A8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2" w:type="dxa"/>
            <w:vAlign w:val="center"/>
          </w:tcPr>
          <w:p w14:paraId="70FEE729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A1556E" w:rsidRPr="00156390" w14:paraId="603AABFE" w14:textId="77777777" w:rsidTr="00ED5000">
        <w:trPr>
          <w:trHeight w:val="266"/>
          <w:jc w:val="center"/>
        </w:trPr>
        <w:tc>
          <w:tcPr>
            <w:tcW w:w="1809" w:type="dxa"/>
          </w:tcPr>
          <w:p w14:paraId="060F906D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E244DB0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9" w:type="dxa"/>
          </w:tcPr>
          <w:p w14:paraId="71C5133B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1" w:type="dxa"/>
            <w:vAlign w:val="center"/>
          </w:tcPr>
          <w:p w14:paraId="307FA46A" w14:textId="77777777" w:rsidR="00A1556E" w:rsidRPr="00156390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2" w:type="dxa"/>
            <w:vAlign w:val="center"/>
          </w:tcPr>
          <w:p w14:paraId="2BD3323A" w14:textId="77777777" w:rsidR="00A1556E" w:rsidRPr="00C51D43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A1556E" w:rsidRPr="00156390" w14:paraId="253A1A83" w14:textId="77777777" w:rsidTr="00ED5000">
        <w:trPr>
          <w:trHeight w:val="266"/>
          <w:jc w:val="center"/>
        </w:trPr>
        <w:tc>
          <w:tcPr>
            <w:tcW w:w="1809" w:type="dxa"/>
          </w:tcPr>
          <w:p w14:paraId="45E50FB5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7F9863D3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9" w:type="dxa"/>
          </w:tcPr>
          <w:p w14:paraId="143A8406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1" w:type="dxa"/>
            <w:vAlign w:val="center"/>
          </w:tcPr>
          <w:p w14:paraId="23E7A316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2" w:type="dxa"/>
            <w:vAlign w:val="center"/>
          </w:tcPr>
          <w:p w14:paraId="086852B8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  <w:tr w:rsidR="00A1556E" w:rsidRPr="00826062" w14:paraId="31643522" w14:textId="77777777" w:rsidTr="00ED5000">
        <w:tblPrEx>
          <w:jc w:val="left"/>
        </w:tblPrEx>
        <w:trPr>
          <w:trHeight w:val="266"/>
        </w:trPr>
        <w:tc>
          <w:tcPr>
            <w:tcW w:w="1809" w:type="dxa"/>
          </w:tcPr>
          <w:p w14:paraId="4117D9DF" w14:textId="77777777" w:rsidR="00A1556E" w:rsidRPr="009428E8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701" w:type="dxa"/>
          </w:tcPr>
          <w:p w14:paraId="4B0E2863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9" w:type="dxa"/>
          </w:tcPr>
          <w:p w14:paraId="793038C6" w14:textId="77777777" w:rsidR="00A1556E" w:rsidRPr="009428E8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1" w:type="dxa"/>
          </w:tcPr>
          <w:p w14:paraId="49FF09D4" w14:textId="77777777" w:rsidR="00A1556E" w:rsidRPr="00A1556E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2" w:type="dxa"/>
          </w:tcPr>
          <w:p w14:paraId="5828D445" w14:textId="77777777" w:rsidR="00A1556E" w:rsidRPr="00826062" w:rsidRDefault="00A1556E" w:rsidP="00ED500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</w:tbl>
    <w:p w14:paraId="44C2107E" w14:textId="09F00755" w:rsidR="00B45288" w:rsidRDefault="00B45288" w:rsidP="003223EC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626C1422" w14:textId="4EA7BE7C" w:rsidR="004E25C8" w:rsidRPr="004E25C8" w:rsidRDefault="004E25C8" w:rsidP="004E25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25C8">
        <w:rPr>
          <w:rFonts w:ascii="Times New Roman" w:hAnsi="Times New Roman" w:cs="Times New Roman"/>
          <w:sz w:val="28"/>
          <w:szCs w:val="28"/>
        </w:rPr>
        <w:t>Тестування методами білої скриньки - це важлива частина процесу розробки програмного забезпечення. Воно дозволяє перевірити внутрішню структуру програми, включаючи модулі, функції та гілки коду. Головною метою цього виду тестування є забезпечення відповідності програми вимогам та забезпечення її стабільної роботи.</w:t>
      </w:r>
    </w:p>
    <w:p w14:paraId="1A3B6F6C" w14:textId="08DAD847" w:rsidR="004E25C8" w:rsidRPr="004E25C8" w:rsidRDefault="004E25C8" w:rsidP="004E25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25C8">
        <w:rPr>
          <w:rFonts w:ascii="Times New Roman" w:hAnsi="Times New Roman" w:cs="Times New Roman"/>
          <w:sz w:val="28"/>
          <w:szCs w:val="28"/>
        </w:rPr>
        <w:t xml:space="preserve">Тестування білої скриньки проводиться паралельно з іншими методами тестування для забезпечення повноти оцінки програмного продукту. Під час цього тестування, </w:t>
      </w:r>
      <w:proofErr w:type="spellStart"/>
      <w:r w:rsidRPr="004E25C8">
        <w:rPr>
          <w:rFonts w:ascii="Times New Roman" w:hAnsi="Times New Roman" w:cs="Times New Roman"/>
          <w:sz w:val="28"/>
          <w:szCs w:val="28"/>
        </w:rPr>
        <w:t>тестувальники</w:t>
      </w:r>
      <w:proofErr w:type="spellEnd"/>
      <w:r w:rsidRPr="004E25C8">
        <w:rPr>
          <w:rFonts w:ascii="Times New Roman" w:hAnsi="Times New Roman" w:cs="Times New Roman"/>
          <w:sz w:val="28"/>
          <w:szCs w:val="28"/>
        </w:rPr>
        <w:t xml:space="preserve"> мають доступ до внутрішньої структури програми, що дозволяє створювати тестові випадки на основі коду.</w:t>
      </w:r>
    </w:p>
    <w:p w14:paraId="159D643E" w14:textId="752E3602" w:rsidR="00B45288" w:rsidRPr="00B45288" w:rsidRDefault="004E25C8" w:rsidP="004E25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25C8">
        <w:rPr>
          <w:rFonts w:ascii="Times New Roman" w:hAnsi="Times New Roman" w:cs="Times New Roman"/>
          <w:sz w:val="28"/>
          <w:szCs w:val="28"/>
        </w:rPr>
        <w:t>Під час тестування методами білої скриньки можуть бути виявлені різні дефекти, такі як логічні помилки та проблеми з безпекою. В результаті, це сприяє покращенню якості та надійності програмного продукту, що є важливим завданням в розробці програмного забезпечення.</w:t>
      </w:r>
    </w:p>
    <w:sectPr w:rsidR="00B45288" w:rsidRPr="00B45288" w:rsidSect="00A1556E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3223EC"/>
    <w:rsid w:val="004A4B2D"/>
    <w:rsid w:val="004E25C8"/>
    <w:rsid w:val="00566E90"/>
    <w:rsid w:val="0075050E"/>
    <w:rsid w:val="007D4B73"/>
    <w:rsid w:val="00896011"/>
    <w:rsid w:val="008C0523"/>
    <w:rsid w:val="009428E8"/>
    <w:rsid w:val="00954FFE"/>
    <w:rsid w:val="00A1556E"/>
    <w:rsid w:val="00B25653"/>
    <w:rsid w:val="00B45288"/>
    <w:rsid w:val="00B53A93"/>
    <w:rsid w:val="00B67715"/>
    <w:rsid w:val="00C3569B"/>
    <w:rsid w:val="00C51D43"/>
    <w:rsid w:val="00C621B7"/>
    <w:rsid w:val="00C8568D"/>
    <w:rsid w:val="00CA6CAB"/>
    <w:rsid w:val="00D96069"/>
    <w:rsid w:val="00E7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3EC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10</cp:revision>
  <dcterms:created xsi:type="dcterms:W3CDTF">2023-09-24T20:25:00Z</dcterms:created>
  <dcterms:modified xsi:type="dcterms:W3CDTF">2023-10-12T19:30:00Z</dcterms:modified>
</cp:coreProperties>
</file>