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8C0A3" w14:textId="0CEBE4B5" w:rsidR="00B57E32" w:rsidRPr="008457E5" w:rsidRDefault="00B57E32" w:rsidP="00470863">
      <w:pPr>
        <w:spacing w:after="0" w:line="240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lang w:val="ru-RU"/>
        </w:rPr>
      </w:pPr>
    </w:p>
    <w:p w14:paraId="79131A75" w14:textId="77777777" w:rsidR="00B57E32" w:rsidRPr="0068181E" w:rsidRDefault="00B57E32" w:rsidP="00470863">
      <w:pPr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Theme="minorHAnsi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12E63B77" wp14:editId="258412C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F443" w14:textId="77777777" w:rsidR="00B57E32" w:rsidRPr="0068181E" w:rsidRDefault="00B57E32" w:rsidP="00470863">
      <w:pPr>
        <w:spacing w:after="0" w:line="240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0CA98EA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5FD15356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 w:rsidRPr="0068181E"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7C76E175" w14:textId="77777777" w:rsidR="00B57E32" w:rsidRPr="0068181E" w:rsidRDefault="00B57E32" w:rsidP="00470863">
      <w:pPr>
        <w:widowControl w:val="0"/>
        <w:spacing w:after="0" w:line="240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77B42FD3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69BA843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C9300DC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E94CEB1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CA1CD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DC04076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75D419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A5685C5" w14:textId="35F7BA69" w:rsidR="00B57E32" w:rsidRPr="00030E66" w:rsidRDefault="001D298D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030E66">
        <w:rPr>
          <w:rFonts w:ascii="Times New Roman" w:eastAsia="Calibri" w:hAnsi="Times New Roman" w:cs="Times New Roman"/>
          <w:b/>
          <w:noProof/>
          <w:sz w:val="28"/>
          <w:lang w:val="en-US"/>
        </w:rPr>
        <w:t>4</w:t>
      </w:r>
    </w:p>
    <w:p w14:paraId="7456A35D" w14:textId="7F7800F0" w:rsidR="00B57E32" w:rsidRPr="0068181E" w:rsidRDefault="00B57E32" w:rsidP="00470863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68181E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78D5">
        <w:rPr>
          <w:rFonts w:ascii="Times New Roman" w:eastAsia="Calibri" w:hAnsi="Times New Roman" w:cs="Times New Roman"/>
          <w:b/>
          <w:noProof/>
          <w:sz w:val="28"/>
        </w:rPr>
        <w:t>Якість програмного забезпечення</w:t>
      </w:r>
      <w:r w:rsidRPr="0068181E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3AC62DF5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FDDDD8E" w14:textId="77777777" w:rsidR="00B57E32" w:rsidRPr="0068181E" w:rsidRDefault="00B57E32" w:rsidP="00470863">
      <w:pPr>
        <w:shd w:val="clear" w:color="auto" w:fill="FFFFFF"/>
        <w:spacing w:after="100" w:afterAutospacing="1" w:line="240" w:lineRule="auto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68181E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D896A59" w14:textId="0144D9B4" w:rsidR="00B57E32" w:rsidRPr="001E5923" w:rsidRDefault="00B57E32" w:rsidP="00470863">
      <w:pPr>
        <w:spacing w:line="240" w:lineRule="auto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8181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030E66">
        <w:rPr>
          <w:rFonts w:ascii="Times New Roman" w:hAnsi="Times New Roman" w:cs="Times New Roman"/>
          <w:noProof/>
          <w:sz w:val="28"/>
          <w:szCs w:val="28"/>
        </w:rPr>
        <w:t>Проектування структур даних з урахуванням програмно-апаратних середовищ їх використання</w:t>
      </w:r>
      <w:r w:rsidR="00BC5046">
        <w:rPr>
          <w:rFonts w:ascii="Times New Roman" w:hAnsi="Times New Roman" w:cs="Times New Roman"/>
          <w:sz w:val="28"/>
          <w:szCs w:val="28"/>
        </w:rPr>
        <w:t>»</w:t>
      </w:r>
    </w:p>
    <w:p w14:paraId="7BC1C965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54582B9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558C2786" w14:textId="77777777" w:rsidR="00B57E32" w:rsidRPr="0068181E" w:rsidRDefault="00B57E32" w:rsidP="00470863">
      <w:pPr>
        <w:widowControl w:val="0"/>
        <w:tabs>
          <w:tab w:val="left" w:pos="7056"/>
        </w:tabs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7CD53550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A6B4503" w14:textId="2552327F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>Викона</w:t>
      </w:r>
      <w:r w:rsidR="005B758C">
        <w:rPr>
          <w:rFonts w:ascii="Times New Roman" w:eastAsia="Calibri" w:hAnsi="Times New Roman" w:cs="Times New Roman"/>
          <w:noProof/>
          <w:sz w:val="28"/>
        </w:rPr>
        <w:t>ла</w:t>
      </w:r>
      <w:r w:rsidRPr="0068181E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20433CD0" w14:textId="5758E22A" w:rsidR="00B57E32" w:rsidRPr="0068181E" w:rsidRDefault="005B758C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с</w:t>
      </w:r>
      <w:r w:rsidR="00B57E32" w:rsidRPr="0068181E">
        <w:rPr>
          <w:rFonts w:ascii="Times New Roman" w:eastAsia="Calibri" w:hAnsi="Times New Roman" w:cs="Times New Roman"/>
          <w:noProof/>
          <w:sz w:val="28"/>
        </w:rPr>
        <w:t>тудент</w:t>
      </w:r>
      <w:r>
        <w:rPr>
          <w:rFonts w:ascii="Times New Roman" w:eastAsia="Calibri" w:hAnsi="Times New Roman" w:cs="Times New Roman"/>
          <w:noProof/>
          <w:sz w:val="28"/>
        </w:rPr>
        <w:t>ка</w:t>
      </w:r>
      <w:r w:rsidR="00B57E32" w:rsidRPr="0068181E">
        <w:rPr>
          <w:rFonts w:ascii="Times New Roman" w:eastAsia="Calibri" w:hAnsi="Times New Roman" w:cs="Times New Roman"/>
          <w:noProof/>
          <w:sz w:val="28"/>
        </w:rPr>
        <w:t xml:space="preserve"> гр. ПЗ2011 </w:t>
      </w:r>
    </w:p>
    <w:p w14:paraId="4E80BE4B" w14:textId="2A4135E5" w:rsidR="00B57E32" w:rsidRPr="0068181E" w:rsidRDefault="005B758C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Костюк Анастасія Сергіївна</w:t>
      </w:r>
    </w:p>
    <w:p w14:paraId="3C112F12" w14:textId="3910F0E6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 w:rsidRPr="0068181E"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7A47879F" w14:textId="20FC2D0A" w:rsidR="00B57E32" w:rsidRPr="0068181E" w:rsidRDefault="00B57E32" w:rsidP="00470863">
      <w:pPr>
        <w:autoSpaceDE w:val="0"/>
        <w:autoSpaceDN w:val="0"/>
        <w:adjustRightInd w:val="0"/>
        <w:spacing w:after="0" w:line="240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68181E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78D5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Куроп’ятник О.С.</w:t>
      </w:r>
      <w:r w:rsidRPr="0068181E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68181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52AE6E9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9E92DC4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18DB018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3A92DCF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7C4F34AA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05A45AA1" w14:textId="77777777" w:rsidR="00B57E32" w:rsidRPr="0068181E" w:rsidRDefault="00B57E32" w:rsidP="00470863">
      <w:pPr>
        <w:widowControl w:val="0"/>
        <w:spacing w:after="0" w:line="240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D358DE9" w14:textId="77777777" w:rsidR="00B57E32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141FFA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31B8F63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358B370" w14:textId="77777777" w:rsidR="00470863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CE8ADCC" w14:textId="77777777" w:rsidR="00470863" w:rsidRPr="0068181E" w:rsidRDefault="00470863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098AB9B" w14:textId="77777777" w:rsidR="00BC5046" w:rsidRPr="0068181E" w:rsidRDefault="00BC5046" w:rsidP="00470863">
      <w:pPr>
        <w:widowControl w:val="0"/>
        <w:spacing w:after="0" w:line="240" w:lineRule="auto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32EF38" w14:textId="77777777" w:rsidR="00B57E32" w:rsidRPr="0068181E" w:rsidRDefault="00B57E32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68AE2EE" w14:textId="2F2F4F8E" w:rsidR="001D298D" w:rsidRDefault="005B758C" w:rsidP="00470863">
      <w:pPr>
        <w:widowControl w:val="0"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7058AFB" w14:textId="593EC141" w:rsidR="00D378D5" w:rsidRDefault="00004A2E" w:rsidP="00470863">
      <w:pPr>
        <w:pStyle w:val="1"/>
        <w:rPr>
          <w:lang w:val="uk-UA"/>
        </w:rPr>
      </w:pPr>
      <w:r>
        <w:lastRenderedPageBreak/>
        <w:t xml:space="preserve">Лабораторна робота № </w:t>
      </w:r>
      <w:r w:rsidR="00030E66">
        <w:rPr>
          <w:lang w:val="uk-UA"/>
        </w:rPr>
        <w:t>4</w:t>
      </w:r>
    </w:p>
    <w:p w14:paraId="44C778BE" w14:textId="77777777" w:rsidR="009C52BB" w:rsidRPr="009C52BB" w:rsidRDefault="009C52BB" w:rsidP="009C52BB">
      <w:pPr>
        <w:rPr>
          <w:lang w:eastAsia="ru-RU"/>
        </w:rPr>
      </w:pPr>
    </w:p>
    <w:p w14:paraId="64EA33F6" w14:textId="77777777" w:rsidR="001E5923" w:rsidRPr="008875E0" w:rsidRDefault="00326FC8" w:rsidP="00470863">
      <w:pPr>
        <w:spacing w:after="0" w:line="240" w:lineRule="auto"/>
        <w:rPr>
          <w:rFonts w:ascii="Times New Roman" w:hAnsi="Times New Roman" w:cs="Times New Roman"/>
          <w:noProof/>
          <w:sz w:val="24"/>
          <w:szCs w:val="28"/>
        </w:rPr>
      </w:pPr>
      <w:r w:rsidRPr="001E5923">
        <w:rPr>
          <w:rFonts w:ascii="Times New Roman" w:hAnsi="Times New Roman" w:cs="Times New Roman"/>
          <w:b/>
          <w:bCs/>
          <w:noProof/>
          <w:sz w:val="28"/>
          <w:szCs w:val="28"/>
        </w:rPr>
        <w:t>Тема</w:t>
      </w:r>
      <w:r w:rsidR="00D83A67" w:rsidRPr="001E592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  <w:r w:rsidRPr="001E592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030E66">
        <w:rPr>
          <w:rFonts w:ascii="Times New Roman" w:hAnsi="Times New Roman" w:cs="Times New Roman"/>
          <w:noProof/>
          <w:sz w:val="28"/>
          <w:szCs w:val="28"/>
        </w:rPr>
        <w:t>Проектування структур даних з урахуванням програмно-апаратних середовищ їх використання</w:t>
      </w:r>
    </w:p>
    <w:p w14:paraId="12177BFE" w14:textId="4A5AE8BB" w:rsidR="00D378D5" w:rsidRPr="00030E66" w:rsidRDefault="00D378D5" w:rsidP="0047086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D378D5">
        <w:rPr>
          <w:rFonts w:ascii="Times New Roman" w:hAnsi="Times New Roman" w:cs="Times New Roman"/>
          <w:b/>
          <w:noProof/>
          <w:sz w:val="28"/>
          <w:szCs w:val="28"/>
        </w:rPr>
        <w:t>Мета роботи</w:t>
      </w:r>
      <w:r w:rsidRPr="00030E66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030E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30E66" w:rsidRPr="00030E66">
        <w:rPr>
          <w:rFonts w:ascii="Times New Roman" w:hAnsi="Times New Roman" w:cs="Times New Roman"/>
          <w:sz w:val="28"/>
          <w:szCs w:val="28"/>
        </w:rPr>
        <w:t>Вивчити статистичні методи визначення показників часової ефективності алгоритмів та набути практичних навичок застосування цих методів при вирішенні задач розробки структур даних</w:t>
      </w:r>
    </w:p>
    <w:p w14:paraId="23F44A6D" w14:textId="5C89702E" w:rsidR="00D378D5" w:rsidRPr="00030E66" w:rsidRDefault="00D378D5" w:rsidP="00470863">
      <w:pPr>
        <w:pStyle w:val="2"/>
        <w:spacing w:line="240" w:lineRule="auto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0"/>
          <w:lang w:eastAsia="ru-RU"/>
        </w:rPr>
      </w:pPr>
      <w:r w:rsidRPr="00030E6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Зміст роботи:</w:t>
      </w:r>
    </w:p>
    <w:p w14:paraId="112145C7" w14:textId="4D316C93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rPr>
          <w:lang w:eastAsia="uk-UA"/>
        </w:rPr>
        <w:t>в</w:t>
      </w:r>
      <w:r>
        <w:t>ивчення методів визначення показників часової ефективності алгоритмів</w:t>
      </w:r>
      <w:r>
        <w:rPr>
          <w:lang w:eastAsia="uk-UA"/>
        </w:rPr>
        <w:t>;</w:t>
      </w:r>
    </w:p>
    <w:p w14:paraId="447E9665" w14:textId="77777777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rPr>
          <w:lang w:eastAsia="uk-UA"/>
        </w:rPr>
        <w:t>в</w:t>
      </w:r>
      <w:r>
        <w:t>ивчення методів вибору структур даних та алгоритмів їх обробки з урахуванням показників часової ефективності у визначених програмно-апаратних середовищах</w:t>
      </w:r>
      <w:r>
        <w:rPr>
          <w:lang w:eastAsia="uk-UA"/>
        </w:rPr>
        <w:t>;</w:t>
      </w:r>
    </w:p>
    <w:p w14:paraId="475C75E2" w14:textId="77777777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rPr>
          <w:lang w:eastAsia="uk-UA"/>
        </w:rPr>
        <w:t>р</w:t>
      </w:r>
      <w:r>
        <w:t>озробка програми для виміру часової ефективності операцій обробки структур даних</w:t>
      </w:r>
      <w:r>
        <w:rPr>
          <w:lang w:eastAsia="uk-UA"/>
        </w:rPr>
        <w:t>;</w:t>
      </w:r>
    </w:p>
    <w:p w14:paraId="41234D19" w14:textId="77777777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rPr>
          <w:lang w:eastAsia="uk-UA"/>
        </w:rPr>
        <w:t>п</w:t>
      </w:r>
      <w:r>
        <w:t>ідготовка та виконання комп’ютерних експериментів щодо формування та використання альтернативних структур даних (за підготовленими в попередній роботі алгоритмами обробки даних)</w:t>
      </w:r>
      <w:r>
        <w:rPr>
          <w:lang w:eastAsia="uk-UA"/>
        </w:rPr>
        <w:t>.</w:t>
      </w:r>
    </w:p>
    <w:p w14:paraId="02518470" w14:textId="77777777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rPr>
          <w:lang w:eastAsia="uk-UA"/>
        </w:rPr>
        <w:t>р</w:t>
      </w:r>
      <w:r>
        <w:t>озробка програми, що визначає часову ефективність окремих алгоритмів обробки даних та алгоритмів обробки даних у сукупності</w:t>
      </w:r>
      <w:r>
        <w:rPr>
          <w:lang w:eastAsia="uk-UA"/>
        </w:rPr>
        <w:t>.</w:t>
      </w:r>
    </w:p>
    <w:p w14:paraId="0C5273B0" w14:textId="77777777" w:rsidR="00030E66" w:rsidRDefault="00030E66" w:rsidP="00030E66">
      <w:pPr>
        <w:pStyle w:val="a0"/>
        <w:numPr>
          <w:ilvl w:val="0"/>
          <w:numId w:val="29"/>
        </w:numPr>
        <w:rPr>
          <w:lang w:eastAsia="uk-UA"/>
        </w:rPr>
      </w:pPr>
      <w:r>
        <w:t>обґрунтований вибір структур даних для лексичного аналізатору з урахуванням показників часовою ефективністю</w:t>
      </w:r>
      <w:r>
        <w:rPr>
          <w:lang w:eastAsia="uk-UA"/>
        </w:rPr>
        <w:t>.</w:t>
      </w:r>
    </w:p>
    <w:p w14:paraId="24A74604" w14:textId="5900D47F" w:rsidR="00D378D5" w:rsidRDefault="00D378D5" w:rsidP="00470863">
      <w:pPr>
        <w:pStyle w:val="2"/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378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Зміст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звіту</w:t>
      </w:r>
      <w:r w:rsidRPr="00D378D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</w:t>
      </w:r>
    </w:p>
    <w:p w14:paraId="21B81E98" w14:textId="77777777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1) вид і номер роботи, дисципліна, інформація про виконавця (група, П. І. Б.); </w:t>
      </w:r>
    </w:p>
    <w:p w14:paraId="3002C027" w14:textId="77777777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2) тема, мета лабораторної роботи; </w:t>
      </w:r>
    </w:p>
    <w:p w14:paraId="05A87528" w14:textId="74926498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3) постановка задачі з визначеними кращими структурами даних за </w:t>
      </w:r>
      <w:proofErr w:type="spellStart"/>
      <w:r w:rsidRPr="00030E66">
        <w:rPr>
          <w:rFonts w:ascii="Times New Roman" w:hAnsi="Times New Roman" w:cs="Times New Roman"/>
          <w:sz w:val="28"/>
          <w:szCs w:val="28"/>
        </w:rPr>
        <w:t>комбінаторно</w:t>
      </w:r>
      <w:proofErr w:type="spellEnd"/>
      <w:r w:rsidRPr="00030E66">
        <w:rPr>
          <w:rFonts w:ascii="Times New Roman" w:hAnsi="Times New Roman" w:cs="Times New Roman"/>
          <w:sz w:val="28"/>
          <w:szCs w:val="28"/>
        </w:rPr>
        <w:t xml:space="preserve">-імовірнісних методами (попередня лабораторна робота). </w:t>
      </w:r>
    </w:p>
    <w:p w14:paraId="53FC6D79" w14:textId="77777777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4) текст програми, що реалізує альтернативні структури даних, які досліджуються, та операції над даними структурами; </w:t>
      </w:r>
    </w:p>
    <w:p w14:paraId="2F29FF8D" w14:textId="77777777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5) опис методів дослідження (з приведеними програмами дослідження). </w:t>
      </w:r>
    </w:p>
    <w:p w14:paraId="4767D137" w14:textId="77777777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6) результати комп’ютерних експериментів (часові значення) та визначені показники часової ефективності. </w:t>
      </w:r>
    </w:p>
    <w:p w14:paraId="044B0C73" w14:textId="74D20351" w:rsidR="00030E66" w:rsidRPr="00030E66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>7) аналіз результатів та висновки (обґрунтування вибору однієї з альтернативних структур даних)</w:t>
      </w:r>
    </w:p>
    <w:p w14:paraId="0FE4F5F0" w14:textId="470EC25B" w:rsidR="00D378D5" w:rsidRDefault="00D378D5" w:rsidP="00470863">
      <w:pPr>
        <w:pStyle w:val="2"/>
        <w:spacing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Постановка задачі:</w:t>
      </w:r>
    </w:p>
    <w:p w14:paraId="6A8448A0" w14:textId="43647DF9" w:rsidR="00030E66" w:rsidRPr="009C52BB" w:rsidRDefault="00030E66" w:rsidP="00030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E66">
        <w:rPr>
          <w:rFonts w:ascii="Times New Roman" w:hAnsi="Times New Roman" w:cs="Times New Roman"/>
          <w:sz w:val="28"/>
          <w:szCs w:val="28"/>
        </w:rPr>
        <w:t xml:space="preserve">На основі результатів лабораторної роботи №3, вибрати дві структури даних для зберігання лексем програми. </w:t>
      </w:r>
      <w:r w:rsidR="009C52BB">
        <w:rPr>
          <w:rFonts w:ascii="Times New Roman" w:hAnsi="Times New Roman" w:cs="Times New Roman"/>
          <w:sz w:val="28"/>
          <w:szCs w:val="28"/>
        </w:rPr>
        <w:t xml:space="preserve">Виконати операції обробки даних з виміром часу, </w:t>
      </w:r>
    </w:p>
    <w:p w14:paraId="59BA330D" w14:textId="6F9A4683" w:rsidR="008F5207" w:rsidRDefault="009C52BB" w:rsidP="009C52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</w:t>
      </w:r>
      <w:r w:rsidR="00030E66" w:rsidRPr="00030E66">
        <w:rPr>
          <w:rFonts w:ascii="Times New Roman" w:hAnsi="Times New Roman" w:cs="Times New Roman"/>
          <w:sz w:val="28"/>
          <w:szCs w:val="28"/>
        </w:rPr>
        <w:t xml:space="preserve"> оцінювання часової ефективності алгоритмів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та провести аналіз результатів, визначити, яка з структур є найбільш ефективною. </w:t>
      </w:r>
    </w:p>
    <w:p w14:paraId="01FABA95" w14:textId="77777777" w:rsidR="009C52BB" w:rsidRDefault="009C52BB" w:rsidP="009C5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6FF847" w14:textId="77777777" w:rsidR="009C52BB" w:rsidRDefault="009C52BB" w:rsidP="009C5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947ACE" w14:textId="77777777" w:rsidR="009C52BB" w:rsidRPr="009C52BB" w:rsidRDefault="009C52BB" w:rsidP="009C5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456E3C" w14:textId="661AD2BA" w:rsidR="008F5207" w:rsidRDefault="008F5207" w:rsidP="008F5207">
      <w:pPr>
        <w:pStyle w:val="a7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Текст програми, що реалізує альтернативні структури даних </w:t>
      </w:r>
    </w:p>
    <w:p w14:paraId="37AC99E8" w14:textId="77726E4F" w:rsidR="009C52BB" w:rsidRDefault="009C52BB" w:rsidP="009C52BB">
      <w:pPr>
        <w:pStyle w:val="a7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LinkedList.cs</w:t>
      </w:r>
      <w:proofErr w:type="spellEnd"/>
    </w:p>
    <w:p w14:paraId="4E55561A" w14:textId="1008E9C8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3AD4F844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System.Collections.Generic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174513DC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System.Linq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0179984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System.Text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34693871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System.Threading.Tasks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43A7189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7C668AD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лаба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4</w:t>
      </w:r>
    </w:p>
    <w:p w14:paraId="04E9CA08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28CA429F" w14:textId="303FC653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LinkedList</w:t>
      </w:r>
      <w:proofErr w:type="spellEnd"/>
      <w:r w:rsidR="00B82D75">
        <w:rPr>
          <w:rFonts w:ascii="Consolas" w:eastAsiaTheme="minorHAnsi" w:hAnsi="Consolas" w:cs="Consolas"/>
          <w:color w:val="2B91AF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00EBCDC7" w14:textId="690A94A0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class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Node</w:t>
      </w:r>
      <w:r w:rsidR="00B82D75">
        <w:rPr>
          <w:rFonts w:ascii="Consolas" w:eastAsiaTheme="minorHAnsi" w:hAnsi="Consolas" w:cs="Consolas"/>
          <w:color w:val="2B91AF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7141F061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Data;</w:t>
      </w:r>
    </w:p>
    <w:p w14:paraId="09AFB61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Node Next;</w:t>
      </w:r>
    </w:p>
    <w:p w14:paraId="34E8A715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3590BCD9" w14:textId="7BE4AE24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Node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value)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0CA98E94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Data = value;</w:t>
      </w:r>
    </w:p>
    <w:p w14:paraId="5FCF6AA7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Next 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333B6CEC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 </w:t>
      </w:r>
    </w:p>
    <w:p w14:paraId="50685DBF" w14:textId="19A83539" w:rsidR="009C52BB" w:rsidRPr="00B82D75" w:rsidRDefault="00B82D75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4EE1445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Node head;</w:t>
      </w:r>
    </w:p>
    <w:p w14:paraId="3306F91F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2D8FF35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AddElement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data)</w:t>
      </w:r>
    </w:p>
    <w:p w14:paraId="06779C6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35B84462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Node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newNode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data);</w:t>
      </w:r>
    </w:p>
    <w:p w14:paraId="7C08A43B" w14:textId="454CB645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(head ==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|| data &lt; </w:t>
      </w:r>
      <w:proofErr w:type="spellStart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head.Data</w:t>
      </w:r>
      <w:proofErr w:type="spell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72916C15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newNode.Next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head;</w:t>
      </w:r>
    </w:p>
    <w:p w14:paraId="4FEC5D2F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head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newNode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39BFC225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2938A14" w14:textId="13197AF9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r w:rsidR="00B82D75"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E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lse</w:t>
      </w:r>
      <w:r w:rsidR="00B82D75"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012507EC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Node current = head;</w:t>
      </w:r>
    </w:p>
    <w:p w14:paraId="126E5F61" w14:textId="4E630C85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!=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current.Next.Data</w:t>
      </w:r>
      <w:proofErr w:type="spell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&lt; data)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2F4DD94C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8961700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10FD379D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newNode.Next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5D4B48FE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newNode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2C3C12A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7A3D34E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02EE13E2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27D6F97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RemoveElement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data)</w:t>
      </w:r>
    </w:p>
    <w:p w14:paraId="212EA6F6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15C7F13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Node current = head;</w:t>
      </w:r>
    </w:p>
    <w:p w14:paraId="7CEE6315" w14:textId="33AC8B5B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(current !=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current.Data</w:t>
      </w:r>
      <w:proofErr w:type="spell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== data)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605C1EA1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head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490FE606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01F83E5D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AA20CA6" w14:textId="1C2E5E86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!=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current.Next.Data</w:t>
      </w:r>
      <w:proofErr w:type="spell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!= data)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35CC465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8B2A81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762FD8A1" w14:textId="02141A31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!=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24969865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40611091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6C55527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3B60A82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</w:p>
    <w:p w14:paraId="061F20EF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bool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SearchElement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(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int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data)</w:t>
      </w:r>
    </w:p>
    <w:p w14:paraId="733F189C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56A003D1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Node current = head;</w:t>
      </w:r>
    </w:p>
    <w:p w14:paraId="6FC0F936" w14:textId="1440C864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(current !=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null</w:t>
      </w:r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0F16F75E" w14:textId="3C0F47FB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if</w:t>
      </w:r>
      <w:proofErr w:type="gram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current.Data</w:t>
      </w:r>
      <w:proofErr w:type="spellEnd"/>
      <w:r w:rsid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== data)</w:t>
      </w:r>
      <w:r w:rsidR="00B82D75">
        <w:rPr>
          <w:rFonts w:ascii="Consolas" w:eastAsiaTheme="minorHAnsi" w:hAnsi="Consolas" w:cs="Consolas"/>
          <w:color w:val="000000"/>
          <w:sz w:val="18"/>
          <w:szCs w:val="18"/>
        </w:rPr>
        <w:t xml:space="preserve">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{</w:t>
      </w:r>
    </w:p>
    <w:p w14:paraId="7F1C9A46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true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07577A6D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20058F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current.Next</w:t>
      </w:r>
      <w:proofErr w:type="spell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22623D33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DD280DB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en-US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</w:t>
      </w:r>
      <w:r w:rsidRPr="00B82D75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false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>;</w:t>
      </w:r>
    </w:p>
    <w:p w14:paraId="7FA6154A" w14:textId="77777777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en-US"/>
        </w:rPr>
        <w:t xml:space="preserve">        </w:t>
      </w:r>
      <w:r w:rsidRPr="00B82D75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14:paraId="094CE84B" w14:textId="650E81BA" w:rsidR="009C52BB" w:rsidRPr="00B82D75" w:rsidRDefault="00B82D75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 xml:space="preserve">    }</w:t>
      </w:r>
    </w:p>
    <w:p w14:paraId="57D87FC8" w14:textId="7893BB59" w:rsidR="009C52BB" w:rsidRPr="00B82D75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8"/>
          <w:szCs w:val="18"/>
          <w:lang w:val="ru-RU"/>
        </w:rPr>
      </w:pPr>
      <w:r w:rsidRPr="00B82D75">
        <w:rPr>
          <w:rFonts w:ascii="Consolas" w:eastAsiaTheme="minorHAnsi" w:hAnsi="Consolas" w:cs="Consolas"/>
          <w:color w:val="000000"/>
          <w:sz w:val="18"/>
          <w:szCs w:val="18"/>
          <w:lang w:val="ru-RU"/>
        </w:rPr>
        <w:t>}</w:t>
      </w:r>
    </w:p>
    <w:p w14:paraId="78307E83" w14:textId="27112581" w:rsidR="009C52BB" w:rsidRDefault="009C52BB" w:rsidP="009C52BB">
      <w:pPr>
        <w:pStyle w:val="a7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SequentialStack.cs</w:t>
      </w:r>
      <w:proofErr w:type="spellEnd"/>
    </w:p>
    <w:p w14:paraId="5DC6169F" w14:textId="222BF7BF" w:rsidR="009C52BB" w:rsidRPr="00F06886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5EC1B5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лаба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</w:t>
      </w:r>
    </w:p>
    <w:p w14:paraId="3539FE78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CE40089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SequentialStack</w:t>
      </w:r>
      <w:proofErr w:type="spellEnd"/>
    </w:p>
    <w:p w14:paraId="21F5516D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B418B47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100; 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Максимальный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размер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стека</w:t>
      </w:r>
    </w:p>
    <w:p w14:paraId="7C8903F9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elements; 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хранения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элементов</w:t>
      </w:r>
    </w:p>
    <w:p w14:paraId="2F6A57DA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top; 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вершины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стека</w:t>
      </w:r>
    </w:p>
    <w:p w14:paraId="1DB90B5B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F56EA2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SequentialStack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14:paraId="08A22F1F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50F66BD0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top = -1;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Инициализация вершины стека -1, что указывает на пустой стек</w:t>
      </w:r>
    </w:p>
    <w:p w14:paraId="1892E335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Инициализация массива элементов</w:t>
      </w:r>
    </w:p>
    <w:p w14:paraId="56231728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B3C4E7F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9C265D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Push(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data)</w:t>
      </w:r>
    </w:p>
    <w:p w14:paraId="4878C1E2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5BB2DDEE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-1;</w:t>
      </w:r>
    </w:p>
    <w:p w14:paraId="77F8E3B3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(top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- 1)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Проверка, не полон ли стек</w:t>
      </w:r>
    </w:p>
    <w:p w14:paraId="22444DFA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17044B7" w14:textId="05FCED96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[++top]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</w:p>
    <w:p w14:paraId="3B08F29A" w14:textId="2A151615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 </w:t>
      </w:r>
    </w:p>
    <w:p w14:paraId="614FDAC8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116FF8D" w14:textId="38E95E76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lse</w:t>
      </w:r>
      <w:proofErr w:type="gramEnd"/>
      <w:r w:rsidR="00F0688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A56CA59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Возврат -1 для указания переполнения стека</w:t>
      </w:r>
    </w:p>
    <w:p w14:paraId="0E9D7135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90CAC8F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4CD88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8D9D3F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Pop(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data_to_delete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BD62E44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32B998E8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-1;</w:t>
      </w:r>
    </w:p>
    <w:p w14:paraId="4C0788D9" w14:textId="29AA8F83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(top &gt;= 0) {</w:t>
      </w:r>
      <w:proofErr w:type="gramEnd"/>
    </w:p>
    <w:p w14:paraId="5819DB0D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[top--];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Возврат элемента и уменьшение вершины</w:t>
      </w:r>
    </w:p>
    <w:p w14:paraId="72F562FA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AF4B2AE" w14:textId="1370D220" w:rsidR="009C52BB" w:rsidRDefault="009C52BB" w:rsidP="00B82D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 w:rsidR="00F0688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  <w:proofErr w:type="gramEnd"/>
    </w:p>
    <w:p w14:paraId="4877C043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Возврат -1 для указания пустого стека</w:t>
      </w:r>
    </w:p>
    <w:p w14:paraId="35179857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3C1ED0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771044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B7E076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Find(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data)</w:t>
      </w:r>
    </w:p>
    <w:p w14:paraId="512AEDF3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7705F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tempStack</w:t>
      </w:r>
      <w:proofErr w:type="spell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Создание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временного</w:t>
      </w:r>
      <w:r w:rsidRPr="009C52B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стека</w:t>
      </w:r>
    </w:p>
    <w:p w14:paraId="21DE1D68" w14:textId="19369FD4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found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</w:p>
    <w:p w14:paraId="5F9E4B13" w14:textId="77777777" w:rsidR="00F06886" w:rsidRPr="00F06886" w:rsidRDefault="00F06886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D05E9" w14:textId="3785084C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(top &gt;= 0) {</w:t>
      </w:r>
      <w:proofErr w:type="gramEnd"/>
    </w:p>
    <w:p w14:paraId="4318ACF0" w14:textId="56B3078B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current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</w:p>
    <w:p w14:paraId="7219EF02" w14:textId="63F2378C" w:rsidR="009C52BB" w:rsidRPr="00F06886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(current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 {</w:t>
      </w:r>
      <w:proofErr w:type="gramEnd"/>
    </w:p>
    <w:p w14:paraId="67F3167C" w14:textId="2D355210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found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</w:p>
    <w:p w14:paraId="73B28F80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4381664" w14:textId="7199FF3C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tempStack.Push(current); </w:t>
      </w:r>
    </w:p>
    <w:p w14:paraId="16BFBB98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48C71B6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F5835EF" w14:textId="3737E8C3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(tempStack.top &gt;= 0) {</w:t>
      </w:r>
      <w:proofErr w:type="gramEnd"/>
    </w:p>
    <w:p w14:paraId="0619E1C7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Push(tempStack.Pop());</w:t>
      </w:r>
    </w:p>
    <w:p w14:paraId="29F73B81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CB27DC9" w14:textId="3A3AE733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found; </w:t>
      </w:r>
    </w:p>
    <w:p w14:paraId="36904B28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8A00DC7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741775" w14:textId="1F2749AA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Pop()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4B4CE81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C52B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NotImplementedException();</w:t>
      </w:r>
    </w:p>
    <w:p w14:paraId="1762ED07" w14:textId="77777777" w:rsidR="009C52BB" w:rsidRP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C52B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78D04" w14:textId="77777777" w:rsidR="009C52BB" w:rsidRDefault="009C52BB" w:rsidP="009C52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48E8D3C6" w14:textId="0F505E19" w:rsidR="009C52BB" w:rsidRPr="00F06886" w:rsidRDefault="009C52BB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8171351" w14:textId="70DB6C9F" w:rsidR="008F5207" w:rsidRPr="00F06886" w:rsidRDefault="008F5207" w:rsidP="008F5207">
      <w:pPr>
        <w:pStyle w:val="a7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 методів дослідження</w:t>
      </w:r>
    </w:p>
    <w:p w14:paraId="544C3F4D" w14:textId="6D430169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2551A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BB387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72B05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E38B11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лаба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4;</w:t>
      </w:r>
    </w:p>
    <w:p w14:paraId="0D5ACB0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2B290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0688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14:paraId="65D0C8F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5BA1E7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Функция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для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вычисления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индекса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Супремума</w:t>
      </w:r>
      <w:proofErr w:type="spellEnd"/>
    </w:p>
    <w:p w14:paraId="202FB5AA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Sup(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j)</w:t>
      </w:r>
    </w:p>
    <w:p w14:paraId="61590CF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052D07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Sup;</w:t>
      </w:r>
    </w:p>
    <w:p w14:paraId="74137D2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j)</w:t>
      </w:r>
    </w:p>
    <w:p w14:paraId="2AB535E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Sup = (j -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E1DF2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83979E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Sup = (j -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j;</w:t>
      </w:r>
    </w:p>
    <w:p w14:paraId="00079F38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3F73CF35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E0F002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8645657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Функция для вычисления индекса Регрессии</w:t>
      </w:r>
    </w:p>
    <w:p w14:paraId="4C512AB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j)</w:t>
      </w:r>
    </w:p>
    <w:p w14:paraId="60E1540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F6243D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7D0CBF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 -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2DCC8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80C0BF1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14:paraId="6132FF8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7C81DC3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CEA4C0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74645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33B353B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175CC10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Создание объекта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Random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генерации случайных чисел</w:t>
      </w:r>
    </w:p>
    <w:p w14:paraId="6F223B0F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0F40969A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3BDE5801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Создание объектов для каждого типа стека</w:t>
      </w:r>
    </w:p>
    <w:p w14:paraId="5BE2F1D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LinkedStack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linkedStack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LinkedStack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2C645F8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1B2A8F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E0A1361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965AC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500;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Общее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кол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во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повторений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эксперимента</w:t>
      </w:r>
    </w:p>
    <w:p w14:paraId="7A25B618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count_of_data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1001;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элементов данных</w:t>
      </w:r>
    </w:p>
    <w:p w14:paraId="13C7B833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6FF22B34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Переменные для измерения времени вставки и поиска</w:t>
      </w:r>
    </w:p>
    <w:p w14:paraId="3870705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9181C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2DA663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Переменные для вычисления индексов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Супремума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и Регрессии</w:t>
      </w:r>
    </w:p>
    <w:p w14:paraId="4354E2A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A89085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6112D3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BFFB73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C24DA4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0CD7989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4605797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110B24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Время задержки между экспериментами</w:t>
      </w:r>
    </w:p>
    <w:p w14:paraId="37E5402A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 = 10;</w:t>
      </w:r>
    </w:p>
    <w:p w14:paraId="70DB6E29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D1E121B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Максимальное значение для генерации случайных чисел</w:t>
      </w:r>
    </w:p>
    <w:p w14:paraId="75A96F58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100;</w:t>
      </w:r>
    </w:p>
    <w:p w14:paraId="00218580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10B1CC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25C98C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5DC3E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</w:t>
      </w:r>
      <w:proofErr w:type="spellEnd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931B5A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311E89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14891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count_of_data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- 1);</w:t>
      </w:r>
    </w:p>
    <w:p w14:paraId="5BDB7BF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stopwatch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Stopwatch.StartNew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E2E7E7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B600E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4E8DAA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data_to_add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9D9F7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linkedList.AddElement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data_to_add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FBFAAB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CC227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t);</w:t>
      </w:r>
    </w:p>
    <w:p w14:paraId="555275A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779A79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1F571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5C3A1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2E25A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675D9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7D851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data_to_add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A671E5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sequentialStack.Push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data_to_add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103D3C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E09A3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t);</w:t>
      </w:r>
    </w:p>
    <w:p w14:paraId="3589F64B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BA76D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46CBBB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693CA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75B1F2" w14:textId="430AD433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3893B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69DD6C" w14:textId="35DBF2B0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// delete</w:t>
      </w:r>
    </w:p>
    <w:p w14:paraId="02602BF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E82566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9397A7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1B4DC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data_to_delete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8336B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linkedList.RemoveElement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data_to_delete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3D5D9A7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2E0B9BBC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Thread.Sleep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(t);</w:t>
      </w:r>
    </w:p>
    <w:p w14:paraId="0E623A6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66BF8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CF916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0964E6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stopwatch.Restart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2E708E8B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2F192CC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D8D18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EAD0BA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data_to_delete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5661B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sequentialStack.Pop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data_to_delete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2EE68EA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3BB9E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t);</w:t>
      </w:r>
    </w:p>
    <w:p w14:paraId="6157345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800FF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F1B4E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B5B58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02752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8653B1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45897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B75DBE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poisk</w:t>
      </w:r>
      <w:proofErr w:type="spellEnd"/>
    </w:p>
    <w:p w14:paraId="36940EC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906B59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171338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D29B6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0A1BF8C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linkedList.SearchElement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83E4FFA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EF5C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t);</w:t>
      </w:r>
    </w:p>
    <w:p w14:paraId="0C7873F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06ABC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F9606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F3A76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stopwatch.Restart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16A1AC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tmp_loading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E91D72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8AA7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0688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DB1991C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sequentialStack.Find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data);</w:t>
      </w:r>
    </w:p>
    <w:p w14:paraId="214BB23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1E41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t);</w:t>
      </w:r>
    </w:p>
    <w:p w14:paraId="139831F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stopwatch.Stop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C1312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stopwatch.Elapsed.TotalMilliseconds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E88C63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292CA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6A217F8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list_time_s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stack_time_s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7E6C1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06C01F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053D75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1E135CF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67E230B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B72F9A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34E03F1B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19E1B49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D8FCA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5960CA83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total_repeat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100;</w:t>
      </w:r>
    </w:p>
    <w:p w14:paraId="7145E080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C2885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$"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supI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}\n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supD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}\n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supS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}\n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regI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}\n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regD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}\n 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regS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(LL, SS) = {</w:t>
      </w:r>
      <w:proofErr w:type="spell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}");</w:t>
      </w:r>
    </w:p>
    <w:p w14:paraId="61F50C3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10E2133D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Console.Read</w:t>
      </w:r>
      <w:proofErr w:type="spell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14:paraId="4C08D7A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"Results of computational complexity metrics calculation </w:t>
      </w:r>
      <w:proofErr w:type="spellStart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LinkedList</w:t>
      </w:r>
      <w:proofErr w:type="spell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&amp; </w:t>
      </w:r>
      <w:proofErr w:type="spellStart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SequentialStack</w:t>
      </w:r>
      <w:proofErr w:type="spell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4659B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"Operation\t\</w:t>
      </w:r>
      <w:proofErr w:type="spellStart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tS</w:t>
      </w:r>
      <w:proofErr w:type="spell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-\t\t\</w:t>
      </w:r>
      <w:proofErr w:type="spellStart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tR</w:t>
      </w:r>
      <w:proofErr w:type="spell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-"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7EBB956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"Insertion\t\t{0:0.0}%\t\t{1:0.0}%"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reg_i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931F082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"Delete\t\t\t{0:0.0}%\t\t{1:0.0}%"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reg_d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E48404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688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"Search\t\t\t{0:0.0}%\t\t{1:0.0}%"</w:t>
      </w: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reg_s</w:t>
      </w:r>
      <w:proofErr w:type="spellEnd"/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8A970A9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14:paraId="3753C9C1" w14:textId="77777777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0688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CC6A47E" w14:textId="51FA1A1C" w:rsid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2C88BA7" w14:textId="77777777" w:rsidR="00F06886" w:rsidRPr="00F06886" w:rsidRDefault="00F06886" w:rsidP="00F0688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D21E26" w14:textId="0D184B77" w:rsidR="008F5207" w:rsidRPr="008E17E3" w:rsidRDefault="008F5207" w:rsidP="008F5207">
      <w:pPr>
        <w:pStyle w:val="a7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Результати комп’ютерних</w:t>
      </w:r>
      <w:r w:rsidR="008E17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експериментів</w:t>
      </w:r>
    </w:p>
    <w:p w14:paraId="158646E4" w14:textId="05571678" w:rsidR="008E17E3" w:rsidRPr="008E17E3" w:rsidRDefault="008E17E3" w:rsidP="008E17E3">
      <w:pPr>
        <w:pStyle w:val="a7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total_repeat = 200;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Общее кол-во повторений эксперимента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br/>
      </w: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count_of_data</w:t>
      </w:r>
      <w:proofErr w:type="spellEnd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1001;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элементов данных</w:t>
      </w:r>
    </w:p>
    <w:p w14:paraId="5B5A5093" w14:textId="00E91CCA" w:rsidR="008E17E3" w:rsidRDefault="008E17E3" w:rsidP="008E17E3">
      <w:pPr>
        <w:rPr>
          <w:rFonts w:ascii="Times New Roman" w:hAnsi="Times New Roman" w:cs="Times New Roman"/>
          <w:b/>
          <w:sz w:val="28"/>
          <w:szCs w:val="28"/>
        </w:rPr>
      </w:pPr>
      <w:r w:rsidRPr="00A327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00D24E" wp14:editId="28DBD2E9">
            <wp:extent cx="6236753" cy="8708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5398"/>
                    <a:stretch/>
                  </pic:blipFill>
                  <pic:spPr bwMode="auto">
                    <a:xfrm>
                      <a:off x="0" y="0"/>
                      <a:ext cx="6238869" cy="871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32D1F6A3" w14:textId="0A021FC4" w:rsidR="008E17E3" w:rsidRDefault="008E17E3" w:rsidP="008E17E3">
      <w:pPr>
        <w:rPr>
          <w:rFonts w:ascii="Times New Roman" w:hAnsi="Times New Roman" w:cs="Times New Roman"/>
          <w:b/>
          <w:sz w:val="28"/>
          <w:szCs w:val="28"/>
        </w:rPr>
      </w:pPr>
      <w:r w:rsidRPr="005F2B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F58463" wp14:editId="2F736A59">
            <wp:extent cx="6237514" cy="8853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1225" cy="8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72D584AE" w14:textId="5F1FBE8B" w:rsidR="008E17E3" w:rsidRDefault="008E17E3" w:rsidP="008E17E3">
      <w:pPr>
        <w:rPr>
          <w:rFonts w:ascii="Times New Roman" w:hAnsi="Times New Roman" w:cs="Times New Roman"/>
          <w:b/>
          <w:sz w:val="28"/>
          <w:szCs w:val="28"/>
        </w:rPr>
      </w:pPr>
      <w:r w:rsidRPr="005F2B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5E5CA6" wp14:editId="1A9DE312">
            <wp:extent cx="6237514" cy="92676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753" cy="9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B40C" w14:textId="61CEF011" w:rsidR="008E17E3" w:rsidRPr="008E17E3" w:rsidRDefault="008E17E3" w:rsidP="008E17E3">
      <w:pPr>
        <w:pStyle w:val="a7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lastRenderedPageBreak/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total_repeat = </w:t>
      </w:r>
      <w:r w:rsidR="00630D1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26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Общее кол-во повторений эксперимента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br/>
      </w: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count_of_data</w:t>
      </w:r>
      <w:proofErr w:type="spellEnd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="00630D1A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400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элементов данных</w:t>
      </w:r>
    </w:p>
    <w:p w14:paraId="3C470E30" w14:textId="13C5DCF7" w:rsidR="002961A1" w:rsidRDefault="00630D1A" w:rsidP="00916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D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BAB185" wp14:editId="0B5759A5">
            <wp:extent cx="64008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023" cy="9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9424" w14:textId="6053EA84" w:rsidR="00630D1A" w:rsidRDefault="00630D1A" w:rsidP="00916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D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58A871" wp14:editId="136C8A3E">
            <wp:extent cx="6422572" cy="94306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400" cy="9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AB7B" w14:textId="7D894920" w:rsidR="00630D1A" w:rsidRDefault="00630D1A" w:rsidP="00916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D1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C75BC6" wp14:editId="2F0AFD06">
            <wp:extent cx="6422572" cy="894282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5543" cy="9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34D9" w14:textId="6822939B" w:rsidR="008E17E3" w:rsidRPr="008E17E3" w:rsidRDefault="008E17E3" w:rsidP="008E17E3">
      <w:pPr>
        <w:pStyle w:val="a7"/>
        <w:numPr>
          <w:ilvl w:val="1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total_repeat = 500;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Общее кол-во повторений эксперимента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br/>
      </w:r>
      <w:r w:rsidRPr="008E17E3"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count_of_data</w:t>
      </w:r>
      <w:proofErr w:type="spellEnd"/>
      <w:r w:rsidRPr="008E17E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1001; </w:t>
      </w:r>
      <w:r w:rsidRPr="008E17E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Количество элементов данных</w:t>
      </w:r>
    </w:p>
    <w:p w14:paraId="4ACFEBFA" w14:textId="3D2C34B3" w:rsidR="002961A1" w:rsidRPr="00126E93" w:rsidRDefault="008E17E3" w:rsidP="00126E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4EA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5216F70" wp14:editId="2FB881B7">
            <wp:extent cx="6487886" cy="931509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6112" cy="9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A1">
        <w:rPr>
          <w:rFonts w:ascii="Times New Roman" w:hAnsi="Times New Roman" w:cs="Times New Roman"/>
          <w:sz w:val="28"/>
          <w:szCs w:val="28"/>
        </w:rPr>
        <w:t>.</w:t>
      </w:r>
    </w:p>
    <w:p w14:paraId="6E13364C" w14:textId="4E92379F" w:rsidR="002961A1" w:rsidRPr="002961A1" w:rsidRDefault="002961A1" w:rsidP="00916F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1A1">
        <w:rPr>
          <w:rFonts w:ascii="Times New Roman" w:hAnsi="Times New Roman" w:cs="Times New Roman"/>
          <w:b/>
          <w:sz w:val="28"/>
          <w:szCs w:val="28"/>
        </w:rPr>
        <w:t>Результати розрахунку показників обчислювальної складності однозв’язного впорядкованого списку та стека із послідовним представленням</w:t>
      </w:r>
    </w:p>
    <w:tbl>
      <w:tblPr>
        <w:tblW w:w="0" w:type="auto"/>
        <w:jc w:val="center"/>
        <w:tblInd w:w="-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229"/>
        <w:gridCol w:w="2585"/>
        <w:gridCol w:w="2374"/>
      </w:tblGrid>
      <w:tr w:rsidR="002961A1" w14:paraId="6B979028" w14:textId="77777777" w:rsidTr="002961A1">
        <w:trPr>
          <w:jc w:val="center"/>
        </w:trPr>
        <w:tc>
          <w:tcPr>
            <w:tcW w:w="5229" w:type="dxa"/>
            <w:vMerge w:val="restart"/>
            <w:vAlign w:val="center"/>
            <w:hideMark/>
          </w:tcPr>
          <w:p w14:paraId="3D569C5D" w14:textId="7777777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4959" w:type="dxa"/>
            <w:gridSpan w:val="2"/>
            <w:hideMark/>
          </w:tcPr>
          <w:p w14:paraId="3EB973AD" w14:textId="7777777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Показники обчислювальної складності</w:t>
            </w:r>
          </w:p>
        </w:tc>
      </w:tr>
      <w:tr w:rsidR="002961A1" w14:paraId="4812F874" w14:textId="77777777" w:rsidTr="002961A1">
        <w:trPr>
          <w:jc w:val="center"/>
        </w:trPr>
        <w:tc>
          <w:tcPr>
            <w:tcW w:w="5229" w:type="dxa"/>
            <w:vMerge/>
            <w:vAlign w:val="center"/>
            <w:hideMark/>
          </w:tcPr>
          <w:p w14:paraId="30824658" w14:textId="77777777" w:rsidR="002961A1" w:rsidRPr="002961A1" w:rsidRDefault="002961A1" w:rsidP="00126E9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2585" w:type="dxa"/>
            <w:hideMark/>
          </w:tcPr>
          <w:p w14:paraId="10D16288" w14:textId="7777777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 w:rsidRPr="002961A1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S-</w:t>
            </w:r>
          </w:p>
        </w:tc>
        <w:tc>
          <w:tcPr>
            <w:tcW w:w="2374" w:type="dxa"/>
            <w:hideMark/>
          </w:tcPr>
          <w:p w14:paraId="4BBDB699" w14:textId="7777777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 w:rsidRPr="002961A1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R-</w:t>
            </w:r>
          </w:p>
        </w:tc>
      </w:tr>
      <w:tr w:rsidR="002961A1" w14:paraId="2925BF99" w14:textId="77777777" w:rsidTr="002961A1">
        <w:trPr>
          <w:trHeight w:val="567"/>
          <w:jc w:val="center"/>
        </w:trPr>
        <w:tc>
          <w:tcPr>
            <w:tcW w:w="5229" w:type="dxa"/>
            <w:vAlign w:val="center"/>
            <w:hideMark/>
          </w:tcPr>
          <w:p w14:paraId="1AD2510F" w14:textId="7777777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Додавання до структури даних</w:t>
            </w:r>
          </w:p>
        </w:tc>
        <w:tc>
          <w:tcPr>
            <w:tcW w:w="2585" w:type="dxa"/>
            <w:vAlign w:val="center"/>
            <w:hideMark/>
          </w:tcPr>
          <w:p w14:paraId="117C7AE7" w14:textId="32ABAFED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0,7%</w:t>
            </w:r>
          </w:p>
        </w:tc>
        <w:tc>
          <w:tcPr>
            <w:tcW w:w="2374" w:type="dxa"/>
            <w:vAlign w:val="center"/>
            <w:hideMark/>
          </w:tcPr>
          <w:p w14:paraId="6F83AA36" w14:textId="4DABDB34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70,8</w:t>
            </w:r>
            <w:r w:rsidRPr="002961A1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%</w:t>
            </w:r>
          </w:p>
        </w:tc>
      </w:tr>
      <w:tr w:rsidR="002961A1" w14:paraId="39847E46" w14:textId="77777777" w:rsidTr="002961A1">
        <w:trPr>
          <w:trHeight w:val="567"/>
          <w:jc w:val="center"/>
        </w:trPr>
        <w:tc>
          <w:tcPr>
            <w:tcW w:w="5229" w:type="dxa"/>
            <w:vAlign w:val="center"/>
            <w:hideMark/>
          </w:tcPr>
          <w:p w14:paraId="28340C4D" w14:textId="7468E997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Видалення</w:t>
            </w:r>
            <w:r w:rsidRPr="002961A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у структурі даних</w:t>
            </w:r>
          </w:p>
        </w:tc>
        <w:tc>
          <w:tcPr>
            <w:tcW w:w="2585" w:type="dxa"/>
            <w:vAlign w:val="center"/>
            <w:hideMark/>
          </w:tcPr>
          <w:p w14:paraId="6FC8B6E5" w14:textId="4CDBDAAF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0,3</w:t>
            </w:r>
            <w:r w:rsidRPr="002961A1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%</w:t>
            </w:r>
          </w:p>
        </w:tc>
        <w:tc>
          <w:tcPr>
            <w:tcW w:w="2374" w:type="dxa"/>
            <w:vAlign w:val="center"/>
            <w:hideMark/>
          </w:tcPr>
          <w:p w14:paraId="021D4FA1" w14:textId="0875EEF3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63,2</w:t>
            </w:r>
            <w:r w:rsidRPr="002961A1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%</w:t>
            </w:r>
          </w:p>
        </w:tc>
      </w:tr>
      <w:tr w:rsidR="002961A1" w14:paraId="7910F057" w14:textId="77777777" w:rsidTr="002961A1">
        <w:trPr>
          <w:trHeight w:val="567"/>
          <w:jc w:val="center"/>
        </w:trPr>
        <w:tc>
          <w:tcPr>
            <w:tcW w:w="5229" w:type="dxa"/>
            <w:vAlign w:val="center"/>
          </w:tcPr>
          <w:p w14:paraId="0B259734" w14:textId="6F9915C6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2961A1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Пошук у структурі даних</w:t>
            </w:r>
          </w:p>
        </w:tc>
        <w:tc>
          <w:tcPr>
            <w:tcW w:w="2585" w:type="dxa"/>
            <w:vAlign w:val="center"/>
          </w:tcPr>
          <w:p w14:paraId="3C264B35" w14:textId="58450713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0,4%</w:t>
            </w:r>
          </w:p>
        </w:tc>
        <w:tc>
          <w:tcPr>
            <w:tcW w:w="2374" w:type="dxa"/>
            <w:vAlign w:val="center"/>
          </w:tcPr>
          <w:p w14:paraId="241FF544" w14:textId="6ECFFDC3" w:rsidR="002961A1" w:rsidRPr="002961A1" w:rsidRDefault="002961A1" w:rsidP="00126E93">
            <w:pPr>
              <w:widowControl w:val="0"/>
              <w:spacing w:after="0"/>
              <w:ind w:left="-57" w:right="-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69,8%</w:t>
            </w:r>
          </w:p>
        </w:tc>
      </w:tr>
    </w:tbl>
    <w:p w14:paraId="05CC094F" w14:textId="77777777" w:rsidR="00126E93" w:rsidRDefault="00126E93" w:rsidP="00916F63">
      <w:pPr>
        <w:pStyle w:val="a9"/>
        <w:ind w:firstLine="0"/>
        <w:rPr>
          <w:lang w:eastAsia="uk-UA"/>
        </w:rPr>
      </w:pPr>
    </w:p>
    <w:p w14:paraId="158C68F2" w14:textId="24F254B9" w:rsidR="002961A1" w:rsidRDefault="00916F63" w:rsidP="00916F63">
      <w:pPr>
        <w:pStyle w:val="a9"/>
        <w:ind w:firstLine="0"/>
        <w:rPr>
          <w:lang w:eastAsia="uk-UA"/>
        </w:rPr>
      </w:pPr>
      <w:r>
        <w:rPr>
          <w:lang w:eastAsia="uk-UA"/>
        </w:rPr>
        <w:t xml:space="preserve">Оцінка S- демонструє перевагу списку над масивом. Якщо отримана оцінка </w:t>
      </w:r>
      <w:proofErr w:type="spellStart"/>
      <w:r>
        <w:rPr>
          <w:lang w:eastAsia="uk-UA"/>
        </w:rPr>
        <w:t>додатня</w:t>
      </w:r>
      <w:proofErr w:type="spellEnd"/>
      <w:r>
        <w:rPr>
          <w:lang w:eastAsia="uk-UA"/>
        </w:rPr>
        <w:t xml:space="preserve"> (операція додавання) – це перевага першої структури. Якщо оцінка від’ємна – це перевага другої структури. Оцінка </w:t>
      </w:r>
      <w:r>
        <w:rPr>
          <w:lang w:val="en-US" w:eastAsia="uk-UA"/>
        </w:rPr>
        <w:t>R</w:t>
      </w:r>
      <w:r>
        <w:rPr>
          <w:lang w:eastAsia="uk-UA"/>
        </w:rPr>
        <w:t>- демонструє співвідношення областей переваги. Якщо оцінка більша за 50% – це відсоток випробувань, що закінчились на користь першої структури. Якщо оцінка дорівнює 50% – області переваг рівнозначні. Якщо менша за 50% – це відсоток випробувань, у яких друга структура мала кращі часові показники.</w:t>
      </w:r>
    </w:p>
    <w:p w14:paraId="36E4B7BA" w14:textId="77777777" w:rsidR="00126E93" w:rsidRPr="008F5207" w:rsidRDefault="00126E93" w:rsidP="00126E93">
      <w:pPr>
        <w:pStyle w:val="a7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Аналіз результатів </w:t>
      </w:r>
    </w:p>
    <w:p w14:paraId="2AF2C950" w14:textId="7A842F7B" w:rsidR="00FA42BB" w:rsidRPr="00916F63" w:rsidRDefault="00916F63" w:rsidP="00916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42BB">
        <w:rPr>
          <w:rFonts w:ascii="Times New Roman" w:hAnsi="Times New Roman" w:cs="Times New Roman"/>
          <w:b/>
          <w:sz w:val="28"/>
          <w:szCs w:val="28"/>
        </w:rPr>
        <w:t>Загалом</w:t>
      </w:r>
      <w:r w:rsidRPr="00916F63">
        <w:rPr>
          <w:rFonts w:ascii="Times New Roman" w:hAnsi="Times New Roman" w:cs="Times New Roman"/>
          <w:sz w:val="28"/>
          <w:szCs w:val="28"/>
        </w:rPr>
        <w:t>, індекси Супремуму та Регресії показують, що</w:t>
      </w:r>
      <w:r w:rsidR="00C7412D">
        <w:rPr>
          <w:rFonts w:ascii="Times New Roman" w:hAnsi="Times New Roman" w:cs="Times New Roman"/>
          <w:sz w:val="28"/>
          <w:szCs w:val="28"/>
        </w:rPr>
        <w:t xml:space="preserve"> однозв’язний</w:t>
      </w:r>
      <w:r w:rsidRPr="00916F63">
        <w:rPr>
          <w:rFonts w:ascii="Times New Roman" w:hAnsi="Times New Roman" w:cs="Times New Roman"/>
          <w:sz w:val="28"/>
          <w:szCs w:val="28"/>
        </w:rPr>
        <w:t xml:space="preserve"> </w:t>
      </w:r>
      <w:r w:rsidR="00126E93">
        <w:rPr>
          <w:rFonts w:ascii="Times New Roman" w:hAnsi="Times New Roman" w:cs="Times New Roman"/>
          <w:sz w:val="28"/>
          <w:szCs w:val="28"/>
        </w:rPr>
        <w:t>впорядкований</w:t>
      </w:r>
      <w:r w:rsidRPr="00916F63">
        <w:rPr>
          <w:rFonts w:ascii="Times New Roman" w:hAnsi="Times New Roman" w:cs="Times New Roman"/>
          <w:sz w:val="28"/>
          <w:szCs w:val="28"/>
        </w:rPr>
        <w:t xml:space="preserve"> список (LL) працює швидше, ніж послідовний стек (SS). </w:t>
      </w:r>
    </w:p>
    <w:p w14:paraId="2079FD0E" w14:textId="51471A2D" w:rsidR="00C7412D" w:rsidRDefault="00146598" w:rsidP="00916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6598">
        <w:rPr>
          <w:rFonts w:ascii="Times New Roman" w:hAnsi="Times New Roman" w:cs="Times New Roman"/>
          <w:b/>
          <w:sz w:val="28"/>
          <w:szCs w:val="28"/>
        </w:rPr>
        <w:t>Залежність від кількості повторень експерименту та даних:</w:t>
      </w:r>
      <w:r w:rsidRPr="00146598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езультати експерименту </w:t>
      </w:r>
      <w:r w:rsidR="00460973">
        <w:rPr>
          <w:rFonts w:ascii="Times New Roman" w:hAnsi="Times New Roman" w:cs="Times New Roman"/>
          <w:sz w:val="28"/>
          <w:szCs w:val="28"/>
        </w:rPr>
        <w:t>показують, що дані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</w:t>
      </w:r>
      <w:r w:rsidR="00460973">
        <w:rPr>
          <w:rFonts w:ascii="Times New Roman" w:hAnsi="Times New Roman" w:cs="Times New Roman"/>
          <w:sz w:val="28"/>
          <w:szCs w:val="28"/>
        </w:rPr>
        <w:t xml:space="preserve">можуть 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відрізнятися залежно від кількості </w:t>
      </w:r>
      <w:r w:rsidR="00AA4B82">
        <w:rPr>
          <w:rFonts w:ascii="Times New Roman" w:hAnsi="Times New Roman" w:cs="Times New Roman"/>
          <w:sz w:val="28"/>
          <w:szCs w:val="28"/>
        </w:rPr>
        <w:t>повторів експерименту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. За невеликої кількості </w:t>
      </w:r>
      <w:r w:rsidR="00AA4B82">
        <w:rPr>
          <w:rFonts w:ascii="Times New Roman" w:hAnsi="Times New Roman" w:cs="Times New Roman"/>
          <w:sz w:val="28"/>
          <w:szCs w:val="28"/>
        </w:rPr>
        <w:t>повторів експерименту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стек</w:t>
      </w:r>
      <w:r w:rsidR="00FA42BB">
        <w:rPr>
          <w:rFonts w:ascii="Times New Roman" w:hAnsi="Times New Roman" w:cs="Times New Roman"/>
          <w:sz w:val="28"/>
          <w:szCs w:val="28"/>
        </w:rPr>
        <w:t xml:space="preserve"> із послідовним представленням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може працювати </w:t>
      </w:r>
      <w:r w:rsidR="00AA4B82">
        <w:rPr>
          <w:rFonts w:ascii="Times New Roman" w:hAnsi="Times New Roman" w:cs="Times New Roman"/>
          <w:sz w:val="28"/>
          <w:szCs w:val="28"/>
        </w:rPr>
        <w:t xml:space="preserve">трохи 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швидше, ніж </w:t>
      </w:r>
      <w:r w:rsidR="00C7412D">
        <w:rPr>
          <w:rFonts w:ascii="Times New Roman" w:hAnsi="Times New Roman" w:cs="Times New Roman"/>
          <w:sz w:val="28"/>
          <w:szCs w:val="28"/>
        </w:rPr>
        <w:t>зв’язний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список. </w:t>
      </w:r>
    </w:p>
    <w:p w14:paraId="63683308" w14:textId="65DDF4EF" w:rsidR="00146598" w:rsidRDefault="00AA4B82" w:rsidP="00916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 п</w:t>
      </w:r>
      <w:r w:rsidRPr="00AA4B82">
        <w:rPr>
          <w:rFonts w:ascii="Times New Roman" w:hAnsi="Times New Roman" w:cs="Times New Roman"/>
          <w:sz w:val="28"/>
          <w:szCs w:val="28"/>
        </w:rPr>
        <w:t>ри збільшенні кількості повторен</w:t>
      </w:r>
      <w:r w:rsidR="00146598">
        <w:rPr>
          <w:rFonts w:ascii="Times New Roman" w:hAnsi="Times New Roman" w:cs="Times New Roman"/>
          <w:sz w:val="28"/>
          <w:szCs w:val="28"/>
        </w:rPr>
        <w:t xml:space="preserve">ь експерименту результати мають </w:t>
      </w:r>
      <w:r w:rsidRPr="00AA4B82">
        <w:rPr>
          <w:rFonts w:ascii="Times New Roman" w:hAnsi="Times New Roman" w:cs="Times New Roman"/>
          <w:sz w:val="28"/>
          <w:szCs w:val="28"/>
        </w:rPr>
        <w:t>усереднюватися, що дає змогу отримати більш стабільні та надійні оцінки.</w:t>
      </w:r>
      <w:r w:rsidR="00146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D7B48" w14:textId="3DB87047" w:rsidR="00916F63" w:rsidRDefault="00146598" w:rsidP="00916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разі збільшення кількості елементів даних час виконання операцій вставки, видалення та пошуку збільшуватиметься. Це пов'язано з тим, що для обробки більшої кількості елемен</w:t>
      </w:r>
      <w:r w:rsidR="00916F63">
        <w:rPr>
          <w:rFonts w:ascii="Times New Roman" w:hAnsi="Times New Roman" w:cs="Times New Roman"/>
          <w:sz w:val="28"/>
          <w:szCs w:val="28"/>
        </w:rPr>
        <w:t>тів даних потрібно більше часу.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0218A" w14:textId="3C1E7154" w:rsidR="00FA42BB" w:rsidRPr="00FA42BB" w:rsidRDefault="00FA42BB" w:rsidP="00FA42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2BB">
        <w:rPr>
          <w:rFonts w:ascii="Times New Roman" w:hAnsi="Times New Roman" w:cs="Times New Roman"/>
          <w:b/>
          <w:sz w:val="28"/>
          <w:szCs w:val="28"/>
        </w:rPr>
        <w:t>Однозв’язний впорядкований список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3648B1" w14:textId="3A9E7622" w:rsidR="00146598" w:rsidRDefault="00916F63" w:rsidP="00FA42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F63">
        <w:rPr>
          <w:rFonts w:ascii="Times New Roman" w:hAnsi="Times New Roman" w:cs="Times New Roman"/>
          <w:sz w:val="28"/>
          <w:szCs w:val="28"/>
        </w:rPr>
        <w:t xml:space="preserve">У </w:t>
      </w:r>
      <w:r w:rsidR="00C7412D">
        <w:rPr>
          <w:rFonts w:ascii="Times New Roman" w:hAnsi="Times New Roman" w:cs="Times New Roman"/>
          <w:sz w:val="28"/>
          <w:szCs w:val="28"/>
        </w:rPr>
        <w:t>моєму</w:t>
      </w:r>
      <w:r w:rsidRPr="00916F63">
        <w:rPr>
          <w:rFonts w:ascii="Times New Roman" w:hAnsi="Times New Roman" w:cs="Times New Roman"/>
          <w:sz w:val="28"/>
          <w:szCs w:val="28"/>
        </w:rPr>
        <w:t xml:space="preserve"> випадку результати експерименту показують, що при збільшенні кількості </w:t>
      </w:r>
      <w:r w:rsidR="00146598">
        <w:rPr>
          <w:rFonts w:ascii="Times New Roman" w:hAnsi="Times New Roman" w:cs="Times New Roman"/>
          <w:sz w:val="28"/>
          <w:szCs w:val="28"/>
        </w:rPr>
        <w:t>повторів експерименту та кількості</w:t>
      </w:r>
      <w:r w:rsidRPr="00916F63">
        <w:rPr>
          <w:rFonts w:ascii="Times New Roman" w:hAnsi="Times New Roman" w:cs="Times New Roman"/>
          <w:sz w:val="28"/>
          <w:szCs w:val="28"/>
        </w:rPr>
        <w:t xml:space="preserve"> даних </w:t>
      </w:r>
      <w:r w:rsidR="00FA42BB">
        <w:rPr>
          <w:rFonts w:ascii="Times New Roman" w:hAnsi="Times New Roman" w:cs="Times New Roman"/>
          <w:sz w:val="28"/>
          <w:szCs w:val="28"/>
        </w:rPr>
        <w:t xml:space="preserve">однозв’язний </w:t>
      </w:r>
      <w:r w:rsidR="00C7412D">
        <w:rPr>
          <w:rFonts w:ascii="Times New Roman" w:hAnsi="Times New Roman" w:cs="Times New Roman"/>
          <w:sz w:val="28"/>
          <w:szCs w:val="28"/>
        </w:rPr>
        <w:t>впорядкований</w:t>
      </w:r>
      <w:r w:rsidRPr="00916F63">
        <w:rPr>
          <w:rFonts w:ascii="Times New Roman" w:hAnsi="Times New Roman" w:cs="Times New Roman"/>
          <w:sz w:val="28"/>
          <w:szCs w:val="28"/>
        </w:rPr>
        <w:t xml:space="preserve"> список працює швидше, ніж послідовний стек. Це пов'язано з тим, що </w:t>
      </w:r>
      <w:r w:rsidR="00FA42BB">
        <w:rPr>
          <w:rFonts w:ascii="Times New Roman" w:hAnsi="Times New Roman" w:cs="Times New Roman"/>
          <w:sz w:val="28"/>
          <w:szCs w:val="28"/>
        </w:rPr>
        <w:t xml:space="preserve">однозв’язний </w:t>
      </w:r>
      <w:r w:rsidR="00C7412D">
        <w:rPr>
          <w:rFonts w:ascii="Times New Roman" w:hAnsi="Times New Roman" w:cs="Times New Roman"/>
          <w:sz w:val="28"/>
          <w:szCs w:val="28"/>
        </w:rPr>
        <w:t>впорядкований</w:t>
      </w:r>
      <w:r w:rsidRPr="00916F63">
        <w:rPr>
          <w:rFonts w:ascii="Times New Roman" w:hAnsi="Times New Roman" w:cs="Times New Roman"/>
          <w:sz w:val="28"/>
          <w:szCs w:val="28"/>
        </w:rPr>
        <w:t xml:space="preserve"> список підтримує більш ефективну структуру даних, яка може ефективно</w:t>
      </w:r>
      <w:r>
        <w:rPr>
          <w:rFonts w:ascii="Times New Roman" w:hAnsi="Times New Roman" w:cs="Times New Roman"/>
          <w:sz w:val="28"/>
          <w:szCs w:val="28"/>
        </w:rPr>
        <w:t xml:space="preserve"> обробляти великі набори даних.</w:t>
      </w:r>
      <w:r w:rsidR="001465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9E6E58" w14:textId="4B321B9C" w:rsidR="00FA42BB" w:rsidRDefault="00FA42BB" w:rsidP="00FA42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5A03D1" w14:textId="7BAEF3BF" w:rsidR="00FA42BB" w:rsidRPr="00FA42BB" w:rsidRDefault="00FA42BB" w:rsidP="00FA42B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42BB">
        <w:rPr>
          <w:rFonts w:ascii="Times New Roman" w:hAnsi="Times New Roman" w:cs="Times New Roman"/>
          <w:b/>
          <w:sz w:val="28"/>
          <w:szCs w:val="28"/>
        </w:rPr>
        <w:t>Стек із послідовним представленням:</w:t>
      </w:r>
    </w:p>
    <w:p w14:paraId="47BD3816" w14:textId="70868A73" w:rsidR="00916F63" w:rsidRDefault="00FA42BB" w:rsidP="00916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стек має простішу структуру даних, яка може бути ефективною для невеликих наборів даних. Однак, при збільшенні кількості елементів даних </w:t>
      </w:r>
      <w:r w:rsidR="00AE067B">
        <w:rPr>
          <w:rFonts w:ascii="Times New Roman" w:hAnsi="Times New Roman" w:cs="Times New Roman"/>
          <w:sz w:val="28"/>
          <w:szCs w:val="28"/>
        </w:rPr>
        <w:t xml:space="preserve">та збільшені кількості повторів експерименту 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перевага </w:t>
      </w:r>
      <w:r>
        <w:rPr>
          <w:rFonts w:ascii="Times New Roman" w:hAnsi="Times New Roman" w:cs="Times New Roman"/>
          <w:sz w:val="28"/>
          <w:szCs w:val="28"/>
        </w:rPr>
        <w:t>однозв’язного впорядкованого</w:t>
      </w:r>
      <w:r w:rsidR="00916F63" w:rsidRPr="00916F63">
        <w:rPr>
          <w:rFonts w:ascii="Times New Roman" w:hAnsi="Times New Roman" w:cs="Times New Roman"/>
          <w:sz w:val="28"/>
          <w:szCs w:val="28"/>
        </w:rPr>
        <w:t xml:space="preserve"> списку стає більш очевидною.</w:t>
      </w:r>
    </w:p>
    <w:p w14:paraId="7FE914C3" w14:textId="6115D438" w:rsidR="00C7412D" w:rsidRPr="00AE067B" w:rsidRDefault="00AE067B" w:rsidP="00C741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67B">
        <w:rPr>
          <w:rFonts w:ascii="Times New Roman" w:hAnsi="Times New Roman" w:cs="Times New Roman"/>
          <w:b/>
          <w:sz w:val="28"/>
          <w:szCs w:val="28"/>
        </w:rPr>
        <w:t>Тому</w:t>
      </w:r>
      <w:r w:rsidR="00143645" w:rsidRPr="00AE067B">
        <w:rPr>
          <w:rFonts w:ascii="Times New Roman" w:hAnsi="Times New Roman" w:cs="Times New Roman"/>
          <w:b/>
          <w:sz w:val="28"/>
          <w:szCs w:val="28"/>
        </w:rPr>
        <w:t>:</w:t>
      </w:r>
    </w:p>
    <w:p w14:paraId="2C9155E2" w14:textId="75E80317" w:rsidR="00C7412D" w:rsidRPr="00AE067B" w:rsidRDefault="00C7412D" w:rsidP="00AE067B">
      <w:pPr>
        <w:pStyle w:val="a7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7412D">
        <w:rPr>
          <w:rFonts w:ascii="Times New Roman" w:hAnsi="Times New Roman" w:cs="Times New Roman"/>
          <w:sz w:val="28"/>
          <w:szCs w:val="28"/>
        </w:rPr>
        <w:t xml:space="preserve">Індекси Супремуму та Регресії показують, що різниця в продуктивності між </w:t>
      </w:r>
      <w:r w:rsidR="00143645">
        <w:rPr>
          <w:rFonts w:ascii="Times New Roman" w:hAnsi="Times New Roman" w:cs="Times New Roman"/>
          <w:sz w:val="28"/>
          <w:szCs w:val="28"/>
        </w:rPr>
        <w:t xml:space="preserve">однозв’язним </w:t>
      </w:r>
      <w:r w:rsidRPr="00C7412D">
        <w:rPr>
          <w:rFonts w:ascii="Times New Roman" w:hAnsi="Times New Roman" w:cs="Times New Roman"/>
          <w:sz w:val="28"/>
          <w:szCs w:val="28"/>
        </w:rPr>
        <w:t>в</w:t>
      </w:r>
      <w:r w:rsidR="00143645">
        <w:rPr>
          <w:rFonts w:ascii="Times New Roman" w:hAnsi="Times New Roman" w:cs="Times New Roman"/>
          <w:sz w:val="28"/>
          <w:szCs w:val="28"/>
        </w:rPr>
        <w:t xml:space="preserve">порядкованим списком і </w:t>
      </w:r>
      <w:proofErr w:type="spellStart"/>
      <w:r w:rsidR="00143645">
        <w:rPr>
          <w:rFonts w:ascii="Times New Roman" w:hAnsi="Times New Roman" w:cs="Times New Roman"/>
          <w:sz w:val="28"/>
          <w:szCs w:val="28"/>
        </w:rPr>
        <w:t>стеком</w:t>
      </w:r>
      <w:proofErr w:type="spellEnd"/>
      <w:r w:rsidR="00143645">
        <w:rPr>
          <w:rFonts w:ascii="Times New Roman" w:hAnsi="Times New Roman" w:cs="Times New Roman"/>
          <w:sz w:val="28"/>
          <w:szCs w:val="28"/>
        </w:rPr>
        <w:t xml:space="preserve"> із зв’язним представленням </w:t>
      </w:r>
      <w:r w:rsidR="00AE067B">
        <w:rPr>
          <w:rFonts w:ascii="Times New Roman" w:hAnsi="Times New Roman" w:cs="Times New Roman"/>
          <w:sz w:val="28"/>
          <w:szCs w:val="28"/>
        </w:rPr>
        <w:t xml:space="preserve">змінюється залежно від кількості повторів експерименту та </w:t>
      </w:r>
      <w:r w:rsidRPr="00C7412D">
        <w:rPr>
          <w:rFonts w:ascii="Times New Roman" w:hAnsi="Times New Roman" w:cs="Times New Roman"/>
          <w:sz w:val="28"/>
          <w:szCs w:val="28"/>
        </w:rPr>
        <w:t>кількості елементів даних.</w:t>
      </w:r>
    </w:p>
    <w:p w14:paraId="7DC686A1" w14:textId="0BCB6C1B" w:rsidR="00E1399B" w:rsidRDefault="00AE067B" w:rsidP="0014364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067B">
        <w:rPr>
          <w:rFonts w:ascii="Times New Roman" w:hAnsi="Times New Roman" w:cs="Times New Roman"/>
          <w:b/>
          <w:sz w:val="28"/>
          <w:szCs w:val="28"/>
        </w:rPr>
        <w:t>У висновку</w:t>
      </w:r>
      <w:r w:rsidR="00C7412D" w:rsidRPr="00AE067B">
        <w:rPr>
          <w:rFonts w:ascii="Times New Roman" w:hAnsi="Times New Roman" w:cs="Times New Roman"/>
          <w:b/>
          <w:sz w:val="28"/>
          <w:szCs w:val="28"/>
        </w:rPr>
        <w:t>,</w:t>
      </w:r>
      <w:r w:rsidR="00C7412D" w:rsidRPr="00C7412D">
        <w:rPr>
          <w:rFonts w:ascii="Times New Roman" w:hAnsi="Times New Roman" w:cs="Times New Roman"/>
          <w:sz w:val="28"/>
          <w:szCs w:val="28"/>
        </w:rPr>
        <w:t xml:space="preserve"> </w:t>
      </w:r>
      <w:r w:rsidR="00143645" w:rsidRPr="00916F63">
        <w:rPr>
          <w:rFonts w:ascii="Times New Roman" w:hAnsi="Times New Roman" w:cs="Times New Roman"/>
          <w:sz w:val="28"/>
          <w:szCs w:val="28"/>
        </w:rPr>
        <w:t>результати експерименту показують</w:t>
      </w:r>
      <w:r w:rsidR="00143645">
        <w:rPr>
          <w:rFonts w:ascii="Times New Roman" w:hAnsi="Times New Roman" w:cs="Times New Roman"/>
          <w:sz w:val="28"/>
          <w:szCs w:val="28"/>
        </w:rPr>
        <w:t xml:space="preserve">, що </w:t>
      </w:r>
      <w:r w:rsidR="00C7412D" w:rsidRPr="00C7412D">
        <w:rPr>
          <w:rFonts w:ascii="Times New Roman" w:hAnsi="Times New Roman" w:cs="Times New Roman"/>
          <w:sz w:val="28"/>
          <w:szCs w:val="28"/>
        </w:rPr>
        <w:t xml:space="preserve">впорядкований </w:t>
      </w:r>
      <w:r w:rsidR="00143645">
        <w:rPr>
          <w:rFonts w:ascii="Times New Roman" w:hAnsi="Times New Roman" w:cs="Times New Roman"/>
          <w:sz w:val="28"/>
          <w:szCs w:val="28"/>
        </w:rPr>
        <w:t xml:space="preserve">однозв’язний </w:t>
      </w:r>
      <w:r w:rsidR="00C7412D" w:rsidRPr="00C7412D">
        <w:rPr>
          <w:rFonts w:ascii="Times New Roman" w:hAnsi="Times New Roman" w:cs="Times New Roman"/>
          <w:sz w:val="28"/>
          <w:szCs w:val="28"/>
        </w:rPr>
        <w:t>список є більш ефективною структурою даних, ніж стек</w:t>
      </w:r>
      <w:r w:rsidR="00143645">
        <w:rPr>
          <w:rFonts w:ascii="Times New Roman" w:hAnsi="Times New Roman" w:cs="Times New Roman"/>
          <w:sz w:val="28"/>
          <w:szCs w:val="28"/>
        </w:rPr>
        <w:t xml:space="preserve"> із послідовним представленням</w:t>
      </w:r>
      <w:r w:rsidR="00C7412D" w:rsidRPr="00C7412D">
        <w:rPr>
          <w:rFonts w:ascii="Times New Roman" w:hAnsi="Times New Roman" w:cs="Times New Roman"/>
          <w:sz w:val="28"/>
          <w:szCs w:val="28"/>
        </w:rPr>
        <w:t>.</w:t>
      </w:r>
      <w:r w:rsidR="00143645" w:rsidRPr="001436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B394A0" w14:textId="0277DDB5" w:rsidR="00156801" w:rsidRPr="00156801" w:rsidRDefault="00156801" w:rsidP="00992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801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72DD1206" w14:textId="5672CE31" w:rsidR="00A86A61" w:rsidRPr="00156801" w:rsidRDefault="00143645" w:rsidP="00AE06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3645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було визначено, що найкращою структурою є </w:t>
      </w:r>
      <w:r>
        <w:rPr>
          <w:rFonts w:ascii="Times New Roman" w:hAnsi="Times New Roman" w:cs="Times New Roman"/>
          <w:sz w:val="28"/>
          <w:szCs w:val="28"/>
        </w:rPr>
        <w:t>однозв’язний впорядкований список</w:t>
      </w:r>
      <w:r w:rsidRPr="00143645">
        <w:rPr>
          <w:rFonts w:ascii="Times New Roman" w:hAnsi="Times New Roman" w:cs="Times New Roman"/>
          <w:sz w:val="28"/>
          <w:szCs w:val="28"/>
        </w:rPr>
        <w:t xml:space="preserve">, так як </w:t>
      </w:r>
      <w:r w:rsidR="000A0BC9">
        <w:rPr>
          <w:rFonts w:ascii="Times New Roman" w:hAnsi="Times New Roman" w:cs="Times New Roman"/>
          <w:sz w:val="28"/>
          <w:szCs w:val="28"/>
        </w:rPr>
        <w:t>такий список</w:t>
      </w:r>
      <w:r w:rsidRPr="00143645">
        <w:rPr>
          <w:rFonts w:ascii="Times New Roman" w:hAnsi="Times New Roman" w:cs="Times New Roman"/>
          <w:sz w:val="28"/>
          <w:szCs w:val="28"/>
        </w:rPr>
        <w:t xml:space="preserve"> має найкращі значення </w:t>
      </w:r>
      <w:r>
        <w:rPr>
          <w:rFonts w:ascii="Times New Roman" w:hAnsi="Times New Roman" w:cs="Times New Roman"/>
          <w:sz w:val="28"/>
          <w:szCs w:val="28"/>
        </w:rPr>
        <w:t>показників в порівнянні з іншою протестованою структурою</w:t>
      </w:r>
      <w:r w:rsidRPr="00143645">
        <w:rPr>
          <w:rFonts w:ascii="Times New Roman" w:hAnsi="Times New Roman" w:cs="Times New Roman"/>
          <w:sz w:val="28"/>
          <w:szCs w:val="28"/>
        </w:rPr>
        <w:t>.</w:t>
      </w:r>
      <w:r w:rsidR="00A86A61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</w:p>
    <w:sectPr w:rsidR="00A86A61" w:rsidRPr="00156801" w:rsidSect="00D83A67">
      <w:pgSz w:w="11906" w:h="16838"/>
      <w:pgMar w:top="1134" w:right="566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D2FDE" w14:textId="77777777" w:rsidR="000E6767" w:rsidRDefault="000E6767" w:rsidP="00864B6E">
      <w:pPr>
        <w:spacing w:after="0" w:line="240" w:lineRule="auto"/>
      </w:pPr>
      <w:r>
        <w:separator/>
      </w:r>
    </w:p>
  </w:endnote>
  <w:endnote w:type="continuationSeparator" w:id="0">
    <w:p w14:paraId="4602E5EC" w14:textId="77777777" w:rsidR="000E6767" w:rsidRDefault="000E6767" w:rsidP="0086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693ED" w14:textId="77777777" w:rsidR="000E6767" w:rsidRDefault="000E6767" w:rsidP="00864B6E">
      <w:pPr>
        <w:spacing w:after="0" w:line="240" w:lineRule="auto"/>
      </w:pPr>
      <w:r>
        <w:separator/>
      </w:r>
    </w:p>
  </w:footnote>
  <w:footnote w:type="continuationSeparator" w:id="0">
    <w:p w14:paraId="748B9423" w14:textId="77777777" w:rsidR="000E6767" w:rsidRDefault="000E6767" w:rsidP="00864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21B"/>
    <w:multiLevelType w:val="hybridMultilevel"/>
    <w:tmpl w:val="09EAB5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1F4287"/>
    <w:multiLevelType w:val="hybridMultilevel"/>
    <w:tmpl w:val="0D668466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43A8B"/>
    <w:multiLevelType w:val="hybridMultilevel"/>
    <w:tmpl w:val="2BA0EEF2"/>
    <w:lvl w:ilvl="0" w:tplc="0422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156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76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96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16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036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756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76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96" w:hanging="180"/>
      </w:pPr>
      <w:rPr>
        <w:rFonts w:cs="Times New Roman"/>
      </w:rPr>
    </w:lvl>
  </w:abstractNum>
  <w:abstractNum w:abstractNumId="3">
    <w:nsid w:val="0CF94CD9"/>
    <w:multiLevelType w:val="hybridMultilevel"/>
    <w:tmpl w:val="1D84D576"/>
    <w:lvl w:ilvl="0" w:tplc="5FCEC318">
      <w:start w:val="1"/>
      <w:numFmt w:val="decimal"/>
      <w:suff w:val="space"/>
      <w:lvlText w:val="%1)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D506507"/>
    <w:multiLevelType w:val="hybridMultilevel"/>
    <w:tmpl w:val="55A2C4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304BC6"/>
    <w:multiLevelType w:val="hybridMultilevel"/>
    <w:tmpl w:val="995C0CD4"/>
    <w:lvl w:ilvl="0" w:tplc="66AC5BAE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768CA"/>
    <w:multiLevelType w:val="hybridMultilevel"/>
    <w:tmpl w:val="1C1A9820"/>
    <w:lvl w:ilvl="0" w:tplc="2AA2D2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54CE0"/>
    <w:multiLevelType w:val="multilevel"/>
    <w:tmpl w:val="A05A1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9120002"/>
    <w:multiLevelType w:val="hybridMultilevel"/>
    <w:tmpl w:val="952EA928"/>
    <w:lvl w:ilvl="0" w:tplc="09A0AA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FC5827"/>
    <w:multiLevelType w:val="multilevel"/>
    <w:tmpl w:val="64EC2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1E8631CC"/>
    <w:multiLevelType w:val="hybridMultilevel"/>
    <w:tmpl w:val="2A6E35F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E5230D"/>
    <w:multiLevelType w:val="hybridMultilevel"/>
    <w:tmpl w:val="D9C62754"/>
    <w:lvl w:ilvl="0" w:tplc="0080A5AA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286A1C0F"/>
    <w:multiLevelType w:val="hybridMultilevel"/>
    <w:tmpl w:val="397A5084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C7A56"/>
    <w:multiLevelType w:val="hybridMultilevel"/>
    <w:tmpl w:val="085ABF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21404"/>
    <w:multiLevelType w:val="hybridMultilevel"/>
    <w:tmpl w:val="1436CFF2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17">
    <w:nsid w:val="3C3D3125"/>
    <w:multiLevelType w:val="hybridMultilevel"/>
    <w:tmpl w:val="2CE80B6E"/>
    <w:lvl w:ilvl="0" w:tplc="0080A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E5E1B"/>
    <w:multiLevelType w:val="hybridMultilevel"/>
    <w:tmpl w:val="5B10F2A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7AA1344"/>
    <w:multiLevelType w:val="hybridMultilevel"/>
    <w:tmpl w:val="5298E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F3038"/>
    <w:multiLevelType w:val="hybridMultilevel"/>
    <w:tmpl w:val="21DEBC14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21D6F80"/>
    <w:multiLevelType w:val="hybridMultilevel"/>
    <w:tmpl w:val="B09E35C8"/>
    <w:lvl w:ilvl="0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22">
    <w:nsid w:val="542016CE"/>
    <w:multiLevelType w:val="hybridMultilevel"/>
    <w:tmpl w:val="387EC8B2"/>
    <w:lvl w:ilvl="0" w:tplc="2AA2D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F026A9"/>
    <w:multiLevelType w:val="hybridMultilevel"/>
    <w:tmpl w:val="C3E6DB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E5B1540"/>
    <w:multiLevelType w:val="hybridMultilevel"/>
    <w:tmpl w:val="EC9E13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5D02B61"/>
    <w:multiLevelType w:val="hybridMultilevel"/>
    <w:tmpl w:val="2E889E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0836DE"/>
    <w:multiLevelType w:val="hybridMultilevel"/>
    <w:tmpl w:val="CCECFFB2"/>
    <w:lvl w:ilvl="0" w:tplc="DC203DF8">
      <w:start w:val="1"/>
      <w:numFmt w:val="bullet"/>
      <w:pStyle w:val="a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112C4"/>
    <w:multiLevelType w:val="hybridMultilevel"/>
    <w:tmpl w:val="5338F84A"/>
    <w:lvl w:ilvl="0" w:tplc="B538B72C">
      <w:start w:val="1"/>
      <w:numFmt w:val="decimal"/>
      <w:pStyle w:val="a0"/>
      <w:suff w:val="space"/>
      <w:lvlText w:val="%1)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67A2102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BB06C03"/>
    <w:multiLevelType w:val="hybridMultilevel"/>
    <w:tmpl w:val="78C80A32"/>
    <w:lvl w:ilvl="0" w:tplc="F21E0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510847"/>
    <w:multiLevelType w:val="hybridMultilevel"/>
    <w:tmpl w:val="FAF67D3E"/>
    <w:lvl w:ilvl="0" w:tplc="5FCEC318">
      <w:start w:val="1"/>
      <w:numFmt w:val="decimal"/>
      <w:suff w:val="space"/>
      <w:lvlText w:val="%1)"/>
      <w:lvlJc w:val="left"/>
      <w:pPr>
        <w:ind w:left="720" w:hanging="360"/>
      </w:pPr>
      <w:rPr>
        <w:rFonts w:cs="Times New Roman" w:hint="default"/>
      </w:rPr>
    </w:lvl>
    <w:lvl w:ilvl="1" w:tplc="8F52B9C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F8CB520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8"/>
  </w:num>
  <w:num w:numId="5">
    <w:abstractNumId w:val="3"/>
  </w:num>
  <w:num w:numId="6">
    <w:abstractNumId w:val="29"/>
  </w:num>
  <w:num w:numId="7">
    <w:abstractNumId w:val="27"/>
  </w:num>
  <w:num w:numId="8">
    <w:abstractNumId w:val="6"/>
  </w:num>
  <w:num w:numId="9">
    <w:abstractNumId w:val="0"/>
  </w:num>
  <w:num w:numId="10">
    <w:abstractNumId w:val="4"/>
  </w:num>
  <w:num w:numId="11">
    <w:abstractNumId w:val="18"/>
  </w:num>
  <w:num w:numId="12">
    <w:abstractNumId w:val="22"/>
  </w:num>
  <w:num w:numId="13">
    <w:abstractNumId w:val="15"/>
  </w:num>
  <w:num w:numId="14">
    <w:abstractNumId w:val="1"/>
  </w:num>
  <w:num w:numId="15">
    <w:abstractNumId w:val="12"/>
  </w:num>
  <w:num w:numId="16">
    <w:abstractNumId w:val="26"/>
  </w:num>
  <w:num w:numId="17">
    <w:abstractNumId w:val="2"/>
  </w:num>
  <w:num w:numId="18">
    <w:abstractNumId w:val="7"/>
  </w:num>
  <w:num w:numId="19">
    <w:abstractNumId w:val="25"/>
  </w:num>
  <w:num w:numId="20">
    <w:abstractNumId w:val="16"/>
  </w:num>
  <w:num w:numId="21">
    <w:abstractNumId w:val="19"/>
  </w:num>
  <w:num w:numId="22">
    <w:abstractNumId w:val="13"/>
  </w:num>
  <w:num w:numId="23">
    <w:abstractNumId w:val="10"/>
  </w:num>
  <w:num w:numId="24">
    <w:abstractNumId w:val="14"/>
  </w:num>
  <w:num w:numId="25">
    <w:abstractNumId w:val="28"/>
  </w:num>
  <w:num w:numId="26">
    <w:abstractNumId w:val="21"/>
  </w:num>
  <w:num w:numId="27">
    <w:abstractNumId w:val="11"/>
  </w:num>
  <w:num w:numId="28">
    <w:abstractNumId w:val="17"/>
  </w:num>
  <w:num w:numId="29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C"/>
    <w:rsid w:val="00004A2E"/>
    <w:rsid w:val="00014C95"/>
    <w:rsid w:val="00015C73"/>
    <w:rsid w:val="0002285D"/>
    <w:rsid w:val="00025C18"/>
    <w:rsid w:val="00030E66"/>
    <w:rsid w:val="00032179"/>
    <w:rsid w:val="00033FB9"/>
    <w:rsid w:val="00041F37"/>
    <w:rsid w:val="00050D5D"/>
    <w:rsid w:val="00061C1F"/>
    <w:rsid w:val="00066CDA"/>
    <w:rsid w:val="00074D94"/>
    <w:rsid w:val="000A0BC9"/>
    <w:rsid w:val="000A0CED"/>
    <w:rsid w:val="000A1232"/>
    <w:rsid w:val="000A6D4B"/>
    <w:rsid w:val="000A72F9"/>
    <w:rsid w:val="000B0B03"/>
    <w:rsid w:val="000B48DE"/>
    <w:rsid w:val="000B4FFB"/>
    <w:rsid w:val="000B6D03"/>
    <w:rsid w:val="000C077A"/>
    <w:rsid w:val="000C4DB0"/>
    <w:rsid w:val="000C5B2A"/>
    <w:rsid w:val="000D4C8D"/>
    <w:rsid w:val="000D53CE"/>
    <w:rsid w:val="000E6767"/>
    <w:rsid w:val="000E6DC9"/>
    <w:rsid w:val="000F724D"/>
    <w:rsid w:val="001011F2"/>
    <w:rsid w:val="00106947"/>
    <w:rsid w:val="001073EA"/>
    <w:rsid w:val="00110C92"/>
    <w:rsid w:val="001242CE"/>
    <w:rsid w:val="001261B5"/>
    <w:rsid w:val="00126E93"/>
    <w:rsid w:val="00143645"/>
    <w:rsid w:val="00146598"/>
    <w:rsid w:val="00151FDC"/>
    <w:rsid w:val="00156801"/>
    <w:rsid w:val="00157C5D"/>
    <w:rsid w:val="0016474A"/>
    <w:rsid w:val="00177AE7"/>
    <w:rsid w:val="0018049B"/>
    <w:rsid w:val="001830AB"/>
    <w:rsid w:val="00186425"/>
    <w:rsid w:val="00192E2A"/>
    <w:rsid w:val="00195304"/>
    <w:rsid w:val="00195912"/>
    <w:rsid w:val="001B2EA0"/>
    <w:rsid w:val="001D298D"/>
    <w:rsid w:val="001D4362"/>
    <w:rsid w:val="001D4D3E"/>
    <w:rsid w:val="001E0992"/>
    <w:rsid w:val="001E1F88"/>
    <w:rsid w:val="001E20D1"/>
    <w:rsid w:val="001E5923"/>
    <w:rsid w:val="001F3956"/>
    <w:rsid w:val="002043EF"/>
    <w:rsid w:val="002046DC"/>
    <w:rsid w:val="002074F5"/>
    <w:rsid w:val="0021234C"/>
    <w:rsid w:val="00226D7B"/>
    <w:rsid w:val="00241E82"/>
    <w:rsid w:val="002510E7"/>
    <w:rsid w:val="00256DB6"/>
    <w:rsid w:val="00261013"/>
    <w:rsid w:val="002612EA"/>
    <w:rsid w:val="00284FAB"/>
    <w:rsid w:val="00292131"/>
    <w:rsid w:val="00294C85"/>
    <w:rsid w:val="002961A1"/>
    <w:rsid w:val="002A11AB"/>
    <w:rsid w:val="002A329F"/>
    <w:rsid w:val="002B0BEE"/>
    <w:rsid w:val="002B3BFD"/>
    <w:rsid w:val="002B5269"/>
    <w:rsid w:val="002B68AB"/>
    <w:rsid w:val="002B7E0A"/>
    <w:rsid w:val="002C1AFD"/>
    <w:rsid w:val="002C1FB3"/>
    <w:rsid w:val="002D2A7C"/>
    <w:rsid w:val="002D4EA7"/>
    <w:rsid w:val="002E2526"/>
    <w:rsid w:val="002E252D"/>
    <w:rsid w:val="002E536D"/>
    <w:rsid w:val="002F0A12"/>
    <w:rsid w:val="002F5468"/>
    <w:rsid w:val="00303625"/>
    <w:rsid w:val="0030592E"/>
    <w:rsid w:val="00310E64"/>
    <w:rsid w:val="003262D8"/>
    <w:rsid w:val="00326FC8"/>
    <w:rsid w:val="003349C7"/>
    <w:rsid w:val="00335186"/>
    <w:rsid w:val="00335831"/>
    <w:rsid w:val="00337852"/>
    <w:rsid w:val="00346B46"/>
    <w:rsid w:val="00355991"/>
    <w:rsid w:val="00356460"/>
    <w:rsid w:val="0036453B"/>
    <w:rsid w:val="00365B45"/>
    <w:rsid w:val="00371228"/>
    <w:rsid w:val="00380C7C"/>
    <w:rsid w:val="003925E5"/>
    <w:rsid w:val="00392F69"/>
    <w:rsid w:val="00395132"/>
    <w:rsid w:val="003B62C3"/>
    <w:rsid w:val="003C4734"/>
    <w:rsid w:val="003E5A46"/>
    <w:rsid w:val="003F4C0D"/>
    <w:rsid w:val="00404A57"/>
    <w:rsid w:val="00414B23"/>
    <w:rsid w:val="00417757"/>
    <w:rsid w:val="0042337A"/>
    <w:rsid w:val="00424ED8"/>
    <w:rsid w:val="004323C1"/>
    <w:rsid w:val="004333C2"/>
    <w:rsid w:val="004354DA"/>
    <w:rsid w:val="00450EC3"/>
    <w:rsid w:val="00452C75"/>
    <w:rsid w:val="00455F2E"/>
    <w:rsid w:val="00460973"/>
    <w:rsid w:val="004611F6"/>
    <w:rsid w:val="00464715"/>
    <w:rsid w:val="00470863"/>
    <w:rsid w:val="00471E97"/>
    <w:rsid w:val="0047310D"/>
    <w:rsid w:val="00475FC2"/>
    <w:rsid w:val="004822C7"/>
    <w:rsid w:val="0048748B"/>
    <w:rsid w:val="004C05B5"/>
    <w:rsid w:val="004C33D6"/>
    <w:rsid w:val="004D0E27"/>
    <w:rsid w:val="004D5DF7"/>
    <w:rsid w:val="004D61C5"/>
    <w:rsid w:val="004E45E4"/>
    <w:rsid w:val="00500C9C"/>
    <w:rsid w:val="00505FEF"/>
    <w:rsid w:val="0050635F"/>
    <w:rsid w:val="00507FC9"/>
    <w:rsid w:val="00510DAF"/>
    <w:rsid w:val="005241F6"/>
    <w:rsid w:val="00541501"/>
    <w:rsid w:val="00543069"/>
    <w:rsid w:val="00543797"/>
    <w:rsid w:val="005511B7"/>
    <w:rsid w:val="005651B8"/>
    <w:rsid w:val="00571EA9"/>
    <w:rsid w:val="00574956"/>
    <w:rsid w:val="00576157"/>
    <w:rsid w:val="00577B56"/>
    <w:rsid w:val="0058407B"/>
    <w:rsid w:val="00595148"/>
    <w:rsid w:val="005A6510"/>
    <w:rsid w:val="005B30E7"/>
    <w:rsid w:val="005B758C"/>
    <w:rsid w:val="005C3F7B"/>
    <w:rsid w:val="005C79F1"/>
    <w:rsid w:val="005D7930"/>
    <w:rsid w:val="005E0738"/>
    <w:rsid w:val="005F0ECA"/>
    <w:rsid w:val="005F155F"/>
    <w:rsid w:val="005F2B1C"/>
    <w:rsid w:val="005F7114"/>
    <w:rsid w:val="00612557"/>
    <w:rsid w:val="006174E9"/>
    <w:rsid w:val="00620662"/>
    <w:rsid w:val="0062403E"/>
    <w:rsid w:val="00630D1A"/>
    <w:rsid w:val="006310B3"/>
    <w:rsid w:val="00632B88"/>
    <w:rsid w:val="006412A6"/>
    <w:rsid w:val="006771F8"/>
    <w:rsid w:val="006805A1"/>
    <w:rsid w:val="00680D7B"/>
    <w:rsid w:val="0068181E"/>
    <w:rsid w:val="00694549"/>
    <w:rsid w:val="006B4032"/>
    <w:rsid w:val="006C457A"/>
    <w:rsid w:val="006C4A86"/>
    <w:rsid w:val="006D0653"/>
    <w:rsid w:val="0071127F"/>
    <w:rsid w:val="00724105"/>
    <w:rsid w:val="0075350A"/>
    <w:rsid w:val="00765A4D"/>
    <w:rsid w:val="007705E8"/>
    <w:rsid w:val="00784992"/>
    <w:rsid w:val="00786236"/>
    <w:rsid w:val="00791821"/>
    <w:rsid w:val="007A3D92"/>
    <w:rsid w:val="007B01A0"/>
    <w:rsid w:val="007B5F11"/>
    <w:rsid w:val="007C4914"/>
    <w:rsid w:val="007D0707"/>
    <w:rsid w:val="007D1134"/>
    <w:rsid w:val="007E7316"/>
    <w:rsid w:val="007F0B58"/>
    <w:rsid w:val="007F3385"/>
    <w:rsid w:val="008017C2"/>
    <w:rsid w:val="0080377E"/>
    <w:rsid w:val="00805A81"/>
    <w:rsid w:val="00811712"/>
    <w:rsid w:val="008135C6"/>
    <w:rsid w:val="0081602E"/>
    <w:rsid w:val="00820C35"/>
    <w:rsid w:val="0082131B"/>
    <w:rsid w:val="008215CA"/>
    <w:rsid w:val="008264F4"/>
    <w:rsid w:val="00841665"/>
    <w:rsid w:val="008457E5"/>
    <w:rsid w:val="00854911"/>
    <w:rsid w:val="00856170"/>
    <w:rsid w:val="00863189"/>
    <w:rsid w:val="00864B6E"/>
    <w:rsid w:val="00866973"/>
    <w:rsid w:val="008875E0"/>
    <w:rsid w:val="00891465"/>
    <w:rsid w:val="008A164C"/>
    <w:rsid w:val="008A4640"/>
    <w:rsid w:val="008A6BB8"/>
    <w:rsid w:val="008A6EAB"/>
    <w:rsid w:val="008B1414"/>
    <w:rsid w:val="008B3680"/>
    <w:rsid w:val="008C2993"/>
    <w:rsid w:val="008D330E"/>
    <w:rsid w:val="008E0407"/>
    <w:rsid w:val="008E17E3"/>
    <w:rsid w:val="008E4BAE"/>
    <w:rsid w:val="008F245B"/>
    <w:rsid w:val="008F5207"/>
    <w:rsid w:val="00903427"/>
    <w:rsid w:val="009136CA"/>
    <w:rsid w:val="00916F63"/>
    <w:rsid w:val="00933148"/>
    <w:rsid w:val="009407FF"/>
    <w:rsid w:val="00946692"/>
    <w:rsid w:val="00952BED"/>
    <w:rsid w:val="0095306D"/>
    <w:rsid w:val="00954E76"/>
    <w:rsid w:val="0096436D"/>
    <w:rsid w:val="00984676"/>
    <w:rsid w:val="009846B7"/>
    <w:rsid w:val="00992606"/>
    <w:rsid w:val="00997A6F"/>
    <w:rsid w:val="009A65CB"/>
    <w:rsid w:val="009B1E99"/>
    <w:rsid w:val="009C52BB"/>
    <w:rsid w:val="009D66F3"/>
    <w:rsid w:val="009F15CF"/>
    <w:rsid w:val="009F44E1"/>
    <w:rsid w:val="00A022D5"/>
    <w:rsid w:val="00A0397A"/>
    <w:rsid w:val="00A10EB8"/>
    <w:rsid w:val="00A208B5"/>
    <w:rsid w:val="00A3277E"/>
    <w:rsid w:val="00A33198"/>
    <w:rsid w:val="00A35266"/>
    <w:rsid w:val="00A4574A"/>
    <w:rsid w:val="00A47CB7"/>
    <w:rsid w:val="00A54E1B"/>
    <w:rsid w:val="00A57C41"/>
    <w:rsid w:val="00A57DDE"/>
    <w:rsid w:val="00A67FDD"/>
    <w:rsid w:val="00A73505"/>
    <w:rsid w:val="00A77C5B"/>
    <w:rsid w:val="00A86A61"/>
    <w:rsid w:val="00A86D35"/>
    <w:rsid w:val="00AA4B82"/>
    <w:rsid w:val="00AB0516"/>
    <w:rsid w:val="00AD0184"/>
    <w:rsid w:val="00AE067B"/>
    <w:rsid w:val="00AF5AAB"/>
    <w:rsid w:val="00B074EF"/>
    <w:rsid w:val="00B119F2"/>
    <w:rsid w:val="00B15941"/>
    <w:rsid w:val="00B17697"/>
    <w:rsid w:val="00B22D5F"/>
    <w:rsid w:val="00B321B3"/>
    <w:rsid w:val="00B3394A"/>
    <w:rsid w:val="00B35603"/>
    <w:rsid w:val="00B54961"/>
    <w:rsid w:val="00B57773"/>
    <w:rsid w:val="00B57875"/>
    <w:rsid w:val="00B57E32"/>
    <w:rsid w:val="00B6400C"/>
    <w:rsid w:val="00B730C9"/>
    <w:rsid w:val="00B8178A"/>
    <w:rsid w:val="00B82D75"/>
    <w:rsid w:val="00B83F0B"/>
    <w:rsid w:val="00BB06D4"/>
    <w:rsid w:val="00BC31AD"/>
    <w:rsid w:val="00BC5046"/>
    <w:rsid w:val="00BC563E"/>
    <w:rsid w:val="00BC5890"/>
    <w:rsid w:val="00BF1B1C"/>
    <w:rsid w:val="00C12EE7"/>
    <w:rsid w:val="00C14AEC"/>
    <w:rsid w:val="00C206D4"/>
    <w:rsid w:val="00C2711C"/>
    <w:rsid w:val="00C36DEB"/>
    <w:rsid w:val="00C45EDA"/>
    <w:rsid w:val="00C46E7B"/>
    <w:rsid w:val="00C57869"/>
    <w:rsid w:val="00C634BF"/>
    <w:rsid w:val="00C637BD"/>
    <w:rsid w:val="00C66D64"/>
    <w:rsid w:val="00C707B0"/>
    <w:rsid w:val="00C70B8E"/>
    <w:rsid w:val="00C720B3"/>
    <w:rsid w:val="00C73C63"/>
    <w:rsid w:val="00C7412D"/>
    <w:rsid w:val="00C8137B"/>
    <w:rsid w:val="00C87205"/>
    <w:rsid w:val="00C93038"/>
    <w:rsid w:val="00CA17AF"/>
    <w:rsid w:val="00CB7117"/>
    <w:rsid w:val="00CC0453"/>
    <w:rsid w:val="00CC2080"/>
    <w:rsid w:val="00CD678A"/>
    <w:rsid w:val="00CE1CEE"/>
    <w:rsid w:val="00CF6F35"/>
    <w:rsid w:val="00D0364E"/>
    <w:rsid w:val="00D03BFC"/>
    <w:rsid w:val="00D15163"/>
    <w:rsid w:val="00D16DD2"/>
    <w:rsid w:val="00D1784A"/>
    <w:rsid w:val="00D17AE8"/>
    <w:rsid w:val="00D3412A"/>
    <w:rsid w:val="00D34FE6"/>
    <w:rsid w:val="00D3512C"/>
    <w:rsid w:val="00D378D5"/>
    <w:rsid w:val="00D44613"/>
    <w:rsid w:val="00D44848"/>
    <w:rsid w:val="00D518AF"/>
    <w:rsid w:val="00D62FC9"/>
    <w:rsid w:val="00D63B84"/>
    <w:rsid w:val="00D6401B"/>
    <w:rsid w:val="00D64ABA"/>
    <w:rsid w:val="00D65E44"/>
    <w:rsid w:val="00D65ED5"/>
    <w:rsid w:val="00D711BF"/>
    <w:rsid w:val="00D75070"/>
    <w:rsid w:val="00D768FB"/>
    <w:rsid w:val="00D83A5A"/>
    <w:rsid w:val="00D83A67"/>
    <w:rsid w:val="00D874A7"/>
    <w:rsid w:val="00D91ED8"/>
    <w:rsid w:val="00D94131"/>
    <w:rsid w:val="00DB0DB1"/>
    <w:rsid w:val="00DB54CB"/>
    <w:rsid w:val="00DE0898"/>
    <w:rsid w:val="00DE2B53"/>
    <w:rsid w:val="00DE4335"/>
    <w:rsid w:val="00DE5292"/>
    <w:rsid w:val="00DF0524"/>
    <w:rsid w:val="00DF1666"/>
    <w:rsid w:val="00DF50FF"/>
    <w:rsid w:val="00DF6F40"/>
    <w:rsid w:val="00E13578"/>
    <w:rsid w:val="00E1399B"/>
    <w:rsid w:val="00E13B01"/>
    <w:rsid w:val="00E31C17"/>
    <w:rsid w:val="00E32578"/>
    <w:rsid w:val="00E53EB3"/>
    <w:rsid w:val="00E56A96"/>
    <w:rsid w:val="00E57B56"/>
    <w:rsid w:val="00E57C41"/>
    <w:rsid w:val="00E72B8F"/>
    <w:rsid w:val="00E7532D"/>
    <w:rsid w:val="00E769D6"/>
    <w:rsid w:val="00E855C4"/>
    <w:rsid w:val="00E90E7E"/>
    <w:rsid w:val="00E92834"/>
    <w:rsid w:val="00E93DD4"/>
    <w:rsid w:val="00EB27EE"/>
    <w:rsid w:val="00EB325C"/>
    <w:rsid w:val="00EB5304"/>
    <w:rsid w:val="00EF10CC"/>
    <w:rsid w:val="00F05F15"/>
    <w:rsid w:val="00F06886"/>
    <w:rsid w:val="00F16C9C"/>
    <w:rsid w:val="00F20503"/>
    <w:rsid w:val="00F23B0D"/>
    <w:rsid w:val="00F30891"/>
    <w:rsid w:val="00F367D2"/>
    <w:rsid w:val="00F55C46"/>
    <w:rsid w:val="00F66F34"/>
    <w:rsid w:val="00F82A20"/>
    <w:rsid w:val="00F90B6D"/>
    <w:rsid w:val="00F93C26"/>
    <w:rsid w:val="00F95262"/>
    <w:rsid w:val="00FA0F95"/>
    <w:rsid w:val="00FA42BB"/>
    <w:rsid w:val="00FA70A6"/>
    <w:rsid w:val="00FB722E"/>
    <w:rsid w:val="00FC01A3"/>
    <w:rsid w:val="00FC23FE"/>
    <w:rsid w:val="00FC6BA6"/>
    <w:rsid w:val="00FD1501"/>
    <w:rsid w:val="00FD3F00"/>
    <w:rsid w:val="00FE3969"/>
    <w:rsid w:val="00FE6EAA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5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93038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1"/>
    <w:next w:val="a1"/>
    <w:link w:val="10"/>
    <w:uiPriority w:val="99"/>
    <w:qFormat/>
    <w:rsid w:val="00D378D5"/>
    <w:pPr>
      <w:keepNext/>
      <w:keepLines/>
      <w:spacing w:before="240" w:after="120" w:line="240" w:lineRule="auto"/>
      <w:jc w:val="center"/>
      <w:outlineLvl w:val="0"/>
    </w:pPr>
    <w:rPr>
      <w:rFonts w:ascii="Times New Roman" w:eastAsia="Calibri" w:hAnsi="Times New Roman" w:cs="Times New Roman"/>
      <w:b/>
      <w:bCs/>
      <w:caps/>
      <w:sz w:val="28"/>
      <w:szCs w:val="28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link w:val="HTML0"/>
    <w:uiPriority w:val="99"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B83F0B"/>
    <w:rPr>
      <w:rFonts w:ascii="Tahoma" w:eastAsia="SimSun" w:hAnsi="Tahoma" w:cs="Tahoma"/>
      <w:sz w:val="16"/>
      <w:szCs w:val="16"/>
      <w:lang w:val="uk-UA"/>
    </w:rPr>
  </w:style>
  <w:style w:type="paragraph" w:styleId="a7">
    <w:name w:val="List Paragraph"/>
    <w:basedOn w:val="a1"/>
    <w:uiPriority w:val="34"/>
    <w:qFormat/>
    <w:rsid w:val="001E592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D378D5"/>
    <w:rPr>
      <w:rFonts w:ascii="Times New Roman" w:eastAsia="Calibri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378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paragraph" w:customStyle="1" w:styleId="a0">
    <w:name w:val="М_Нум_список"/>
    <w:basedOn w:val="a7"/>
    <w:link w:val="a8"/>
    <w:uiPriority w:val="99"/>
    <w:rsid w:val="00D378D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М_Нум_список Знак"/>
    <w:link w:val="a0"/>
    <w:uiPriority w:val="99"/>
    <w:locked/>
    <w:rsid w:val="00D378D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9">
    <w:name w:val="М_Осн_текст"/>
    <w:basedOn w:val="a1"/>
    <w:uiPriority w:val="99"/>
    <w:rsid w:val="00D378D5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a">
    <w:name w:val="Table Grid"/>
    <w:basedOn w:val="a3"/>
    <w:uiPriority w:val="99"/>
    <w:rsid w:val="00BF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864B6E"/>
    <w:rPr>
      <w:rFonts w:eastAsia="SimSun"/>
      <w:lang w:val="uk-UA"/>
    </w:rPr>
  </w:style>
  <w:style w:type="paragraph" w:styleId="ad">
    <w:name w:val="footer"/>
    <w:basedOn w:val="a1"/>
    <w:link w:val="ae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864B6E"/>
    <w:rPr>
      <w:rFonts w:eastAsia="SimSun"/>
      <w:lang w:val="uk-UA"/>
    </w:rPr>
  </w:style>
  <w:style w:type="character" w:styleId="af">
    <w:name w:val="annotation reference"/>
    <w:basedOn w:val="a2"/>
    <w:uiPriority w:val="99"/>
    <w:semiHidden/>
    <w:unhideWhenUsed/>
    <w:rsid w:val="000B6D03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0B6D0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0B6D03"/>
    <w:rPr>
      <w:rFonts w:eastAsia="SimSun"/>
      <w:sz w:val="20"/>
      <w:szCs w:val="20"/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6D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6D03"/>
    <w:rPr>
      <w:rFonts w:eastAsia="SimSun"/>
      <w:b/>
      <w:bCs/>
      <w:sz w:val="20"/>
      <w:szCs w:val="20"/>
      <w:lang w:val="uk-UA"/>
    </w:rPr>
  </w:style>
  <w:style w:type="paragraph" w:customStyle="1" w:styleId="af4">
    <w:name w:val="М_Назва_табл"/>
    <w:basedOn w:val="af5"/>
    <w:link w:val="af6"/>
    <w:uiPriority w:val="99"/>
    <w:rsid w:val="00292131"/>
    <w:pPr>
      <w:keepNext/>
      <w:spacing w:after="120"/>
      <w:jc w:val="center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character" w:customStyle="1" w:styleId="af6">
    <w:name w:val="М_Назва_табл Знак"/>
    <w:link w:val="af4"/>
    <w:uiPriority w:val="99"/>
    <w:locked/>
    <w:rsid w:val="00292131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styleId="af5">
    <w:name w:val="caption"/>
    <w:basedOn w:val="a1"/>
    <w:next w:val="a1"/>
    <w:uiPriority w:val="35"/>
    <w:semiHidden/>
    <w:unhideWhenUsed/>
    <w:qFormat/>
    <w:rsid w:val="0029213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">
    <w:name w:val="М_Марк_список"/>
    <w:basedOn w:val="a7"/>
    <w:link w:val="af7"/>
    <w:uiPriority w:val="99"/>
    <w:rsid w:val="00F95262"/>
    <w:pPr>
      <w:numPr>
        <w:numId w:val="16"/>
      </w:numPr>
      <w:spacing w:after="0" w:line="240" w:lineRule="auto"/>
      <w:ind w:firstLine="0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f7">
    <w:name w:val="М_Марк_список Знак"/>
    <w:link w:val="a"/>
    <w:uiPriority w:val="99"/>
    <w:locked/>
    <w:rsid w:val="00F95262"/>
    <w:rPr>
      <w:rFonts w:ascii="Times New Roman" w:eastAsia="Calibri" w:hAnsi="Times New Roman" w:cs="Times New Roman"/>
      <w:sz w:val="24"/>
    </w:rPr>
  </w:style>
  <w:style w:type="paragraph" w:customStyle="1" w:styleId="af8">
    <w:name w:val="М_Номер_табл"/>
    <w:basedOn w:val="af5"/>
    <w:link w:val="af9"/>
    <w:uiPriority w:val="99"/>
    <w:rsid w:val="00F95262"/>
    <w:pPr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af9">
    <w:name w:val="М_Номер_табл Знак"/>
    <w:link w:val="af8"/>
    <w:uiPriority w:val="99"/>
    <w:locked/>
    <w:rsid w:val="00F95262"/>
    <w:rPr>
      <w:rFonts w:ascii="Times New Roman" w:eastAsia="Calibri" w:hAnsi="Times New Roman" w:cs="Times New Roman"/>
      <w:b/>
      <w:bCs/>
      <w:color w:val="4472C4" w:themeColor="accent1"/>
      <w:sz w:val="18"/>
      <w:szCs w:val="18"/>
    </w:rPr>
  </w:style>
  <w:style w:type="paragraph" w:customStyle="1" w:styleId="TMtext">
    <w:name w:val="T_M_text"/>
    <w:basedOn w:val="a1"/>
    <w:link w:val="TMtext0"/>
    <w:uiPriority w:val="99"/>
    <w:rsid w:val="00C637BD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TMtext0">
    <w:name w:val="T_M_text Знак"/>
    <w:link w:val="TMtext"/>
    <w:uiPriority w:val="99"/>
    <w:locked/>
    <w:rsid w:val="00C637BD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93038"/>
    <w:pPr>
      <w:spacing w:after="200" w:line="276" w:lineRule="auto"/>
    </w:pPr>
    <w:rPr>
      <w:rFonts w:eastAsia="SimSun"/>
      <w:lang w:val="uk-UA"/>
    </w:rPr>
  </w:style>
  <w:style w:type="paragraph" w:styleId="1">
    <w:name w:val="heading 1"/>
    <w:basedOn w:val="a1"/>
    <w:next w:val="a1"/>
    <w:link w:val="10"/>
    <w:uiPriority w:val="99"/>
    <w:qFormat/>
    <w:rsid w:val="00D378D5"/>
    <w:pPr>
      <w:keepNext/>
      <w:keepLines/>
      <w:spacing w:before="240" w:after="120" w:line="240" w:lineRule="auto"/>
      <w:jc w:val="center"/>
      <w:outlineLvl w:val="0"/>
    </w:pPr>
    <w:rPr>
      <w:rFonts w:ascii="Times New Roman" w:eastAsia="Calibri" w:hAnsi="Times New Roman" w:cs="Times New Roman"/>
      <w:b/>
      <w:bCs/>
      <w:caps/>
      <w:sz w:val="28"/>
      <w:szCs w:val="28"/>
      <w:lang w:val="ru-RU"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378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link w:val="HTML0"/>
    <w:uiPriority w:val="99"/>
    <w:unhideWhenUsed/>
    <w:rsid w:val="0068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6818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83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B83F0B"/>
    <w:rPr>
      <w:rFonts w:ascii="Tahoma" w:eastAsia="SimSun" w:hAnsi="Tahoma" w:cs="Tahoma"/>
      <w:sz w:val="16"/>
      <w:szCs w:val="16"/>
      <w:lang w:val="uk-UA"/>
    </w:rPr>
  </w:style>
  <w:style w:type="paragraph" w:styleId="a7">
    <w:name w:val="List Paragraph"/>
    <w:basedOn w:val="a1"/>
    <w:uiPriority w:val="34"/>
    <w:qFormat/>
    <w:rsid w:val="001E592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D378D5"/>
    <w:rPr>
      <w:rFonts w:ascii="Times New Roman" w:eastAsia="Calibri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D378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paragraph" w:customStyle="1" w:styleId="a0">
    <w:name w:val="М_Нум_список"/>
    <w:basedOn w:val="a7"/>
    <w:link w:val="a8"/>
    <w:uiPriority w:val="99"/>
    <w:rsid w:val="00D378D5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М_Нум_список Знак"/>
    <w:link w:val="a0"/>
    <w:uiPriority w:val="99"/>
    <w:locked/>
    <w:rsid w:val="00D378D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9">
    <w:name w:val="М_Осн_текст"/>
    <w:basedOn w:val="a1"/>
    <w:uiPriority w:val="99"/>
    <w:rsid w:val="00D378D5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table" w:styleId="aa">
    <w:name w:val="Table Grid"/>
    <w:basedOn w:val="a3"/>
    <w:uiPriority w:val="99"/>
    <w:rsid w:val="00BF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864B6E"/>
    <w:rPr>
      <w:rFonts w:eastAsia="SimSun"/>
      <w:lang w:val="uk-UA"/>
    </w:rPr>
  </w:style>
  <w:style w:type="paragraph" w:styleId="ad">
    <w:name w:val="footer"/>
    <w:basedOn w:val="a1"/>
    <w:link w:val="ae"/>
    <w:uiPriority w:val="99"/>
    <w:unhideWhenUsed/>
    <w:rsid w:val="00864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864B6E"/>
    <w:rPr>
      <w:rFonts w:eastAsia="SimSun"/>
      <w:lang w:val="uk-UA"/>
    </w:rPr>
  </w:style>
  <w:style w:type="character" w:styleId="af">
    <w:name w:val="annotation reference"/>
    <w:basedOn w:val="a2"/>
    <w:uiPriority w:val="99"/>
    <w:semiHidden/>
    <w:unhideWhenUsed/>
    <w:rsid w:val="000B6D03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0B6D0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0B6D03"/>
    <w:rPr>
      <w:rFonts w:eastAsia="SimSun"/>
      <w:sz w:val="20"/>
      <w:szCs w:val="20"/>
      <w:lang w:val="uk-U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B6D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B6D03"/>
    <w:rPr>
      <w:rFonts w:eastAsia="SimSun"/>
      <w:b/>
      <w:bCs/>
      <w:sz w:val="20"/>
      <w:szCs w:val="20"/>
      <w:lang w:val="uk-UA"/>
    </w:rPr>
  </w:style>
  <w:style w:type="paragraph" w:customStyle="1" w:styleId="af4">
    <w:name w:val="М_Назва_табл"/>
    <w:basedOn w:val="af5"/>
    <w:link w:val="af6"/>
    <w:uiPriority w:val="99"/>
    <w:rsid w:val="00292131"/>
    <w:pPr>
      <w:keepNext/>
      <w:spacing w:after="120"/>
      <w:jc w:val="center"/>
    </w:pPr>
    <w:rPr>
      <w:rFonts w:ascii="Times New Roman" w:eastAsia="Times New Roman" w:hAnsi="Times New Roman" w:cs="Times New Roman"/>
      <w:color w:val="auto"/>
      <w:sz w:val="26"/>
      <w:szCs w:val="20"/>
      <w:lang w:eastAsia="ru-RU"/>
    </w:rPr>
  </w:style>
  <w:style w:type="character" w:customStyle="1" w:styleId="af6">
    <w:name w:val="М_Назва_табл Знак"/>
    <w:link w:val="af4"/>
    <w:uiPriority w:val="99"/>
    <w:locked/>
    <w:rsid w:val="00292131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styleId="af5">
    <w:name w:val="caption"/>
    <w:basedOn w:val="a1"/>
    <w:next w:val="a1"/>
    <w:uiPriority w:val="35"/>
    <w:semiHidden/>
    <w:unhideWhenUsed/>
    <w:qFormat/>
    <w:rsid w:val="0029213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">
    <w:name w:val="М_Марк_список"/>
    <w:basedOn w:val="a7"/>
    <w:link w:val="af7"/>
    <w:uiPriority w:val="99"/>
    <w:rsid w:val="00F95262"/>
    <w:pPr>
      <w:numPr>
        <w:numId w:val="16"/>
      </w:numPr>
      <w:spacing w:after="0" w:line="240" w:lineRule="auto"/>
      <w:ind w:firstLine="0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f7">
    <w:name w:val="М_Марк_список Знак"/>
    <w:link w:val="a"/>
    <w:uiPriority w:val="99"/>
    <w:locked/>
    <w:rsid w:val="00F95262"/>
    <w:rPr>
      <w:rFonts w:ascii="Times New Roman" w:eastAsia="Calibri" w:hAnsi="Times New Roman" w:cs="Times New Roman"/>
      <w:sz w:val="24"/>
    </w:rPr>
  </w:style>
  <w:style w:type="paragraph" w:customStyle="1" w:styleId="af8">
    <w:name w:val="М_Номер_табл"/>
    <w:basedOn w:val="af5"/>
    <w:link w:val="af9"/>
    <w:uiPriority w:val="99"/>
    <w:rsid w:val="00F95262"/>
    <w:pPr>
      <w:jc w:val="both"/>
    </w:pPr>
    <w:rPr>
      <w:rFonts w:ascii="Times New Roman" w:eastAsia="Calibri" w:hAnsi="Times New Roman" w:cs="Times New Roman"/>
      <w:lang w:val="ru-RU"/>
    </w:rPr>
  </w:style>
  <w:style w:type="character" w:customStyle="1" w:styleId="af9">
    <w:name w:val="М_Номер_табл Знак"/>
    <w:link w:val="af8"/>
    <w:uiPriority w:val="99"/>
    <w:locked/>
    <w:rsid w:val="00F95262"/>
    <w:rPr>
      <w:rFonts w:ascii="Times New Roman" w:eastAsia="Calibri" w:hAnsi="Times New Roman" w:cs="Times New Roman"/>
      <w:b/>
      <w:bCs/>
      <w:color w:val="4472C4" w:themeColor="accent1"/>
      <w:sz w:val="18"/>
      <w:szCs w:val="18"/>
    </w:rPr>
  </w:style>
  <w:style w:type="paragraph" w:customStyle="1" w:styleId="TMtext">
    <w:name w:val="T_M_text"/>
    <w:basedOn w:val="a1"/>
    <w:link w:val="TMtext0"/>
    <w:uiPriority w:val="99"/>
    <w:rsid w:val="00C637BD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TMtext0">
    <w:name w:val="T_M_text Знак"/>
    <w:link w:val="TMtext"/>
    <w:uiPriority w:val="99"/>
    <w:locked/>
    <w:rsid w:val="00C637BD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F1252-8F06-45D0-8E61-7A343CF4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2164</Words>
  <Characters>12337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katerina168p@ukr.net</dc:creator>
  <cp:lastModifiedBy>Анастасия Костюк</cp:lastModifiedBy>
  <cp:revision>5</cp:revision>
  <dcterms:created xsi:type="dcterms:W3CDTF">2023-12-08T00:59:00Z</dcterms:created>
  <dcterms:modified xsi:type="dcterms:W3CDTF">2023-12-08T20:21:00Z</dcterms:modified>
</cp:coreProperties>
</file>