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89B2" w14:textId="77777777" w:rsidR="0066540E" w:rsidRDefault="0066540E" w:rsidP="0066540E">
      <w:pPr>
        <w:contextualSpacing/>
        <w:rPr>
          <w:rFonts w:ascii="Times New Roman" w:eastAsia="Calibri" w:hAnsi="Times New Roman" w:cs="Times New Roman"/>
          <w:noProof/>
          <w:sz w:val="28"/>
          <w:lang w:val="uk-UA"/>
        </w:rPr>
      </w:pPr>
    </w:p>
    <w:p w14:paraId="276D29DD" w14:textId="21C1AD90" w:rsidR="0066540E" w:rsidRDefault="0066540E" w:rsidP="0066540E">
      <w:pPr>
        <w:spacing w:after="0"/>
        <w:ind w:left="1418" w:firstLine="142"/>
        <w:contextualSpacing/>
        <w:jc w:val="center"/>
        <w:rPr>
          <w:rFonts w:ascii="Times New Roman" w:eastAsia="Calibri" w:hAnsi="Times New Roman" w:cs="Times New Roman"/>
          <w:noProof/>
          <w:sz w:val="28"/>
          <w:lang w:val="uk-UA"/>
        </w:rPr>
      </w:pPr>
      <w:r>
        <w:rPr>
          <w:noProof/>
        </w:rPr>
        <w:drawing>
          <wp:anchor distT="0" distB="0" distL="114300" distR="114300" simplePos="0" relativeHeight="251658240" behindDoc="1" locked="0" layoutInCell="0" allowOverlap="1" wp14:anchorId="199C5E33" wp14:editId="1F4B2B1D">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1EBBF9B" w14:textId="77777777" w:rsidR="0066540E" w:rsidRDefault="0066540E" w:rsidP="0066540E">
      <w:pPr>
        <w:ind w:firstLine="142"/>
        <w:contextualSpacing/>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МІНІСТЕРСТВО ОСВІТИ І НАУКИ УКРАЇНИ</w:t>
      </w:r>
    </w:p>
    <w:p w14:paraId="6C225940" w14:textId="77777777" w:rsidR="0066540E" w:rsidRDefault="0066540E" w:rsidP="0066540E">
      <w:pPr>
        <w:widowControl w:val="0"/>
        <w:spacing w:after="0"/>
        <w:ind w:firstLine="142"/>
        <w:jc w:val="center"/>
        <w:rPr>
          <w:rFonts w:ascii="Times New Roman" w:hAnsi="Times New Roman" w:cs="Times New Roman"/>
          <w:b/>
          <w:noProof/>
          <w:sz w:val="28"/>
          <w:szCs w:val="24"/>
          <w:lang w:val="uk-UA"/>
        </w:rPr>
      </w:pPr>
    </w:p>
    <w:p w14:paraId="7CC6D213" w14:textId="77777777" w:rsidR="0066540E" w:rsidRDefault="0066540E" w:rsidP="0066540E">
      <w:pPr>
        <w:widowControl w:val="0"/>
        <w:spacing w:after="0"/>
        <w:ind w:firstLine="142"/>
        <w:jc w:val="center"/>
        <w:rPr>
          <w:rFonts w:ascii="Times New Roman" w:hAnsi="Times New Roman" w:cs="Times New Roman"/>
          <w:noProof/>
          <w:sz w:val="28"/>
          <w:szCs w:val="24"/>
          <w:lang w:val="uk-UA"/>
        </w:rPr>
      </w:pPr>
      <w:r>
        <w:rPr>
          <w:rFonts w:ascii="Times New Roman" w:hAnsi="Times New Roman" w:cs="Times New Roman"/>
          <w:b/>
          <w:noProof/>
          <w:sz w:val="28"/>
          <w:szCs w:val="24"/>
          <w:lang w:val="uk-UA"/>
        </w:rPr>
        <w:t>Український державний університет науки і технологій</w:t>
      </w:r>
    </w:p>
    <w:p w14:paraId="72761D68" w14:textId="77777777" w:rsidR="0066540E" w:rsidRDefault="0066540E" w:rsidP="0066540E">
      <w:pPr>
        <w:widowControl w:val="0"/>
        <w:spacing w:after="0"/>
        <w:ind w:firstLine="142"/>
        <w:rPr>
          <w:rFonts w:ascii="Times New Roman" w:hAnsi="Times New Roman" w:cs="Times New Roman"/>
          <w:noProof/>
          <w:sz w:val="28"/>
          <w:szCs w:val="24"/>
          <w:lang w:val="uk-UA"/>
        </w:rPr>
      </w:pPr>
    </w:p>
    <w:p w14:paraId="38531E63" w14:textId="77777777" w:rsidR="0066540E" w:rsidRDefault="0066540E" w:rsidP="0066540E">
      <w:pPr>
        <w:widowControl w:val="0"/>
        <w:spacing w:after="0"/>
        <w:ind w:firstLine="708"/>
        <w:jc w:val="center"/>
        <w:rPr>
          <w:rFonts w:ascii="Times New Roman" w:eastAsia="Calibri" w:hAnsi="Times New Roman" w:cs="Times New Roman"/>
          <w:noProof/>
          <w:sz w:val="28"/>
          <w:lang w:val="uk-UA"/>
        </w:rPr>
      </w:pPr>
      <w:r>
        <w:rPr>
          <w:rFonts w:ascii="Times New Roman" w:eastAsia="Calibri" w:hAnsi="Times New Roman" w:cs="Times New Roman"/>
          <w:noProof/>
          <w:sz w:val="28"/>
          <w:lang w:val="uk-UA"/>
        </w:rPr>
        <w:t>Кафедра «Комп’ютерні інформаційні технології»</w:t>
      </w:r>
    </w:p>
    <w:p w14:paraId="67C17C53"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04CB7D7C"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0D999ECB"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596D93AF"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5BC7746B"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0DCA1087"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1BE8D4DA" w14:textId="77777777" w:rsidR="0066540E" w:rsidRDefault="0066540E" w:rsidP="0066540E">
      <w:pPr>
        <w:widowControl w:val="0"/>
        <w:spacing w:after="0"/>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Лабораторна робота №1</w:t>
      </w:r>
    </w:p>
    <w:p w14:paraId="4E3A5F73" w14:textId="77777777" w:rsidR="0066540E" w:rsidRDefault="0066540E" w:rsidP="0066540E">
      <w:pPr>
        <w:autoSpaceDE w:val="0"/>
        <w:autoSpaceDN w:val="0"/>
        <w:adjustRightInd w:val="0"/>
        <w:spacing w:after="0" w:line="276" w:lineRule="auto"/>
        <w:ind w:firstLine="142"/>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з дисципліни «Людино-машинна взаємодія»</w:t>
      </w:r>
    </w:p>
    <w:p w14:paraId="306C97B8" w14:textId="77777777" w:rsidR="0066540E" w:rsidRDefault="0066540E" w:rsidP="0066540E">
      <w:pPr>
        <w:widowControl w:val="0"/>
        <w:spacing w:after="0"/>
        <w:ind w:firstLine="142"/>
        <w:jc w:val="center"/>
        <w:rPr>
          <w:rFonts w:ascii="Times New Roman" w:eastAsia="Calibri" w:hAnsi="Times New Roman" w:cs="Times New Roman"/>
          <w:b/>
          <w:noProof/>
          <w:sz w:val="28"/>
          <w:lang w:val="uk-UA"/>
        </w:rPr>
      </w:pPr>
    </w:p>
    <w:p w14:paraId="5105389F" w14:textId="77777777" w:rsidR="0066540E" w:rsidRDefault="0066540E" w:rsidP="0066540E">
      <w:pPr>
        <w:shd w:val="clear" w:color="auto" w:fill="FFFFFF"/>
        <w:spacing w:after="100" w:afterAutospacing="1" w:line="276" w:lineRule="auto"/>
        <w:ind w:firstLine="142"/>
        <w:jc w:val="center"/>
        <w:outlineLvl w:val="1"/>
        <w:rPr>
          <w:rFonts w:ascii="Times New Roman" w:eastAsia="Calibri" w:hAnsi="Times New Roman" w:cs="Times New Roman"/>
          <w:b/>
          <w:bCs/>
          <w:noProof/>
          <w:sz w:val="28"/>
          <w:lang w:val="uk-UA" w:eastAsia="ru-RU"/>
        </w:rPr>
      </w:pPr>
      <w:r>
        <w:rPr>
          <w:rFonts w:ascii="Times New Roman" w:eastAsia="Calibri" w:hAnsi="Times New Roman" w:cs="Times New Roman"/>
          <w:b/>
          <w:bCs/>
          <w:noProof/>
          <w:sz w:val="28"/>
          <w:lang w:val="uk-UA" w:eastAsia="ru-RU"/>
        </w:rPr>
        <w:t xml:space="preserve">на тему: </w:t>
      </w:r>
    </w:p>
    <w:p w14:paraId="505A103D" w14:textId="77777777" w:rsidR="0066540E" w:rsidRDefault="0066540E" w:rsidP="00665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142"/>
        <w:jc w:val="center"/>
        <w:rPr>
          <w:rFonts w:ascii="Times New Roman" w:eastAsia="Calibri" w:hAnsi="Times New Roman" w:cs="Times New Roman"/>
          <w:b/>
          <w:noProof/>
          <w:sz w:val="28"/>
          <w:szCs w:val="28"/>
          <w:lang w:val="uk-UA"/>
        </w:rPr>
      </w:pPr>
      <w:r>
        <w:rPr>
          <w:rFonts w:ascii="Times New Roman" w:eastAsia="Times New Roman" w:hAnsi="Times New Roman" w:cs="Times New Roman"/>
          <w:b/>
          <w:noProof/>
          <w:sz w:val="28"/>
          <w:szCs w:val="28"/>
          <w:lang w:val="uk-UA" w:eastAsia="ru-RU"/>
        </w:rPr>
        <w:t>«Розробка інтерфейсу користувача»</w:t>
      </w:r>
    </w:p>
    <w:p w14:paraId="2A2DE441" w14:textId="77777777" w:rsidR="0066540E" w:rsidRDefault="0066540E" w:rsidP="0066540E">
      <w:pPr>
        <w:widowControl w:val="0"/>
        <w:spacing w:after="0"/>
        <w:ind w:firstLine="142"/>
        <w:jc w:val="center"/>
        <w:rPr>
          <w:rFonts w:ascii="Times New Roman" w:eastAsia="Calibri" w:hAnsi="Times New Roman" w:cs="Times New Roman"/>
          <w:b/>
          <w:noProof/>
          <w:sz w:val="28"/>
          <w:szCs w:val="20"/>
          <w:lang w:val="uk-UA"/>
        </w:rPr>
      </w:pPr>
    </w:p>
    <w:p w14:paraId="3D9A6143"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66922466" w14:textId="77777777" w:rsidR="0066540E" w:rsidRDefault="0066540E" w:rsidP="0066540E">
      <w:pPr>
        <w:widowControl w:val="0"/>
        <w:tabs>
          <w:tab w:val="left" w:pos="7056"/>
        </w:tabs>
        <w:spacing w:after="0"/>
        <w:ind w:firstLine="142"/>
        <w:jc w:val="both"/>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  </w:t>
      </w:r>
    </w:p>
    <w:p w14:paraId="0F8B4DD3"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6E355949" w14:textId="77777777" w:rsidR="0066540E" w:rsidRDefault="0066540E" w:rsidP="0066540E">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Виконали:       </w:t>
      </w:r>
    </w:p>
    <w:p w14:paraId="0FAF4A39" w14:textId="4B0F57B8" w:rsidR="0066540E" w:rsidRDefault="0066540E" w:rsidP="0066540E">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w:t>
      </w:r>
    </w:p>
    <w:p w14:paraId="07769171" w14:textId="3BA5B73B" w:rsidR="0066540E" w:rsidRDefault="000D4D89" w:rsidP="0066540E">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Кулик С. В.</w:t>
      </w:r>
    </w:p>
    <w:p w14:paraId="6AB65645" w14:textId="77777777" w:rsidR="0066540E" w:rsidRDefault="0066540E" w:rsidP="0066540E">
      <w:pPr>
        <w:widowControl w:val="0"/>
        <w:spacing w:after="0"/>
        <w:ind w:firstLine="142"/>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Прийняла: </w:t>
      </w:r>
    </w:p>
    <w:p w14:paraId="70187413" w14:textId="6945C3C7" w:rsidR="0066540E" w:rsidRDefault="0066540E" w:rsidP="0066540E">
      <w:pPr>
        <w:autoSpaceDE w:val="0"/>
        <w:autoSpaceDN w:val="0"/>
        <w:adjustRightInd w:val="0"/>
        <w:spacing w:after="0"/>
        <w:ind w:left="5670" w:firstLine="142"/>
        <w:jc w:val="right"/>
        <w:rPr>
          <w:rFonts w:ascii="Times New Roman" w:hAnsi="Times New Roman" w:cs="Times New Roman"/>
          <w:noProof/>
          <w:sz w:val="28"/>
          <w:szCs w:val="28"/>
          <w:lang w:val="uk-UA"/>
        </w:rPr>
      </w:pPr>
      <w:r>
        <w:rPr>
          <w:rFonts w:ascii="Times New Roman" w:hAnsi="Times New Roman" w:cs="Times New Roman"/>
          <w:noProof/>
          <w:sz w:val="28"/>
          <w:szCs w:val="28"/>
          <w:shd w:val="clear" w:color="auto" w:fill="FFFFFF"/>
          <w:lang w:val="uk-UA"/>
        </w:rPr>
        <w:t xml:space="preserve"> </w:t>
      </w:r>
      <w:r w:rsidR="00BB1BFB">
        <w:rPr>
          <w:rFonts w:ascii="Times New Roman" w:hAnsi="Times New Roman" w:cs="Times New Roman"/>
          <w:noProof/>
          <w:sz w:val="28"/>
          <w:szCs w:val="28"/>
          <w:shd w:val="clear" w:color="auto" w:fill="FFFFFF"/>
          <w:lang w:val="uk-UA"/>
        </w:rPr>
        <w:t>Стаднік А. В</w:t>
      </w:r>
      <w:r>
        <w:rPr>
          <w:rFonts w:ascii="Times New Roman" w:hAnsi="Times New Roman" w:cs="Times New Roman"/>
          <w:noProof/>
          <w:sz w:val="28"/>
          <w:szCs w:val="28"/>
          <w:shd w:val="clear" w:color="auto" w:fill="FFFFFF"/>
          <w:lang w:val="uk-UA"/>
        </w:rPr>
        <w:t xml:space="preserve">. </w:t>
      </w:r>
      <w:r>
        <w:rPr>
          <w:rFonts w:ascii="Times New Roman" w:hAnsi="Times New Roman" w:cs="Times New Roman"/>
          <w:noProof/>
          <w:sz w:val="28"/>
          <w:szCs w:val="28"/>
          <w:lang w:val="uk-UA"/>
        </w:rPr>
        <w:t xml:space="preserve"> </w:t>
      </w:r>
    </w:p>
    <w:p w14:paraId="7529E307" w14:textId="77777777" w:rsidR="0066540E" w:rsidRDefault="0066540E" w:rsidP="0066540E">
      <w:pPr>
        <w:widowControl w:val="0"/>
        <w:spacing w:after="0"/>
        <w:ind w:firstLine="142"/>
        <w:jc w:val="right"/>
        <w:rPr>
          <w:rFonts w:ascii="Times New Roman" w:eastAsia="Calibri" w:hAnsi="Times New Roman" w:cs="Times New Roman"/>
          <w:noProof/>
          <w:sz w:val="28"/>
          <w:lang w:val="uk-UA"/>
        </w:rPr>
      </w:pPr>
    </w:p>
    <w:p w14:paraId="62F7738F"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4A192411"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41898854"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543FC46C"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2D5F4F22"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3C6B9468" w14:textId="77777777" w:rsidR="0066540E" w:rsidRDefault="0066540E" w:rsidP="0066540E">
      <w:pPr>
        <w:widowControl w:val="0"/>
        <w:spacing w:after="0"/>
        <w:ind w:firstLine="142"/>
        <w:jc w:val="both"/>
        <w:rPr>
          <w:rFonts w:ascii="Times New Roman" w:eastAsia="Calibri" w:hAnsi="Times New Roman" w:cs="Times New Roman"/>
          <w:noProof/>
          <w:sz w:val="28"/>
          <w:lang w:val="uk-UA"/>
        </w:rPr>
      </w:pPr>
    </w:p>
    <w:p w14:paraId="06293772" w14:textId="77777777" w:rsidR="0066540E" w:rsidRDefault="0066540E" w:rsidP="0066540E">
      <w:pPr>
        <w:widowControl w:val="0"/>
        <w:spacing w:after="0"/>
        <w:rPr>
          <w:rFonts w:ascii="Times New Roman" w:eastAsia="Calibri" w:hAnsi="Times New Roman" w:cs="Times New Roman"/>
          <w:noProof/>
          <w:sz w:val="28"/>
          <w:szCs w:val="28"/>
          <w:lang w:val="uk-UA"/>
        </w:rPr>
      </w:pPr>
    </w:p>
    <w:p w14:paraId="7640C5D6" w14:textId="77777777" w:rsidR="0066540E" w:rsidRDefault="0066540E" w:rsidP="0066540E">
      <w:pPr>
        <w:widowControl w:val="0"/>
        <w:spacing w:after="0"/>
        <w:ind w:firstLine="142"/>
        <w:jc w:val="center"/>
        <w:rPr>
          <w:rFonts w:ascii="Times New Roman" w:eastAsia="Calibri" w:hAnsi="Times New Roman" w:cs="Times New Roman"/>
          <w:noProof/>
          <w:sz w:val="28"/>
          <w:szCs w:val="28"/>
          <w:lang w:val="uk-UA"/>
        </w:rPr>
      </w:pPr>
    </w:p>
    <w:p w14:paraId="2DF29024" w14:textId="77777777" w:rsidR="0066540E" w:rsidRDefault="0066540E" w:rsidP="0066540E">
      <w:pPr>
        <w:widowControl w:val="0"/>
        <w:spacing w:after="0"/>
        <w:ind w:firstLine="142"/>
        <w:jc w:val="center"/>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Дніпро, 2022</w:t>
      </w:r>
    </w:p>
    <w:p w14:paraId="1F112F33" w14:textId="77777777" w:rsidR="0066540E" w:rsidRDefault="0066540E" w:rsidP="0066540E">
      <w:pPr>
        <w:widowControl w:val="0"/>
        <w:spacing w:after="0"/>
        <w:ind w:firstLine="142"/>
        <w:rPr>
          <w:rFonts w:ascii="Times New Roman" w:eastAsia="Calibri" w:hAnsi="Times New Roman" w:cs="Times New Roman"/>
          <w:b/>
          <w:bCs/>
          <w:noProof/>
          <w:sz w:val="28"/>
          <w:szCs w:val="28"/>
          <w:lang w:val="uk-UA"/>
        </w:rPr>
      </w:pPr>
    </w:p>
    <w:p w14:paraId="63997893" w14:textId="77777777" w:rsidR="00BB1BFB" w:rsidRDefault="00BB1BFB" w:rsidP="0066540E">
      <w:pPr>
        <w:widowControl w:val="0"/>
        <w:spacing w:after="0"/>
        <w:ind w:firstLine="567"/>
        <w:rPr>
          <w:rFonts w:ascii="Times New Roman" w:eastAsia="Calibri" w:hAnsi="Times New Roman" w:cs="Times New Roman"/>
          <w:b/>
          <w:bCs/>
          <w:noProof/>
          <w:sz w:val="28"/>
          <w:szCs w:val="28"/>
          <w:lang w:val="uk-UA"/>
        </w:rPr>
      </w:pPr>
    </w:p>
    <w:p w14:paraId="4D90700C" w14:textId="1F178015" w:rsidR="0066540E" w:rsidRDefault="0066540E" w:rsidP="0066540E">
      <w:pPr>
        <w:widowControl w:val="0"/>
        <w:spacing w:after="0"/>
        <w:ind w:firstLine="567"/>
        <w:rPr>
          <w:rFonts w:ascii="Times New Roman" w:eastAsia="Calibri" w:hAnsi="Times New Roman" w:cs="Times New Roman"/>
          <w:noProof/>
          <w:sz w:val="28"/>
          <w:szCs w:val="28"/>
          <w:lang w:val="uk-UA"/>
        </w:rPr>
      </w:pPr>
      <w:r>
        <w:rPr>
          <w:rFonts w:ascii="Times New Roman" w:eastAsia="Calibri" w:hAnsi="Times New Roman" w:cs="Times New Roman"/>
          <w:b/>
          <w:bCs/>
          <w:noProof/>
          <w:sz w:val="28"/>
          <w:szCs w:val="28"/>
          <w:lang w:val="uk-UA"/>
        </w:rPr>
        <w:lastRenderedPageBreak/>
        <w:t>Тема:</w:t>
      </w:r>
      <w:r>
        <w:rPr>
          <w:rFonts w:ascii="Times New Roman" w:eastAsia="Calibri" w:hAnsi="Times New Roman" w:cs="Times New Roman"/>
          <w:noProof/>
          <w:sz w:val="28"/>
          <w:szCs w:val="28"/>
          <w:lang w:val="uk-UA"/>
        </w:rPr>
        <w:t xml:space="preserve"> Збір та аналіз інформації, отриманої від користувачів.</w:t>
      </w:r>
    </w:p>
    <w:p w14:paraId="39275453" w14:textId="77777777" w:rsidR="0066540E" w:rsidRDefault="0066540E" w:rsidP="0066540E">
      <w:pPr>
        <w:widowControl w:val="0"/>
        <w:spacing w:after="0"/>
        <w:ind w:firstLine="567"/>
        <w:rPr>
          <w:rFonts w:ascii="Times New Roman" w:eastAsia="Calibri" w:hAnsi="Times New Roman" w:cs="Times New Roman"/>
          <w:iCs/>
          <w:noProof/>
          <w:sz w:val="28"/>
          <w:szCs w:val="28"/>
          <w:lang w:val="uk-UA"/>
        </w:rPr>
      </w:pPr>
      <w:r>
        <w:rPr>
          <w:rFonts w:ascii="Times New Roman" w:eastAsia="Calibri" w:hAnsi="Times New Roman" w:cs="Times New Roman"/>
          <w:b/>
          <w:bCs/>
          <w:noProof/>
          <w:sz w:val="28"/>
          <w:szCs w:val="28"/>
          <w:lang w:val="uk-UA"/>
        </w:rPr>
        <w:t xml:space="preserve">Мета: </w:t>
      </w:r>
      <w:r>
        <w:rPr>
          <w:rFonts w:ascii="Times New Roman" w:eastAsia="Calibri" w:hAnsi="Times New Roman" w:cs="Times New Roman"/>
          <w:iCs/>
          <w:noProof/>
          <w:sz w:val="28"/>
          <w:szCs w:val="28"/>
          <w:lang w:val="uk-UA"/>
        </w:rPr>
        <w:t>Отримання навичок з проведення аналізу інформації, що отримана під час дослідження користувача, предметної області та аналогів програмного забезпечення</w:t>
      </w:r>
      <w:r>
        <w:rPr>
          <w:rFonts w:ascii="Times New Roman" w:eastAsia="Calibri" w:hAnsi="Times New Roman" w:cs="Times New Roman"/>
          <w:iCs/>
          <w:noProof/>
          <w:sz w:val="28"/>
          <w:szCs w:val="28"/>
        </w:rPr>
        <w:t xml:space="preserve">. </w:t>
      </w:r>
      <w:r>
        <w:rPr>
          <w:rFonts w:ascii="Times New Roman" w:eastAsia="Calibri" w:hAnsi="Times New Roman" w:cs="Times New Roman"/>
          <w:iCs/>
          <w:noProof/>
          <w:sz w:val="28"/>
          <w:szCs w:val="28"/>
          <w:lang w:val="uk-UA"/>
        </w:rPr>
        <w:t>Вибір цілей та принципів проектування на основі проведеного аналізу.</w:t>
      </w:r>
    </w:p>
    <w:p w14:paraId="6944004F" w14:textId="77777777" w:rsidR="00453C62" w:rsidRDefault="00453C62" w:rsidP="00AF74B0">
      <w:pPr>
        <w:pStyle w:val="a3"/>
        <w:widowControl w:val="0"/>
        <w:numPr>
          <w:ilvl w:val="0"/>
          <w:numId w:val="1"/>
        </w:numPr>
        <w:spacing w:after="0"/>
        <w:ind w:left="567" w:hanging="567"/>
        <w:rPr>
          <w:rFonts w:ascii="Times New Roman" w:eastAsia="Calibri" w:hAnsi="Times New Roman" w:cs="Times New Roman"/>
          <w:b/>
          <w:bCs/>
          <w:noProof/>
          <w:sz w:val="28"/>
          <w:szCs w:val="28"/>
          <w:lang w:val="uk-UA"/>
        </w:rPr>
      </w:pPr>
      <w:r>
        <w:rPr>
          <w:rFonts w:ascii="Times New Roman" w:eastAsia="Calibri" w:hAnsi="Times New Roman" w:cs="Times New Roman"/>
          <w:b/>
          <w:bCs/>
          <w:noProof/>
          <w:sz w:val="28"/>
          <w:szCs w:val="28"/>
          <w:lang w:val="uk-UA"/>
        </w:rPr>
        <w:t>Постановка задачі</w:t>
      </w:r>
    </w:p>
    <w:p w14:paraId="5229D169" w14:textId="1E3FAF9C" w:rsidR="00AF20E4" w:rsidRDefault="00453C62" w:rsidP="005D4BA8">
      <w:pPr>
        <w:widowControl w:val="0"/>
        <w:spacing w:after="0" w:line="257" w:lineRule="auto"/>
        <w:ind w:left="567"/>
        <w:jc w:val="both"/>
        <w:rPr>
          <w:rFonts w:ascii="Times New Roman" w:eastAsia="Calibri" w:hAnsi="Times New Roman" w:cs="Times New Roman"/>
          <w:noProof/>
          <w:sz w:val="28"/>
          <w:szCs w:val="28"/>
          <w:lang w:val="uk-UA"/>
        </w:rPr>
      </w:pPr>
      <w:r w:rsidRPr="00453C62">
        <w:rPr>
          <w:rFonts w:ascii="Times New Roman" w:eastAsia="Calibri" w:hAnsi="Times New Roman" w:cs="Times New Roman"/>
          <w:noProof/>
          <w:sz w:val="28"/>
          <w:szCs w:val="28"/>
          <w:lang w:val="uk-UA"/>
        </w:rPr>
        <w:t>Тема проекта: «</w:t>
      </w:r>
      <w:r>
        <w:rPr>
          <w:rFonts w:ascii="Times New Roman" w:eastAsia="Calibri" w:hAnsi="Times New Roman" w:cs="Times New Roman"/>
          <w:noProof/>
          <w:sz w:val="28"/>
          <w:szCs w:val="28"/>
          <w:lang w:val="uk-UA"/>
        </w:rPr>
        <w:t>Система складського обліку</w:t>
      </w:r>
      <w:r w:rsidRPr="00453C62">
        <w:rPr>
          <w:rFonts w:ascii="Times New Roman" w:eastAsia="Calibri" w:hAnsi="Times New Roman" w:cs="Times New Roman"/>
          <w:noProof/>
          <w:sz w:val="28"/>
          <w:szCs w:val="28"/>
          <w:lang w:val="uk-UA"/>
        </w:rPr>
        <w:t>»</w:t>
      </w:r>
    </w:p>
    <w:p w14:paraId="06D72C90" w14:textId="7E5D50BC" w:rsidR="00AF20E4" w:rsidRDefault="005966CB" w:rsidP="003E3F49">
      <w:pPr>
        <w:widowControl w:val="0"/>
        <w:spacing w:after="0" w:line="257" w:lineRule="auto"/>
        <w:ind w:firstLine="567"/>
        <w:jc w:val="both"/>
        <w:rPr>
          <w:rFonts w:ascii="Times New Roman" w:eastAsia="Calibri" w:hAnsi="Times New Roman" w:cs="Times New Roman"/>
          <w:noProof/>
          <w:sz w:val="28"/>
          <w:szCs w:val="28"/>
          <w:lang w:val="uk-UA"/>
        </w:rPr>
      </w:pPr>
      <w:r w:rsidRPr="005966CB">
        <w:rPr>
          <w:rFonts w:ascii="Times New Roman" w:eastAsia="Calibri" w:hAnsi="Times New Roman" w:cs="Times New Roman"/>
          <w:noProof/>
          <w:sz w:val="28"/>
          <w:szCs w:val="28"/>
          <w:lang w:val="uk-UA"/>
        </w:rPr>
        <w:t xml:space="preserve">Склад </w:t>
      </w:r>
      <w:r>
        <w:rPr>
          <w:rFonts w:ascii="Times New Roman" w:eastAsia="Calibri" w:hAnsi="Times New Roman" w:cs="Times New Roman"/>
          <w:noProof/>
          <w:sz w:val="28"/>
          <w:szCs w:val="28"/>
          <w:lang w:val="uk-UA"/>
        </w:rPr>
        <w:t>являє собою</w:t>
      </w:r>
      <w:r w:rsidRPr="005966CB">
        <w:rPr>
          <w:rFonts w:ascii="Times New Roman" w:eastAsia="Calibri" w:hAnsi="Times New Roman" w:cs="Times New Roman"/>
          <w:noProof/>
          <w:sz w:val="28"/>
          <w:szCs w:val="28"/>
          <w:lang w:val="uk-UA"/>
        </w:rPr>
        <w:t xml:space="preserve"> приміщення, у якому зберігаються матеріальні цінності. Усі вони потребують обліку. Для того, щоб автоматизувати процес складського обліку, створені спеціальні програми, які допомагають оперативно вести облік товару та автоматизувати фінансову діяльність.</w:t>
      </w:r>
    </w:p>
    <w:p w14:paraId="1CBBA0DE" w14:textId="1A69C9C9" w:rsidR="00AF20E4" w:rsidRDefault="00F07598" w:rsidP="003E3F49">
      <w:pPr>
        <w:widowControl w:val="0"/>
        <w:spacing w:after="0" w:line="257" w:lineRule="auto"/>
        <w:ind w:firstLine="567"/>
        <w:jc w:val="both"/>
        <w:rPr>
          <w:rFonts w:ascii="Times New Roman" w:eastAsia="Calibri" w:hAnsi="Times New Roman" w:cs="Times New Roman"/>
          <w:noProof/>
          <w:sz w:val="28"/>
          <w:szCs w:val="28"/>
          <w:lang w:val="en-US"/>
        </w:rPr>
      </w:pPr>
      <w:r>
        <w:rPr>
          <w:rFonts w:ascii="Times New Roman" w:eastAsia="Calibri" w:hAnsi="Times New Roman" w:cs="Times New Roman"/>
          <w:noProof/>
          <w:sz w:val="28"/>
          <w:szCs w:val="28"/>
          <w:lang w:val="uk-UA"/>
        </w:rPr>
        <w:t>Метою розробки проекту є вирішення задачі ведення складського обліку.</w:t>
      </w:r>
      <w:r w:rsidR="00A750EE">
        <w:rPr>
          <w:rFonts w:ascii="Times New Roman" w:eastAsia="Calibri" w:hAnsi="Times New Roman" w:cs="Times New Roman"/>
          <w:noProof/>
          <w:sz w:val="28"/>
          <w:szCs w:val="28"/>
          <w:lang w:val="uk-UA"/>
        </w:rPr>
        <w:t xml:space="preserve"> </w:t>
      </w:r>
      <w:r w:rsidR="00A750EE" w:rsidRPr="00A750EE">
        <w:rPr>
          <w:rFonts w:ascii="Times New Roman" w:eastAsia="Calibri" w:hAnsi="Times New Roman" w:cs="Times New Roman"/>
          <w:noProof/>
          <w:sz w:val="28"/>
          <w:szCs w:val="28"/>
          <w:lang w:val="uk-UA"/>
        </w:rPr>
        <w:t>збільшення ефективності бізнесу через оптимізацію управління складськими процесами і підвищення прозорості цих процесів.</w:t>
      </w:r>
    </w:p>
    <w:p w14:paraId="676EE834" w14:textId="52721A07" w:rsidR="003E3F49" w:rsidRPr="003E3F49" w:rsidRDefault="003E3F49" w:rsidP="003E3F49">
      <w:pPr>
        <w:widowControl w:val="0"/>
        <w:spacing w:after="0" w:line="257" w:lineRule="auto"/>
        <w:ind w:firstLine="567"/>
        <w:jc w:val="both"/>
        <w:rPr>
          <w:rFonts w:ascii="Times New Roman" w:eastAsia="Calibri" w:hAnsi="Times New Roman" w:cs="Times New Roman"/>
          <w:noProof/>
          <w:sz w:val="28"/>
          <w:szCs w:val="28"/>
          <w:lang w:val="en-US"/>
        </w:rPr>
      </w:pPr>
      <w:r w:rsidRPr="003E3F49">
        <w:rPr>
          <w:rFonts w:ascii="Times New Roman" w:eastAsia="Calibri" w:hAnsi="Times New Roman" w:cs="Times New Roman"/>
          <w:noProof/>
          <w:sz w:val="28"/>
          <w:szCs w:val="28"/>
          <w:lang w:val="en-US"/>
        </w:rPr>
        <w:t>Організація складського обліку має стратегічне спрямування для всієї компанії. Це та підсистема підприємства, яка зберігає та оперує об'ємними кількісними і якісними даними товарної номенклатури.</w:t>
      </w:r>
    </w:p>
    <w:p w14:paraId="292B90C7" w14:textId="77777777" w:rsidR="005966CB" w:rsidRPr="005966CB" w:rsidRDefault="005966CB" w:rsidP="00453C62">
      <w:pPr>
        <w:widowControl w:val="0"/>
        <w:spacing w:after="0" w:line="257" w:lineRule="auto"/>
        <w:ind w:left="567"/>
        <w:jc w:val="both"/>
        <w:rPr>
          <w:rFonts w:ascii="Times New Roman" w:eastAsia="Calibri" w:hAnsi="Times New Roman" w:cs="Times New Roman"/>
          <w:noProof/>
          <w:sz w:val="28"/>
          <w:szCs w:val="28"/>
        </w:rPr>
      </w:pPr>
    </w:p>
    <w:p w14:paraId="159A60AB" w14:textId="0466780A" w:rsidR="003E3F49" w:rsidRDefault="003E3F49" w:rsidP="00AF74B0">
      <w:pPr>
        <w:pStyle w:val="a3"/>
        <w:widowControl w:val="0"/>
        <w:numPr>
          <w:ilvl w:val="0"/>
          <w:numId w:val="1"/>
        </w:numPr>
        <w:spacing w:after="0"/>
        <w:ind w:left="567" w:hanging="567"/>
        <w:rPr>
          <w:rFonts w:ascii="Times New Roman" w:eastAsia="Calibri" w:hAnsi="Times New Roman" w:cs="Times New Roman"/>
          <w:b/>
          <w:bCs/>
          <w:noProof/>
          <w:sz w:val="28"/>
          <w:szCs w:val="28"/>
          <w:lang w:val="uk-UA"/>
        </w:rPr>
      </w:pPr>
      <w:r>
        <w:rPr>
          <w:rFonts w:ascii="Times New Roman" w:eastAsia="Calibri" w:hAnsi="Times New Roman" w:cs="Times New Roman"/>
          <w:b/>
          <w:bCs/>
          <w:noProof/>
          <w:sz w:val="28"/>
          <w:szCs w:val="28"/>
          <w:lang w:val="uk-UA"/>
        </w:rPr>
        <w:t>Аналіз предметної області</w:t>
      </w:r>
    </w:p>
    <w:p w14:paraId="063E6D97" w14:textId="16C69DE4" w:rsidR="00847F3E" w:rsidRPr="00847F3E" w:rsidRDefault="00847F3E" w:rsidP="00847F3E">
      <w:pPr>
        <w:widowControl w:val="0"/>
        <w:spacing w:after="0"/>
        <w:ind w:firstLine="567"/>
        <w:rPr>
          <w:rFonts w:ascii="Times New Roman" w:eastAsia="Calibri" w:hAnsi="Times New Roman" w:cs="Times New Roman"/>
          <w:noProof/>
          <w:sz w:val="28"/>
          <w:szCs w:val="28"/>
          <w:lang w:val="uk-UA"/>
        </w:rPr>
      </w:pPr>
      <w:r w:rsidRPr="00847F3E">
        <w:rPr>
          <w:rFonts w:ascii="Times New Roman" w:eastAsia="Calibri" w:hAnsi="Times New Roman" w:cs="Times New Roman"/>
          <w:noProof/>
          <w:sz w:val="28"/>
          <w:szCs w:val="28"/>
          <w:lang w:val="uk-UA"/>
        </w:rPr>
        <w:t>Навіть при правильній організації складського обліку з часом ви можете зіткнутися з низкою труднощів. Просто тому, що збільшився ваш асортимент, відкрилися нові філії або ви найняли додаткових працівників. Через це з'являється більше помилок, розбіжностей та плутанини. Стає складно контролювати процеси і доводиться витрачати багато часу на те, щоб відстежувати рух товарів, планувати закупівлі, перевіряти звіти та розуміти, що ж відбувається на складі.</w:t>
      </w:r>
    </w:p>
    <w:p w14:paraId="03A8456C" w14:textId="5CA3FDB5" w:rsidR="00F9215C" w:rsidRDefault="00847F3E" w:rsidP="00847F3E">
      <w:pPr>
        <w:widowControl w:val="0"/>
        <w:spacing w:after="0"/>
        <w:ind w:firstLine="567"/>
        <w:rPr>
          <w:rFonts w:ascii="Times New Roman" w:eastAsia="Calibri" w:hAnsi="Times New Roman" w:cs="Times New Roman"/>
          <w:noProof/>
          <w:sz w:val="28"/>
          <w:szCs w:val="28"/>
          <w:lang w:val="uk-UA"/>
        </w:rPr>
      </w:pPr>
      <w:r w:rsidRPr="00847F3E">
        <w:rPr>
          <w:rFonts w:ascii="Times New Roman" w:eastAsia="Calibri" w:hAnsi="Times New Roman" w:cs="Times New Roman"/>
          <w:noProof/>
          <w:sz w:val="28"/>
          <w:szCs w:val="28"/>
          <w:lang w:val="uk-UA"/>
        </w:rPr>
        <w:t>Маленьким однотипним асортиментом ще можна якось керувати вручну, але з великим складом цей фокус не вдасться. Одне тільки оприбуткування товарів із заповненням накладних буде займати пів дня та створювати купу пересортиць, з якими вам потім потрібно буде розбиратися. І як тут знайти час для розвитку бізнесу та  інших справ? Виправити ситуацію допоможе автоматизація обліку товарів на складі.</w:t>
      </w:r>
    </w:p>
    <w:p w14:paraId="414F025A" w14:textId="77777777" w:rsidR="00847F3E" w:rsidRDefault="00847F3E" w:rsidP="00847F3E">
      <w:pPr>
        <w:pStyle w:val="a3"/>
        <w:widowControl w:val="0"/>
        <w:numPr>
          <w:ilvl w:val="0"/>
          <w:numId w:val="1"/>
        </w:numPr>
        <w:spacing w:after="0"/>
        <w:rPr>
          <w:rFonts w:ascii="Times New Roman" w:eastAsia="Calibri" w:hAnsi="Times New Roman" w:cs="Times New Roman"/>
          <w:b/>
          <w:bCs/>
          <w:noProof/>
          <w:sz w:val="28"/>
          <w:szCs w:val="28"/>
          <w:lang w:val="uk-UA"/>
        </w:rPr>
      </w:pPr>
      <w:r>
        <w:rPr>
          <w:rFonts w:ascii="Times New Roman" w:eastAsia="Calibri" w:hAnsi="Times New Roman" w:cs="Times New Roman"/>
          <w:b/>
          <w:bCs/>
          <w:noProof/>
          <w:sz w:val="28"/>
          <w:szCs w:val="28"/>
          <w:lang w:val="uk-UA"/>
        </w:rPr>
        <w:t>Аналіз інформації, отриманої від користувача</w:t>
      </w:r>
    </w:p>
    <w:p w14:paraId="1A48E658" w14:textId="3907F097" w:rsidR="00847F3E" w:rsidRPr="00592533" w:rsidRDefault="00592533" w:rsidP="00592533">
      <w:pPr>
        <w:pStyle w:val="a3"/>
        <w:widowControl w:val="0"/>
        <w:spacing w:after="0"/>
        <w:ind w:left="502"/>
        <w:rPr>
          <w:rFonts w:ascii="Times New Roman" w:eastAsia="Calibri" w:hAnsi="Times New Roman" w:cs="Times New Roman"/>
          <w:b/>
          <w:bCs/>
          <w:i/>
          <w:iCs/>
          <w:noProof/>
          <w:sz w:val="28"/>
          <w:szCs w:val="28"/>
          <w:lang w:val="uk-UA"/>
        </w:rPr>
      </w:pPr>
      <w:r w:rsidRPr="00592533">
        <w:rPr>
          <w:rFonts w:ascii="Times New Roman" w:eastAsia="Calibri" w:hAnsi="Times New Roman" w:cs="Times New Roman"/>
          <w:b/>
          <w:bCs/>
          <w:i/>
          <w:iCs/>
          <w:noProof/>
          <w:sz w:val="28"/>
          <w:szCs w:val="28"/>
          <w:lang w:val="uk-UA"/>
        </w:rPr>
        <w:t>Профіль користувача</w:t>
      </w:r>
    </w:p>
    <w:p w14:paraId="59815CC0" w14:textId="46B37744" w:rsidR="00847F3E" w:rsidRDefault="00592533" w:rsidP="00847F3E">
      <w:pPr>
        <w:widowControl w:val="0"/>
        <w:spacing w:after="0"/>
        <w:ind w:firstLine="567"/>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Людина будь-якої статі, віком від 18 років</w:t>
      </w:r>
      <w:r w:rsidR="00A32951">
        <w:rPr>
          <w:rFonts w:ascii="Times New Roman" w:eastAsia="Calibri" w:hAnsi="Times New Roman" w:cs="Times New Roman"/>
          <w:noProof/>
          <w:sz w:val="28"/>
          <w:szCs w:val="28"/>
          <w:lang w:val="uk-UA"/>
        </w:rPr>
        <w:t>, яка має повну середню освіту та має середні навички роботи з комп’ютером</w:t>
      </w:r>
      <w:r w:rsidR="00031D00">
        <w:rPr>
          <w:rFonts w:ascii="Times New Roman" w:eastAsia="Calibri" w:hAnsi="Times New Roman" w:cs="Times New Roman"/>
          <w:noProof/>
          <w:sz w:val="28"/>
          <w:szCs w:val="28"/>
          <w:lang w:val="uk-UA"/>
        </w:rPr>
        <w:t xml:space="preserve">. </w:t>
      </w:r>
      <w:r w:rsidR="000C377F">
        <w:rPr>
          <w:rFonts w:ascii="Times New Roman" w:eastAsia="Calibri" w:hAnsi="Times New Roman" w:cs="Times New Roman"/>
          <w:noProof/>
          <w:sz w:val="28"/>
          <w:szCs w:val="28"/>
          <w:lang w:val="uk-UA"/>
        </w:rPr>
        <w:t>Людина повинна мати мінімальну обізнанність в</w:t>
      </w:r>
      <w:r w:rsidR="00B2127C">
        <w:rPr>
          <w:rFonts w:ascii="Times New Roman" w:eastAsia="Calibri" w:hAnsi="Times New Roman" w:cs="Times New Roman"/>
          <w:noProof/>
          <w:sz w:val="28"/>
          <w:szCs w:val="28"/>
          <w:lang w:val="uk-UA"/>
        </w:rPr>
        <w:t xml:space="preserve"> галузі своєї професії та пройти попереднє навчання роботи з програмою.</w:t>
      </w:r>
    </w:p>
    <w:p w14:paraId="1417C229" w14:textId="1B9955D6" w:rsidR="00B2127C" w:rsidRDefault="00B2127C" w:rsidP="00B2127C">
      <w:pPr>
        <w:widowControl w:val="0"/>
        <w:spacing w:after="0"/>
        <w:ind w:firstLine="567"/>
        <w:rPr>
          <w:rFonts w:ascii="Times New Roman" w:eastAsia="Calibri" w:hAnsi="Times New Roman" w:cs="Times New Roman"/>
          <w:b/>
          <w:bCs/>
          <w:i/>
          <w:iCs/>
          <w:noProof/>
          <w:sz w:val="28"/>
          <w:szCs w:val="28"/>
          <w:lang w:val="uk-UA"/>
        </w:rPr>
      </w:pPr>
      <w:r w:rsidRPr="00B2127C">
        <w:rPr>
          <w:rFonts w:ascii="Times New Roman" w:eastAsia="Calibri" w:hAnsi="Times New Roman" w:cs="Times New Roman"/>
          <w:b/>
          <w:bCs/>
          <w:i/>
          <w:iCs/>
          <w:noProof/>
          <w:sz w:val="28"/>
          <w:szCs w:val="28"/>
          <w:lang w:val="uk-UA"/>
        </w:rPr>
        <w:t>Профіль робочого серидовища</w:t>
      </w:r>
    </w:p>
    <w:p w14:paraId="40CA528C" w14:textId="352D9F34" w:rsidR="001513F7" w:rsidRDefault="001513F7" w:rsidP="001513F7">
      <w:pPr>
        <w:widowControl w:val="0"/>
        <w:spacing w:after="0"/>
        <w:ind w:firstLine="562"/>
        <w:jc w:val="both"/>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 xml:space="preserve">Робочим місцем може бути будь-яке зручне користувачу місце. Освітлення може бути природнім або штучним, комфортним для роботи за комп’ютером. Для роботи використовується комп’ютер, на якому встановленя операційна система </w:t>
      </w:r>
      <w:r>
        <w:rPr>
          <w:rFonts w:ascii="Times New Roman" w:eastAsia="Calibri" w:hAnsi="Times New Roman" w:cs="Times New Roman"/>
          <w:noProof/>
          <w:sz w:val="28"/>
          <w:szCs w:val="28"/>
          <w:lang w:val="en-US"/>
        </w:rPr>
        <w:t>Windows</w:t>
      </w:r>
      <w:r>
        <w:rPr>
          <w:rFonts w:ascii="Times New Roman" w:eastAsia="Calibri" w:hAnsi="Times New Roman" w:cs="Times New Roman"/>
          <w:noProof/>
          <w:sz w:val="28"/>
          <w:szCs w:val="28"/>
          <w:lang w:val="uk-UA"/>
        </w:rPr>
        <w:t xml:space="preserve">(версії 7, 8, 10, 11) та наявний доступ до мережі Інтернет, вільний </w:t>
      </w:r>
      <w:r>
        <w:rPr>
          <w:rFonts w:ascii="Times New Roman" w:eastAsia="Calibri" w:hAnsi="Times New Roman" w:cs="Times New Roman"/>
          <w:noProof/>
          <w:sz w:val="28"/>
          <w:szCs w:val="28"/>
          <w:lang w:val="uk-UA"/>
        </w:rPr>
        <w:lastRenderedPageBreak/>
        <w:t>дисковий простір у розмірі 500</w:t>
      </w:r>
      <w:r>
        <w:rPr>
          <w:rFonts w:ascii="Times New Roman" w:eastAsia="Calibri" w:hAnsi="Times New Roman" w:cs="Times New Roman"/>
          <w:noProof/>
          <w:sz w:val="28"/>
          <w:szCs w:val="28"/>
          <w:lang w:val="uk-UA"/>
        </w:rPr>
        <w:t>+</w:t>
      </w:r>
      <w:r>
        <w:rPr>
          <w:rFonts w:ascii="Times New Roman" w:eastAsia="Calibri" w:hAnsi="Times New Roman" w:cs="Times New Roman"/>
          <w:noProof/>
          <w:sz w:val="28"/>
          <w:szCs w:val="28"/>
          <w:lang w:val="uk-UA"/>
        </w:rPr>
        <w:t xml:space="preserve"> Мб маніпулятор «миша»</w:t>
      </w:r>
      <w:r>
        <w:rPr>
          <w:rFonts w:ascii="Times New Roman" w:eastAsia="Calibri" w:hAnsi="Times New Roman" w:cs="Times New Roman"/>
          <w:noProof/>
          <w:sz w:val="28"/>
          <w:szCs w:val="28"/>
          <w:lang w:val="uk-UA"/>
        </w:rPr>
        <w:t xml:space="preserve"> та клавіатура.</w:t>
      </w:r>
    </w:p>
    <w:p w14:paraId="3CAA1ABF" w14:textId="77777777" w:rsidR="00FA069F" w:rsidRPr="0086215F" w:rsidRDefault="00FA069F" w:rsidP="0086215F">
      <w:pPr>
        <w:widowControl w:val="0"/>
        <w:spacing w:after="0"/>
        <w:ind w:left="142"/>
        <w:rPr>
          <w:rFonts w:ascii="Times New Roman" w:eastAsia="Calibri" w:hAnsi="Times New Roman" w:cs="Times New Roman"/>
          <w:b/>
          <w:bCs/>
          <w:i/>
          <w:iCs/>
          <w:noProof/>
          <w:sz w:val="28"/>
          <w:szCs w:val="28"/>
          <w:lang w:val="uk-UA"/>
        </w:rPr>
      </w:pPr>
      <w:r w:rsidRPr="0086215F">
        <w:rPr>
          <w:rFonts w:ascii="Times New Roman" w:eastAsia="Calibri" w:hAnsi="Times New Roman" w:cs="Times New Roman"/>
          <w:b/>
          <w:bCs/>
          <w:i/>
          <w:iCs/>
          <w:noProof/>
          <w:sz w:val="28"/>
          <w:szCs w:val="28"/>
          <w:lang w:val="uk-UA"/>
        </w:rPr>
        <w:t>Задачі та вимоги до системи</w:t>
      </w:r>
    </w:p>
    <w:p w14:paraId="138E604F" w14:textId="77777777" w:rsidR="0086215F" w:rsidRPr="0086215F" w:rsidRDefault="0086215F" w:rsidP="0086215F">
      <w:pPr>
        <w:pStyle w:val="a3"/>
        <w:widowControl w:val="0"/>
        <w:numPr>
          <w:ilvl w:val="0"/>
          <w:numId w:val="4"/>
        </w:numPr>
        <w:spacing w:after="0"/>
        <w:rPr>
          <w:rFonts w:ascii="Times New Roman" w:eastAsia="Calibri" w:hAnsi="Times New Roman" w:cs="Times New Roman"/>
          <w:noProof/>
          <w:sz w:val="28"/>
          <w:szCs w:val="28"/>
          <w:lang w:val="uk-UA"/>
        </w:rPr>
      </w:pPr>
      <w:r w:rsidRPr="0086215F">
        <w:rPr>
          <w:rFonts w:ascii="Times New Roman" w:eastAsia="Calibri" w:hAnsi="Times New Roman" w:cs="Times New Roman"/>
          <w:noProof/>
          <w:sz w:val="28"/>
          <w:szCs w:val="28"/>
          <w:lang w:val="uk-UA"/>
        </w:rPr>
        <w:t>Управління складами, їх розташуванням, а також місцями зберігання на складах.</w:t>
      </w:r>
    </w:p>
    <w:p w14:paraId="58117C4E" w14:textId="77777777" w:rsidR="0086215F" w:rsidRPr="0086215F" w:rsidRDefault="0086215F" w:rsidP="0086215F">
      <w:pPr>
        <w:pStyle w:val="a3"/>
        <w:widowControl w:val="0"/>
        <w:numPr>
          <w:ilvl w:val="0"/>
          <w:numId w:val="4"/>
        </w:numPr>
        <w:spacing w:after="0"/>
        <w:rPr>
          <w:rFonts w:ascii="Times New Roman" w:eastAsia="Calibri" w:hAnsi="Times New Roman" w:cs="Times New Roman"/>
          <w:noProof/>
          <w:sz w:val="28"/>
          <w:szCs w:val="28"/>
          <w:lang w:val="uk-UA"/>
        </w:rPr>
      </w:pPr>
      <w:r w:rsidRPr="0086215F">
        <w:rPr>
          <w:rFonts w:ascii="Times New Roman" w:eastAsia="Calibri" w:hAnsi="Times New Roman" w:cs="Times New Roman"/>
          <w:noProof/>
          <w:sz w:val="28"/>
          <w:szCs w:val="28"/>
          <w:lang w:val="uk-UA"/>
        </w:rPr>
        <w:t>Маршрутизація руху товарів по складах.</w:t>
      </w:r>
    </w:p>
    <w:p w14:paraId="31DAB2B9" w14:textId="77777777" w:rsidR="0086215F" w:rsidRPr="0086215F" w:rsidRDefault="0086215F" w:rsidP="0086215F">
      <w:pPr>
        <w:pStyle w:val="a3"/>
        <w:widowControl w:val="0"/>
        <w:numPr>
          <w:ilvl w:val="0"/>
          <w:numId w:val="4"/>
        </w:numPr>
        <w:spacing w:after="0"/>
        <w:rPr>
          <w:rFonts w:ascii="Times New Roman" w:eastAsia="Calibri" w:hAnsi="Times New Roman" w:cs="Times New Roman"/>
          <w:noProof/>
          <w:sz w:val="28"/>
          <w:szCs w:val="28"/>
          <w:lang w:val="uk-UA"/>
        </w:rPr>
      </w:pPr>
      <w:r w:rsidRPr="0086215F">
        <w:rPr>
          <w:rFonts w:ascii="Times New Roman" w:eastAsia="Calibri" w:hAnsi="Times New Roman" w:cs="Times New Roman"/>
          <w:noProof/>
          <w:sz w:val="28"/>
          <w:szCs w:val="28"/>
          <w:lang w:val="uk-UA"/>
        </w:rPr>
        <w:t>Документальний супровід всіх типів складських операцій (приходи, замовлення на доставку, переміщення товару).</w:t>
      </w:r>
    </w:p>
    <w:p w14:paraId="2E073CBF" w14:textId="77777777" w:rsidR="0086215F" w:rsidRPr="0086215F" w:rsidRDefault="0086215F" w:rsidP="0086215F">
      <w:pPr>
        <w:pStyle w:val="a3"/>
        <w:widowControl w:val="0"/>
        <w:numPr>
          <w:ilvl w:val="0"/>
          <w:numId w:val="4"/>
        </w:numPr>
        <w:spacing w:after="0"/>
        <w:rPr>
          <w:rFonts w:ascii="Times New Roman" w:eastAsia="Calibri" w:hAnsi="Times New Roman" w:cs="Times New Roman"/>
          <w:noProof/>
          <w:sz w:val="28"/>
          <w:szCs w:val="28"/>
          <w:lang w:val="uk-UA"/>
        </w:rPr>
      </w:pPr>
      <w:r w:rsidRPr="0086215F">
        <w:rPr>
          <w:rFonts w:ascii="Times New Roman" w:eastAsia="Calibri" w:hAnsi="Times New Roman" w:cs="Times New Roman"/>
          <w:noProof/>
          <w:sz w:val="28"/>
          <w:szCs w:val="28"/>
          <w:lang w:val="uk-UA"/>
        </w:rPr>
        <w:t>Автоматизоване створення звітів з інвентаризації.</w:t>
      </w:r>
    </w:p>
    <w:p w14:paraId="66B2478C" w14:textId="77777777" w:rsidR="0086215F" w:rsidRPr="0086215F" w:rsidRDefault="0086215F" w:rsidP="0086215F">
      <w:pPr>
        <w:pStyle w:val="a3"/>
        <w:widowControl w:val="0"/>
        <w:numPr>
          <w:ilvl w:val="0"/>
          <w:numId w:val="4"/>
        </w:numPr>
        <w:spacing w:after="0"/>
        <w:rPr>
          <w:rFonts w:ascii="Times New Roman" w:eastAsia="Calibri" w:hAnsi="Times New Roman" w:cs="Times New Roman"/>
          <w:noProof/>
          <w:sz w:val="28"/>
          <w:szCs w:val="28"/>
          <w:lang w:val="uk-UA"/>
        </w:rPr>
      </w:pPr>
      <w:r w:rsidRPr="0086215F">
        <w:rPr>
          <w:rFonts w:ascii="Times New Roman" w:eastAsia="Calibri" w:hAnsi="Times New Roman" w:cs="Times New Roman"/>
          <w:noProof/>
          <w:sz w:val="28"/>
          <w:szCs w:val="28"/>
          <w:lang w:val="uk-UA"/>
        </w:rPr>
        <w:t>Планування надходжень товарів на склад з урахуванням поточних продажів та потреб клієнтів.</w:t>
      </w:r>
    </w:p>
    <w:p w14:paraId="647EA05F" w14:textId="606FAFBB" w:rsidR="00B2127C" w:rsidRPr="0086215F" w:rsidRDefault="0086215F" w:rsidP="0086215F">
      <w:pPr>
        <w:pStyle w:val="a3"/>
        <w:widowControl w:val="0"/>
        <w:numPr>
          <w:ilvl w:val="0"/>
          <w:numId w:val="4"/>
        </w:numPr>
        <w:spacing w:after="0"/>
        <w:rPr>
          <w:rFonts w:ascii="Times New Roman" w:eastAsia="Calibri" w:hAnsi="Times New Roman" w:cs="Times New Roman"/>
          <w:noProof/>
          <w:sz w:val="28"/>
          <w:szCs w:val="28"/>
          <w:lang w:val="uk-UA"/>
        </w:rPr>
      </w:pPr>
      <w:r w:rsidRPr="0086215F">
        <w:rPr>
          <w:rFonts w:ascii="Times New Roman" w:eastAsia="Calibri" w:hAnsi="Times New Roman" w:cs="Times New Roman"/>
          <w:noProof/>
          <w:sz w:val="28"/>
          <w:szCs w:val="28"/>
          <w:lang w:val="uk-UA"/>
        </w:rPr>
        <w:t>Автоматизація введення продуктів на склад, підтримка сканерів, імпорт даних з Excel.</w:t>
      </w:r>
    </w:p>
    <w:p w14:paraId="6DF33BB9" w14:textId="77777777" w:rsidR="00B2127C" w:rsidRPr="00847F3E" w:rsidRDefault="00B2127C" w:rsidP="00847F3E">
      <w:pPr>
        <w:widowControl w:val="0"/>
        <w:spacing w:after="0"/>
        <w:ind w:firstLine="567"/>
        <w:rPr>
          <w:rFonts w:ascii="Times New Roman" w:eastAsia="Calibri" w:hAnsi="Times New Roman" w:cs="Times New Roman"/>
          <w:noProof/>
          <w:sz w:val="28"/>
          <w:szCs w:val="28"/>
          <w:lang w:val="uk-UA"/>
        </w:rPr>
      </w:pPr>
    </w:p>
    <w:p w14:paraId="4AF7F5A3" w14:textId="2AD2C691" w:rsidR="00F9215C" w:rsidRPr="00332A5A" w:rsidRDefault="00F9215C" w:rsidP="00332A5A">
      <w:pPr>
        <w:pStyle w:val="a3"/>
        <w:widowControl w:val="0"/>
        <w:numPr>
          <w:ilvl w:val="0"/>
          <w:numId w:val="1"/>
        </w:numPr>
        <w:spacing w:after="0"/>
        <w:rPr>
          <w:rFonts w:ascii="Times New Roman" w:eastAsia="Calibri" w:hAnsi="Times New Roman" w:cs="Times New Roman"/>
          <w:b/>
          <w:bCs/>
          <w:noProof/>
          <w:sz w:val="28"/>
          <w:szCs w:val="28"/>
          <w:lang w:val="uk-UA"/>
        </w:rPr>
      </w:pPr>
      <w:r w:rsidRPr="00332A5A">
        <w:rPr>
          <w:rFonts w:ascii="Times New Roman" w:eastAsia="Calibri" w:hAnsi="Times New Roman" w:cs="Times New Roman"/>
          <w:b/>
          <w:bCs/>
          <w:noProof/>
          <w:sz w:val="28"/>
          <w:szCs w:val="28"/>
          <w:lang w:val="uk-UA"/>
        </w:rPr>
        <w:t>Аналіз існуючих аналогів програмного забезпечення</w:t>
      </w:r>
    </w:p>
    <w:p w14:paraId="13B64038" w14:textId="77777777" w:rsidR="00F9215C" w:rsidRPr="00F9215C" w:rsidRDefault="00F9215C" w:rsidP="009070FF">
      <w:pPr>
        <w:pStyle w:val="a3"/>
        <w:widowControl w:val="0"/>
        <w:spacing w:after="0"/>
        <w:ind w:left="0" w:firstLine="567"/>
        <w:rPr>
          <w:rFonts w:ascii="Times New Roman" w:eastAsia="Calibri" w:hAnsi="Times New Roman" w:cs="Times New Roman"/>
          <w:b/>
          <w:bCs/>
          <w:noProof/>
          <w:sz w:val="28"/>
          <w:szCs w:val="28"/>
          <w:lang/>
        </w:rPr>
      </w:pPr>
      <w:r w:rsidRPr="00F9215C">
        <w:rPr>
          <w:rFonts w:ascii="Times New Roman" w:eastAsia="Calibri" w:hAnsi="Times New Roman" w:cs="Times New Roman"/>
          <w:b/>
          <w:bCs/>
          <w:noProof/>
          <w:sz w:val="28"/>
          <w:szCs w:val="28"/>
          <w:lang/>
        </w:rPr>
        <w:t>BAS Управління торгівлею</w:t>
      </w:r>
    </w:p>
    <w:p w14:paraId="5DCDFFF9" w14:textId="77777777" w:rsidR="00F9215C" w:rsidRPr="00F9215C" w:rsidRDefault="00F9215C" w:rsidP="009070FF">
      <w:pPr>
        <w:pStyle w:val="a3"/>
        <w:widowControl w:val="0"/>
        <w:spacing w:after="0"/>
        <w:ind w:left="0" w:firstLine="567"/>
        <w:rPr>
          <w:rFonts w:ascii="Times New Roman" w:eastAsia="Calibri" w:hAnsi="Times New Roman" w:cs="Times New Roman"/>
          <w:noProof/>
          <w:sz w:val="28"/>
          <w:szCs w:val="28"/>
          <w:lang/>
        </w:rPr>
      </w:pPr>
      <w:r w:rsidRPr="00F9215C">
        <w:rPr>
          <w:rFonts w:ascii="Times New Roman" w:eastAsia="Calibri" w:hAnsi="Times New Roman" w:cs="Times New Roman"/>
          <w:noProof/>
          <w:sz w:val="28"/>
          <w:szCs w:val="28"/>
          <w:lang/>
        </w:rPr>
        <w:t>Прикладне рішення розроблене для торгових підприємств. Система дозволяє оптимізувати всі ділянки діяльності. З її допомогою автоматизується робота всіх підрозділів. Завдання вирішуються швидше, прискорюється процес отримання звітності.</w:t>
      </w:r>
    </w:p>
    <w:p w14:paraId="42E1D77D" w14:textId="77777777" w:rsidR="00F9215C" w:rsidRPr="00F9215C" w:rsidRDefault="00F9215C" w:rsidP="009070FF">
      <w:pPr>
        <w:pStyle w:val="a3"/>
        <w:widowControl w:val="0"/>
        <w:spacing w:after="0"/>
        <w:ind w:left="0" w:firstLine="567"/>
        <w:rPr>
          <w:rFonts w:ascii="Times New Roman" w:eastAsia="Calibri" w:hAnsi="Times New Roman" w:cs="Times New Roman"/>
          <w:noProof/>
          <w:sz w:val="28"/>
          <w:szCs w:val="28"/>
          <w:lang/>
        </w:rPr>
      </w:pPr>
      <w:r w:rsidRPr="00F9215C">
        <w:rPr>
          <w:rFonts w:ascii="Times New Roman" w:eastAsia="Calibri" w:hAnsi="Times New Roman" w:cs="Times New Roman"/>
          <w:noProof/>
          <w:sz w:val="28"/>
          <w:szCs w:val="28"/>
          <w:lang/>
        </w:rPr>
        <w:t>Продажі плануються з урахуванням структури або форматів магазинів, складів, менеджерів, покупців або окремих з ними угод. План реалізації формується за зручними для Вас відрізками часу – тиждень, місяць і т.д. Також планування відбувається з урахуванням вартості, категорії, номенклатури продукції.</w:t>
      </w:r>
    </w:p>
    <w:p w14:paraId="6D149CB1" w14:textId="77777777" w:rsidR="00F9215C" w:rsidRPr="00F9215C" w:rsidRDefault="00F9215C" w:rsidP="009070FF">
      <w:pPr>
        <w:pStyle w:val="a3"/>
        <w:widowControl w:val="0"/>
        <w:spacing w:after="0"/>
        <w:ind w:left="0" w:firstLine="567"/>
        <w:rPr>
          <w:rFonts w:ascii="Times New Roman" w:eastAsia="Calibri" w:hAnsi="Times New Roman" w:cs="Times New Roman"/>
          <w:noProof/>
          <w:sz w:val="28"/>
          <w:szCs w:val="28"/>
          <w:lang/>
        </w:rPr>
      </w:pPr>
      <w:r w:rsidRPr="00F9215C">
        <w:rPr>
          <w:rFonts w:ascii="Times New Roman" w:eastAsia="Calibri" w:hAnsi="Times New Roman" w:cs="Times New Roman"/>
          <w:noProof/>
          <w:sz w:val="28"/>
          <w:szCs w:val="28"/>
          <w:lang/>
        </w:rPr>
        <w:t>Програмою передбачена можливість встановлювати правила роботи з клієнтами, вартість продукції та за якими умовами призначаються знижки або націнки. Кількість покупців при цьому не обмежена. Для окремих клієнтів можна сформувати індивідуальні угоди.</w:t>
      </w:r>
    </w:p>
    <w:p w14:paraId="4ACC1AAD" w14:textId="66847C15" w:rsidR="00F9215C" w:rsidRDefault="00F9215C" w:rsidP="009070FF">
      <w:pPr>
        <w:pStyle w:val="a3"/>
        <w:widowControl w:val="0"/>
        <w:spacing w:after="0"/>
        <w:ind w:left="0" w:firstLine="567"/>
        <w:rPr>
          <w:rFonts w:ascii="Times New Roman" w:eastAsia="Calibri" w:hAnsi="Times New Roman" w:cs="Times New Roman"/>
          <w:noProof/>
          <w:sz w:val="28"/>
          <w:szCs w:val="28"/>
          <w:lang/>
        </w:rPr>
      </w:pPr>
      <w:r w:rsidRPr="00F9215C">
        <w:rPr>
          <w:rFonts w:ascii="Times New Roman" w:eastAsia="Calibri" w:hAnsi="Times New Roman" w:cs="Times New Roman"/>
          <w:noProof/>
          <w:sz w:val="28"/>
          <w:szCs w:val="28"/>
          <w:lang/>
        </w:rPr>
        <w:t>За допомогою системи здійснюється управління запасами, закупівлями та складом. Функціонал дозволяє формувати терміни і графік поставок, замовлень, визначати мінімальний та максимальний обсяг запасів. Вся документація формується згідно з чинним законодавством України.</w:t>
      </w:r>
    </w:p>
    <w:p w14:paraId="03992193" w14:textId="4FE75564" w:rsidR="00802628" w:rsidRPr="00802628" w:rsidRDefault="00802628" w:rsidP="009070FF">
      <w:pPr>
        <w:pStyle w:val="a3"/>
        <w:widowControl w:val="0"/>
        <w:ind w:left="0" w:firstLine="567"/>
        <w:rPr>
          <w:rFonts w:ascii="Times New Roman" w:eastAsia="Calibri" w:hAnsi="Times New Roman" w:cs="Times New Roman"/>
          <w:b/>
          <w:bCs/>
          <w:noProof/>
          <w:sz w:val="28"/>
          <w:szCs w:val="28"/>
          <w:lang/>
        </w:rPr>
      </w:pPr>
      <w:r w:rsidRPr="00802628">
        <w:rPr>
          <w:rFonts w:ascii="Times New Roman" w:eastAsia="Calibri" w:hAnsi="Times New Roman" w:cs="Times New Roman"/>
          <w:b/>
          <w:bCs/>
          <w:noProof/>
          <w:sz w:val="28"/>
          <w:szCs w:val="28"/>
          <w:lang/>
        </w:rPr>
        <w:t>BAS Роздрібна торгівля</w:t>
      </w:r>
    </w:p>
    <w:p w14:paraId="7D6280BB" w14:textId="49A5FFD0" w:rsidR="00802628" w:rsidRPr="005768C5" w:rsidRDefault="00802628" w:rsidP="005768C5">
      <w:pPr>
        <w:pStyle w:val="a3"/>
        <w:widowControl w:val="0"/>
        <w:spacing w:after="0"/>
        <w:ind w:left="0" w:firstLine="567"/>
        <w:rPr>
          <w:rFonts w:ascii="Times New Roman" w:eastAsia="Calibri" w:hAnsi="Times New Roman" w:cs="Times New Roman"/>
          <w:noProof/>
          <w:sz w:val="28"/>
          <w:szCs w:val="28"/>
          <w:lang/>
        </w:rPr>
      </w:pPr>
      <w:r w:rsidRPr="00802628">
        <w:rPr>
          <w:rFonts w:ascii="Times New Roman" w:eastAsia="Calibri" w:hAnsi="Times New Roman" w:cs="Times New Roman"/>
          <w:noProof/>
          <w:sz w:val="28"/>
          <w:szCs w:val="28"/>
          <w:lang/>
        </w:rPr>
        <w:t>Інструмент автоматизації роздрібних точок збуту. Не має значення чи є вони самостійними магазинами або формують мережу. Програма для обліку товару і складу може бути використана як робоче місце касира. Система надає аналітичні дані про рух продукції, ступінь деталізації визначається користувачем.</w:t>
      </w:r>
    </w:p>
    <w:p w14:paraId="3B93F460" w14:textId="6351A38F" w:rsidR="00802628" w:rsidRPr="005768C5" w:rsidRDefault="00802628" w:rsidP="005768C5">
      <w:pPr>
        <w:pStyle w:val="a3"/>
        <w:widowControl w:val="0"/>
        <w:spacing w:after="0"/>
        <w:ind w:left="0" w:firstLine="567"/>
        <w:rPr>
          <w:rFonts w:ascii="Times New Roman" w:eastAsia="Calibri" w:hAnsi="Times New Roman" w:cs="Times New Roman"/>
          <w:noProof/>
          <w:sz w:val="28"/>
          <w:szCs w:val="28"/>
          <w:lang/>
        </w:rPr>
      </w:pPr>
      <w:r w:rsidRPr="00802628">
        <w:rPr>
          <w:rFonts w:ascii="Times New Roman" w:eastAsia="Calibri" w:hAnsi="Times New Roman" w:cs="Times New Roman"/>
          <w:noProof/>
          <w:sz w:val="28"/>
          <w:szCs w:val="28"/>
          <w:lang/>
        </w:rPr>
        <w:t xml:space="preserve">Розробниками передбачено широкий спектр операцій з продукцією. Доступно оформлення замовлень на поставки, надходження, переміщення. Проводиться інвентаризація та списання. Можна виконати певні </w:t>
      </w:r>
      <w:r w:rsidR="005768C5">
        <w:rPr>
          <w:rFonts w:ascii="Times New Roman" w:eastAsia="Calibri" w:hAnsi="Times New Roman" w:cs="Times New Roman"/>
          <w:noProof/>
          <w:sz w:val="28"/>
          <w:szCs w:val="28"/>
          <w:lang w:val="uk-UA"/>
        </w:rPr>
        <w:t>налаштування</w:t>
      </w:r>
      <w:r w:rsidRPr="00802628">
        <w:rPr>
          <w:rFonts w:ascii="Times New Roman" w:eastAsia="Calibri" w:hAnsi="Times New Roman" w:cs="Times New Roman"/>
          <w:noProof/>
          <w:sz w:val="28"/>
          <w:szCs w:val="28"/>
          <w:lang/>
        </w:rPr>
        <w:t>, які будуть служити основою для автоматичного розподілу продукції.</w:t>
      </w:r>
    </w:p>
    <w:p w14:paraId="3612D8B3" w14:textId="77777777" w:rsidR="00802628" w:rsidRPr="00802628" w:rsidRDefault="00802628" w:rsidP="009070FF">
      <w:pPr>
        <w:pStyle w:val="a3"/>
        <w:widowControl w:val="0"/>
        <w:spacing w:after="0"/>
        <w:ind w:left="0" w:firstLine="567"/>
        <w:rPr>
          <w:rFonts w:ascii="Times New Roman" w:eastAsia="Calibri" w:hAnsi="Times New Roman" w:cs="Times New Roman"/>
          <w:noProof/>
          <w:sz w:val="28"/>
          <w:szCs w:val="28"/>
          <w:lang/>
        </w:rPr>
      </w:pPr>
      <w:r w:rsidRPr="00802628">
        <w:rPr>
          <w:rFonts w:ascii="Times New Roman" w:eastAsia="Calibri" w:hAnsi="Times New Roman" w:cs="Times New Roman"/>
          <w:noProof/>
          <w:sz w:val="28"/>
          <w:szCs w:val="28"/>
          <w:lang/>
        </w:rPr>
        <w:t xml:space="preserve">Система володіє необхідними інструментами для проведення аналізу. Таким </w:t>
      </w:r>
      <w:r w:rsidRPr="00802628">
        <w:rPr>
          <w:rFonts w:ascii="Times New Roman" w:eastAsia="Calibri" w:hAnsi="Times New Roman" w:cs="Times New Roman"/>
          <w:noProof/>
          <w:sz w:val="28"/>
          <w:szCs w:val="28"/>
          <w:lang/>
        </w:rPr>
        <w:lastRenderedPageBreak/>
        <w:t>чином будуть оптимізовані процеси планування та реалізації. Передбачена робота з різним торговельним і технологічним устаткуванням. Можна проводити настройку шаблонів, за якими друкуються чеки, здійснювати еквайрингові операції. Дане прикладне рішення може працювати спільно з “BAS Управління торгівлею”.</w:t>
      </w:r>
    </w:p>
    <w:p w14:paraId="17EB2884" w14:textId="77777777" w:rsidR="00802628" w:rsidRDefault="00802628" w:rsidP="009070FF">
      <w:pPr>
        <w:pStyle w:val="a3"/>
        <w:widowControl w:val="0"/>
        <w:spacing w:after="0"/>
        <w:ind w:left="0" w:firstLine="567"/>
        <w:rPr>
          <w:rFonts w:ascii="Times New Roman" w:eastAsia="Calibri" w:hAnsi="Times New Roman" w:cs="Times New Roman"/>
          <w:noProof/>
          <w:sz w:val="28"/>
          <w:szCs w:val="28"/>
          <w:lang/>
        </w:rPr>
      </w:pPr>
    </w:p>
    <w:p w14:paraId="443A195D" w14:textId="77777777" w:rsidR="00B32D58" w:rsidRPr="00B32D58" w:rsidRDefault="00B32D58" w:rsidP="009070FF">
      <w:pPr>
        <w:pStyle w:val="a3"/>
        <w:widowControl w:val="0"/>
        <w:spacing w:after="0"/>
        <w:ind w:left="0" w:firstLine="567"/>
        <w:rPr>
          <w:rFonts w:ascii="Times New Roman" w:eastAsia="Calibri" w:hAnsi="Times New Roman" w:cs="Times New Roman"/>
          <w:b/>
          <w:bCs/>
          <w:noProof/>
          <w:sz w:val="28"/>
          <w:szCs w:val="28"/>
          <w:lang/>
        </w:rPr>
      </w:pPr>
      <w:r w:rsidRPr="00B32D58">
        <w:rPr>
          <w:rFonts w:ascii="Times New Roman" w:eastAsia="Calibri" w:hAnsi="Times New Roman" w:cs="Times New Roman"/>
          <w:b/>
          <w:bCs/>
          <w:noProof/>
          <w:sz w:val="28"/>
          <w:szCs w:val="28"/>
          <w:lang/>
        </w:rPr>
        <w:t>BAS Комплексне управління підприємством</w:t>
      </w:r>
    </w:p>
    <w:p w14:paraId="03EBD6C3" w14:textId="77777777" w:rsidR="00B32D58" w:rsidRPr="00B32D58" w:rsidRDefault="00B32D58" w:rsidP="009070FF">
      <w:pPr>
        <w:pStyle w:val="a3"/>
        <w:widowControl w:val="0"/>
        <w:spacing w:after="0"/>
        <w:ind w:left="0" w:firstLine="567"/>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Конфігурація дозволяє автоматизувати підприємства малого та середнього бізнесу, незалежно від сфери діяльності. З її допомогою можна створити єдину базу даних для підприємств. Це дозволить швидко отримувати інформацію про стан організації та приймати оптимальні управлінські рішення.</w:t>
      </w:r>
    </w:p>
    <w:p w14:paraId="099A9F61" w14:textId="77777777" w:rsidR="00B32D58" w:rsidRPr="00B32D58" w:rsidRDefault="00B32D58" w:rsidP="009070FF">
      <w:pPr>
        <w:pStyle w:val="a3"/>
        <w:widowControl w:val="0"/>
        <w:spacing w:after="0"/>
        <w:ind w:left="0" w:firstLine="567"/>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Програмне забезпечення передбачає ордерну схему складського обліку. Він може працювати окремо для надходження та відвантаження. Кожен ордер виписується тільки на підставі отриманих документів. Прикладне рішення дозволяє вести облік розпоряджень, що надійшли, але не були виконані.</w:t>
      </w:r>
    </w:p>
    <w:p w14:paraId="0BE109FC" w14:textId="77777777" w:rsidR="00B32D58" w:rsidRPr="00B32D58" w:rsidRDefault="00B32D58" w:rsidP="009070FF">
      <w:pPr>
        <w:pStyle w:val="a3"/>
        <w:widowControl w:val="0"/>
        <w:spacing w:after="0"/>
        <w:ind w:left="0" w:firstLine="567"/>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Реалізовано адресне зберігання продукції на складі. Залишки відслідковуються по місцях, де вони знаходяться – осередки, полки, стелажі, а також з урахуванням упаковки. За допомогою конфігурації можна управляти наступними процесами:</w:t>
      </w:r>
    </w:p>
    <w:p w14:paraId="5348AF6F" w14:textId="77777777" w:rsidR="00B32D58" w:rsidRPr="00B32D58" w:rsidRDefault="00B32D58" w:rsidP="00B32D58">
      <w:pPr>
        <w:pStyle w:val="a3"/>
        <w:widowControl w:val="0"/>
        <w:numPr>
          <w:ilvl w:val="0"/>
          <w:numId w:val="3"/>
        </w:numPr>
        <w:spacing w:after="0"/>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Розкладка продукції;</w:t>
      </w:r>
    </w:p>
    <w:p w14:paraId="267F1995" w14:textId="19D5F7AC" w:rsidR="00B32D58" w:rsidRPr="00B32D58" w:rsidRDefault="00B32D58" w:rsidP="00B32D58">
      <w:pPr>
        <w:pStyle w:val="a3"/>
        <w:widowControl w:val="0"/>
        <w:numPr>
          <w:ilvl w:val="0"/>
          <w:numId w:val="3"/>
        </w:numPr>
        <w:spacing w:after="0"/>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Збір;</w:t>
      </w:r>
      <w:r w:rsidR="007B34BD">
        <w:rPr>
          <w:rFonts w:ascii="Times New Roman" w:eastAsia="Calibri" w:hAnsi="Times New Roman" w:cs="Times New Roman"/>
          <w:noProof/>
          <w:sz w:val="28"/>
          <w:szCs w:val="28"/>
          <w:lang w:val="uk-UA"/>
        </w:rPr>
        <w:t xml:space="preserve"> </w:t>
      </w:r>
      <w:r w:rsidR="00026168">
        <w:rPr>
          <w:rFonts w:ascii="Times New Roman" w:eastAsia="Calibri" w:hAnsi="Times New Roman" w:cs="Times New Roman"/>
          <w:noProof/>
          <w:sz w:val="28"/>
          <w:szCs w:val="28"/>
          <w:lang w:val="uk-UA"/>
        </w:rPr>
        <w:t xml:space="preserve"> </w:t>
      </w:r>
    </w:p>
    <w:p w14:paraId="75051DF3" w14:textId="77777777" w:rsidR="00B32D58" w:rsidRPr="00B32D58" w:rsidRDefault="00B32D58" w:rsidP="00B32D58">
      <w:pPr>
        <w:pStyle w:val="a3"/>
        <w:widowControl w:val="0"/>
        <w:numPr>
          <w:ilvl w:val="0"/>
          <w:numId w:val="3"/>
        </w:numPr>
        <w:spacing w:after="0"/>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Переміщення;</w:t>
      </w:r>
    </w:p>
    <w:p w14:paraId="605AF5A7" w14:textId="77777777" w:rsidR="00B32D58" w:rsidRPr="00B32D58" w:rsidRDefault="00B32D58" w:rsidP="00B32D58">
      <w:pPr>
        <w:pStyle w:val="a3"/>
        <w:widowControl w:val="0"/>
        <w:numPr>
          <w:ilvl w:val="0"/>
          <w:numId w:val="3"/>
        </w:numPr>
        <w:spacing w:after="0"/>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Розкомплектація.</w:t>
      </w:r>
    </w:p>
    <w:p w14:paraId="1C8EE39C" w14:textId="77777777" w:rsidR="00B32D58" w:rsidRPr="00B32D58" w:rsidRDefault="00B32D58" w:rsidP="009070FF">
      <w:pPr>
        <w:pStyle w:val="a3"/>
        <w:widowControl w:val="0"/>
        <w:spacing w:after="0"/>
        <w:ind w:left="0" w:firstLine="567"/>
        <w:rPr>
          <w:rFonts w:ascii="Times New Roman" w:eastAsia="Calibri" w:hAnsi="Times New Roman" w:cs="Times New Roman"/>
          <w:noProof/>
          <w:sz w:val="28"/>
          <w:szCs w:val="28"/>
          <w:lang/>
        </w:rPr>
      </w:pPr>
      <w:r w:rsidRPr="00B32D58">
        <w:rPr>
          <w:rFonts w:ascii="Times New Roman" w:eastAsia="Calibri" w:hAnsi="Times New Roman" w:cs="Times New Roman"/>
          <w:noProof/>
          <w:sz w:val="28"/>
          <w:szCs w:val="28"/>
          <w:lang/>
        </w:rPr>
        <w:t>Під час відбору товару можна вибрати різні стратегії, що дозволить оптимально розміщувати продукцію. Дана програма для обліку товару і складу дає можливість управляти рухом виробів, контролювати різні області діяльності Вашого підприємства.</w:t>
      </w:r>
    </w:p>
    <w:p w14:paraId="264D509B" w14:textId="268832E5" w:rsidR="00B32D58" w:rsidRPr="00F9215C" w:rsidRDefault="00B32D58" w:rsidP="00F9215C">
      <w:pPr>
        <w:pStyle w:val="a3"/>
        <w:widowControl w:val="0"/>
        <w:spacing w:after="0"/>
        <w:ind w:left="502" w:hanging="502"/>
        <w:rPr>
          <w:rFonts w:ascii="Times New Roman" w:eastAsia="Calibri" w:hAnsi="Times New Roman" w:cs="Times New Roman"/>
          <w:noProof/>
          <w:sz w:val="28"/>
          <w:szCs w:val="28"/>
          <w:lang w:val="uk-UA"/>
        </w:rPr>
      </w:pPr>
    </w:p>
    <w:p w14:paraId="23A9B9C4" w14:textId="715A3C90" w:rsidR="00F9215C" w:rsidRDefault="00264A4C" w:rsidP="00F9215C">
      <w:pPr>
        <w:pStyle w:val="a3"/>
        <w:widowControl w:val="0"/>
        <w:spacing w:after="0"/>
        <w:ind w:left="502" w:hanging="502"/>
        <w:rPr>
          <w:rFonts w:ascii="Times New Roman" w:eastAsia="Calibri" w:hAnsi="Times New Roman" w:cs="Times New Roman"/>
          <w:b/>
          <w:bCs/>
          <w:noProof/>
          <w:sz w:val="28"/>
          <w:szCs w:val="28"/>
          <w:lang w:val="uk-UA"/>
        </w:rPr>
      </w:pPr>
      <w:r>
        <w:rPr>
          <w:rFonts w:ascii="Times New Roman" w:eastAsia="Calibri" w:hAnsi="Times New Roman" w:cs="Times New Roman"/>
          <w:b/>
          <w:bCs/>
          <w:noProof/>
          <w:sz w:val="28"/>
          <w:szCs w:val="28"/>
          <w:lang w:val="uk-UA"/>
        </w:rPr>
        <w:t>Висновок</w:t>
      </w:r>
    </w:p>
    <w:p w14:paraId="2DD24F22" w14:textId="47E0FC4A" w:rsidR="00264A4C" w:rsidRDefault="00264A4C" w:rsidP="00264A4C">
      <w:pPr>
        <w:pStyle w:val="a3"/>
        <w:widowControl w:val="0"/>
        <w:spacing w:after="0"/>
        <w:ind w:left="0" w:firstLine="567"/>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Найголовнішою частиною будь якого проекту, що використовуватиметься широкими масами людей є створення інтерфейсу користувача, засоба зручної взаємодії користувача з інформаційною системою.</w:t>
      </w:r>
      <w:r w:rsidR="00DF6C87">
        <w:rPr>
          <w:rFonts w:ascii="Times New Roman" w:eastAsia="Calibri" w:hAnsi="Times New Roman" w:cs="Times New Roman"/>
          <w:noProof/>
          <w:sz w:val="28"/>
          <w:szCs w:val="28"/>
          <w:lang w:val="uk-UA"/>
        </w:rPr>
        <w:t xml:space="preserve"> </w:t>
      </w:r>
      <w:r w:rsidR="00811C88">
        <w:rPr>
          <w:rFonts w:ascii="Times New Roman" w:eastAsia="Calibri" w:hAnsi="Times New Roman" w:cs="Times New Roman"/>
          <w:noProof/>
          <w:sz w:val="28"/>
          <w:szCs w:val="28"/>
          <w:lang w:val="uk-UA"/>
        </w:rPr>
        <w:t xml:space="preserve">Продукт має не уступати іншим аналогам за функціоналом. Інтерфейс повинен бути максимально простим для сприйняття, </w:t>
      </w:r>
      <w:r w:rsidR="00ED6E14">
        <w:rPr>
          <w:rFonts w:ascii="Times New Roman" w:eastAsia="Calibri" w:hAnsi="Times New Roman" w:cs="Times New Roman"/>
          <w:noProof/>
          <w:sz w:val="28"/>
          <w:szCs w:val="28"/>
          <w:lang w:val="uk-UA"/>
        </w:rPr>
        <w:t>проте водночас функціональним</w:t>
      </w:r>
      <w:r w:rsidR="00D77B39">
        <w:rPr>
          <w:rFonts w:ascii="Times New Roman" w:eastAsia="Calibri" w:hAnsi="Times New Roman" w:cs="Times New Roman"/>
          <w:noProof/>
          <w:sz w:val="28"/>
          <w:szCs w:val="28"/>
          <w:lang w:val="uk-UA"/>
        </w:rPr>
        <w:t>.</w:t>
      </w:r>
    </w:p>
    <w:p w14:paraId="1D3B8EC8" w14:textId="45242FA0" w:rsidR="00582C2C" w:rsidRDefault="00582C2C" w:rsidP="00264A4C">
      <w:pPr>
        <w:pStyle w:val="a3"/>
        <w:widowControl w:val="0"/>
        <w:spacing w:after="0"/>
        <w:ind w:left="0" w:firstLine="567"/>
        <w:rPr>
          <w:rFonts w:ascii="Times New Roman" w:eastAsia="Calibri" w:hAnsi="Times New Roman" w:cs="Times New Roman"/>
          <w:noProof/>
          <w:sz w:val="28"/>
          <w:szCs w:val="28"/>
          <w:lang w:val="uk-UA"/>
        </w:rPr>
      </w:pPr>
      <w:r>
        <w:rPr>
          <w:rFonts w:ascii="Times New Roman" w:eastAsia="Calibri" w:hAnsi="Times New Roman" w:cs="Times New Roman"/>
          <w:noProof/>
          <w:sz w:val="28"/>
          <w:szCs w:val="28"/>
          <w:lang w:val="uk-UA"/>
        </w:rPr>
        <w:t xml:space="preserve">В інтерфейсі користувача, повинна бути панель </w:t>
      </w:r>
      <w:r w:rsidR="0066381C">
        <w:rPr>
          <w:rFonts w:ascii="Times New Roman" w:eastAsia="Calibri" w:hAnsi="Times New Roman" w:cs="Times New Roman"/>
          <w:noProof/>
          <w:sz w:val="28"/>
          <w:szCs w:val="28"/>
          <w:lang w:val="uk-UA"/>
        </w:rPr>
        <w:t xml:space="preserve">зліва або зверху з основними функціональними вкладками, а </w:t>
      </w:r>
      <w:r w:rsidR="00834506">
        <w:rPr>
          <w:rFonts w:ascii="Times New Roman" w:eastAsia="Calibri" w:hAnsi="Times New Roman" w:cs="Times New Roman"/>
          <w:noProof/>
          <w:sz w:val="28"/>
          <w:szCs w:val="28"/>
          <w:lang w:val="uk-UA"/>
        </w:rPr>
        <w:t xml:space="preserve">вся інша частина програми відкиває </w:t>
      </w:r>
      <w:r w:rsidR="00F052A0">
        <w:rPr>
          <w:rFonts w:ascii="Times New Roman" w:eastAsia="Calibri" w:hAnsi="Times New Roman" w:cs="Times New Roman"/>
          <w:noProof/>
          <w:sz w:val="28"/>
          <w:szCs w:val="28"/>
          <w:lang w:val="uk-UA"/>
        </w:rPr>
        <w:t xml:space="preserve">показує безпосередньо вміст цих вкладок. Таким чином користувач повинен легко та швидко переключатися між вкладками та працювати </w:t>
      </w:r>
      <w:r w:rsidR="00561F93">
        <w:rPr>
          <w:rFonts w:ascii="Times New Roman" w:eastAsia="Calibri" w:hAnsi="Times New Roman" w:cs="Times New Roman"/>
          <w:noProof/>
          <w:sz w:val="28"/>
          <w:szCs w:val="28"/>
          <w:lang w:val="uk-UA"/>
        </w:rPr>
        <w:t>зі складським обліком.</w:t>
      </w:r>
    </w:p>
    <w:p w14:paraId="1F7D97A5" w14:textId="6A0A785A" w:rsidR="00D77B39" w:rsidRPr="00264A4C" w:rsidRDefault="00D77B39" w:rsidP="00264A4C">
      <w:pPr>
        <w:pStyle w:val="a3"/>
        <w:widowControl w:val="0"/>
        <w:spacing w:after="0"/>
        <w:ind w:left="0" w:firstLine="567"/>
        <w:rPr>
          <w:rFonts w:ascii="Times New Roman" w:eastAsia="Calibri" w:hAnsi="Times New Roman" w:cs="Times New Roman"/>
          <w:b/>
          <w:bCs/>
          <w:noProof/>
          <w:sz w:val="28"/>
          <w:szCs w:val="28"/>
          <w:lang w:val="uk-UA"/>
        </w:rPr>
      </w:pPr>
      <w:r>
        <w:rPr>
          <w:rFonts w:ascii="Times New Roman" w:eastAsia="Calibri" w:hAnsi="Times New Roman" w:cs="Times New Roman"/>
          <w:noProof/>
          <w:sz w:val="28"/>
          <w:szCs w:val="28"/>
          <w:lang w:val="uk-UA"/>
        </w:rPr>
        <w:t>Серед навичок, які набуде користувач при роботі з програмою можна виділити навички</w:t>
      </w:r>
      <w:r>
        <w:rPr>
          <w:rFonts w:ascii="Times New Roman" w:eastAsia="Calibri" w:hAnsi="Times New Roman" w:cs="Times New Roman"/>
          <w:noProof/>
          <w:sz w:val="28"/>
          <w:szCs w:val="28"/>
          <w:lang w:val="uk-UA"/>
        </w:rPr>
        <w:t xml:space="preserve"> роботи за контролем складської продукції,</w:t>
      </w:r>
      <w:r w:rsidR="00F467F1">
        <w:rPr>
          <w:rFonts w:ascii="Times New Roman" w:eastAsia="Calibri" w:hAnsi="Times New Roman" w:cs="Times New Roman"/>
          <w:noProof/>
          <w:sz w:val="28"/>
          <w:szCs w:val="28"/>
          <w:lang w:val="uk-UA"/>
        </w:rPr>
        <w:t xml:space="preserve"> плануванння закупівель, робота з додаванням опису та фотографій товару,</w:t>
      </w:r>
      <w:r>
        <w:rPr>
          <w:rFonts w:ascii="Times New Roman" w:eastAsia="Calibri" w:hAnsi="Times New Roman" w:cs="Times New Roman"/>
          <w:noProof/>
          <w:sz w:val="28"/>
          <w:szCs w:val="28"/>
          <w:lang w:val="uk-UA"/>
        </w:rPr>
        <w:t xml:space="preserve"> веденням звітності</w:t>
      </w:r>
      <w:r w:rsidR="00E93C37">
        <w:rPr>
          <w:rFonts w:ascii="Times New Roman" w:eastAsia="Calibri" w:hAnsi="Times New Roman" w:cs="Times New Roman"/>
          <w:noProof/>
          <w:sz w:val="28"/>
          <w:szCs w:val="28"/>
          <w:lang w:val="uk-UA"/>
        </w:rPr>
        <w:t>.</w:t>
      </w:r>
    </w:p>
    <w:p w14:paraId="6A17CDF4" w14:textId="77777777" w:rsidR="00F9215C" w:rsidRPr="00F9215C" w:rsidRDefault="00F9215C" w:rsidP="00F9215C">
      <w:pPr>
        <w:widowControl w:val="0"/>
        <w:spacing w:after="0"/>
        <w:rPr>
          <w:rFonts w:ascii="Times New Roman" w:eastAsia="Calibri" w:hAnsi="Times New Roman" w:cs="Times New Roman"/>
          <w:b/>
          <w:bCs/>
          <w:noProof/>
          <w:sz w:val="28"/>
          <w:szCs w:val="28"/>
          <w:lang w:val="uk-UA"/>
        </w:rPr>
      </w:pPr>
    </w:p>
    <w:p w14:paraId="38671685" w14:textId="77777777" w:rsidR="00DA1424" w:rsidRDefault="00DA1424"/>
    <w:sectPr w:rsidR="00DA1424" w:rsidSect="0066540E">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4A23"/>
    <w:multiLevelType w:val="multilevel"/>
    <w:tmpl w:val="4A667EE8"/>
    <w:lvl w:ilvl="0">
      <w:start w:val="1"/>
      <w:numFmt w:val="decimal"/>
      <w:lvlText w:val="%1."/>
      <w:lvlJc w:val="left"/>
      <w:pPr>
        <w:ind w:left="502" w:hanging="360"/>
      </w:pPr>
    </w:lvl>
    <w:lvl w:ilvl="1">
      <w:start w:val="1"/>
      <w:numFmt w:val="decimal"/>
      <w:isLgl/>
      <w:lvlText w:val="%1.%2"/>
      <w:lvlJc w:val="left"/>
      <w:pPr>
        <w:ind w:left="562" w:hanging="420"/>
      </w:pPr>
    </w:lvl>
    <w:lvl w:ilvl="2">
      <w:start w:val="1"/>
      <w:numFmt w:val="decimal"/>
      <w:isLgl/>
      <w:lvlText w:val="%1.%2.%3"/>
      <w:lvlJc w:val="left"/>
      <w:pPr>
        <w:ind w:left="862" w:hanging="720"/>
      </w:pPr>
    </w:lvl>
    <w:lvl w:ilvl="3">
      <w:start w:val="1"/>
      <w:numFmt w:val="decimal"/>
      <w:isLgl/>
      <w:lvlText w:val="%1.%2.%3.%4"/>
      <w:lvlJc w:val="left"/>
      <w:pPr>
        <w:ind w:left="1222" w:hanging="1080"/>
      </w:pPr>
    </w:lvl>
    <w:lvl w:ilvl="4">
      <w:start w:val="1"/>
      <w:numFmt w:val="decimal"/>
      <w:isLgl/>
      <w:lvlText w:val="%1.%2.%3.%4.%5"/>
      <w:lvlJc w:val="left"/>
      <w:pPr>
        <w:ind w:left="1222" w:hanging="1080"/>
      </w:pPr>
    </w:lvl>
    <w:lvl w:ilvl="5">
      <w:start w:val="1"/>
      <w:numFmt w:val="decimal"/>
      <w:isLgl/>
      <w:lvlText w:val="%1.%2.%3.%4.%5.%6"/>
      <w:lvlJc w:val="left"/>
      <w:pPr>
        <w:ind w:left="1582" w:hanging="1440"/>
      </w:pPr>
    </w:lvl>
    <w:lvl w:ilvl="6">
      <w:start w:val="1"/>
      <w:numFmt w:val="decimal"/>
      <w:isLgl/>
      <w:lvlText w:val="%1.%2.%3.%4.%5.%6.%7"/>
      <w:lvlJc w:val="left"/>
      <w:pPr>
        <w:ind w:left="1582" w:hanging="1440"/>
      </w:pPr>
    </w:lvl>
    <w:lvl w:ilvl="7">
      <w:start w:val="1"/>
      <w:numFmt w:val="decimal"/>
      <w:isLgl/>
      <w:lvlText w:val="%1.%2.%3.%4.%5.%6.%7.%8"/>
      <w:lvlJc w:val="left"/>
      <w:pPr>
        <w:ind w:left="1942" w:hanging="1800"/>
      </w:pPr>
    </w:lvl>
    <w:lvl w:ilvl="8">
      <w:start w:val="1"/>
      <w:numFmt w:val="decimal"/>
      <w:isLgl/>
      <w:lvlText w:val="%1.%2.%3.%4.%5.%6.%7.%8.%9"/>
      <w:lvlJc w:val="left"/>
      <w:pPr>
        <w:ind w:left="2302" w:hanging="2160"/>
      </w:pPr>
    </w:lvl>
  </w:abstractNum>
  <w:abstractNum w:abstractNumId="1" w15:restartNumberingAfterBreak="0">
    <w:nsid w:val="0B737A19"/>
    <w:multiLevelType w:val="multilevel"/>
    <w:tmpl w:val="E96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33DF5"/>
    <w:multiLevelType w:val="multilevel"/>
    <w:tmpl w:val="E598A4BA"/>
    <w:lvl w:ilvl="0">
      <w:start w:val="1"/>
      <w:numFmt w:val="decimal"/>
      <w:lvlText w:val="%1."/>
      <w:lvlJc w:val="left"/>
      <w:pPr>
        <w:ind w:left="502" w:hanging="360"/>
      </w:pPr>
    </w:lvl>
    <w:lvl w:ilvl="1">
      <w:start w:val="1"/>
      <w:numFmt w:val="decimal"/>
      <w:isLgl/>
      <w:lvlText w:val="%1.%2"/>
      <w:lvlJc w:val="left"/>
      <w:pPr>
        <w:ind w:left="562" w:hanging="420"/>
      </w:pPr>
    </w:lvl>
    <w:lvl w:ilvl="2">
      <w:start w:val="1"/>
      <w:numFmt w:val="decimal"/>
      <w:isLgl/>
      <w:lvlText w:val="%1.%2.%3"/>
      <w:lvlJc w:val="left"/>
      <w:pPr>
        <w:ind w:left="862" w:hanging="720"/>
      </w:pPr>
    </w:lvl>
    <w:lvl w:ilvl="3">
      <w:start w:val="1"/>
      <w:numFmt w:val="decimal"/>
      <w:isLgl/>
      <w:lvlText w:val="%1.%2.%3.%4"/>
      <w:lvlJc w:val="left"/>
      <w:pPr>
        <w:ind w:left="1222" w:hanging="1080"/>
      </w:pPr>
    </w:lvl>
    <w:lvl w:ilvl="4">
      <w:start w:val="1"/>
      <w:numFmt w:val="decimal"/>
      <w:isLgl/>
      <w:lvlText w:val="%1.%2.%3.%4.%5"/>
      <w:lvlJc w:val="left"/>
      <w:pPr>
        <w:ind w:left="1222" w:hanging="1080"/>
      </w:pPr>
    </w:lvl>
    <w:lvl w:ilvl="5">
      <w:start w:val="1"/>
      <w:numFmt w:val="decimal"/>
      <w:isLgl/>
      <w:lvlText w:val="%1.%2.%3.%4.%5.%6"/>
      <w:lvlJc w:val="left"/>
      <w:pPr>
        <w:ind w:left="1582" w:hanging="1440"/>
      </w:pPr>
    </w:lvl>
    <w:lvl w:ilvl="6">
      <w:start w:val="1"/>
      <w:numFmt w:val="decimal"/>
      <w:isLgl/>
      <w:lvlText w:val="%1.%2.%3.%4.%5.%6.%7"/>
      <w:lvlJc w:val="left"/>
      <w:pPr>
        <w:ind w:left="1582" w:hanging="1440"/>
      </w:pPr>
    </w:lvl>
    <w:lvl w:ilvl="7">
      <w:start w:val="1"/>
      <w:numFmt w:val="decimal"/>
      <w:isLgl/>
      <w:lvlText w:val="%1.%2.%3.%4.%5.%6.%7.%8"/>
      <w:lvlJc w:val="left"/>
      <w:pPr>
        <w:ind w:left="1942" w:hanging="1800"/>
      </w:pPr>
    </w:lvl>
    <w:lvl w:ilvl="8">
      <w:start w:val="1"/>
      <w:numFmt w:val="decimal"/>
      <w:isLgl/>
      <w:lvlText w:val="%1.%2.%3.%4.%5.%6.%7.%8.%9"/>
      <w:lvlJc w:val="left"/>
      <w:pPr>
        <w:ind w:left="2302" w:hanging="2160"/>
      </w:pPr>
    </w:lvl>
  </w:abstractNum>
  <w:abstractNum w:abstractNumId="3" w15:restartNumberingAfterBreak="0">
    <w:nsid w:val="4EC34D79"/>
    <w:multiLevelType w:val="multilevel"/>
    <w:tmpl w:val="4A667EE8"/>
    <w:lvl w:ilvl="0">
      <w:start w:val="1"/>
      <w:numFmt w:val="decimal"/>
      <w:lvlText w:val="%1."/>
      <w:lvlJc w:val="left"/>
      <w:pPr>
        <w:ind w:left="502" w:hanging="360"/>
      </w:pPr>
    </w:lvl>
    <w:lvl w:ilvl="1">
      <w:start w:val="1"/>
      <w:numFmt w:val="decimal"/>
      <w:isLgl/>
      <w:lvlText w:val="%1.%2"/>
      <w:lvlJc w:val="left"/>
      <w:pPr>
        <w:ind w:left="562" w:hanging="420"/>
      </w:pPr>
    </w:lvl>
    <w:lvl w:ilvl="2">
      <w:start w:val="1"/>
      <w:numFmt w:val="decimal"/>
      <w:isLgl/>
      <w:lvlText w:val="%1.%2.%3"/>
      <w:lvlJc w:val="left"/>
      <w:pPr>
        <w:ind w:left="862" w:hanging="720"/>
      </w:pPr>
    </w:lvl>
    <w:lvl w:ilvl="3">
      <w:start w:val="1"/>
      <w:numFmt w:val="decimal"/>
      <w:isLgl/>
      <w:lvlText w:val="%1.%2.%3.%4"/>
      <w:lvlJc w:val="left"/>
      <w:pPr>
        <w:ind w:left="1222" w:hanging="1080"/>
      </w:pPr>
    </w:lvl>
    <w:lvl w:ilvl="4">
      <w:start w:val="1"/>
      <w:numFmt w:val="decimal"/>
      <w:isLgl/>
      <w:lvlText w:val="%1.%2.%3.%4.%5"/>
      <w:lvlJc w:val="left"/>
      <w:pPr>
        <w:ind w:left="1222" w:hanging="1080"/>
      </w:pPr>
    </w:lvl>
    <w:lvl w:ilvl="5">
      <w:start w:val="1"/>
      <w:numFmt w:val="decimal"/>
      <w:isLgl/>
      <w:lvlText w:val="%1.%2.%3.%4.%5.%6"/>
      <w:lvlJc w:val="left"/>
      <w:pPr>
        <w:ind w:left="1582" w:hanging="1440"/>
      </w:pPr>
    </w:lvl>
    <w:lvl w:ilvl="6">
      <w:start w:val="1"/>
      <w:numFmt w:val="decimal"/>
      <w:isLgl/>
      <w:lvlText w:val="%1.%2.%3.%4.%5.%6.%7"/>
      <w:lvlJc w:val="left"/>
      <w:pPr>
        <w:ind w:left="1582" w:hanging="1440"/>
      </w:pPr>
    </w:lvl>
    <w:lvl w:ilvl="7">
      <w:start w:val="1"/>
      <w:numFmt w:val="decimal"/>
      <w:isLgl/>
      <w:lvlText w:val="%1.%2.%3.%4.%5.%6.%7.%8"/>
      <w:lvlJc w:val="left"/>
      <w:pPr>
        <w:ind w:left="1942" w:hanging="1800"/>
      </w:pPr>
    </w:lvl>
    <w:lvl w:ilvl="8">
      <w:start w:val="1"/>
      <w:numFmt w:val="decimal"/>
      <w:isLgl/>
      <w:lvlText w:val="%1.%2.%3.%4.%5.%6.%7.%8.%9"/>
      <w:lvlJc w:val="left"/>
      <w:pPr>
        <w:ind w:left="2302" w:hanging="2160"/>
      </w:pPr>
    </w:lvl>
  </w:abstractNum>
  <w:num w:numId="1" w16cid:durableId="778334189">
    <w:abstractNumId w:val="3"/>
  </w:num>
  <w:num w:numId="2" w16cid:durableId="1473907348">
    <w:abstractNumId w:val="0"/>
  </w:num>
  <w:num w:numId="3" w16cid:durableId="1659769879">
    <w:abstractNumId w:val="1"/>
  </w:num>
  <w:num w:numId="4" w16cid:durableId="59574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35"/>
    <w:rsid w:val="00026168"/>
    <w:rsid w:val="00031D00"/>
    <w:rsid w:val="000C377F"/>
    <w:rsid w:val="000D4D89"/>
    <w:rsid w:val="001513F7"/>
    <w:rsid w:val="00264A4C"/>
    <w:rsid w:val="00332A5A"/>
    <w:rsid w:val="003E3F49"/>
    <w:rsid w:val="00453C62"/>
    <w:rsid w:val="00561F93"/>
    <w:rsid w:val="005768C5"/>
    <w:rsid w:val="00582C2C"/>
    <w:rsid w:val="00592533"/>
    <w:rsid w:val="005966CB"/>
    <w:rsid w:val="005D4BA8"/>
    <w:rsid w:val="0066381C"/>
    <w:rsid w:val="0066540E"/>
    <w:rsid w:val="006C114B"/>
    <w:rsid w:val="007B34BD"/>
    <w:rsid w:val="00802628"/>
    <w:rsid w:val="00811C88"/>
    <w:rsid w:val="00834506"/>
    <w:rsid w:val="00847F3E"/>
    <w:rsid w:val="0086215F"/>
    <w:rsid w:val="008F6198"/>
    <w:rsid w:val="009070FF"/>
    <w:rsid w:val="00A237EF"/>
    <w:rsid w:val="00A32951"/>
    <w:rsid w:val="00A750EE"/>
    <w:rsid w:val="00A83724"/>
    <w:rsid w:val="00AF20E4"/>
    <w:rsid w:val="00AF74B0"/>
    <w:rsid w:val="00B2127C"/>
    <w:rsid w:val="00B32D58"/>
    <w:rsid w:val="00B61632"/>
    <w:rsid w:val="00BB1BFB"/>
    <w:rsid w:val="00D62135"/>
    <w:rsid w:val="00D77B39"/>
    <w:rsid w:val="00D84720"/>
    <w:rsid w:val="00DA1424"/>
    <w:rsid w:val="00DF6C87"/>
    <w:rsid w:val="00E93C37"/>
    <w:rsid w:val="00ED6E14"/>
    <w:rsid w:val="00F052A0"/>
    <w:rsid w:val="00F07598"/>
    <w:rsid w:val="00F467F1"/>
    <w:rsid w:val="00F9215C"/>
    <w:rsid w:val="00FA06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191C"/>
  <w15:chartTrackingRefBased/>
  <w15:docId w15:val="{3580B5A8-BD50-4B62-A65F-C924464D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40E"/>
    <w:pPr>
      <w:spacing w:line="256" w:lineRule="auto"/>
    </w:pPr>
    <w:rPr>
      <w:rFonts w:asciiTheme="minorHAnsi" w:hAnsiTheme="minorHAnsi" w:cstheme="minorBidi"/>
      <w:sz w:val="22"/>
      <w:szCs w:val="2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C62"/>
    <w:pPr>
      <w:ind w:left="720"/>
      <w:contextualSpacing/>
    </w:pPr>
  </w:style>
  <w:style w:type="character" w:styleId="a4">
    <w:name w:val="Hyperlink"/>
    <w:basedOn w:val="a0"/>
    <w:uiPriority w:val="99"/>
    <w:unhideWhenUsed/>
    <w:rsid w:val="00F9215C"/>
    <w:rPr>
      <w:color w:val="0563C1" w:themeColor="hyperlink"/>
      <w:u w:val="single"/>
    </w:rPr>
  </w:style>
  <w:style w:type="character" w:styleId="a5">
    <w:name w:val="Unresolved Mention"/>
    <w:basedOn w:val="a0"/>
    <w:uiPriority w:val="99"/>
    <w:semiHidden/>
    <w:unhideWhenUsed/>
    <w:rsid w:val="00F92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5942">
      <w:bodyDiv w:val="1"/>
      <w:marLeft w:val="0"/>
      <w:marRight w:val="0"/>
      <w:marTop w:val="0"/>
      <w:marBottom w:val="0"/>
      <w:divBdr>
        <w:top w:val="none" w:sz="0" w:space="0" w:color="auto"/>
        <w:left w:val="none" w:sz="0" w:space="0" w:color="auto"/>
        <w:bottom w:val="none" w:sz="0" w:space="0" w:color="auto"/>
        <w:right w:val="none" w:sz="0" w:space="0" w:color="auto"/>
      </w:divBdr>
    </w:div>
    <w:div w:id="316305263">
      <w:bodyDiv w:val="1"/>
      <w:marLeft w:val="0"/>
      <w:marRight w:val="0"/>
      <w:marTop w:val="0"/>
      <w:marBottom w:val="0"/>
      <w:divBdr>
        <w:top w:val="none" w:sz="0" w:space="0" w:color="auto"/>
        <w:left w:val="none" w:sz="0" w:space="0" w:color="auto"/>
        <w:bottom w:val="none" w:sz="0" w:space="0" w:color="auto"/>
        <w:right w:val="none" w:sz="0" w:space="0" w:color="auto"/>
      </w:divBdr>
    </w:div>
    <w:div w:id="526066827">
      <w:bodyDiv w:val="1"/>
      <w:marLeft w:val="0"/>
      <w:marRight w:val="0"/>
      <w:marTop w:val="0"/>
      <w:marBottom w:val="0"/>
      <w:divBdr>
        <w:top w:val="none" w:sz="0" w:space="0" w:color="auto"/>
        <w:left w:val="none" w:sz="0" w:space="0" w:color="auto"/>
        <w:bottom w:val="none" w:sz="0" w:space="0" w:color="auto"/>
        <w:right w:val="none" w:sz="0" w:space="0" w:color="auto"/>
      </w:divBdr>
    </w:div>
    <w:div w:id="611016248">
      <w:bodyDiv w:val="1"/>
      <w:marLeft w:val="0"/>
      <w:marRight w:val="0"/>
      <w:marTop w:val="0"/>
      <w:marBottom w:val="0"/>
      <w:divBdr>
        <w:top w:val="none" w:sz="0" w:space="0" w:color="auto"/>
        <w:left w:val="none" w:sz="0" w:space="0" w:color="auto"/>
        <w:bottom w:val="none" w:sz="0" w:space="0" w:color="auto"/>
        <w:right w:val="none" w:sz="0" w:space="0" w:color="auto"/>
      </w:divBdr>
    </w:div>
    <w:div w:id="621572148">
      <w:bodyDiv w:val="1"/>
      <w:marLeft w:val="0"/>
      <w:marRight w:val="0"/>
      <w:marTop w:val="0"/>
      <w:marBottom w:val="0"/>
      <w:divBdr>
        <w:top w:val="none" w:sz="0" w:space="0" w:color="auto"/>
        <w:left w:val="none" w:sz="0" w:space="0" w:color="auto"/>
        <w:bottom w:val="none" w:sz="0" w:space="0" w:color="auto"/>
        <w:right w:val="none" w:sz="0" w:space="0" w:color="auto"/>
      </w:divBdr>
    </w:div>
    <w:div w:id="673191315">
      <w:bodyDiv w:val="1"/>
      <w:marLeft w:val="0"/>
      <w:marRight w:val="0"/>
      <w:marTop w:val="0"/>
      <w:marBottom w:val="0"/>
      <w:divBdr>
        <w:top w:val="none" w:sz="0" w:space="0" w:color="auto"/>
        <w:left w:val="none" w:sz="0" w:space="0" w:color="auto"/>
        <w:bottom w:val="none" w:sz="0" w:space="0" w:color="auto"/>
        <w:right w:val="none" w:sz="0" w:space="0" w:color="auto"/>
      </w:divBdr>
    </w:div>
    <w:div w:id="718549409">
      <w:bodyDiv w:val="1"/>
      <w:marLeft w:val="0"/>
      <w:marRight w:val="0"/>
      <w:marTop w:val="0"/>
      <w:marBottom w:val="0"/>
      <w:divBdr>
        <w:top w:val="none" w:sz="0" w:space="0" w:color="auto"/>
        <w:left w:val="none" w:sz="0" w:space="0" w:color="auto"/>
        <w:bottom w:val="none" w:sz="0" w:space="0" w:color="auto"/>
        <w:right w:val="none" w:sz="0" w:space="0" w:color="auto"/>
      </w:divBdr>
      <w:divsChild>
        <w:div w:id="855774792">
          <w:marLeft w:val="0"/>
          <w:marRight w:val="0"/>
          <w:marTop w:val="0"/>
          <w:marBottom w:val="0"/>
          <w:divBdr>
            <w:top w:val="none" w:sz="0" w:space="0" w:color="auto"/>
            <w:left w:val="none" w:sz="0" w:space="0" w:color="auto"/>
            <w:bottom w:val="none" w:sz="0" w:space="0" w:color="auto"/>
            <w:right w:val="none" w:sz="0" w:space="0" w:color="auto"/>
          </w:divBdr>
          <w:divsChild>
            <w:div w:id="537594255">
              <w:marLeft w:val="0"/>
              <w:marRight w:val="0"/>
              <w:marTop w:val="0"/>
              <w:marBottom w:val="0"/>
              <w:divBdr>
                <w:top w:val="none" w:sz="0" w:space="0" w:color="auto"/>
                <w:left w:val="none" w:sz="0" w:space="0" w:color="auto"/>
                <w:bottom w:val="none" w:sz="0" w:space="0" w:color="auto"/>
                <w:right w:val="none" w:sz="0" w:space="0" w:color="auto"/>
              </w:divBdr>
              <w:divsChild>
                <w:div w:id="1722246676">
                  <w:marLeft w:val="0"/>
                  <w:marRight w:val="0"/>
                  <w:marTop w:val="0"/>
                  <w:marBottom w:val="0"/>
                  <w:divBdr>
                    <w:top w:val="none" w:sz="0" w:space="0" w:color="auto"/>
                    <w:left w:val="none" w:sz="0" w:space="0" w:color="auto"/>
                    <w:bottom w:val="none" w:sz="0" w:space="0" w:color="auto"/>
                    <w:right w:val="none" w:sz="0" w:space="0" w:color="auto"/>
                  </w:divBdr>
                  <w:divsChild>
                    <w:div w:id="1846747511">
                      <w:marLeft w:val="0"/>
                      <w:marRight w:val="0"/>
                      <w:marTop w:val="0"/>
                      <w:marBottom w:val="0"/>
                      <w:divBdr>
                        <w:top w:val="none" w:sz="0" w:space="0" w:color="auto"/>
                        <w:left w:val="none" w:sz="0" w:space="0" w:color="auto"/>
                        <w:bottom w:val="none" w:sz="0" w:space="0" w:color="auto"/>
                        <w:right w:val="none" w:sz="0" w:space="0" w:color="auto"/>
                      </w:divBdr>
                      <w:divsChild>
                        <w:div w:id="1146698832">
                          <w:marLeft w:val="0"/>
                          <w:marRight w:val="0"/>
                          <w:marTop w:val="0"/>
                          <w:marBottom w:val="0"/>
                          <w:divBdr>
                            <w:top w:val="none" w:sz="0" w:space="0" w:color="auto"/>
                            <w:left w:val="none" w:sz="0" w:space="0" w:color="auto"/>
                            <w:bottom w:val="none" w:sz="0" w:space="0" w:color="auto"/>
                            <w:right w:val="none" w:sz="0" w:space="0" w:color="auto"/>
                          </w:divBdr>
                          <w:divsChild>
                            <w:div w:id="1714034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4081489">
                  <w:marLeft w:val="0"/>
                  <w:marRight w:val="0"/>
                  <w:marTop w:val="0"/>
                  <w:marBottom w:val="0"/>
                  <w:divBdr>
                    <w:top w:val="none" w:sz="0" w:space="0" w:color="auto"/>
                    <w:left w:val="none" w:sz="0" w:space="0" w:color="auto"/>
                    <w:bottom w:val="none" w:sz="0" w:space="0" w:color="auto"/>
                    <w:right w:val="none" w:sz="0" w:space="0" w:color="auto"/>
                  </w:divBdr>
                  <w:divsChild>
                    <w:div w:id="1518495077">
                      <w:marLeft w:val="0"/>
                      <w:marRight w:val="0"/>
                      <w:marTop w:val="0"/>
                      <w:marBottom w:val="0"/>
                      <w:divBdr>
                        <w:top w:val="none" w:sz="0" w:space="0" w:color="auto"/>
                        <w:left w:val="none" w:sz="0" w:space="0" w:color="auto"/>
                        <w:bottom w:val="none" w:sz="0" w:space="0" w:color="auto"/>
                        <w:right w:val="none" w:sz="0" w:space="0" w:color="auto"/>
                      </w:divBdr>
                      <w:divsChild>
                        <w:div w:id="954215383">
                          <w:marLeft w:val="0"/>
                          <w:marRight w:val="0"/>
                          <w:marTop w:val="0"/>
                          <w:marBottom w:val="0"/>
                          <w:divBdr>
                            <w:top w:val="none" w:sz="0" w:space="0" w:color="auto"/>
                            <w:left w:val="none" w:sz="0" w:space="0" w:color="auto"/>
                            <w:bottom w:val="none" w:sz="0" w:space="0" w:color="auto"/>
                            <w:right w:val="none" w:sz="0" w:space="0" w:color="auto"/>
                          </w:divBdr>
                          <w:divsChild>
                            <w:div w:id="124083508">
                              <w:marLeft w:val="0"/>
                              <w:marRight w:val="0"/>
                              <w:marTop w:val="0"/>
                              <w:marBottom w:val="0"/>
                              <w:divBdr>
                                <w:top w:val="none" w:sz="0" w:space="0" w:color="auto"/>
                                <w:left w:val="none" w:sz="0" w:space="0" w:color="auto"/>
                                <w:bottom w:val="none" w:sz="0" w:space="0" w:color="auto"/>
                                <w:right w:val="none" w:sz="0" w:space="0" w:color="auto"/>
                              </w:divBdr>
                              <w:divsChild>
                                <w:div w:id="11147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046710">
          <w:marLeft w:val="0"/>
          <w:marRight w:val="0"/>
          <w:marTop w:val="0"/>
          <w:marBottom w:val="0"/>
          <w:divBdr>
            <w:top w:val="none" w:sz="0" w:space="0" w:color="auto"/>
            <w:left w:val="none" w:sz="0" w:space="0" w:color="auto"/>
            <w:bottom w:val="none" w:sz="0" w:space="0" w:color="auto"/>
            <w:right w:val="none" w:sz="0" w:space="0" w:color="auto"/>
          </w:divBdr>
          <w:divsChild>
            <w:div w:id="13993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247">
      <w:bodyDiv w:val="1"/>
      <w:marLeft w:val="0"/>
      <w:marRight w:val="0"/>
      <w:marTop w:val="0"/>
      <w:marBottom w:val="0"/>
      <w:divBdr>
        <w:top w:val="none" w:sz="0" w:space="0" w:color="auto"/>
        <w:left w:val="none" w:sz="0" w:space="0" w:color="auto"/>
        <w:bottom w:val="none" w:sz="0" w:space="0" w:color="auto"/>
        <w:right w:val="none" w:sz="0" w:space="0" w:color="auto"/>
      </w:divBdr>
    </w:div>
    <w:div w:id="1190296124">
      <w:bodyDiv w:val="1"/>
      <w:marLeft w:val="0"/>
      <w:marRight w:val="0"/>
      <w:marTop w:val="0"/>
      <w:marBottom w:val="0"/>
      <w:divBdr>
        <w:top w:val="none" w:sz="0" w:space="0" w:color="auto"/>
        <w:left w:val="none" w:sz="0" w:space="0" w:color="auto"/>
        <w:bottom w:val="none" w:sz="0" w:space="0" w:color="auto"/>
        <w:right w:val="none" w:sz="0" w:space="0" w:color="auto"/>
      </w:divBdr>
    </w:div>
    <w:div w:id="1256671616">
      <w:bodyDiv w:val="1"/>
      <w:marLeft w:val="0"/>
      <w:marRight w:val="0"/>
      <w:marTop w:val="0"/>
      <w:marBottom w:val="0"/>
      <w:divBdr>
        <w:top w:val="none" w:sz="0" w:space="0" w:color="auto"/>
        <w:left w:val="none" w:sz="0" w:space="0" w:color="auto"/>
        <w:bottom w:val="none" w:sz="0" w:space="0" w:color="auto"/>
        <w:right w:val="none" w:sz="0" w:space="0" w:color="auto"/>
      </w:divBdr>
      <w:divsChild>
        <w:div w:id="329213966">
          <w:marLeft w:val="0"/>
          <w:marRight w:val="0"/>
          <w:marTop w:val="0"/>
          <w:marBottom w:val="0"/>
          <w:divBdr>
            <w:top w:val="none" w:sz="0" w:space="0" w:color="auto"/>
            <w:left w:val="none" w:sz="0" w:space="0" w:color="auto"/>
            <w:bottom w:val="none" w:sz="0" w:space="0" w:color="auto"/>
            <w:right w:val="none" w:sz="0" w:space="0" w:color="auto"/>
          </w:divBdr>
          <w:divsChild>
            <w:div w:id="1100415387">
              <w:marLeft w:val="0"/>
              <w:marRight w:val="0"/>
              <w:marTop w:val="0"/>
              <w:marBottom w:val="0"/>
              <w:divBdr>
                <w:top w:val="none" w:sz="0" w:space="0" w:color="auto"/>
                <w:left w:val="none" w:sz="0" w:space="0" w:color="auto"/>
                <w:bottom w:val="none" w:sz="0" w:space="0" w:color="auto"/>
                <w:right w:val="none" w:sz="0" w:space="0" w:color="auto"/>
              </w:divBdr>
              <w:divsChild>
                <w:div w:id="1984698318">
                  <w:marLeft w:val="0"/>
                  <w:marRight w:val="0"/>
                  <w:marTop w:val="0"/>
                  <w:marBottom w:val="0"/>
                  <w:divBdr>
                    <w:top w:val="none" w:sz="0" w:space="0" w:color="auto"/>
                    <w:left w:val="none" w:sz="0" w:space="0" w:color="auto"/>
                    <w:bottom w:val="none" w:sz="0" w:space="0" w:color="auto"/>
                    <w:right w:val="none" w:sz="0" w:space="0" w:color="auto"/>
                  </w:divBdr>
                  <w:divsChild>
                    <w:div w:id="1041903872">
                      <w:marLeft w:val="0"/>
                      <w:marRight w:val="0"/>
                      <w:marTop w:val="0"/>
                      <w:marBottom w:val="0"/>
                      <w:divBdr>
                        <w:top w:val="none" w:sz="0" w:space="0" w:color="auto"/>
                        <w:left w:val="none" w:sz="0" w:space="0" w:color="auto"/>
                        <w:bottom w:val="none" w:sz="0" w:space="0" w:color="auto"/>
                        <w:right w:val="none" w:sz="0" w:space="0" w:color="auto"/>
                      </w:divBdr>
                      <w:divsChild>
                        <w:div w:id="1845901654">
                          <w:marLeft w:val="0"/>
                          <w:marRight w:val="0"/>
                          <w:marTop w:val="0"/>
                          <w:marBottom w:val="0"/>
                          <w:divBdr>
                            <w:top w:val="none" w:sz="0" w:space="0" w:color="auto"/>
                            <w:left w:val="none" w:sz="0" w:space="0" w:color="auto"/>
                            <w:bottom w:val="none" w:sz="0" w:space="0" w:color="auto"/>
                            <w:right w:val="none" w:sz="0" w:space="0" w:color="auto"/>
                          </w:divBdr>
                          <w:divsChild>
                            <w:div w:id="4206406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7040798">
          <w:marLeft w:val="0"/>
          <w:marRight w:val="0"/>
          <w:marTop w:val="0"/>
          <w:marBottom w:val="0"/>
          <w:divBdr>
            <w:top w:val="none" w:sz="0" w:space="0" w:color="auto"/>
            <w:left w:val="none" w:sz="0" w:space="0" w:color="auto"/>
            <w:bottom w:val="none" w:sz="0" w:space="0" w:color="auto"/>
            <w:right w:val="none" w:sz="0" w:space="0" w:color="auto"/>
          </w:divBdr>
          <w:divsChild>
            <w:div w:id="1548451674">
              <w:marLeft w:val="0"/>
              <w:marRight w:val="0"/>
              <w:marTop w:val="0"/>
              <w:marBottom w:val="0"/>
              <w:divBdr>
                <w:top w:val="none" w:sz="0" w:space="0" w:color="auto"/>
                <w:left w:val="none" w:sz="0" w:space="0" w:color="auto"/>
                <w:bottom w:val="none" w:sz="0" w:space="0" w:color="auto"/>
                <w:right w:val="none" w:sz="0" w:space="0" w:color="auto"/>
              </w:divBdr>
              <w:divsChild>
                <w:div w:id="678703573">
                  <w:marLeft w:val="0"/>
                  <w:marRight w:val="0"/>
                  <w:marTop w:val="0"/>
                  <w:marBottom w:val="0"/>
                  <w:divBdr>
                    <w:top w:val="none" w:sz="0" w:space="0" w:color="auto"/>
                    <w:left w:val="none" w:sz="0" w:space="0" w:color="auto"/>
                    <w:bottom w:val="none" w:sz="0" w:space="0" w:color="auto"/>
                    <w:right w:val="none" w:sz="0" w:space="0" w:color="auto"/>
                  </w:divBdr>
                  <w:divsChild>
                    <w:div w:id="410083192">
                      <w:marLeft w:val="0"/>
                      <w:marRight w:val="0"/>
                      <w:marTop w:val="0"/>
                      <w:marBottom w:val="0"/>
                      <w:divBdr>
                        <w:top w:val="none" w:sz="0" w:space="0" w:color="auto"/>
                        <w:left w:val="none" w:sz="0" w:space="0" w:color="auto"/>
                        <w:bottom w:val="none" w:sz="0" w:space="0" w:color="auto"/>
                        <w:right w:val="none" w:sz="0" w:space="0" w:color="auto"/>
                      </w:divBdr>
                      <w:divsChild>
                        <w:div w:id="1094401472">
                          <w:marLeft w:val="0"/>
                          <w:marRight w:val="0"/>
                          <w:marTop w:val="0"/>
                          <w:marBottom w:val="0"/>
                          <w:divBdr>
                            <w:top w:val="none" w:sz="0" w:space="0" w:color="auto"/>
                            <w:left w:val="none" w:sz="0" w:space="0" w:color="auto"/>
                            <w:bottom w:val="none" w:sz="0" w:space="0" w:color="auto"/>
                            <w:right w:val="none" w:sz="0" w:space="0" w:color="auto"/>
                          </w:divBdr>
                          <w:divsChild>
                            <w:div w:id="872497508">
                              <w:marLeft w:val="0"/>
                              <w:marRight w:val="0"/>
                              <w:marTop w:val="0"/>
                              <w:marBottom w:val="0"/>
                              <w:divBdr>
                                <w:top w:val="none" w:sz="0" w:space="0" w:color="auto"/>
                                <w:left w:val="none" w:sz="0" w:space="0" w:color="auto"/>
                                <w:bottom w:val="none" w:sz="0" w:space="0" w:color="auto"/>
                                <w:right w:val="none" w:sz="0" w:space="0" w:color="auto"/>
                              </w:divBdr>
                              <w:divsChild>
                                <w:div w:id="10955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272117">
      <w:bodyDiv w:val="1"/>
      <w:marLeft w:val="0"/>
      <w:marRight w:val="0"/>
      <w:marTop w:val="0"/>
      <w:marBottom w:val="0"/>
      <w:divBdr>
        <w:top w:val="none" w:sz="0" w:space="0" w:color="auto"/>
        <w:left w:val="none" w:sz="0" w:space="0" w:color="auto"/>
        <w:bottom w:val="none" w:sz="0" w:space="0" w:color="auto"/>
        <w:right w:val="none" w:sz="0" w:space="0" w:color="auto"/>
      </w:divBdr>
    </w:div>
    <w:div w:id="1298222348">
      <w:bodyDiv w:val="1"/>
      <w:marLeft w:val="0"/>
      <w:marRight w:val="0"/>
      <w:marTop w:val="0"/>
      <w:marBottom w:val="0"/>
      <w:divBdr>
        <w:top w:val="none" w:sz="0" w:space="0" w:color="auto"/>
        <w:left w:val="none" w:sz="0" w:space="0" w:color="auto"/>
        <w:bottom w:val="none" w:sz="0" w:space="0" w:color="auto"/>
        <w:right w:val="none" w:sz="0" w:space="0" w:color="auto"/>
      </w:divBdr>
    </w:div>
    <w:div w:id="1336305280">
      <w:bodyDiv w:val="1"/>
      <w:marLeft w:val="0"/>
      <w:marRight w:val="0"/>
      <w:marTop w:val="0"/>
      <w:marBottom w:val="0"/>
      <w:divBdr>
        <w:top w:val="none" w:sz="0" w:space="0" w:color="auto"/>
        <w:left w:val="none" w:sz="0" w:space="0" w:color="auto"/>
        <w:bottom w:val="none" w:sz="0" w:space="0" w:color="auto"/>
        <w:right w:val="none" w:sz="0" w:space="0" w:color="auto"/>
      </w:divBdr>
    </w:div>
    <w:div w:id="1355114802">
      <w:bodyDiv w:val="1"/>
      <w:marLeft w:val="0"/>
      <w:marRight w:val="0"/>
      <w:marTop w:val="0"/>
      <w:marBottom w:val="0"/>
      <w:divBdr>
        <w:top w:val="none" w:sz="0" w:space="0" w:color="auto"/>
        <w:left w:val="none" w:sz="0" w:space="0" w:color="auto"/>
        <w:bottom w:val="none" w:sz="0" w:space="0" w:color="auto"/>
        <w:right w:val="none" w:sz="0" w:space="0" w:color="auto"/>
      </w:divBdr>
    </w:div>
    <w:div w:id="1366828207">
      <w:bodyDiv w:val="1"/>
      <w:marLeft w:val="0"/>
      <w:marRight w:val="0"/>
      <w:marTop w:val="0"/>
      <w:marBottom w:val="0"/>
      <w:divBdr>
        <w:top w:val="none" w:sz="0" w:space="0" w:color="auto"/>
        <w:left w:val="none" w:sz="0" w:space="0" w:color="auto"/>
        <w:bottom w:val="none" w:sz="0" w:space="0" w:color="auto"/>
        <w:right w:val="none" w:sz="0" w:space="0" w:color="auto"/>
      </w:divBdr>
    </w:div>
    <w:div w:id="1418361339">
      <w:bodyDiv w:val="1"/>
      <w:marLeft w:val="0"/>
      <w:marRight w:val="0"/>
      <w:marTop w:val="0"/>
      <w:marBottom w:val="0"/>
      <w:divBdr>
        <w:top w:val="none" w:sz="0" w:space="0" w:color="auto"/>
        <w:left w:val="none" w:sz="0" w:space="0" w:color="auto"/>
        <w:bottom w:val="none" w:sz="0" w:space="0" w:color="auto"/>
        <w:right w:val="none" w:sz="0" w:space="0" w:color="auto"/>
      </w:divBdr>
    </w:div>
    <w:div w:id="1509372476">
      <w:bodyDiv w:val="1"/>
      <w:marLeft w:val="0"/>
      <w:marRight w:val="0"/>
      <w:marTop w:val="0"/>
      <w:marBottom w:val="0"/>
      <w:divBdr>
        <w:top w:val="none" w:sz="0" w:space="0" w:color="auto"/>
        <w:left w:val="none" w:sz="0" w:space="0" w:color="auto"/>
        <w:bottom w:val="none" w:sz="0" w:space="0" w:color="auto"/>
        <w:right w:val="none" w:sz="0" w:space="0" w:color="auto"/>
      </w:divBdr>
    </w:div>
    <w:div w:id="1605923236">
      <w:bodyDiv w:val="1"/>
      <w:marLeft w:val="0"/>
      <w:marRight w:val="0"/>
      <w:marTop w:val="0"/>
      <w:marBottom w:val="0"/>
      <w:divBdr>
        <w:top w:val="none" w:sz="0" w:space="0" w:color="auto"/>
        <w:left w:val="none" w:sz="0" w:space="0" w:color="auto"/>
        <w:bottom w:val="none" w:sz="0" w:space="0" w:color="auto"/>
        <w:right w:val="none" w:sz="0" w:space="0" w:color="auto"/>
      </w:divBdr>
    </w:div>
    <w:div w:id="1607690710">
      <w:bodyDiv w:val="1"/>
      <w:marLeft w:val="0"/>
      <w:marRight w:val="0"/>
      <w:marTop w:val="0"/>
      <w:marBottom w:val="0"/>
      <w:divBdr>
        <w:top w:val="none" w:sz="0" w:space="0" w:color="auto"/>
        <w:left w:val="none" w:sz="0" w:space="0" w:color="auto"/>
        <w:bottom w:val="none" w:sz="0" w:space="0" w:color="auto"/>
        <w:right w:val="none" w:sz="0" w:space="0" w:color="auto"/>
      </w:divBdr>
    </w:div>
    <w:div w:id="1720862294">
      <w:bodyDiv w:val="1"/>
      <w:marLeft w:val="0"/>
      <w:marRight w:val="0"/>
      <w:marTop w:val="0"/>
      <w:marBottom w:val="0"/>
      <w:divBdr>
        <w:top w:val="none" w:sz="0" w:space="0" w:color="auto"/>
        <w:left w:val="none" w:sz="0" w:space="0" w:color="auto"/>
        <w:bottom w:val="none" w:sz="0" w:space="0" w:color="auto"/>
        <w:right w:val="none" w:sz="0" w:space="0" w:color="auto"/>
      </w:divBdr>
      <w:divsChild>
        <w:div w:id="2053768133">
          <w:marLeft w:val="0"/>
          <w:marRight w:val="0"/>
          <w:marTop w:val="0"/>
          <w:marBottom w:val="0"/>
          <w:divBdr>
            <w:top w:val="none" w:sz="0" w:space="0" w:color="auto"/>
            <w:left w:val="none" w:sz="0" w:space="0" w:color="auto"/>
            <w:bottom w:val="none" w:sz="0" w:space="0" w:color="auto"/>
            <w:right w:val="none" w:sz="0" w:space="0" w:color="auto"/>
          </w:divBdr>
          <w:divsChild>
            <w:div w:id="1776167151">
              <w:marLeft w:val="0"/>
              <w:marRight w:val="0"/>
              <w:marTop w:val="0"/>
              <w:marBottom w:val="0"/>
              <w:divBdr>
                <w:top w:val="none" w:sz="0" w:space="0" w:color="auto"/>
                <w:left w:val="none" w:sz="0" w:space="0" w:color="auto"/>
                <w:bottom w:val="none" w:sz="0" w:space="0" w:color="auto"/>
                <w:right w:val="none" w:sz="0" w:space="0" w:color="auto"/>
              </w:divBdr>
              <w:divsChild>
                <w:div w:id="343021764">
                  <w:marLeft w:val="0"/>
                  <w:marRight w:val="0"/>
                  <w:marTop w:val="0"/>
                  <w:marBottom w:val="0"/>
                  <w:divBdr>
                    <w:top w:val="none" w:sz="0" w:space="0" w:color="auto"/>
                    <w:left w:val="none" w:sz="0" w:space="0" w:color="auto"/>
                    <w:bottom w:val="none" w:sz="0" w:space="0" w:color="auto"/>
                    <w:right w:val="none" w:sz="0" w:space="0" w:color="auto"/>
                  </w:divBdr>
                  <w:divsChild>
                    <w:div w:id="47189113">
                      <w:marLeft w:val="0"/>
                      <w:marRight w:val="0"/>
                      <w:marTop w:val="0"/>
                      <w:marBottom w:val="0"/>
                      <w:divBdr>
                        <w:top w:val="none" w:sz="0" w:space="0" w:color="auto"/>
                        <w:left w:val="none" w:sz="0" w:space="0" w:color="auto"/>
                        <w:bottom w:val="none" w:sz="0" w:space="0" w:color="auto"/>
                        <w:right w:val="none" w:sz="0" w:space="0" w:color="auto"/>
                      </w:divBdr>
                      <w:divsChild>
                        <w:div w:id="1478065658">
                          <w:marLeft w:val="0"/>
                          <w:marRight w:val="0"/>
                          <w:marTop w:val="0"/>
                          <w:marBottom w:val="0"/>
                          <w:divBdr>
                            <w:top w:val="none" w:sz="0" w:space="0" w:color="auto"/>
                            <w:left w:val="none" w:sz="0" w:space="0" w:color="auto"/>
                            <w:bottom w:val="none" w:sz="0" w:space="0" w:color="auto"/>
                            <w:right w:val="none" w:sz="0" w:space="0" w:color="auto"/>
                          </w:divBdr>
                          <w:divsChild>
                            <w:div w:id="2079745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636186">
                  <w:marLeft w:val="0"/>
                  <w:marRight w:val="0"/>
                  <w:marTop w:val="0"/>
                  <w:marBottom w:val="0"/>
                  <w:divBdr>
                    <w:top w:val="none" w:sz="0" w:space="0" w:color="auto"/>
                    <w:left w:val="none" w:sz="0" w:space="0" w:color="auto"/>
                    <w:bottom w:val="none" w:sz="0" w:space="0" w:color="auto"/>
                    <w:right w:val="none" w:sz="0" w:space="0" w:color="auto"/>
                  </w:divBdr>
                  <w:divsChild>
                    <w:div w:id="1277366557">
                      <w:marLeft w:val="0"/>
                      <w:marRight w:val="0"/>
                      <w:marTop w:val="0"/>
                      <w:marBottom w:val="0"/>
                      <w:divBdr>
                        <w:top w:val="none" w:sz="0" w:space="0" w:color="auto"/>
                        <w:left w:val="none" w:sz="0" w:space="0" w:color="auto"/>
                        <w:bottom w:val="none" w:sz="0" w:space="0" w:color="auto"/>
                        <w:right w:val="none" w:sz="0" w:space="0" w:color="auto"/>
                      </w:divBdr>
                      <w:divsChild>
                        <w:div w:id="1779523386">
                          <w:marLeft w:val="0"/>
                          <w:marRight w:val="0"/>
                          <w:marTop w:val="0"/>
                          <w:marBottom w:val="0"/>
                          <w:divBdr>
                            <w:top w:val="none" w:sz="0" w:space="0" w:color="auto"/>
                            <w:left w:val="none" w:sz="0" w:space="0" w:color="auto"/>
                            <w:bottom w:val="none" w:sz="0" w:space="0" w:color="auto"/>
                            <w:right w:val="none" w:sz="0" w:space="0" w:color="auto"/>
                          </w:divBdr>
                          <w:divsChild>
                            <w:div w:id="1585720853">
                              <w:marLeft w:val="0"/>
                              <w:marRight w:val="0"/>
                              <w:marTop w:val="0"/>
                              <w:marBottom w:val="0"/>
                              <w:divBdr>
                                <w:top w:val="none" w:sz="0" w:space="0" w:color="auto"/>
                                <w:left w:val="none" w:sz="0" w:space="0" w:color="auto"/>
                                <w:bottom w:val="none" w:sz="0" w:space="0" w:color="auto"/>
                                <w:right w:val="none" w:sz="0" w:space="0" w:color="auto"/>
                              </w:divBdr>
                              <w:divsChild>
                                <w:div w:id="7832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767974">
          <w:marLeft w:val="0"/>
          <w:marRight w:val="0"/>
          <w:marTop w:val="0"/>
          <w:marBottom w:val="0"/>
          <w:divBdr>
            <w:top w:val="none" w:sz="0" w:space="0" w:color="auto"/>
            <w:left w:val="none" w:sz="0" w:space="0" w:color="auto"/>
            <w:bottom w:val="none" w:sz="0" w:space="0" w:color="auto"/>
            <w:right w:val="none" w:sz="0" w:space="0" w:color="auto"/>
          </w:divBdr>
          <w:divsChild>
            <w:div w:id="5776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5090">
      <w:bodyDiv w:val="1"/>
      <w:marLeft w:val="0"/>
      <w:marRight w:val="0"/>
      <w:marTop w:val="0"/>
      <w:marBottom w:val="0"/>
      <w:divBdr>
        <w:top w:val="none" w:sz="0" w:space="0" w:color="auto"/>
        <w:left w:val="none" w:sz="0" w:space="0" w:color="auto"/>
        <w:bottom w:val="none" w:sz="0" w:space="0" w:color="auto"/>
        <w:right w:val="none" w:sz="0" w:space="0" w:color="auto"/>
      </w:divBdr>
      <w:divsChild>
        <w:div w:id="1334336101">
          <w:marLeft w:val="0"/>
          <w:marRight w:val="0"/>
          <w:marTop w:val="0"/>
          <w:marBottom w:val="0"/>
          <w:divBdr>
            <w:top w:val="none" w:sz="0" w:space="0" w:color="auto"/>
            <w:left w:val="none" w:sz="0" w:space="0" w:color="auto"/>
            <w:bottom w:val="none" w:sz="0" w:space="0" w:color="auto"/>
            <w:right w:val="none" w:sz="0" w:space="0" w:color="auto"/>
          </w:divBdr>
          <w:divsChild>
            <w:div w:id="273438501">
              <w:marLeft w:val="0"/>
              <w:marRight w:val="0"/>
              <w:marTop w:val="0"/>
              <w:marBottom w:val="0"/>
              <w:divBdr>
                <w:top w:val="none" w:sz="0" w:space="0" w:color="auto"/>
                <w:left w:val="none" w:sz="0" w:space="0" w:color="auto"/>
                <w:bottom w:val="none" w:sz="0" w:space="0" w:color="auto"/>
                <w:right w:val="none" w:sz="0" w:space="0" w:color="auto"/>
              </w:divBdr>
              <w:divsChild>
                <w:div w:id="753013191">
                  <w:marLeft w:val="0"/>
                  <w:marRight w:val="0"/>
                  <w:marTop w:val="0"/>
                  <w:marBottom w:val="0"/>
                  <w:divBdr>
                    <w:top w:val="none" w:sz="0" w:space="0" w:color="auto"/>
                    <w:left w:val="none" w:sz="0" w:space="0" w:color="auto"/>
                    <w:bottom w:val="none" w:sz="0" w:space="0" w:color="auto"/>
                    <w:right w:val="none" w:sz="0" w:space="0" w:color="auto"/>
                  </w:divBdr>
                  <w:divsChild>
                    <w:div w:id="1617708949">
                      <w:marLeft w:val="0"/>
                      <w:marRight w:val="0"/>
                      <w:marTop w:val="0"/>
                      <w:marBottom w:val="0"/>
                      <w:divBdr>
                        <w:top w:val="none" w:sz="0" w:space="0" w:color="auto"/>
                        <w:left w:val="none" w:sz="0" w:space="0" w:color="auto"/>
                        <w:bottom w:val="none" w:sz="0" w:space="0" w:color="auto"/>
                        <w:right w:val="none" w:sz="0" w:space="0" w:color="auto"/>
                      </w:divBdr>
                      <w:divsChild>
                        <w:div w:id="42952974">
                          <w:marLeft w:val="0"/>
                          <w:marRight w:val="0"/>
                          <w:marTop w:val="0"/>
                          <w:marBottom w:val="0"/>
                          <w:divBdr>
                            <w:top w:val="none" w:sz="0" w:space="0" w:color="auto"/>
                            <w:left w:val="none" w:sz="0" w:space="0" w:color="auto"/>
                            <w:bottom w:val="none" w:sz="0" w:space="0" w:color="auto"/>
                            <w:right w:val="none" w:sz="0" w:space="0" w:color="auto"/>
                          </w:divBdr>
                          <w:divsChild>
                            <w:div w:id="18842923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8612642">
          <w:marLeft w:val="0"/>
          <w:marRight w:val="0"/>
          <w:marTop w:val="0"/>
          <w:marBottom w:val="0"/>
          <w:divBdr>
            <w:top w:val="none" w:sz="0" w:space="0" w:color="auto"/>
            <w:left w:val="none" w:sz="0" w:space="0" w:color="auto"/>
            <w:bottom w:val="none" w:sz="0" w:space="0" w:color="auto"/>
            <w:right w:val="none" w:sz="0" w:space="0" w:color="auto"/>
          </w:divBdr>
          <w:divsChild>
            <w:div w:id="579753293">
              <w:marLeft w:val="0"/>
              <w:marRight w:val="0"/>
              <w:marTop w:val="0"/>
              <w:marBottom w:val="0"/>
              <w:divBdr>
                <w:top w:val="none" w:sz="0" w:space="0" w:color="auto"/>
                <w:left w:val="none" w:sz="0" w:space="0" w:color="auto"/>
                <w:bottom w:val="none" w:sz="0" w:space="0" w:color="auto"/>
                <w:right w:val="none" w:sz="0" w:space="0" w:color="auto"/>
              </w:divBdr>
              <w:divsChild>
                <w:div w:id="2038507850">
                  <w:marLeft w:val="0"/>
                  <w:marRight w:val="0"/>
                  <w:marTop w:val="0"/>
                  <w:marBottom w:val="0"/>
                  <w:divBdr>
                    <w:top w:val="none" w:sz="0" w:space="0" w:color="auto"/>
                    <w:left w:val="none" w:sz="0" w:space="0" w:color="auto"/>
                    <w:bottom w:val="none" w:sz="0" w:space="0" w:color="auto"/>
                    <w:right w:val="none" w:sz="0" w:space="0" w:color="auto"/>
                  </w:divBdr>
                  <w:divsChild>
                    <w:div w:id="555631954">
                      <w:marLeft w:val="0"/>
                      <w:marRight w:val="0"/>
                      <w:marTop w:val="0"/>
                      <w:marBottom w:val="0"/>
                      <w:divBdr>
                        <w:top w:val="none" w:sz="0" w:space="0" w:color="auto"/>
                        <w:left w:val="none" w:sz="0" w:space="0" w:color="auto"/>
                        <w:bottom w:val="none" w:sz="0" w:space="0" w:color="auto"/>
                        <w:right w:val="none" w:sz="0" w:space="0" w:color="auto"/>
                      </w:divBdr>
                      <w:divsChild>
                        <w:div w:id="1952013006">
                          <w:marLeft w:val="0"/>
                          <w:marRight w:val="0"/>
                          <w:marTop w:val="0"/>
                          <w:marBottom w:val="0"/>
                          <w:divBdr>
                            <w:top w:val="none" w:sz="0" w:space="0" w:color="auto"/>
                            <w:left w:val="none" w:sz="0" w:space="0" w:color="auto"/>
                            <w:bottom w:val="none" w:sz="0" w:space="0" w:color="auto"/>
                            <w:right w:val="none" w:sz="0" w:space="0" w:color="auto"/>
                          </w:divBdr>
                          <w:divsChild>
                            <w:div w:id="1558399364">
                              <w:marLeft w:val="0"/>
                              <w:marRight w:val="0"/>
                              <w:marTop w:val="0"/>
                              <w:marBottom w:val="0"/>
                              <w:divBdr>
                                <w:top w:val="none" w:sz="0" w:space="0" w:color="auto"/>
                                <w:left w:val="none" w:sz="0" w:space="0" w:color="auto"/>
                                <w:bottom w:val="none" w:sz="0" w:space="0" w:color="auto"/>
                                <w:right w:val="none" w:sz="0" w:space="0" w:color="auto"/>
                              </w:divBdr>
                              <w:divsChild>
                                <w:div w:id="8382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1121</Words>
  <Characters>6394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14</cp:revision>
  <dcterms:created xsi:type="dcterms:W3CDTF">2022-11-06T10:45:00Z</dcterms:created>
  <dcterms:modified xsi:type="dcterms:W3CDTF">2022-12-31T14:01:00Z</dcterms:modified>
</cp:coreProperties>
</file>