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4E771" w14:textId="77777777" w:rsidR="004A452B" w:rsidRDefault="004A452B" w:rsidP="004A452B">
      <w:pPr>
        <w:spacing w:after="0" w:line="240" w:lineRule="auto"/>
        <w:ind w:left="357"/>
        <w:contextualSpacing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МІНІСТЕРСТВО ОСВІТИ І НАУКИ УКРАЇНИ</w:t>
      </w:r>
    </w:p>
    <w:p w14:paraId="69DFC3C6" w14:textId="77777777" w:rsidR="004A452B" w:rsidRDefault="004A452B" w:rsidP="004A452B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2203C778" wp14:editId="06081BF1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66815" w14:textId="77777777" w:rsidR="004A452B" w:rsidRDefault="004A452B" w:rsidP="004A452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1BB3CFB6" w14:textId="77777777" w:rsidR="004A452B" w:rsidRDefault="004A452B" w:rsidP="004A452B">
      <w:pPr>
        <w:widowControl w:val="0"/>
        <w:spacing w:after="0" w:line="240" w:lineRule="auto"/>
        <w:rPr>
          <w:rFonts w:ascii="Times New Roman" w:hAnsi="Times New Roman"/>
          <w:sz w:val="28"/>
          <w:szCs w:val="24"/>
        </w:rPr>
      </w:pPr>
    </w:p>
    <w:p w14:paraId="5C344A0A" w14:textId="77777777" w:rsidR="004A452B" w:rsidRDefault="004A452B" w:rsidP="004A452B">
      <w:pPr>
        <w:widowControl w:val="0"/>
        <w:spacing w:after="0" w:line="24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Кафедра «Комп’ютерні інформаційні технології»</w:t>
      </w:r>
    </w:p>
    <w:p w14:paraId="5D094210" w14:textId="77777777" w:rsidR="004A452B" w:rsidRDefault="004A452B" w:rsidP="004A452B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47385740" w14:textId="77777777" w:rsidR="004A452B" w:rsidRDefault="004A452B" w:rsidP="004A452B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5777FA41" w14:textId="77777777" w:rsidR="004A452B" w:rsidRDefault="004A452B" w:rsidP="004A452B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30C87ECF" w14:textId="77777777" w:rsidR="004A452B" w:rsidRDefault="004A452B" w:rsidP="004A452B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16B593F5" w14:textId="77777777" w:rsidR="004A452B" w:rsidRDefault="004A452B" w:rsidP="004A452B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4EF9DFCA" w14:textId="77777777" w:rsidR="004A452B" w:rsidRDefault="004A452B" w:rsidP="004A452B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630B34A7" w14:textId="77777777" w:rsidR="004A452B" w:rsidRDefault="004A452B" w:rsidP="004A452B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3FEFD691" w14:textId="77777777" w:rsidR="004A452B" w:rsidRDefault="004A452B" w:rsidP="004A452B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6F0741BA" w14:textId="77777777" w:rsidR="004A452B" w:rsidRDefault="004A452B" w:rsidP="004A452B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04718099" w14:textId="77777777" w:rsidR="004A452B" w:rsidRDefault="004A452B" w:rsidP="004A452B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115F2329" w14:textId="3F58AA55" w:rsidR="004A452B" w:rsidRPr="00B91AE7" w:rsidRDefault="004A452B" w:rsidP="004A452B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  <w:r>
        <w:rPr>
          <w:rFonts w:ascii="Times New Roman" w:eastAsia="Calibri" w:hAnsi="Times New Roman"/>
          <w:b/>
          <w:sz w:val="28"/>
        </w:rPr>
        <w:t>Лабораторна робота №</w:t>
      </w:r>
      <w:r>
        <w:rPr>
          <w:rFonts w:ascii="Times New Roman" w:eastAsia="Calibri" w:hAnsi="Times New Roman"/>
          <w:b/>
          <w:sz w:val="28"/>
        </w:rPr>
        <w:t>5</w:t>
      </w:r>
    </w:p>
    <w:p w14:paraId="09D48A81" w14:textId="77777777" w:rsidR="004A452B" w:rsidRPr="00B91AE7" w:rsidRDefault="004A452B" w:rsidP="004A452B">
      <w:pPr>
        <w:pStyle w:val="a6"/>
        <w:jc w:val="center"/>
        <w:rPr>
          <w:rFonts w:eastAsiaTheme="majorEastAsia"/>
          <w:b/>
          <w:noProof/>
          <w:sz w:val="32"/>
          <w:lang w:val="uk-UA"/>
        </w:rPr>
      </w:pPr>
      <w:r w:rsidRPr="00B91AE7">
        <w:rPr>
          <w:b/>
          <w:lang w:val="uk-UA"/>
        </w:rPr>
        <w:br/>
      </w:r>
      <w:r w:rsidRPr="00B91AE7">
        <w:rPr>
          <w:b/>
          <w:bCs/>
          <w:lang w:val="uk-UA"/>
        </w:rPr>
        <w:t xml:space="preserve">з </w:t>
      </w:r>
      <w:r w:rsidRPr="00B91AE7">
        <w:rPr>
          <w:b/>
          <w:bCs/>
          <w:noProof/>
          <w:lang w:val="uk-UA"/>
        </w:rPr>
        <w:t>дисципліни</w:t>
      </w:r>
      <w:r w:rsidRPr="00B91AE7">
        <w:rPr>
          <w:b/>
          <w:lang w:val="uk-UA"/>
        </w:rPr>
        <w:t xml:space="preserve"> «Об</w:t>
      </w:r>
      <w:r w:rsidRPr="00B91AE7">
        <w:rPr>
          <w:b/>
        </w:rPr>
        <w:t>’</w:t>
      </w:r>
      <w:r w:rsidRPr="00B91AE7">
        <w:rPr>
          <w:b/>
          <w:lang w:val="uk-UA"/>
        </w:rPr>
        <w:t>єктно-орієнтоване програмування</w:t>
      </w:r>
      <w:r w:rsidRPr="00B91AE7">
        <w:rPr>
          <w:b/>
          <w:caps/>
          <w:noProof/>
          <w:lang w:val="uk-UA"/>
        </w:rPr>
        <w:t>»</w:t>
      </w:r>
    </w:p>
    <w:p w14:paraId="39D22997" w14:textId="77777777" w:rsidR="004A452B" w:rsidRPr="00B91AE7" w:rsidRDefault="004A452B" w:rsidP="004A452B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</w:p>
    <w:p w14:paraId="4E925E92" w14:textId="0552C0E7" w:rsidR="004A452B" w:rsidRPr="00B91AE7" w:rsidRDefault="004A452B" w:rsidP="004A452B">
      <w:pPr>
        <w:pStyle w:val="a6"/>
        <w:jc w:val="center"/>
        <w:rPr>
          <w:b/>
          <w:lang w:val="uk-UA"/>
        </w:rPr>
      </w:pPr>
      <w:r w:rsidRPr="00B91AE7">
        <w:rPr>
          <w:rFonts w:cstheme="minorBidi"/>
          <w:b/>
          <w:lang w:val="uk-UA"/>
        </w:rPr>
        <w:t>на тему</w:t>
      </w:r>
      <w:r w:rsidRPr="0023516B">
        <w:rPr>
          <w:rFonts w:cstheme="minorBidi"/>
          <w:b/>
          <w:lang w:val="uk-UA"/>
        </w:rPr>
        <w:t>: «</w:t>
      </w:r>
      <w:bookmarkStart w:id="0" w:name="_Hlk88427554"/>
      <w:r w:rsidRPr="004A452B">
        <w:rPr>
          <w:rFonts w:cstheme="minorBidi"/>
          <w:b/>
          <w:lang w:val="uk-UA"/>
        </w:rPr>
        <w:t>Функціональні об'єкти</w:t>
      </w:r>
      <w:bookmarkEnd w:id="0"/>
      <w:r w:rsidRPr="0023516B">
        <w:rPr>
          <w:rFonts w:cstheme="minorBidi"/>
          <w:b/>
          <w:szCs w:val="28"/>
          <w:lang w:val="uk-UA"/>
        </w:rPr>
        <w:t>»</w:t>
      </w:r>
    </w:p>
    <w:p w14:paraId="6042E346" w14:textId="77777777" w:rsidR="004A452B" w:rsidRDefault="004A452B" w:rsidP="004A452B">
      <w:pPr>
        <w:pStyle w:val="HTML"/>
        <w:shd w:val="clear" w:color="auto" w:fill="FFFFFF"/>
        <w:jc w:val="center"/>
        <w:rPr>
          <w:rFonts w:ascii="Times New Roman" w:eastAsia="Calibri" w:hAnsi="Times New Roman" w:cstheme="minorBidi"/>
          <w:b/>
          <w:sz w:val="28"/>
          <w:szCs w:val="22"/>
          <w:lang w:val="uk-UA" w:eastAsia="en-US"/>
        </w:rPr>
      </w:pPr>
    </w:p>
    <w:p w14:paraId="0115E547" w14:textId="77777777" w:rsidR="004A452B" w:rsidRDefault="004A452B" w:rsidP="004A452B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</w:rPr>
      </w:pPr>
    </w:p>
    <w:p w14:paraId="40097709" w14:textId="77777777" w:rsidR="004A452B" w:rsidRDefault="004A452B" w:rsidP="004A452B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46286E7C" w14:textId="77777777" w:rsidR="004A452B" w:rsidRDefault="004A452B" w:rsidP="004A452B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14:paraId="182364AA" w14:textId="77777777" w:rsidR="004A452B" w:rsidRDefault="004A452B" w:rsidP="004A452B">
      <w:pPr>
        <w:widowControl w:val="0"/>
        <w:tabs>
          <w:tab w:val="left" w:pos="7056"/>
        </w:tabs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20D98A87" w14:textId="77777777" w:rsidR="004A452B" w:rsidRDefault="004A452B" w:rsidP="004A452B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54A41C6E" w14:textId="77777777" w:rsidR="004A452B" w:rsidRDefault="004A452B" w:rsidP="004A452B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14:paraId="36E39B6D" w14:textId="77777777" w:rsidR="004A452B" w:rsidRDefault="004A452B" w:rsidP="004A452B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Виконав: студент гр. ПЗ2011 </w:t>
      </w:r>
    </w:p>
    <w:p w14:paraId="54CE7AEA" w14:textId="77777777" w:rsidR="004A452B" w:rsidRPr="00B91AE7" w:rsidRDefault="004A452B" w:rsidP="004A452B">
      <w:pPr>
        <w:widowControl w:val="0"/>
        <w:spacing w:after="0" w:line="240" w:lineRule="auto"/>
        <w:ind w:left="5670" w:firstLine="567"/>
        <w:jc w:val="center"/>
        <w:rPr>
          <w:rFonts w:ascii="Times New Roman" w:eastAsia="Calibri" w:hAnsi="Times New Roman"/>
          <w:sz w:val="28"/>
          <w:lang w:val="uk-UA"/>
        </w:rPr>
      </w:pPr>
      <w:r>
        <w:rPr>
          <w:rFonts w:ascii="Times New Roman" w:eastAsia="Calibri" w:hAnsi="Times New Roman"/>
          <w:sz w:val="28"/>
          <w:lang w:val="uk-UA"/>
        </w:rPr>
        <w:t>Кулик Сергій Вадимович</w:t>
      </w:r>
    </w:p>
    <w:p w14:paraId="104E4671" w14:textId="77777777" w:rsidR="004A452B" w:rsidRDefault="004A452B" w:rsidP="004A452B">
      <w:pPr>
        <w:widowControl w:val="0"/>
        <w:spacing w:after="0" w:line="240" w:lineRule="auto"/>
        <w:ind w:left="6378" w:firstLine="702"/>
        <w:jc w:val="center"/>
        <w:rPr>
          <w:rFonts w:ascii="Times New Roman" w:eastAsia="Calibri" w:hAnsi="Times New Roman"/>
          <w:color w:val="FF0000"/>
          <w:sz w:val="28"/>
          <w:lang w:val="uk-UA"/>
        </w:rPr>
      </w:pPr>
      <w:r>
        <w:rPr>
          <w:rFonts w:ascii="Times New Roman" w:eastAsia="Calibri" w:hAnsi="Times New Roman"/>
          <w:sz w:val="28"/>
        </w:rPr>
        <w:t xml:space="preserve">            Прийняла:</w:t>
      </w:r>
    </w:p>
    <w:p w14:paraId="25F111F4" w14:textId="77777777" w:rsidR="004A452B" w:rsidRPr="005A7CB2" w:rsidRDefault="004A452B" w:rsidP="004A452B">
      <w:pPr>
        <w:widowControl w:val="0"/>
        <w:spacing w:after="0" w:line="240" w:lineRule="auto"/>
        <w:ind w:left="4956" w:firstLine="708"/>
        <w:rPr>
          <w:rStyle w:val="a3"/>
          <w:rFonts w:cstheme="minorBidi"/>
          <w:color w:val="FF0000"/>
          <w:lang w:val="ru-RU"/>
        </w:rPr>
      </w:pPr>
      <w:r>
        <w:rPr>
          <w:rFonts w:ascii="Times New Roman" w:eastAsia="Calibri" w:hAnsi="Times New Roman"/>
          <w:color w:val="000000" w:themeColor="text1"/>
          <w:sz w:val="28"/>
          <w:lang w:val="uk-UA"/>
        </w:rPr>
        <w:t xml:space="preserve">   Демидович Інна Миколаївна</w:t>
      </w:r>
    </w:p>
    <w:p w14:paraId="2C4A7A42" w14:textId="77777777" w:rsidR="004A452B" w:rsidRDefault="004A452B" w:rsidP="004A452B">
      <w:pPr>
        <w:widowControl w:val="0"/>
        <w:spacing w:after="0" w:line="240" w:lineRule="auto"/>
        <w:ind w:left="3402" w:firstLine="567"/>
        <w:jc w:val="both"/>
      </w:pPr>
    </w:p>
    <w:p w14:paraId="40410DCB" w14:textId="77777777" w:rsidR="004A452B" w:rsidRDefault="004A452B" w:rsidP="004A452B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1ABAFA18" w14:textId="77777777" w:rsidR="004A452B" w:rsidRDefault="004A452B" w:rsidP="004A452B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121919ED" w14:textId="77777777" w:rsidR="004A452B" w:rsidRDefault="004A452B" w:rsidP="004A452B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68045D35" w14:textId="77777777" w:rsidR="004A452B" w:rsidRDefault="004A452B" w:rsidP="004A452B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0A78985E" w14:textId="77777777" w:rsidR="004A452B" w:rsidRDefault="004A452B" w:rsidP="004A452B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4F7A0705" w14:textId="77777777" w:rsidR="004A452B" w:rsidRDefault="004A452B" w:rsidP="004A452B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176C1F7D" w14:textId="77777777" w:rsidR="004A452B" w:rsidRDefault="004A452B" w:rsidP="004A452B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2A00BBA1" w14:textId="77777777" w:rsidR="004A452B" w:rsidRDefault="004A452B" w:rsidP="004A452B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792AD252" w14:textId="77777777" w:rsidR="004A452B" w:rsidRDefault="004A452B" w:rsidP="004A452B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Дніпро, 2021</w:t>
      </w:r>
    </w:p>
    <w:p w14:paraId="7AD394E3" w14:textId="77777777" w:rsidR="004A452B" w:rsidRDefault="004A452B" w:rsidP="004A452B">
      <w:pPr>
        <w:spacing w:after="160" w:line="259" w:lineRule="auto"/>
      </w:pPr>
      <w:r>
        <w:br w:type="page"/>
      </w:r>
    </w:p>
    <w:p w14:paraId="5ABE5EEB" w14:textId="1339B203" w:rsidR="004A452B" w:rsidRDefault="004A452B" w:rsidP="004A452B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3B0F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CE3B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A452B">
        <w:rPr>
          <w:rFonts w:ascii="Times New Roman" w:hAnsi="Times New Roman" w:cs="Times New Roman"/>
          <w:sz w:val="28"/>
          <w:szCs w:val="28"/>
          <w:lang w:val="uk-UA"/>
        </w:rPr>
        <w:t>Функціональні об'єкти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44C3317" w14:textId="711378D2" w:rsidR="004A452B" w:rsidRDefault="004A452B" w:rsidP="004A452B">
      <w:pPr>
        <w:spacing w:after="0" w:line="360" w:lineRule="auto"/>
        <w:ind w:firstLine="851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E3B0F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CE3B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3B0F">
        <w:rPr>
          <w:rFonts w:ascii="Times New Roman" w:eastAsia="Calibri" w:hAnsi="Times New Roman" w:cs="Times New Roman"/>
          <w:sz w:val="28"/>
          <w:szCs w:val="28"/>
        </w:rPr>
        <w:t xml:space="preserve">Навчитися працювати із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функцыональними об’єктами.</w:t>
      </w:r>
    </w:p>
    <w:p w14:paraId="130EF48C" w14:textId="06B07CE8" w:rsidR="00896C0F" w:rsidRPr="00896C0F" w:rsidRDefault="00896C0F" w:rsidP="004A452B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486AF8E7" w14:textId="3BB47A04" w:rsidR="00214328" w:rsidRDefault="00896C0F" w:rsidP="00896C0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96C0F">
        <w:rPr>
          <w:rFonts w:ascii="Times New Roman" w:hAnsi="Times New Roman" w:cs="Times New Roman"/>
          <w:sz w:val="28"/>
          <w:szCs w:val="28"/>
        </w:rPr>
        <w:t>Написати програму, що реалізує клас для створення функціонального об'єкта і демонструє роботу з ним.</w:t>
      </w:r>
    </w:p>
    <w:p w14:paraId="15B9CBF7" w14:textId="7FCD4408" w:rsidR="00896C0F" w:rsidRDefault="00896C0F" w:rsidP="00896C0F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896C0F">
        <w:rPr>
          <w:rFonts w:ascii="Times New Roman" w:hAnsi="Times New Roman" w:cs="Times New Roman"/>
          <w:sz w:val="28"/>
          <w:szCs w:val="28"/>
        </w:rPr>
        <w:t>Сортувальник масиву цілих чисел. Стан зберігає тип сортування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72C6CC" w14:textId="77777777" w:rsidR="007A00F0" w:rsidRDefault="007A00F0" w:rsidP="007A00F0">
      <w:pPr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Тести до програми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1"/>
        <w:gridCol w:w="2731"/>
        <w:gridCol w:w="2597"/>
        <w:gridCol w:w="3376"/>
      </w:tblGrid>
      <w:tr w:rsidR="007A00F0" w14:paraId="22A546C2" w14:textId="77777777" w:rsidTr="004C6B90">
        <w:trPr>
          <w:trHeight w:val="692"/>
        </w:trPr>
        <w:tc>
          <w:tcPr>
            <w:tcW w:w="641" w:type="dxa"/>
          </w:tcPr>
          <w:p w14:paraId="244165DD" w14:textId="77777777" w:rsidR="007A00F0" w:rsidRPr="00240710" w:rsidRDefault="007A00F0" w:rsidP="004C6B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731" w:type="dxa"/>
          </w:tcPr>
          <w:p w14:paraId="7BED9C62" w14:textId="77777777" w:rsidR="007A00F0" w:rsidRPr="00240710" w:rsidRDefault="007A00F0" w:rsidP="004C6B90">
            <w:pPr>
              <w:ind w:firstLine="142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Назва тесту</w:t>
            </w:r>
          </w:p>
        </w:tc>
        <w:tc>
          <w:tcPr>
            <w:tcW w:w="2597" w:type="dxa"/>
          </w:tcPr>
          <w:p w14:paraId="65955848" w14:textId="77777777" w:rsidR="007A00F0" w:rsidRPr="00240710" w:rsidRDefault="007A00F0" w:rsidP="004C6B90">
            <w:pPr>
              <w:ind w:firstLine="142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376" w:type="dxa"/>
          </w:tcPr>
          <w:p w14:paraId="2D68A596" w14:textId="77777777" w:rsidR="007A00F0" w:rsidRPr="00240710" w:rsidRDefault="007A00F0" w:rsidP="004C6B90">
            <w:pPr>
              <w:ind w:firstLine="142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7A00F0" w:rsidRPr="001320F0" w14:paraId="0D472A08" w14:textId="77777777" w:rsidTr="004C6B90">
        <w:trPr>
          <w:trHeight w:val="692"/>
        </w:trPr>
        <w:tc>
          <w:tcPr>
            <w:tcW w:w="641" w:type="dxa"/>
          </w:tcPr>
          <w:p w14:paraId="39983D18" w14:textId="77777777" w:rsidR="007A00F0" w:rsidRPr="007441E1" w:rsidRDefault="007A00F0" w:rsidP="004C6B90">
            <w:pPr>
              <w:jc w:val="center"/>
              <w:rPr>
                <w:sz w:val="28"/>
                <w:szCs w:val="28"/>
                <w:lang w:val="en-US"/>
              </w:rPr>
            </w:pPr>
            <w:r w:rsidRPr="007441E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31" w:type="dxa"/>
          </w:tcPr>
          <w:p w14:paraId="206C9989" w14:textId="1CD17063" w:rsidR="007A00F0" w:rsidRPr="007A00F0" w:rsidRDefault="007A00F0" w:rsidP="004C6B90">
            <w:pPr>
              <w:ind w:firstLine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Невідсортований масив</w:t>
            </w:r>
          </w:p>
        </w:tc>
        <w:tc>
          <w:tcPr>
            <w:tcW w:w="2597" w:type="dxa"/>
          </w:tcPr>
          <w:p w14:paraId="723CE742" w14:textId="56E428B3" w:rsidR="007A00F0" w:rsidRDefault="007A00F0" w:rsidP="004C6B90">
            <w:pPr>
              <w:ind w:firstLine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Масив</w:t>
            </w:r>
          </w:p>
          <w:p w14:paraId="014AF21E" w14:textId="4F98C8A6" w:rsidR="007A00F0" w:rsidRPr="005E2DFD" w:rsidRDefault="007A00F0" w:rsidP="00AB7DEE">
            <w:pPr>
              <w:ind w:firstLine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7A00F0">
              <w:rPr>
                <w:sz w:val="28"/>
                <w:szCs w:val="28"/>
              </w:rPr>
              <w:t xml:space="preserve"> 24, 13, 30, 28</w:t>
            </w:r>
            <w:r w:rsidR="00AB7DEE">
              <w:rPr>
                <w:sz w:val="28"/>
                <w:szCs w:val="28"/>
              </w:rPr>
              <w:t xml:space="preserve">, </w:t>
            </w:r>
            <w:r w:rsidRPr="007A00F0">
              <w:rPr>
                <w:sz w:val="28"/>
                <w:szCs w:val="28"/>
              </w:rPr>
              <w:t xml:space="preserve">100, </w:t>
            </w:r>
            <w:proofErr w:type="gramStart"/>
            <w:r w:rsidRPr="007A00F0">
              <w:rPr>
                <w:sz w:val="28"/>
                <w:szCs w:val="28"/>
              </w:rPr>
              <w:t xml:space="preserve">20 </w:t>
            </w:r>
            <w:r w:rsidR="005E2DFD">
              <w:rPr>
                <w:sz w:val="28"/>
                <w:szCs w:val="28"/>
              </w:rPr>
              <w:t>]</w:t>
            </w:r>
            <w:proofErr w:type="gramEnd"/>
          </w:p>
        </w:tc>
        <w:tc>
          <w:tcPr>
            <w:tcW w:w="3376" w:type="dxa"/>
          </w:tcPr>
          <w:p w14:paraId="6770CAC2" w14:textId="77777777" w:rsidR="007A00F0" w:rsidRDefault="005E2DFD" w:rsidP="004C6B90">
            <w:pPr>
              <w:ind w:firstLine="142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Відсортований масив</w:t>
            </w:r>
          </w:p>
          <w:p w14:paraId="39FF2BFC" w14:textId="132DCFB4" w:rsidR="005E2DFD" w:rsidRPr="005E2DFD" w:rsidRDefault="005E2DFD" w:rsidP="004C6B90">
            <w:pPr>
              <w:ind w:firstLine="14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="00AB7DEE" w:rsidRPr="00AB7DEE">
              <w:rPr>
                <w:sz w:val="28"/>
                <w:szCs w:val="28"/>
                <w:lang w:val="en-US"/>
              </w:rPr>
              <w:t>13</w:t>
            </w:r>
            <w:r w:rsidR="00AB7DEE">
              <w:rPr>
                <w:sz w:val="28"/>
                <w:szCs w:val="28"/>
                <w:lang w:val="en-US"/>
              </w:rPr>
              <w:t>,</w:t>
            </w:r>
            <w:r w:rsidR="00AB7DEE" w:rsidRPr="00AB7DEE">
              <w:rPr>
                <w:sz w:val="28"/>
                <w:szCs w:val="28"/>
                <w:lang w:val="en-US"/>
              </w:rPr>
              <w:t xml:space="preserve"> 20</w:t>
            </w:r>
            <w:r w:rsidR="00AB7DEE">
              <w:rPr>
                <w:sz w:val="28"/>
                <w:szCs w:val="28"/>
                <w:lang w:val="en-US"/>
              </w:rPr>
              <w:t>,</w:t>
            </w:r>
            <w:r w:rsidR="00AB7DEE" w:rsidRPr="00AB7DEE">
              <w:rPr>
                <w:sz w:val="28"/>
                <w:szCs w:val="28"/>
                <w:lang w:val="en-US"/>
              </w:rPr>
              <w:t xml:space="preserve"> 24</w:t>
            </w:r>
            <w:r w:rsidR="00AB7DEE">
              <w:rPr>
                <w:sz w:val="28"/>
                <w:szCs w:val="28"/>
                <w:lang w:val="en-US"/>
              </w:rPr>
              <w:t>,</w:t>
            </w:r>
            <w:r w:rsidR="00AB7DEE" w:rsidRPr="00AB7DEE">
              <w:rPr>
                <w:sz w:val="28"/>
                <w:szCs w:val="28"/>
                <w:lang w:val="en-US"/>
              </w:rPr>
              <w:t xml:space="preserve"> 28</w:t>
            </w:r>
            <w:r w:rsidR="00AB7DEE">
              <w:rPr>
                <w:sz w:val="28"/>
                <w:szCs w:val="28"/>
                <w:lang w:val="en-US"/>
              </w:rPr>
              <w:t>,</w:t>
            </w:r>
            <w:r w:rsidR="00AB7DEE" w:rsidRPr="00AB7DEE">
              <w:rPr>
                <w:sz w:val="28"/>
                <w:szCs w:val="28"/>
                <w:lang w:val="en-US"/>
              </w:rPr>
              <w:t xml:space="preserve"> 30</w:t>
            </w:r>
            <w:r w:rsidR="00AB7DEE">
              <w:rPr>
                <w:sz w:val="28"/>
                <w:szCs w:val="28"/>
                <w:lang w:val="en-US"/>
              </w:rPr>
              <w:t>,</w:t>
            </w:r>
            <w:r w:rsidR="00AB7DEE" w:rsidRPr="00AB7DEE">
              <w:rPr>
                <w:sz w:val="28"/>
                <w:szCs w:val="28"/>
                <w:lang w:val="en-US"/>
              </w:rPr>
              <w:t xml:space="preserve"> 100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</w:tr>
    </w:tbl>
    <w:p w14:paraId="00B7F5CC" w14:textId="78F5902B" w:rsidR="007A00F0" w:rsidRDefault="007A00F0" w:rsidP="00896C0F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07855463" w14:textId="77777777" w:rsidR="00F96435" w:rsidRDefault="00F96435" w:rsidP="00F96435">
      <w:pPr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програми</w:t>
      </w:r>
    </w:p>
    <w:p w14:paraId="24102821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3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AE038DB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35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26F1EC3F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00F9B1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277B5C0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842DF0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35">
        <w:rPr>
          <w:rFonts w:ascii="Cascadia Mono" w:hAnsi="Cascadia Mono" w:cs="Cascadia Mono"/>
          <w:color w:val="2B91AF"/>
          <w:sz w:val="19"/>
          <w:szCs w:val="19"/>
          <w:lang w:val="en-US"/>
        </w:rPr>
        <w:t>MethodOfSort</w:t>
      </w:r>
    </w:p>
    <w:p w14:paraId="7AE329F3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CD5758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6435">
        <w:rPr>
          <w:rFonts w:ascii="Cascadia Mono" w:hAnsi="Cascadia Mono" w:cs="Cascadia Mono"/>
          <w:color w:val="2F4F4F"/>
          <w:sz w:val="19"/>
          <w:szCs w:val="19"/>
          <w:lang w:val="en-US"/>
        </w:rPr>
        <w:t>BubbleSort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B9CC5C7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6435">
        <w:rPr>
          <w:rFonts w:ascii="Cascadia Mono" w:hAnsi="Cascadia Mono" w:cs="Cascadia Mono"/>
          <w:color w:val="2F4F4F"/>
          <w:sz w:val="19"/>
          <w:szCs w:val="19"/>
          <w:lang w:val="en-US"/>
        </w:rPr>
        <w:t>SelectionSort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85C320A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6435">
        <w:rPr>
          <w:rFonts w:ascii="Cascadia Mono" w:hAnsi="Cascadia Mono" w:cs="Cascadia Mono"/>
          <w:color w:val="2F4F4F"/>
          <w:sz w:val="19"/>
          <w:szCs w:val="19"/>
          <w:lang w:val="en-US"/>
        </w:rPr>
        <w:t>InsertionSort</w:t>
      </w:r>
    </w:p>
    <w:p w14:paraId="33F8A62A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50B6EC0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A49F42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35">
        <w:rPr>
          <w:rFonts w:ascii="Cascadia Mono" w:hAnsi="Cascadia Mono" w:cs="Cascadia Mono"/>
          <w:color w:val="2B91AF"/>
          <w:sz w:val="19"/>
          <w:szCs w:val="19"/>
          <w:lang w:val="en-US"/>
        </w:rPr>
        <w:t>Sort</w:t>
      </w:r>
    </w:p>
    <w:p w14:paraId="007E62D9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A2D755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12BA0B5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C0F563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6435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F96435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6435">
        <w:rPr>
          <w:rFonts w:ascii="Cascadia Mono" w:hAnsi="Cascadia Mono" w:cs="Cascadia Mono"/>
          <w:color w:val="2B91AF"/>
          <w:sz w:val="19"/>
          <w:szCs w:val="19"/>
          <w:lang w:val="en-US"/>
        </w:rPr>
        <w:t>MethodOfSort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sort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929463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53850E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sort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243AB6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ED1CAD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35">
        <w:rPr>
          <w:rFonts w:ascii="Cascadia Mono" w:hAnsi="Cascadia Mono" w:cs="Cascadia Mono"/>
          <w:color w:val="2F4F4F"/>
          <w:sz w:val="19"/>
          <w:szCs w:val="19"/>
          <w:lang w:val="en-US"/>
        </w:rPr>
        <w:t>BubbleSort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E71FA68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A02E4A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bubleSort(</w:t>
      </w:r>
      <w:proofErr w:type="gramEnd"/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1CA3CC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C4BDED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B6E764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35">
        <w:rPr>
          <w:rFonts w:ascii="Cascadia Mono" w:hAnsi="Cascadia Mono" w:cs="Cascadia Mono"/>
          <w:color w:val="2F4F4F"/>
          <w:sz w:val="19"/>
          <w:szCs w:val="19"/>
          <w:lang w:val="en-US"/>
        </w:rPr>
        <w:t>InsertionSort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FD7CD4F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EC0B58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insertionSort(</w:t>
      </w:r>
      <w:proofErr w:type="gramEnd"/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7BF8EC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095A4A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D99994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35">
        <w:rPr>
          <w:rFonts w:ascii="Cascadia Mono" w:hAnsi="Cascadia Mono" w:cs="Cascadia Mono"/>
          <w:color w:val="2F4F4F"/>
          <w:sz w:val="19"/>
          <w:szCs w:val="19"/>
          <w:lang w:val="en-US"/>
        </w:rPr>
        <w:t>SelectionSort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E5B4A8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506E78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selectionSort(</w:t>
      </w:r>
      <w:proofErr w:type="gramEnd"/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AAB87B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73F3B7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65993B0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83A977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0934F6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741AF97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DF9EEC0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8490CC0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57AE2C9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insertionSort(</w:t>
      </w:r>
      <w:proofErr w:type="gramEnd"/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5B2C57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C0A7B2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0;</w:t>
      </w:r>
    </w:p>
    <w:p w14:paraId="63EE4A4D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47A568E1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2FB551B6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0C8204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key = 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2CE4B78F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 = j - 1;</w:t>
      </w:r>
    </w:p>
    <w:p w14:paraId="5D62B633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0 &amp;&amp; 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&gt; key) </w:t>
      </w:r>
    </w:p>
    <w:p w14:paraId="2EF4A6C8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AF21D7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+ 1] = 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2BB2377B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 = i - 1;</w:t>
      </w:r>
    </w:p>
    <w:p w14:paraId="6F07459E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i + 1] = key;</w:t>
      </w:r>
    </w:p>
    <w:p w14:paraId="0506B9BC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10142C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E2C2A2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51BB5D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8D91A9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bubleSort(</w:t>
      </w:r>
      <w:proofErr w:type="gramEnd"/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19E70C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C18B5B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 </w:t>
      </w:r>
    </w:p>
    <w:p w14:paraId="470BED49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9AF172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 - 1; j++) </w:t>
      </w:r>
    </w:p>
    <w:p w14:paraId="662D79C7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A5BF8D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gramStart"/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j + 1]) {</w:t>
      </w:r>
    </w:p>
    <w:p w14:paraId="66B27284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swap(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[j], </w:t>
      </w:r>
      <w:proofErr w:type="gramStart"/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j + 1]);</w:t>
      </w:r>
    </w:p>
    <w:p w14:paraId="66E01A2D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E592396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B71944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513580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7E2347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1C21F9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selectionSort(</w:t>
      </w:r>
      <w:proofErr w:type="gramEnd"/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503CB9" w14:textId="77777777" w:rsid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367B5F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min_idx;</w:t>
      </w:r>
    </w:p>
    <w:p w14:paraId="1F27B039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</w:t>
      </w:r>
    </w:p>
    <w:p w14:paraId="50A043D6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574D5F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min_idx = i;</w:t>
      </w:r>
    </w:p>
    <w:p w14:paraId="43400D2E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0B46651F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&lt; 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[min_idx])</w:t>
      </w:r>
    </w:p>
    <w:p w14:paraId="26A20DB6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min_idx = j;</w:t>
      </w:r>
    </w:p>
    <w:p w14:paraId="31F4C27B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swap(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[min_idx], 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15D5A77A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86AF0A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F5E38F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9279F05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00C53E4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FB19D6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1AEF93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65A328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5311DAF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4C88A2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964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3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3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3B228253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EE6AF7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8A6425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308DD2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BD9BD7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1045D2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F9643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35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536467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F964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"&gt; 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F96435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13F9877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F964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FC8C6ED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8446B0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6;</w:t>
      </w:r>
    </w:p>
    <w:p w14:paraId="1198D0EA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64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a[size] = </w:t>
      </w:r>
      <w:proofErr w:type="gramStart"/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{ 24</w:t>
      </w:r>
      <w:proofErr w:type="gramEnd"/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, 13, 30, 28, 100, 20 };</w:t>
      </w:r>
    </w:p>
    <w:p w14:paraId="2E9367F7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084918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6435">
        <w:rPr>
          <w:rFonts w:ascii="Cascadia Mono" w:hAnsi="Cascadia Mono" w:cs="Cascadia Mono"/>
          <w:color w:val="2B91AF"/>
          <w:sz w:val="19"/>
          <w:szCs w:val="19"/>
          <w:lang w:val="en-US"/>
        </w:rPr>
        <w:t>Sort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sort;</w:t>
      </w:r>
    </w:p>
    <w:p w14:paraId="20E8F9CF" w14:textId="77777777" w:rsidR="00F96435" w:rsidRP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sort</w:t>
      </w:r>
      <w:r w:rsidRPr="00F96435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F96435">
        <w:rPr>
          <w:rFonts w:ascii="Cascadia Mono" w:hAnsi="Cascadia Mono" w:cs="Cascadia Mono"/>
          <w:color w:val="2F4F4F"/>
          <w:sz w:val="19"/>
          <w:szCs w:val="19"/>
          <w:lang w:val="en-US"/>
        </w:rPr>
        <w:t>BubbleSort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>, a, size</w:t>
      </w:r>
      <w:r w:rsidRPr="00F96435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</w:t>
      </w:r>
    </w:p>
    <w:p w14:paraId="24C436BE" w14:textId="77777777" w:rsid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6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a, size);</w:t>
      </w:r>
    </w:p>
    <w:p w14:paraId="1674E7E0" w14:textId="77777777" w:rsidR="00F96435" w:rsidRDefault="00F96435" w:rsidP="00F96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FA8BDC6" w14:textId="5A497DCD" w:rsidR="00F96435" w:rsidRPr="00C76E0B" w:rsidRDefault="00F96435" w:rsidP="00C7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9AB4DF" w14:textId="1B71BB7B" w:rsidR="00F96435" w:rsidRDefault="00F96435" w:rsidP="00896C0F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96435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75322157" w14:textId="02494850" w:rsidR="00F96435" w:rsidRDefault="00F96435" w:rsidP="00F96435">
      <w:pPr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643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3D1486" wp14:editId="3B49337E">
            <wp:extent cx="2467319" cy="714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C8E1" w14:textId="38F98828" w:rsidR="00F96435" w:rsidRDefault="00F96435" w:rsidP="00F96435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Результат роботи</w:t>
      </w:r>
    </w:p>
    <w:p w14:paraId="57E94131" w14:textId="6343A307" w:rsidR="00C76E0B" w:rsidRDefault="00C76E0B" w:rsidP="00C76E0B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C76E0B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34D237C2" w14:textId="0B505181" w:rsidR="00C76E0B" w:rsidRPr="00190E0D" w:rsidRDefault="00190E0D" w:rsidP="00C76E0B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ід час виконання лабораторної роботи працював з функціональними об’єктами. Це звичайні екземпляри класу, які можуть поводити себе як функції.</w:t>
      </w:r>
      <w:r w:rsidR="006E0245">
        <w:rPr>
          <w:rFonts w:ascii="Times New Roman" w:hAnsi="Times New Roman" w:cs="Times New Roman"/>
          <w:sz w:val="28"/>
          <w:szCs w:val="28"/>
          <w:lang w:val="uk-UA"/>
        </w:rPr>
        <w:t xml:space="preserve"> Створюються такі компоненти за допомогою перевантаження оператора круглих дужок. На мою думку використання таких об’єктів ускладнює читання програми.</w:t>
      </w:r>
    </w:p>
    <w:sectPr w:rsidR="00C76E0B" w:rsidRPr="00190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A749C"/>
    <w:multiLevelType w:val="hybridMultilevel"/>
    <w:tmpl w:val="C6A6579C"/>
    <w:lvl w:ilvl="0" w:tplc="05A4C5AC"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4AB49C2"/>
    <w:multiLevelType w:val="hybridMultilevel"/>
    <w:tmpl w:val="9D846FC4"/>
    <w:lvl w:ilvl="0" w:tplc="05A4C5AC"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CF"/>
    <w:rsid w:val="00190E0D"/>
    <w:rsid w:val="00214328"/>
    <w:rsid w:val="004A452B"/>
    <w:rsid w:val="005E2DFD"/>
    <w:rsid w:val="006E0245"/>
    <w:rsid w:val="007A00F0"/>
    <w:rsid w:val="00896C0F"/>
    <w:rsid w:val="00AB7DEE"/>
    <w:rsid w:val="00C76E0B"/>
    <w:rsid w:val="00DA63CF"/>
    <w:rsid w:val="00F9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6B967"/>
  <w15:chartTrackingRefBased/>
  <w15:docId w15:val="{86AC6BB3-5609-420E-AF72-7C725E3E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52B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A4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452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М_Нум_список Знак"/>
    <w:link w:val="a4"/>
    <w:locked/>
    <w:rsid w:val="004A452B"/>
    <w:rPr>
      <w:rFonts w:ascii="Times New Roman" w:eastAsia="Calibri" w:hAnsi="Times New Roman" w:cs="Times New Roman"/>
      <w:sz w:val="28"/>
      <w:lang w:val="x-none"/>
    </w:rPr>
  </w:style>
  <w:style w:type="paragraph" w:customStyle="1" w:styleId="a4">
    <w:name w:val="М_Нум_список"/>
    <w:basedOn w:val="a5"/>
    <w:link w:val="a3"/>
    <w:qFormat/>
    <w:rsid w:val="004A452B"/>
    <w:pPr>
      <w:spacing w:after="0" w:line="240" w:lineRule="auto"/>
      <w:ind w:left="0"/>
      <w:jc w:val="both"/>
    </w:pPr>
    <w:rPr>
      <w:rFonts w:ascii="Times New Roman" w:eastAsia="Calibri" w:hAnsi="Times New Roman" w:cs="Times New Roman"/>
      <w:sz w:val="28"/>
      <w:lang w:val="x-none"/>
    </w:rPr>
  </w:style>
  <w:style w:type="paragraph" w:customStyle="1" w:styleId="a6">
    <w:name w:val="М_Осн_текст"/>
    <w:basedOn w:val="a"/>
    <w:qFormat/>
    <w:rsid w:val="004A452B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</w:rPr>
  </w:style>
  <w:style w:type="paragraph" w:styleId="a5">
    <w:name w:val="List Paragraph"/>
    <w:basedOn w:val="a"/>
    <w:uiPriority w:val="34"/>
    <w:qFormat/>
    <w:rsid w:val="004A452B"/>
    <w:pPr>
      <w:ind w:left="720"/>
      <w:contextualSpacing/>
    </w:pPr>
  </w:style>
  <w:style w:type="table" w:styleId="a7">
    <w:name w:val="Table Grid"/>
    <w:basedOn w:val="a1"/>
    <w:uiPriority w:val="59"/>
    <w:rsid w:val="007A00F0"/>
    <w:pPr>
      <w:spacing w:after="0" w:line="240" w:lineRule="auto"/>
    </w:pPr>
    <w:rPr>
      <w:rFonts w:ascii="Times New Roman" w:eastAsia="Calibri" w:hAnsi="Times New Roman" w:cs="Times New Roman"/>
      <w:sz w:val="24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2021-11-21T20:30:00Z</dcterms:created>
  <dcterms:modified xsi:type="dcterms:W3CDTF">2021-11-21T21:11:00Z</dcterms:modified>
</cp:coreProperties>
</file>