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235" w:rsidRPr="00DB5959" w:rsidRDefault="00DF6235" w:rsidP="00DF6235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DF6235" w:rsidRPr="00D44AD3" w:rsidRDefault="00DF6235" w:rsidP="00DF6235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DF6235" w:rsidRPr="00D44AD3" w:rsidRDefault="00DF6235" w:rsidP="00DF6235">
      <w:pPr>
        <w:spacing w:after="0" w:line="240" w:lineRule="auto"/>
        <w:ind w:left="357"/>
        <w:contextualSpacing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МІНІСТЕРСТВО ОСВІТИ І НАУКИ УКРАЇНИ</w:t>
      </w:r>
    </w:p>
    <w:p w:rsidR="00DF6235" w:rsidRPr="00D44AD3" w:rsidRDefault="00DF6235" w:rsidP="00DF623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D44AD3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15F0E319" wp14:editId="5544E5BC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6235" w:rsidRPr="00D44AD3" w:rsidRDefault="00DF6235" w:rsidP="00DF623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D44AD3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D44AD3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DF6235" w:rsidRPr="00D44AD3" w:rsidRDefault="00DF6235" w:rsidP="00DF623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DF6235" w:rsidRPr="00D44AD3" w:rsidRDefault="00DF6235" w:rsidP="00DF6235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Кафедра «Комп’ютерні інформаційні технології»</w:t>
      </w:r>
    </w:p>
    <w:p w:rsidR="00DF6235" w:rsidRPr="00D44AD3" w:rsidRDefault="00DF6235" w:rsidP="00DF6235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DF6235" w:rsidRPr="00D44AD3" w:rsidRDefault="00DF6235" w:rsidP="00DF6235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DF6235" w:rsidRPr="00D44AD3" w:rsidRDefault="00DF6235" w:rsidP="00DF6235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DF6235" w:rsidRPr="00D44AD3" w:rsidRDefault="00DF6235" w:rsidP="00DF6235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DF6235" w:rsidRPr="00D44AD3" w:rsidRDefault="00DF6235" w:rsidP="00DF6235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DF6235" w:rsidRPr="00D44AD3" w:rsidRDefault="00DF6235" w:rsidP="00DF6235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DF6235" w:rsidRPr="00D44AD3" w:rsidRDefault="00DF6235" w:rsidP="00DF6235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DF6235" w:rsidRPr="00D44AD3" w:rsidRDefault="00DF6235" w:rsidP="00DF623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D44AD3">
        <w:rPr>
          <w:rFonts w:ascii="Times New Roman" w:hAnsi="Times New Roman"/>
          <w:b/>
          <w:sz w:val="28"/>
        </w:rPr>
        <w:t>Лабораторна робота №</w:t>
      </w:r>
      <w:r>
        <w:rPr>
          <w:rFonts w:ascii="Times New Roman" w:hAnsi="Times New Roman"/>
          <w:b/>
          <w:sz w:val="28"/>
          <w:lang w:val="ru-RU"/>
        </w:rPr>
        <w:t>3</w:t>
      </w:r>
    </w:p>
    <w:p w:rsidR="00DF6235" w:rsidRPr="00D44AD3" w:rsidRDefault="00DF6235" w:rsidP="00DF6235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</w:rPr>
      </w:pPr>
      <w:r w:rsidRPr="00D44AD3">
        <w:rPr>
          <w:rFonts w:ascii="Times New Roman" w:hAnsi="Times New Roman"/>
          <w:b/>
          <w:sz w:val="28"/>
        </w:rPr>
        <w:br/>
        <w:t xml:space="preserve">з дисципліни «Основи </w:t>
      </w:r>
      <w:r>
        <w:rPr>
          <w:rFonts w:ascii="Times New Roman" w:hAnsi="Times New Roman"/>
          <w:b/>
          <w:sz w:val="28"/>
          <w:lang w:val="ru-RU"/>
        </w:rPr>
        <w:t>програмно</w:t>
      </w:r>
      <w:r>
        <w:rPr>
          <w:rFonts w:ascii="Times New Roman" w:hAnsi="Times New Roman"/>
          <w:b/>
          <w:sz w:val="28"/>
        </w:rPr>
        <w:t>ї інженерії</w:t>
      </w:r>
      <w:r w:rsidRPr="00D44AD3">
        <w:rPr>
          <w:rFonts w:ascii="Times New Roman" w:hAnsi="Times New Roman"/>
          <w:b/>
          <w:caps/>
          <w:sz w:val="28"/>
        </w:rPr>
        <w:t>»</w:t>
      </w:r>
    </w:p>
    <w:p w:rsidR="00DF6235" w:rsidRPr="00D44AD3" w:rsidRDefault="00DF6235" w:rsidP="00DF623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DF6235" w:rsidRPr="00A2680B" w:rsidRDefault="00DF6235" w:rsidP="00DF6235">
      <w:pPr>
        <w:pStyle w:val="Default"/>
        <w:jc w:val="center"/>
        <w:rPr>
          <w:b/>
          <w:color w:val="auto"/>
          <w:sz w:val="28"/>
          <w:szCs w:val="28"/>
          <w:lang w:val="uk-UA"/>
        </w:rPr>
      </w:pPr>
      <w:r w:rsidRPr="00A2680B">
        <w:rPr>
          <w:b/>
          <w:color w:val="auto"/>
          <w:sz w:val="28"/>
          <w:szCs w:val="28"/>
          <w:lang w:val="uk-UA"/>
        </w:rPr>
        <w:t xml:space="preserve">на тему: </w:t>
      </w:r>
      <w:r w:rsidRPr="00DF6235">
        <w:rPr>
          <w:b/>
          <w:color w:val="auto"/>
          <w:sz w:val="28"/>
          <w:szCs w:val="28"/>
          <w:lang w:val="uk-UA"/>
        </w:rPr>
        <w:t>«Налагодження програм»</w:t>
      </w:r>
    </w:p>
    <w:p w:rsidR="00DF6235" w:rsidRPr="00D44AD3" w:rsidRDefault="00DF6235" w:rsidP="00DF6235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/>
          <w:sz w:val="28"/>
          <w:szCs w:val="22"/>
          <w:lang w:val="uk-UA" w:eastAsia="en-US"/>
        </w:rPr>
      </w:pPr>
    </w:p>
    <w:p w:rsidR="00DF6235" w:rsidRPr="00D44AD3" w:rsidRDefault="00DF6235" w:rsidP="00DF6235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/>
          <w:sz w:val="28"/>
          <w:szCs w:val="22"/>
          <w:lang w:val="uk-UA" w:eastAsia="en-US"/>
        </w:rPr>
      </w:pPr>
    </w:p>
    <w:p w:rsidR="00DF6235" w:rsidRPr="0065574C" w:rsidRDefault="00DF6235" w:rsidP="00DF6235">
      <w:pPr>
        <w:widowControl w:val="0"/>
        <w:spacing w:after="0" w:line="240" w:lineRule="auto"/>
        <w:jc w:val="center"/>
        <w:rPr>
          <w:rFonts w:ascii="Times New Roman" w:hAnsi="Times New Roman" w:cs="Courier New"/>
          <w:b/>
          <w:sz w:val="28"/>
          <w:szCs w:val="20"/>
          <w:lang w:val="ru-RU"/>
        </w:rPr>
      </w:pPr>
    </w:p>
    <w:p w:rsidR="00DF6235" w:rsidRPr="00D44AD3" w:rsidRDefault="00DF6235" w:rsidP="00DF6235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DF6235" w:rsidRPr="00D44AD3" w:rsidRDefault="00DF6235" w:rsidP="00DF6235">
      <w:pPr>
        <w:widowControl w:val="0"/>
        <w:tabs>
          <w:tab w:val="left" w:pos="7056"/>
        </w:tabs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DF6235" w:rsidRPr="00D44AD3" w:rsidRDefault="00DF6235" w:rsidP="00DF6235">
      <w:pPr>
        <w:widowControl w:val="0"/>
        <w:tabs>
          <w:tab w:val="left" w:pos="7056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DF6235" w:rsidRPr="00D44AD3" w:rsidRDefault="00DF6235" w:rsidP="00DF6235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DF6235" w:rsidRPr="00D44AD3" w:rsidRDefault="00DF6235" w:rsidP="00DF6235">
      <w:pPr>
        <w:widowControl w:val="0"/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DF6235" w:rsidRPr="00D44AD3" w:rsidRDefault="00DF6235" w:rsidP="00DF6235">
      <w:pPr>
        <w:widowControl w:val="0"/>
        <w:spacing w:after="0" w:line="240" w:lineRule="auto"/>
        <w:ind w:left="5670"/>
        <w:jc w:val="right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Виконав: студент гр. ПЗ2011</w:t>
      </w:r>
    </w:p>
    <w:p w:rsidR="00DF6235" w:rsidRPr="00414A89" w:rsidRDefault="00DF6235" w:rsidP="00DF6235">
      <w:pPr>
        <w:widowControl w:val="0"/>
        <w:spacing w:after="0" w:line="240" w:lineRule="auto"/>
        <w:ind w:left="56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Горбань М.О.</w:t>
      </w:r>
    </w:p>
    <w:p w:rsidR="00DF6235" w:rsidRPr="00D44AD3" w:rsidRDefault="00DF6235" w:rsidP="00DF6235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</w:p>
    <w:p w:rsidR="00DF6235" w:rsidRPr="00551678" w:rsidRDefault="00DF6235" w:rsidP="00DF6235">
      <w:pPr>
        <w:widowControl w:val="0"/>
        <w:spacing w:after="0" w:line="240" w:lineRule="auto"/>
        <w:ind w:left="5670" w:hanging="425"/>
        <w:jc w:val="right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 xml:space="preserve">Прийняла: </w:t>
      </w:r>
      <w:r>
        <w:rPr>
          <w:rFonts w:ascii="Times New Roman" w:hAnsi="Times New Roman"/>
          <w:sz w:val="28"/>
          <w:lang w:val="ru-RU"/>
        </w:rPr>
        <w:t>к.т.н., доцент кафедри К</w:t>
      </w:r>
      <w:r>
        <w:rPr>
          <w:rFonts w:ascii="Times New Roman" w:hAnsi="Times New Roman"/>
          <w:sz w:val="28"/>
        </w:rPr>
        <w:t>ІТ: Горбова О.В.</w:t>
      </w:r>
    </w:p>
    <w:p w:rsidR="00DF6235" w:rsidRPr="00D44AD3" w:rsidRDefault="00DF6235" w:rsidP="00DF6235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DF6235" w:rsidRPr="00D44AD3" w:rsidRDefault="00DF6235" w:rsidP="00DF6235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DF6235" w:rsidRPr="00D44AD3" w:rsidRDefault="00DF6235" w:rsidP="00DF6235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DF6235" w:rsidRPr="00D44AD3" w:rsidRDefault="00DF6235" w:rsidP="00DF6235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DF6235" w:rsidRPr="00D44AD3" w:rsidRDefault="00DF6235" w:rsidP="00DF6235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DF6235" w:rsidRPr="00D44AD3" w:rsidRDefault="00DF6235" w:rsidP="00DF623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Дніпро, 2021</w:t>
      </w:r>
    </w:p>
    <w:p w:rsidR="00DF6235" w:rsidRDefault="00DF6235">
      <w:pPr>
        <w:spacing w:line="259" w:lineRule="auto"/>
      </w:pPr>
      <w:r>
        <w:br w:type="page"/>
      </w:r>
    </w:p>
    <w:p w:rsidR="00DF6235" w:rsidRPr="00B00086" w:rsidRDefault="00DF6235" w:rsidP="00DF6235">
      <w:pPr>
        <w:ind w:firstLine="851"/>
        <w:rPr>
          <w:rFonts w:ascii="Times New Roman" w:hAnsi="Times New Roman"/>
          <w:sz w:val="28"/>
          <w:szCs w:val="28"/>
        </w:rPr>
      </w:pPr>
      <w:r w:rsidRPr="00555CD1">
        <w:rPr>
          <w:rFonts w:ascii="Times New Roman" w:hAnsi="Times New Roman"/>
          <w:b/>
          <w:sz w:val="28"/>
          <w:szCs w:val="28"/>
        </w:rPr>
        <w:lastRenderedPageBreak/>
        <w:t>Тема.</w:t>
      </w:r>
      <w:r w:rsidRPr="00B00086">
        <w:rPr>
          <w:rFonts w:ascii="Times New Roman" w:hAnsi="Times New Roman"/>
          <w:sz w:val="28"/>
          <w:szCs w:val="28"/>
        </w:rPr>
        <w:t xml:space="preserve"> Налагодження програм. </w:t>
      </w:r>
    </w:p>
    <w:p w:rsidR="00DF6235" w:rsidRDefault="00DF6235" w:rsidP="00DF6235">
      <w:pPr>
        <w:ind w:firstLine="851"/>
        <w:rPr>
          <w:rFonts w:ascii="Times New Roman" w:hAnsi="Times New Roman"/>
          <w:sz w:val="28"/>
          <w:szCs w:val="28"/>
        </w:rPr>
      </w:pPr>
      <w:r w:rsidRPr="00555CD1">
        <w:rPr>
          <w:rFonts w:ascii="Times New Roman" w:hAnsi="Times New Roman"/>
          <w:b/>
          <w:sz w:val="28"/>
          <w:szCs w:val="28"/>
        </w:rPr>
        <w:t>Мета.</w:t>
      </w:r>
      <w:r w:rsidRPr="00B00086">
        <w:rPr>
          <w:rFonts w:ascii="Times New Roman" w:hAnsi="Times New Roman"/>
          <w:sz w:val="28"/>
          <w:szCs w:val="28"/>
        </w:rPr>
        <w:t xml:space="preserve"> Ознайомитися з методами та інструментами налагодження програм та отримати практичні навички їх використання.</w:t>
      </w:r>
    </w:p>
    <w:p w:rsidR="00DF6235" w:rsidRPr="00B00086" w:rsidRDefault="00DF6235" w:rsidP="00DF6235">
      <w:pPr>
        <w:spacing w:after="140" w:line="259" w:lineRule="auto"/>
        <w:ind w:left="-5" w:hanging="10"/>
        <w:rPr>
          <w:rFonts w:ascii="Times New Roman" w:eastAsia="Times New Roman" w:hAnsi="Times New Roman"/>
          <w:color w:val="000000"/>
          <w:sz w:val="28"/>
          <w:lang w:val="ru-RU" w:eastAsia="ru-RU"/>
        </w:rPr>
      </w:pPr>
      <w:r w:rsidRPr="00B00086">
        <w:rPr>
          <w:rFonts w:ascii="Times New Roman" w:eastAsia="Times New Roman" w:hAnsi="Times New Roman"/>
          <w:b/>
          <w:color w:val="000000"/>
          <w:sz w:val="28"/>
          <w:lang w:val="ru-RU" w:eastAsia="ru-RU"/>
        </w:rPr>
        <w:t xml:space="preserve">Завдання </w:t>
      </w:r>
    </w:p>
    <w:p w:rsidR="00DF6235" w:rsidRPr="00B00086" w:rsidRDefault="00DF6235" w:rsidP="00DF6235">
      <w:pPr>
        <w:spacing w:after="14" w:line="268" w:lineRule="auto"/>
        <w:ind w:left="-15" w:firstLine="866"/>
        <w:jc w:val="both"/>
        <w:rPr>
          <w:rFonts w:ascii="Times New Roman" w:eastAsia="Times New Roman" w:hAnsi="Times New Roman"/>
          <w:color w:val="000000"/>
          <w:sz w:val="28"/>
          <w:lang w:val="ru-RU" w:eastAsia="ru-RU"/>
        </w:rPr>
      </w:pPr>
      <w:r w:rsidRPr="00B00086"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Для поданих функцій розробіть тести та програму-драйвер. Виконайте тестування функцій методом еквівалентного розбиття. Задокументуйте результати тестування. </w:t>
      </w:r>
    </w:p>
    <w:p w:rsidR="00DF6235" w:rsidRPr="00B00086" w:rsidRDefault="00DF6235" w:rsidP="00DF6235">
      <w:pPr>
        <w:spacing w:after="14" w:line="268" w:lineRule="auto"/>
        <w:ind w:left="-15" w:firstLine="866"/>
        <w:jc w:val="both"/>
        <w:rPr>
          <w:rFonts w:ascii="Times New Roman" w:eastAsia="Times New Roman" w:hAnsi="Times New Roman"/>
          <w:color w:val="000000"/>
          <w:sz w:val="28"/>
          <w:lang w:val="ru-RU" w:eastAsia="ru-RU"/>
        </w:rPr>
      </w:pPr>
      <w:r w:rsidRPr="00B00086"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Знайдіть та виправте помилки. Для кожної помилки визначте та опишіть (вкажіть): </w:t>
      </w:r>
    </w:p>
    <w:p w:rsidR="00DF6235" w:rsidRPr="00B00086" w:rsidRDefault="00DF6235" w:rsidP="00DF6235">
      <w:pPr>
        <w:spacing w:after="14" w:line="268" w:lineRule="auto"/>
        <w:ind w:firstLine="866"/>
        <w:jc w:val="both"/>
        <w:rPr>
          <w:rFonts w:ascii="Times New Roman" w:eastAsia="Times New Roman" w:hAnsi="Times New Roman"/>
          <w:color w:val="000000"/>
          <w:sz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– </w:t>
      </w:r>
      <w:r w:rsidRPr="00B00086"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ситуацію, в якій проявляється. Вкажіть номер тесту, під час якого було виявлено помилку, отримані вихідні дані або опис ситуації (помилка етапу компіляції, зациклення тощо); </w:t>
      </w:r>
    </w:p>
    <w:p w:rsidR="00DF6235" w:rsidRPr="00B00086" w:rsidRDefault="00DF6235" w:rsidP="00DF6235">
      <w:pPr>
        <w:spacing w:after="14" w:line="268" w:lineRule="auto"/>
        <w:ind w:firstLine="866"/>
        <w:jc w:val="both"/>
        <w:rPr>
          <w:rFonts w:ascii="Times New Roman" w:eastAsia="Times New Roman" w:hAnsi="Times New Roman"/>
          <w:color w:val="000000"/>
          <w:sz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– </w:t>
      </w:r>
      <w:r w:rsidRPr="00B00086"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тип: синтаксична, лексична, логічна; </w:t>
      </w:r>
    </w:p>
    <w:p w:rsidR="00DF6235" w:rsidRPr="00B00086" w:rsidRDefault="00DF6235" w:rsidP="00DF6235">
      <w:pPr>
        <w:spacing w:after="36" w:line="268" w:lineRule="auto"/>
        <w:ind w:firstLine="851"/>
        <w:jc w:val="both"/>
        <w:rPr>
          <w:rFonts w:ascii="Times New Roman" w:eastAsia="Times New Roman" w:hAnsi="Times New Roman"/>
          <w:color w:val="000000"/>
          <w:sz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– </w:t>
      </w:r>
      <w:r w:rsidRPr="00B00086"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місце виникнення помилки: рядок програмного коду з оператором/операцією або групою операторів, лексемою (іншим компонентом), що призводить до помилки. Вкажіть засіб, використаний для локалізації: точки зупину, покрокове виконання, друк для налагодження  </w:t>
      </w:r>
    </w:p>
    <w:p w:rsidR="00DF6235" w:rsidRPr="00B00086" w:rsidRDefault="00DF6235" w:rsidP="00DF6235">
      <w:pPr>
        <w:spacing w:after="14" w:line="268" w:lineRule="auto"/>
        <w:ind w:firstLine="866"/>
        <w:jc w:val="both"/>
        <w:rPr>
          <w:rFonts w:ascii="Times New Roman" w:eastAsia="Times New Roman" w:hAnsi="Times New Roman"/>
          <w:color w:val="000000"/>
          <w:sz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– </w:t>
      </w:r>
      <w:r w:rsidRPr="00B00086"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можливі дії для усунення (припущення/пропозиції щодо усунення помилки); </w:t>
      </w:r>
      <w:r>
        <w:rPr>
          <w:rFonts w:ascii="Segoe UI Symbol" w:eastAsia="Segoe UI Symbol" w:hAnsi="Segoe UI Symbol" w:cs="Segoe UI Symbol"/>
          <w:color w:val="000000"/>
          <w:sz w:val="28"/>
          <w:lang w:val="ru-RU" w:eastAsia="ru-RU"/>
        </w:rPr>
        <w:t xml:space="preserve">– </w:t>
      </w:r>
      <w:r w:rsidRPr="00B00086"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виконані дії для усунення. </w:t>
      </w:r>
    </w:p>
    <w:p w:rsidR="00DF6235" w:rsidRPr="00B00086" w:rsidRDefault="00DF6235" w:rsidP="00DF6235">
      <w:pPr>
        <w:spacing w:after="14" w:line="268" w:lineRule="auto"/>
        <w:ind w:left="-15" w:firstLine="866"/>
        <w:jc w:val="both"/>
        <w:rPr>
          <w:rFonts w:ascii="Times New Roman" w:eastAsia="Times New Roman" w:hAnsi="Times New Roman"/>
          <w:color w:val="000000"/>
          <w:sz w:val="28"/>
          <w:lang w:val="ru-RU" w:eastAsia="ru-RU"/>
        </w:rPr>
      </w:pPr>
      <w:r w:rsidRPr="00B00086"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Відредагуйте код для ліквідації помилки. Редагування не має призводити до появи нових помилок. </w:t>
      </w:r>
    </w:p>
    <w:p w:rsidR="00DF6235" w:rsidRPr="00B00086" w:rsidRDefault="00DF6235" w:rsidP="00DF6235">
      <w:pPr>
        <w:spacing w:after="14" w:line="268" w:lineRule="auto"/>
        <w:ind w:firstLine="851"/>
        <w:jc w:val="both"/>
        <w:rPr>
          <w:rFonts w:ascii="Times New Roman" w:eastAsia="Times New Roman" w:hAnsi="Times New Roman"/>
          <w:color w:val="000000"/>
          <w:sz w:val="28"/>
          <w:lang w:val="ru-RU" w:eastAsia="ru-RU"/>
        </w:rPr>
      </w:pPr>
      <w:r w:rsidRPr="00B00086"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Наведіть відредагований код програма з позначеними змінами. </w:t>
      </w:r>
    </w:p>
    <w:p w:rsidR="00EB2BCC" w:rsidRDefault="00DF6235" w:rsidP="00DF6235">
      <w:pPr>
        <w:rPr>
          <w:rFonts w:ascii="Times New Roman" w:eastAsia="Times New Roman" w:hAnsi="Times New Roman"/>
          <w:color w:val="000000"/>
          <w:sz w:val="28"/>
          <w:lang w:val="ru-RU" w:eastAsia="ru-RU"/>
        </w:rPr>
      </w:pPr>
      <w:r w:rsidRPr="00B00086">
        <w:rPr>
          <w:rFonts w:ascii="Times New Roman" w:eastAsia="Times New Roman" w:hAnsi="Times New Roman"/>
          <w:color w:val="000000"/>
          <w:sz w:val="28"/>
          <w:lang w:val="ru-RU" w:eastAsia="ru-RU"/>
        </w:rPr>
        <w:t>Функції визначаються індивідуально викладачем, який проводить лабораторне заняття.</w:t>
      </w:r>
    </w:p>
    <w:p w:rsidR="00DF6235" w:rsidRDefault="00DF6235" w:rsidP="00DF6235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Варіант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6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C0A5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C0A5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&lt;time.h&gt;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C0A5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 </w:t>
      </w:r>
      <w:r w:rsidRPr="000C0A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кільксть</w:t>
      </w:r>
      <w:r w:rsidRPr="000C0A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рядків</w:t>
      </w:r>
    </w:p>
    <w:p w:rsid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m;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кільксть стовпців</w:t>
      </w:r>
    </w:p>
    <w:p w:rsid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** arr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вказівник на двовимірний масив</w:t>
      </w:r>
    </w:p>
    <w:p w:rsid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};</w:t>
      </w:r>
    </w:p>
    <w:p w:rsid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initNM(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:rsid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функція введення розмірності матриці</w:t>
      </w:r>
    </w:p>
    <w:p w:rsid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вхід: -</w:t>
      </w:r>
    </w:p>
    <w:p w:rsid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вихід: розмірність матриці</w:t>
      </w:r>
    </w:p>
    <w:p w:rsid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A;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</w:t>
      </w:r>
      <w:r w:rsidRPr="000C0A5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C0A5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"Vvod n = "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std::cin &lt;&lt; A.n;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</w:t>
      </w:r>
      <w:r w:rsidRPr="000C0A5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C0A5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"Vvod m = "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std::cin </w:t>
      </w:r>
      <w:r w:rsidRPr="000C0A5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A.m;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0C0A5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C0A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функція виділення динамічної памяті для матриці</w:t>
      </w:r>
    </w:p>
    <w:p w:rsid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вхід: матриці</w:t>
      </w:r>
    </w:p>
    <w:p w:rsid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вихід: виділена память для матриці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0A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 = </w:t>
      </w: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[</w:t>
      </w:r>
      <w:r w:rsidRPr="000C0A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.n];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C0A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.n; i++)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0A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.arr[i] = </w:t>
      </w: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0A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.m];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C0A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initArr(</w:t>
      </w:r>
      <w:proofErr w:type="gramEnd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 A)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функція</w:t>
      </w:r>
      <w:r w:rsidRPr="000C0A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ініціалізації</w:t>
      </w:r>
      <w:r w:rsidRPr="000C0A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матриці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вхід</w:t>
      </w:r>
      <w:r w:rsidRPr="000C0A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: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пуста</w:t>
      </w:r>
      <w:r w:rsidRPr="000C0A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матриця</w:t>
      </w:r>
    </w:p>
    <w:p w:rsid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вихід: матриці із заповнених значень</w:t>
      </w:r>
    </w:p>
    <w:p w:rsid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A.n; i++)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A.m; j++)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A.arr[i][j] = </w:t>
      </w:r>
      <w:proofErr w:type="gramStart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% 50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min_</w:t>
      </w:r>
      <w:proofErr w:type="gramStart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row(</w:t>
      </w:r>
      <w:proofErr w:type="gramEnd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Matrix AA, </w:t>
      </w: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jj)</w:t>
      </w:r>
    </w:p>
    <w:p w:rsid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функція пошуку мінімуму серед елементів стовпця матриці</w:t>
      </w:r>
    </w:p>
    <w:p w:rsid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вхід: матриця, номер стопця</w:t>
      </w:r>
    </w:p>
    <w:p w:rsid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вихід: мінімальне значення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min = A[</w:t>
      </w:r>
      <w:proofErr w:type="gramStart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0][</w:t>
      </w:r>
      <w:proofErr w:type="gramEnd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jj];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1; i &lt; </w:t>
      </w:r>
      <w:proofErr w:type="gramStart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AA.n</w:t>
      </w:r>
      <w:proofErr w:type="gramEnd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(min &gt;= A[i][jj])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min == A[i][jj];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min;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sumcol(</w:t>
      </w:r>
      <w:proofErr w:type="gramEnd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 A</w:t>
      </w:r>
    </w:p>
    <w:p w:rsid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//функція пошуку суми непарних елементів стовпця матриці</w:t>
      </w:r>
    </w:p>
    <w:p w:rsid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вхід: матриця, номер стопця</w:t>
      </w:r>
    </w:p>
    <w:p w:rsid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вихід: сума елементів стовчика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AA.n</w:t>
      </w:r>
      <w:proofErr w:type="gramEnd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(AA[i][jj] % 2 == 0)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 += AA[i][jj];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sum;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 Processing7(Matrix A)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функція</w:t>
      </w:r>
      <w:r w:rsidRPr="000C0A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заміни</w:t>
      </w:r>
      <w:r w:rsidRPr="000C0A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мінімальних</w:t>
      </w:r>
      <w:r w:rsidRPr="000C0A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елементів</w:t>
      </w:r>
      <w:r w:rsidRPr="000C0A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</w:t>
      </w:r>
      <w:r w:rsidRPr="000C0A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стовпці</w:t>
      </w:r>
      <w:r w:rsidRPr="000C0A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матриці</w:t>
      </w:r>
      <w:r w:rsidRPr="000C0A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сумою</w:t>
      </w:r>
      <w:r w:rsidRPr="000C0A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модулів</w:t>
      </w:r>
      <w:r w:rsidRPr="000C0A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всіх</w:t>
      </w:r>
      <w:r w:rsidRPr="000C0A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непарних</w:t>
      </w:r>
    </w:p>
    <w:p w:rsid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//елементів цього стовпчика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 поточному рядку</w:t>
      </w:r>
      <w:proofErr w:type="gramEnd"/>
    </w:p>
    <w:p w:rsid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вхід: матриця</w:t>
      </w:r>
    </w:p>
    <w:p w:rsid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вихід: змінена матриця</w:t>
      </w:r>
    </w:p>
    <w:p w:rsid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minR = 0;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sumR = 0;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A.n; i++)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minR = min_</w:t>
      </w:r>
      <w:proofErr w:type="gramStart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row(</w:t>
      </w:r>
      <w:proofErr w:type="gramEnd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A, i, 5);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sumR = </w:t>
      </w:r>
      <w:proofErr w:type="gramStart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sumcol(</w:t>
      </w:r>
      <w:proofErr w:type="gramEnd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A, i);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A.m; i++)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(A.arr[i][j] == f)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A.arr[i][j] == sumR;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 A)</w:t>
      </w:r>
    </w:p>
    <w:p w:rsid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функція виводу матриці на екран</w:t>
      </w:r>
    </w:p>
    <w:p w:rsid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вхід: матриця значень</w:t>
      </w:r>
    </w:p>
    <w:p w:rsid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вихід: значення матриці на консолі</w:t>
      </w:r>
    </w:p>
    <w:p w:rsid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A.n; i++)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A.m; j++)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&lt;&lt; A.arr[j][j] &lt;&lt; </w:t>
      </w:r>
      <w:r w:rsidRPr="000C0A5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std:cout</w:t>
      </w:r>
      <w:proofErr w:type="gramEnd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0C0A5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1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&lt;&lt; </w:t>
      </w:r>
      <w:r w:rsidRPr="000C0A5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 \n"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0C0A5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C0A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0A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функція</w:t>
      </w:r>
      <w:r w:rsidRPr="000C0A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видалення</w:t>
      </w:r>
      <w:r w:rsidRPr="000C0A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матриці</w:t>
      </w:r>
      <w:r w:rsidRPr="000C0A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</w:t>
      </w:r>
      <w:r w:rsidRPr="000C0A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пам</w:t>
      </w:r>
      <w:r w:rsidRPr="000C0A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яті</w:t>
      </w:r>
    </w:p>
    <w:p w:rsid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вхід: матриця значень</w:t>
      </w:r>
    </w:p>
    <w:p w:rsid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вихід: видалена матриця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і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і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0C0A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.n;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і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C0A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і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C0A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.arr;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0A5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srand(</w:t>
      </w:r>
      <w:proofErr w:type="gramStart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0));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initn(</w:t>
      </w:r>
      <w:proofErr w:type="gramEnd"/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0C0A5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create(A);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initArr(Arr);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show(A);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 = Prcessing7(A);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show(A);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dela(A);</w:t>
      </w:r>
    </w:p>
    <w:p w:rsidR="000C0A57" w:rsidRPr="000C0A57" w:rsidRDefault="000C0A57" w:rsidP="000C0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0C0A5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0C0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C0A57" w:rsidRDefault="000C0A57" w:rsidP="000C0A57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E904F1" w:rsidRPr="00E904F1" w:rsidRDefault="00E904F1" w:rsidP="000C0A57">
      <w:pPr>
        <w:ind w:firstLine="851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1. Класи екв</w:t>
      </w:r>
      <w:r>
        <w:rPr>
          <w:rFonts w:ascii="Times New Roman" w:hAnsi="Times New Roman"/>
          <w:b/>
          <w:sz w:val="28"/>
          <w:szCs w:val="28"/>
        </w:rPr>
        <w:t>івалентності та тестові набори</w:t>
      </w:r>
    </w:p>
    <w:p w:rsidR="00E904F1" w:rsidRDefault="00E904F1" w:rsidP="00E904F1">
      <w:pPr>
        <w:ind w:firstLine="851"/>
        <w:rPr>
          <w:rFonts w:ascii="Times New Roman" w:hAnsi="Times New Roman"/>
          <w:sz w:val="28"/>
          <w:szCs w:val="28"/>
        </w:rPr>
      </w:pPr>
      <w:r w:rsidRPr="00DF3879">
        <w:rPr>
          <w:rFonts w:ascii="Times New Roman" w:hAnsi="Times New Roman"/>
          <w:sz w:val="28"/>
          <w:szCs w:val="28"/>
        </w:rPr>
        <w:t>Правильні класи еквівалентності:</w:t>
      </w:r>
    </w:p>
    <w:p w:rsidR="00E904F1" w:rsidRPr="00E904F1" w:rsidRDefault="00E904F1" w:rsidP="00E904F1">
      <w:pPr>
        <w:pStyle w:val="a3"/>
        <w:numPr>
          <w:ilvl w:val="0"/>
          <w:numId w:val="1"/>
        </w:numPr>
        <w:ind w:left="1276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Стовбець </w:t>
      </w:r>
      <w:r>
        <w:rPr>
          <w:rFonts w:ascii="Times New Roman" w:hAnsi="Times New Roman"/>
          <w:sz w:val="28"/>
          <w:szCs w:val="28"/>
        </w:rPr>
        <w:t>із непарних елементів</w:t>
      </w:r>
    </w:p>
    <w:p w:rsidR="00E904F1" w:rsidRDefault="00E904F1" w:rsidP="00E904F1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Неправильні класи еквівалентності:</w:t>
      </w:r>
    </w:p>
    <w:p w:rsidR="00E904F1" w:rsidRDefault="00E904F1" w:rsidP="00E904F1">
      <w:pPr>
        <w:pStyle w:val="a3"/>
        <w:numPr>
          <w:ilvl w:val="0"/>
          <w:numId w:val="2"/>
        </w:numPr>
        <w:ind w:left="1276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Стовбець із парних елементів</w:t>
      </w:r>
    </w:p>
    <w:p w:rsidR="00E904F1" w:rsidRPr="00E904F1" w:rsidRDefault="00E904F1" w:rsidP="00E904F1">
      <w:pPr>
        <w:pStyle w:val="a3"/>
        <w:numPr>
          <w:ilvl w:val="0"/>
          <w:numId w:val="2"/>
        </w:numPr>
        <w:ind w:left="1276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Мішаний стовбець</w:t>
      </w:r>
    </w:p>
    <w:p w:rsidR="00E904F1" w:rsidRDefault="00E904F1" w:rsidP="00E904F1">
      <w:pPr>
        <w:pStyle w:val="1"/>
        <w:ind w:firstLine="0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  <w:lang w:val="uk-UA"/>
        </w:rPr>
        <w:t>Т</w:t>
      </w:r>
      <w:r w:rsidRPr="00DF6A47">
        <w:rPr>
          <w:rFonts w:cs="Times New Roman"/>
          <w:b w:val="0"/>
          <w:sz w:val="28"/>
          <w:lang w:val="uk-UA"/>
        </w:rPr>
        <w:t>естові набори даних</w:t>
      </w:r>
      <w:r w:rsidRPr="002244E7">
        <w:rPr>
          <w:rFonts w:cs="Times New Roman"/>
          <w:b w:val="0"/>
          <w:sz w:val="28"/>
        </w:rPr>
        <w:t>:</w:t>
      </w:r>
    </w:p>
    <w:tbl>
      <w:tblPr>
        <w:tblW w:w="9541" w:type="dxa"/>
        <w:tblInd w:w="93" w:type="dxa"/>
        <w:tblLook w:val="04A0" w:firstRow="1" w:lastRow="0" w:firstColumn="1" w:lastColumn="0" w:noHBand="0" w:noVBand="1"/>
      </w:tblPr>
      <w:tblGrid>
        <w:gridCol w:w="481"/>
        <w:gridCol w:w="2877"/>
        <w:gridCol w:w="1572"/>
        <w:gridCol w:w="3254"/>
        <w:gridCol w:w="1357"/>
      </w:tblGrid>
      <w:tr w:rsidR="00E904F1" w:rsidRPr="002244E7" w:rsidTr="00F7622A">
        <w:trPr>
          <w:trHeight w:val="300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4F1" w:rsidRPr="002244E7" w:rsidRDefault="00E904F1" w:rsidP="00305C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244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2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4F1" w:rsidRPr="002244E7" w:rsidRDefault="00E904F1" w:rsidP="00305C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244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Назва тесту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4F1" w:rsidRPr="002244E7" w:rsidRDefault="00E904F1" w:rsidP="00305C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244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Умовне позначення</w:t>
            </w: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4F1" w:rsidRPr="002244E7" w:rsidRDefault="00E904F1" w:rsidP="00305C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244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Вхідні дані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4F1" w:rsidRPr="002244E7" w:rsidRDefault="00E904F1" w:rsidP="00305C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244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Очікуванні результати</w:t>
            </w:r>
          </w:p>
        </w:tc>
      </w:tr>
      <w:tr w:rsidR="00E904F1" w:rsidRPr="002244E7" w:rsidTr="00F7622A">
        <w:trPr>
          <w:trHeight w:val="30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4F1" w:rsidRPr="002244E7" w:rsidRDefault="00E904F1" w:rsidP="00305C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244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4F1" w:rsidRPr="002244E7" w:rsidRDefault="00F7622A" w:rsidP="00305C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Всі елементи стовбця непарні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4F1" w:rsidRPr="00E62A2D" w:rsidRDefault="00E62A2D" w:rsidP="00305C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m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4F1" w:rsidRPr="00E62A2D" w:rsidRDefault="00E62A2D" w:rsidP="00305C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</w:pPr>
            <w:r w:rsidRPr="00E62A2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  <w:t>1, 3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  <w:t>,</w:t>
            </w:r>
            <w:r w:rsidRPr="00E62A2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  <w:t xml:space="preserve"> 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4F1" w:rsidRPr="00E62A2D" w:rsidRDefault="00E62A2D" w:rsidP="00305C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9, 3, 5</w:t>
            </w:r>
          </w:p>
        </w:tc>
      </w:tr>
      <w:tr w:rsidR="00E904F1" w:rsidRPr="002244E7" w:rsidTr="00F7622A">
        <w:trPr>
          <w:trHeight w:val="30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4F1" w:rsidRPr="002244E7" w:rsidRDefault="00E904F1" w:rsidP="00305C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244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4F1" w:rsidRPr="002244E7" w:rsidRDefault="00F7622A" w:rsidP="00305C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Всі елементи стовбця парні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4F1" w:rsidRPr="00E62A2D" w:rsidRDefault="00E62A2D" w:rsidP="00305C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m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4F1" w:rsidRPr="009537D7" w:rsidRDefault="00E62A2D" w:rsidP="00305C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2, 4, 6</w:t>
            </w:r>
            <w:r w:rsidR="00E904F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4F1" w:rsidRPr="00E62A2D" w:rsidRDefault="00E62A2D" w:rsidP="00305C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2, 4, 6</w:t>
            </w:r>
          </w:p>
        </w:tc>
      </w:tr>
      <w:tr w:rsidR="00E904F1" w:rsidRPr="002244E7" w:rsidTr="00F7622A">
        <w:trPr>
          <w:trHeight w:val="300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4F1" w:rsidRPr="002244E7" w:rsidRDefault="00E904F1" w:rsidP="00305C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4F1" w:rsidRPr="002244E7" w:rsidRDefault="00F7622A" w:rsidP="00305C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Стовбець містить парні та непарні елементи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4F1" w:rsidRPr="00E62A2D" w:rsidRDefault="00E62A2D" w:rsidP="00305C7E">
            <w:pPr>
              <w:spacing w:before="20" w:after="2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4F1" w:rsidRPr="00E62A2D" w:rsidRDefault="00E62A2D" w:rsidP="00305C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2, 3, 4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4F1" w:rsidRPr="00E62A2D" w:rsidRDefault="00E62A2D" w:rsidP="00305C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3, 3, 4</w:t>
            </w:r>
          </w:p>
        </w:tc>
      </w:tr>
    </w:tbl>
    <w:p w:rsidR="00DF6235" w:rsidRDefault="00DF6235" w:rsidP="00DF6235"/>
    <w:tbl>
      <w:tblPr>
        <w:tblW w:w="1091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992"/>
        <w:gridCol w:w="1560"/>
        <w:gridCol w:w="2381"/>
        <w:gridCol w:w="1446"/>
        <w:gridCol w:w="1814"/>
        <w:gridCol w:w="1588"/>
      </w:tblGrid>
      <w:tr w:rsidR="00F7622A" w:rsidRPr="00E30DDA" w:rsidTr="001E5EF0">
        <w:trPr>
          <w:trHeight w:val="918"/>
        </w:trPr>
        <w:tc>
          <w:tcPr>
            <w:tcW w:w="1135" w:type="dxa"/>
            <w:vAlign w:val="center"/>
          </w:tcPr>
          <w:p w:rsidR="00F7622A" w:rsidRPr="00E30DDA" w:rsidRDefault="00F7622A" w:rsidP="00305C7E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DDA">
              <w:rPr>
                <w:rFonts w:ascii="Times New Roman" w:hAnsi="Times New Roman"/>
                <w:sz w:val="24"/>
                <w:szCs w:val="24"/>
              </w:rPr>
              <w:t>№ тесту</w:t>
            </w:r>
          </w:p>
        </w:tc>
        <w:tc>
          <w:tcPr>
            <w:tcW w:w="992" w:type="dxa"/>
            <w:vAlign w:val="center"/>
          </w:tcPr>
          <w:p w:rsidR="00F7622A" w:rsidRPr="00E30DDA" w:rsidRDefault="00F7622A" w:rsidP="00305C7E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DDA">
              <w:rPr>
                <w:rFonts w:ascii="Times New Roman" w:hAnsi="Times New Roman"/>
                <w:sz w:val="24"/>
                <w:szCs w:val="24"/>
              </w:rPr>
              <w:t>№ рядка з помилкою</w:t>
            </w:r>
          </w:p>
        </w:tc>
        <w:tc>
          <w:tcPr>
            <w:tcW w:w="1560" w:type="dxa"/>
            <w:vAlign w:val="center"/>
          </w:tcPr>
          <w:p w:rsidR="00F7622A" w:rsidRPr="00E30DDA" w:rsidRDefault="00F7622A" w:rsidP="00305C7E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DDA">
              <w:rPr>
                <w:rFonts w:ascii="Times New Roman" w:hAnsi="Times New Roman"/>
                <w:sz w:val="24"/>
                <w:szCs w:val="24"/>
              </w:rPr>
              <w:t>Тип помилки</w:t>
            </w:r>
          </w:p>
        </w:tc>
        <w:tc>
          <w:tcPr>
            <w:tcW w:w="2381" w:type="dxa"/>
            <w:vAlign w:val="center"/>
          </w:tcPr>
          <w:p w:rsidR="00F7622A" w:rsidRPr="00E30DDA" w:rsidRDefault="00F7622A" w:rsidP="00305C7E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DDA">
              <w:rPr>
                <w:rFonts w:ascii="Times New Roman" w:hAnsi="Times New Roman"/>
                <w:sz w:val="24"/>
                <w:szCs w:val="24"/>
              </w:rPr>
              <w:t>Опис помилки</w:t>
            </w:r>
          </w:p>
        </w:tc>
        <w:tc>
          <w:tcPr>
            <w:tcW w:w="1446" w:type="dxa"/>
            <w:vAlign w:val="center"/>
          </w:tcPr>
          <w:p w:rsidR="00F7622A" w:rsidRPr="00E30DDA" w:rsidRDefault="00F7622A" w:rsidP="00305C7E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DDA">
              <w:rPr>
                <w:rFonts w:ascii="Times New Roman" w:hAnsi="Times New Roman"/>
                <w:sz w:val="24"/>
                <w:szCs w:val="24"/>
              </w:rPr>
              <w:t>Засіб локалізації</w:t>
            </w:r>
          </w:p>
        </w:tc>
        <w:tc>
          <w:tcPr>
            <w:tcW w:w="1814" w:type="dxa"/>
            <w:vAlign w:val="center"/>
          </w:tcPr>
          <w:p w:rsidR="00F7622A" w:rsidRPr="00E30DDA" w:rsidRDefault="00F7622A" w:rsidP="00305C7E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DDA">
              <w:rPr>
                <w:rFonts w:ascii="Times New Roman" w:hAnsi="Times New Roman"/>
                <w:sz w:val="24"/>
                <w:szCs w:val="24"/>
              </w:rPr>
              <w:t>Можливі дії для усунення</w:t>
            </w:r>
          </w:p>
        </w:tc>
        <w:tc>
          <w:tcPr>
            <w:tcW w:w="1588" w:type="dxa"/>
            <w:vAlign w:val="center"/>
          </w:tcPr>
          <w:p w:rsidR="00F7622A" w:rsidRPr="00E30DDA" w:rsidRDefault="00F7622A" w:rsidP="00305C7E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DDA">
              <w:rPr>
                <w:rFonts w:ascii="Times New Roman" w:hAnsi="Times New Roman"/>
                <w:sz w:val="24"/>
                <w:szCs w:val="24"/>
              </w:rPr>
              <w:t>Виконані дії для усунення</w:t>
            </w:r>
          </w:p>
        </w:tc>
      </w:tr>
      <w:tr w:rsidR="00F7622A" w:rsidRPr="00E30DDA" w:rsidTr="001E5EF0">
        <w:trPr>
          <w:trHeight w:val="918"/>
        </w:trPr>
        <w:tc>
          <w:tcPr>
            <w:tcW w:w="1135" w:type="dxa"/>
            <w:vAlign w:val="center"/>
          </w:tcPr>
          <w:p w:rsidR="00F7622A" w:rsidRDefault="00F7622A" w:rsidP="00305C7E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F7622A" w:rsidRPr="00FB365A" w:rsidRDefault="00F7622A" w:rsidP="00305C7E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Помилка </w:t>
            </w:r>
            <w:r>
              <w:rPr>
                <w:rFonts w:ascii="Times New Roman" w:hAnsi="Times New Roman"/>
                <w:sz w:val="24"/>
                <w:szCs w:val="24"/>
              </w:rPr>
              <w:t>компіляції</w:t>
            </w:r>
          </w:p>
          <w:p w:rsidR="00F7622A" w:rsidRPr="00E30DDA" w:rsidRDefault="00F7622A" w:rsidP="00305C7E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F7622A" w:rsidRPr="001E5EF0" w:rsidRDefault="00BC29CA" w:rsidP="00305C7E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="001C03DC">
              <w:rPr>
                <w:rFonts w:ascii="Times New Roman" w:hAnsi="Times New Roman"/>
                <w:sz w:val="24"/>
                <w:szCs w:val="24"/>
              </w:rPr>
              <w:t>, 36</w:t>
            </w:r>
            <w:r w:rsidR="001E5EF0">
              <w:rPr>
                <w:rFonts w:ascii="Times New Roman" w:hAnsi="Times New Roman"/>
                <w:sz w:val="24"/>
                <w:szCs w:val="24"/>
                <w:lang w:val="en-US"/>
              </w:rPr>
              <w:t>, 90</w:t>
            </w:r>
          </w:p>
        </w:tc>
        <w:tc>
          <w:tcPr>
            <w:tcW w:w="1560" w:type="dxa"/>
            <w:vAlign w:val="center"/>
          </w:tcPr>
          <w:p w:rsidR="00F7622A" w:rsidRPr="005B6E26" w:rsidRDefault="00F7622A" w:rsidP="00305C7E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Синтаксична</w:t>
            </w:r>
          </w:p>
        </w:tc>
        <w:tc>
          <w:tcPr>
            <w:tcW w:w="2381" w:type="dxa"/>
            <w:vAlign w:val="center"/>
          </w:tcPr>
          <w:p w:rsidR="00F7622A" w:rsidRPr="001E5EF0" w:rsidRDefault="00BC29CA" w:rsidP="00305C7E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Пропущена крапка з комою</w:t>
            </w:r>
          </w:p>
        </w:tc>
        <w:tc>
          <w:tcPr>
            <w:tcW w:w="1446" w:type="dxa"/>
            <w:vAlign w:val="center"/>
          </w:tcPr>
          <w:p w:rsidR="00F7622A" w:rsidRPr="00BC29CA" w:rsidRDefault="00BC29CA" w:rsidP="00305C7E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Підкреслив компілятор</w:t>
            </w:r>
          </w:p>
        </w:tc>
        <w:tc>
          <w:tcPr>
            <w:tcW w:w="1814" w:type="dxa"/>
            <w:vAlign w:val="center"/>
          </w:tcPr>
          <w:p w:rsidR="00F7622A" w:rsidRPr="00E30DDA" w:rsidRDefault="00BC29CA" w:rsidP="00305C7E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Поставити крапку з комою</w:t>
            </w:r>
          </w:p>
        </w:tc>
        <w:tc>
          <w:tcPr>
            <w:tcW w:w="1588" w:type="dxa"/>
            <w:vAlign w:val="center"/>
          </w:tcPr>
          <w:p w:rsidR="00F7622A" w:rsidRPr="00E30DDA" w:rsidRDefault="00BC29CA" w:rsidP="00305C7E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Поставити крапку з комою</w:t>
            </w:r>
          </w:p>
        </w:tc>
      </w:tr>
      <w:tr w:rsidR="001C03DC" w:rsidRPr="00E30DDA" w:rsidTr="001E5EF0">
        <w:trPr>
          <w:trHeight w:val="918"/>
        </w:trPr>
        <w:tc>
          <w:tcPr>
            <w:tcW w:w="1135" w:type="dxa"/>
            <w:vAlign w:val="center"/>
          </w:tcPr>
          <w:p w:rsidR="001C03DC" w:rsidRPr="00FB365A" w:rsidRDefault="001C03DC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Помилка </w:t>
            </w:r>
            <w:r>
              <w:rPr>
                <w:rFonts w:ascii="Times New Roman" w:hAnsi="Times New Roman"/>
                <w:sz w:val="24"/>
                <w:szCs w:val="24"/>
              </w:rPr>
              <w:t>компіляції</w:t>
            </w:r>
          </w:p>
          <w:p w:rsidR="001C03DC" w:rsidRDefault="001C03DC" w:rsidP="00305C7E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1C03DC" w:rsidRDefault="001C03DC" w:rsidP="00305C7E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60" w:type="dxa"/>
            <w:vAlign w:val="center"/>
          </w:tcPr>
          <w:p w:rsidR="001C03DC" w:rsidRDefault="001C03DC" w:rsidP="00305C7E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Синтаксична</w:t>
            </w:r>
          </w:p>
        </w:tc>
        <w:tc>
          <w:tcPr>
            <w:tcW w:w="2381" w:type="dxa"/>
            <w:vAlign w:val="center"/>
          </w:tcPr>
          <w:p w:rsidR="001C03DC" w:rsidRPr="001C03DC" w:rsidRDefault="001C03DC" w:rsidP="00305C7E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 правильн</w:t>
            </w:r>
            <w:r>
              <w:rPr>
                <w:rFonts w:ascii="Times New Roman" w:hAnsi="Times New Roman"/>
                <w:sz w:val="24"/>
                <w:szCs w:val="24"/>
              </w:rPr>
              <w:t>і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кутові дужки операто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ра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cin</w:t>
            </w:r>
          </w:p>
        </w:tc>
        <w:tc>
          <w:tcPr>
            <w:tcW w:w="1446" w:type="dxa"/>
            <w:vAlign w:val="center"/>
          </w:tcPr>
          <w:p w:rsidR="001C03DC" w:rsidRPr="001C03DC" w:rsidRDefault="001C03DC" w:rsidP="00305C7E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Підкреслив компілятор</w:t>
            </w:r>
          </w:p>
        </w:tc>
        <w:tc>
          <w:tcPr>
            <w:tcW w:w="1814" w:type="dxa"/>
            <w:vAlign w:val="center"/>
          </w:tcPr>
          <w:p w:rsidR="001C03DC" w:rsidRPr="001C03DC" w:rsidRDefault="001C03DC" w:rsidP="00305C7E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Прописати правильні дужки</w:t>
            </w:r>
          </w:p>
        </w:tc>
        <w:tc>
          <w:tcPr>
            <w:tcW w:w="1588" w:type="dxa"/>
            <w:vAlign w:val="center"/>
          </w:tcPr>
          <w:p w:rsidR="001C03DC" w:rsidRDefault="001C03DC" w:rsidP="00305C7E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Прописати правильні дужки</w:t>
            </w:r>
          </w:p>
        </w:tc>
      </w:tr>
      <w:tr w:rsidR="001C03DC" w:rsidRPr="00E30DDA" w:rsidTr="001E5EF0">
        <w:trPr>
          <w:trHeight w:val="918"/>
        </w:trPr>
        <w:tc>
          <w:tcPr>
            <w:tcW w:w="1135" w:type="dxa"/>
            <w:vAlign w:val="center"/>
          </w:tcPr>
          <w:p w:rsidR="001C03DC" w:rsidRPr="00FB365A" w:rsidRDefault="001C03DC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Помилка </w:t>
            </w:r>
            <w:r>
              <w:rPr>
                <w:rFonts w:ascii="Times New Roman" w:hAnsi="Times New Roman"/>
                <w:sz w:val="24"/>
                <w:szCs w:val="24"/>
              </w:rPr>
              <w:t>компіляції</w:t>
            </w:r>
          </w:p>
          <w:p w:rsidR="001C03DC" w:rsidRDefault="001C03DC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1C03DC" w:rsidRPr="001E5EF0" w:rsidRDefault="001C03DC" w:rsidP="00305C7E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28</w:t>
            </w:r>
            <w:r w:rsidR="001E5EF0">
              <w:rPr>
                <w:rFonts w:ascii="Times New Roman" w:hAnsi="Times New Roman"/>
                <w:sz w:val="24"/>
                <w:szCs w:val="24"/>
                <w:lang w:val="en-US"/>
              </w:rPr>
              <w:t>, 70</w:t>
            </w:r>
            <w:r w:rsidR="001E5EF0">
              <w:rPr>
                <w:rFonts w:ascii="Times New Roman" w:hAnsi="Times New Roman"/>
                <w:sz w:val="24"/>
                <w:szCs w:val="24"/>
              </w:rPr>
              <w:t>, 90</w:t>
            </w:r>
          </w:p>
        </w:tc>
        <w:tc>
          <w:tcPr>
            <w:tcW w:w="1560" w:type="dxa"/>
            <w:vAlign w:val="center"/>
          </w:tcPr>
          <w:p w:rsidR="001C03DC" w:rsidRPr="001C03DC" w:rsidRDefault="001C03DC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Лексична</w:t>
            </w:r>
          </w:p>
        </w:tc>
        <w:tc>
          <w:tcPr>
            <w:tcW w:w="2381" w:type="dxa"/>
            <w:vAlign w:val="center"/>
          </w:tcPr>
          <w:p w:rsidR="001C03DC" w:rsidRDefault="001C03DC" w:rsidP="00305C7E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Зайвий символ в коді</w:t>
            </w:r>
          </w:p>
        </w:tc>
        <w:tc>
          <w:tcPr>
            <w:tcW w:w="1446" w:type="dxa"/>
            <w:vAlign w:val="center"/>
          </w:tcPr>
          <w:p w:rsidR="001C03DC" w:rsidRDefault="001C03DC" w:rsidP="00305C7E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Підкреслив компілятор</w:t>
            </w:r>
          </w:p>
        </w:tc>
        <w:tc>
          <w:tcPr>
            <w:tcW w:w="1814" w:type="dxa"/>
            <w:vAlign w:val="center"/>
          </w:tcPr>
          <w:p w:rsidR="001C03DC" w:rsidRDefault="001C03DC" w:rsidP="00305C7E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Видалити символ</w:t>
            </w:r>
          </w:p>
        </w:tc>
        <w:tc>
          <w:tcPr>
            <w:tcW w:w="1588" w:type="dxa"/>
            <w:vAlign w:val="center"/>
          </w:tcPr>
          <w:p w:rsidR="001C03DC" w:rsidRDefault="001C03DC" w:rsidP="00305C7E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Видалити символ</w:t>
            </w:r>
          </w:p>
        </w:tc>
      </w:tr>
      <w:tr w:rsidR="001C03DC" w:rsidRPr="00E30DDA" w:rsidTr="001E5EF0">
        <w:trPr>
          <w:trHeight w:val="918"/>
        </w:trPr>
        <w:tc>
          <w:tcPr>
            <w:tcW w:w="1135" w:type="dxa"/>
            <w:vAlign w:val="center"/>
          </w:tcPr>
          <w:p w:rsidR="001C03DC" w:rsidRPr="00FB365A" w:rsidRDefault="001C03DC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Помилка </w:t>
            </w:r>
            <w:r>
              <w:rPr>
                <w:rFonts w:ascii="Times New Roman" w:hAnsi="Times New Roman"/>
                <w:sz w:val="24"/>
                <w:szCs w:val="24"/>
              </w:rPr>
              <w:t>компіляції</w:t>
            </w:r>
          </w:p>
          <w:p w:rsidR="001C03DC" w:rsidRDefault="001C03DC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1C03DC" w:rsidRDefault="001C03DC" w:rsidP="00305C7E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1560" w:type="dxa"/>
            <w:vAlign w:val="center"/>
          </w:tcPr>
          <w:p w:rsidR="001C03DC" w:rsidRPr="001C03DC" w:rsidRDefault="001C03DC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Лексична</w:t>
            </w:r>
          </w:p>
        </w:tc>
        <w:tc>
          <w:tcPr>
            <w:tcW w:w="2381" w:type="dxa"/>
            <w:vAlign w:val="center"/>
          </w:tcPr>
          <w:p w:rsidR="001C03DC" w:rsidRDefault="001C03DC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 прописані параметри в функції</w:t>
            </w:r>
          </w:p>
        </w:tc>
        <w:tc>
          <w:tcPr>
            <w:tcW w:w="1446" w:type="dxa"/>
            <w:vAlign w:val="center"/>
          </w:tcPr>
          <w:p w:rsidR="001C03DC" w:rsidRPr="001C03DC" w:rsidRDefault="001C03DC" w:rsidP="00305C7E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Огляд коду</w:t>
            </w:r>
          </w:p>
        </w:tc>
        <w:tc>
          <w:tcPr>
            <w:tcW w:w="1814" w:type="dxa"/>
            <w:vAlign w:val="center"/>
          </w:tcPr>
          <w:p w:rsidR="001C03DC" w:rsidRDefault="001C03DC" w:rsidP="00305C7E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Прописати параметри</w:t>
            </w:r>
          </w:p>
        </w:tc>
        <w:tc>
          <w:tcPr>
            <w:tcW w:w="1588" w:type="dxa"/>
            <w:vAlign w:val="center"/>
          </w:tcPr>
          <w:p w:rsidR="001C03DC" w:rsidRPr="001C03DC" w:rsidRDefault="001C03DC" w:rsidP="00305C7E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Прописати параметри</w:t>
            </w:r>
          </w:p>
        </w:tc>
      </w:tr>
      <w:tr w:rsidR="001C03DC" w:rsidRPr="00E30DDA" w:rsidTr="001E5EF0">
        <w:trPr>
          <w:trHeight w:val="918"/>
        </w:trPr>
        <w:tc>
          <w:tcPr>
            <w:tcW w:w="1135" w:type="dxa"/>
            <w:vAlign w:val="center"/>
          </w:tcPr>
          <w:p w:rsidR="001C03DC" w:rsidRPr="00FB365A" w:rsidRDefault="001C03DC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Помилка </w:t>
            </w:r>
            <w:r>
              <w:rPr>
                <w:rFonts w:ascii="Times New Roman" w:hAnsi="Times New Roman"/>
                <w:sz w:val="24"/>
                <w:szCs w:val="24"/>
              </w:rPr>
              <w:t>компіляції</w:t>
            </w:r>
          </w:p>
          <w:p w:rsidR="001C03DC" w:rsidRDefault="001C03DC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1C03DC" w:rsidRDefault="001C03DC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560" w:type="dxa"/>
            <w:vAlign w:val="center"/>
          </w:tcPr>
          <w:p w:rsidR="001C03DC" w:rsidRPr="001C03DC" w:rsidRDefault="001C03DC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Лексична</w:t>
            </w:r>
          </w:p>
        </w:tc>
        <w:tc>
          <w:tcPr>
            <w:tcW w:w="2381" w:type="dxa"/>
            <w:vAlign w:val="center"/>
          </w:tcPr>
          <w:p w:rsidR="001C03DC" w:rsidRPr="001C03DC" w:rsidRDefault="001C03DC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 правильна назва параметр</w:t>
            </w:r>
            <w:r>
              <w:rPr>
                <w:rFonts w:ascii="Times New Roman" w:hAnsi="Times New Roman"/>
                <w:sz w:val="24"/>
                <w:szCs w:val="24"/>
              </w:rPr>
              <w:t>ів</w:t>
            </w:r>
          </w:p>
        </w:tc>
        <w:tc>
          <w:tcPr>
            <w:tcW w:w="1446" w:type="dxa"/>
            <w:vAlign w:val="center"/>
          </w:tcPr>
          <w:p w:rsidR="001C03DC" w:rsidRPr="001C03DC" w:rsidRDefault="001C03DC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Огляд коду</w:t>
            </w:r>
          </w:p>
        </w:tc>
        <w:tc>
          <w:tcPr>
            <w:tcW w:w="1814" w:type="dxa"/>
            <w:vAlign w:val="center"/>
          </w:tcPr>
          <w:p w:rsidR="001C03DC" w:rsidRDefault="001C03DC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Замінити назву параметрів</w:t>
            </w:r>
          </w:p>
        </w:tc>
        <w:tc>
          <w:tcPr>
            <w:tcW w:w="1588" w:type="dxa"/>
            <w:vAlign w:val="center"/>
          </w:tcPr>
          <w:p w:rsidR="001C03DC" w:rsidRPr="001C03DC" w:rsidRDefault="001C03DC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Замінити назву параметрів</w:t>
            </w:r>
          </w:p>
        </w:tc>
      </w:tr>
      <w:tr w:rsidR="001C03DC" w:rsidRPr="00E30DDA" w:rsidTr="001E5EF0">
        <w:trPr>
          <w:trHeight w:val="918"/>
        </w:trPr>
        <w:tc>
          <w:tcPr>
            <w:tcW w:w="1135" w:type="dxa"/>
            <w:vAlign w:val="center"/>
          </w:tcPr>
          <w:p w:rsidR="001E5EF0" w:rsidRPr="00FB365A" w:rsidRDefault="001E5EF0" w:rsidP="001E5EF0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Помилка </w:t>
            </w:r>
            <w:r>
              <w:rPr>
                <w:rFonts w:ascii="Times New Roman" w:hAnsi="Times New Roman"/>
                <w:sz w:val="24"/>
                <w:szCs w:val="24"/>
              </w:rPr>
              <w:t>компіляції</w:t>
            </w:r>
          </w:p>
          <w:p w:rsidR="001C03DC" w:rsidRDefault="001C03DC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1C03DC" w:rsidRDefault="001E5EF0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43, 45, 46, 56, 57</w:t>
            </w:r>
          </w:p>
        </w:tc>
        <w:tc>
          <w:tcPr>
            <w:tcW w:w="1560" w:type="dxa"/>
            <w:vAlign w:val="center"/>
          </w:tcPr>
          <w:p w:rsidR="001C03DC" w:rsidRDefault="001E5EF0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Лексична</w:t>
            </w:r>
          </w:p>
        </w:tc>
        <w:tc>
          <w:tcPr>
            <w:tcW w:w="2381" w:type="dxa"/>
            <w:vAlign w:val="center"/>
          </w:tcPr>
          <w:p w:rsidR="001C03DC" w:rsidRPr="001E5EF0" w:rsidRDefault="001E5EF0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 правильно використовуються поля структури</w:t>
            </w:r>
          </w:p>
        </w:tc>
        <w:tc>
          <w:tcPr>
            <w:tcW w:w="1446" w:type="dxa"/>
            <w:vAlign w:val="center"/>
          </w:tcPr>
          <w:p w:rsidR="001C03DC" w:rsidRDefault="001E5EF0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Підкреслив компілятор</w:t>
            </w:r>
          </w:p>
        </w:tc>
        <w:tc>
          <w:tcPr>
            <w:tcW w:w="1814" w:type="dxa"/>
            <w:vAlign w:val="center"/>
          </w:tcPr>
          <w:p w:rsidR="001C03DC" w:rsidRPr="001E5EF0" w:rsidRDefault="001E5EF0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Прописати звернення до полів структури</w:t>
            </w:r>
          </w:p>
        </w:tc>
        <w:tc>
          <w:tcPr>
            <w:tcW w:w="1588" w:type="dxa"/>
            <w:vAlign w:val="center"/>
          </w:tcPr>
          <w:p w:rsidR="001C03DC" w:rsidRPr="001E5EF0" w:rsidRDefault="001E5EF0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Прописати звернення до полів структури</w:t>
            </w:r>
          </w:p>
        </w:tc>
      </w:tr>
      <w:tr w:rsidR="001E5EF0" w:rsidRPr="00E30DDA" w:rsidTr="001E5EF0">
        <w:trPr>
          <w:trHeight w:val="918"/>
        </w:trPr>
        <w:tc>
          <w:tcPr>
            <w:tcW w:w="1135" w:type="dxa"/>
            <w:vAlign w:val="center"/>
          </w:tcPr>
          <w:p w:rsidR="001E5EF0" w:rsidRPr="00FB365A" w:rsidRDefault="001E5EF0" w:rsidP="001E5EF0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Помилка </w:t>
            </w:r>
            <w:r>
              <w:rPr>
                <w:rFonts w:ascii="Times New Roman" w:hAnsi="Times New Roman"/>
                <w:sz w:val="24"/>
                <w:szCs w:val="24"/>
              </w:rPr>
              <w:t>компіляції</w:t>
            </w:r>
          </w:p>
          <w:p w:rsidR="001E5EF0" w:rsidRPr="001E5EF0" w:rsidRDefault="001E5EF0" w:rsidP="001E5EF0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1E5EF0" w:rsidRDefault="001E5EF0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1560" w:type="dxa"/>
            <w:vAlign w:val="center"/>
          </w:tcPr>
          <w:p w:rsidR="001E5EF0" w:rsidRPr="001E5EF0" w:rsidRDefault="001E5EF0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Лексична</w:t>
            </w:r>
          </w:p>
        </w:tc>
        <w:tc>
          <w:tcPr>
            <w:tcW w:w="2381" w:type="dxa"/>
            <w:vAlign w:val="center"/>
          </w:tcPr>
          <w:p w:rsidR="001E5EF0" w:rsidRDefault="001E5EF0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 правильний ітератор циклу</w:t>
            </w:r>
          </w:p>
        </w:tc>
        <w:tc>
          <w:tcPr>
            <w:tcW w:w="1446" w:type="dxa"/>
            <w:vAlign w:val="center"/>
          </w:tcPr>
          <w:p w:rsidR="001E5EF0" w:rsidRPr="001E5EF0" w:rsidRDefault="001E5EF0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Підкреслив компілятор</w:t>
            </w:r>
          </w:p>
        </w:tc>
        <w:tc>
          <w:tcPr>
            <w:tcW w:w="1814" w:type="dxa"/>
            <w:vAlign w:val="center"/>
          </w:tcPr>
          <w:p w:rsidR="001E5EF0" w:rsidRPr="001E5EF0" w:rsidRDefault="001E5EF0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Замінити ітератор</w:t>
            </w:r>
          </w:p>
        </w:tc>
        <w:tc>
          <w:tcPr>
            <w:tcW w:w="1588" w:type="dxa"/>
            <w:vAlign w:val="center"/>
          </w:tcPr>
          <w:p w:rsidR="001E5EF0" w:rsidRDefault="001E5EF0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Замінити ітератор</w:t>
            </w:r>
          </w:p>
        </w:tc>
      </w:tr>
      <w:tr w:rsidR="001E5EF0" w:rsidRPr="00E30DDA" w:rsidTr="001E5EF0">
        <w:trPr>
          <w:trHeight w:val="918"/>
        </w:trPr>
        <w:tc>
          <w:tcPr>
            <w:tcW w:w="1135" w:type="dxa"/>
            <w:vAlign w:val="center"/>
          </w:tcPr>
          <w:p w:rsidR="001E5EF0" w:rsidRPr="00FB365A" w:rsidRDefault="001E5EF0" w:rsidP="001E5EF0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Помилка </w:t>
            </w:r>
            <w:r>
              <w:rPr>
                <w:rFonts w:ascii="Times New Roman" w:hAnsi="Times New Roman"/>
                <w:sz w:val="24"/>
                <w:szCs w:val="24"/>
              </w:rPr>
              <w:t>компіляції</w:t>
            </w:r>
          </w:p>
          <w:p w:rsidR="001E5EF0" w:rsidRDefault="001E5EF0" w:rsidP="001E5EF0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1E5EF0" w:rsidRPr="001E5EF0" w:rsidRDefault="001E5EF0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1560" w:type="dxa"/>
            <w:vAlign w:val="center"/>
          </w:tcPr>
          <w:p w:rsidR="001E5EF0" w:rsidRDefault="001E5EF0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Синтаксична</w:t>
            </w:r>
          </w:p>
        </w:tc>
        <w:tc>
          <w:tcPr>
            <w:tcW w:w="2381" w:type="dxa"/>
            <w:vAlign w:val="center"/>
          </w:tcPr>
          <w:p w:rsidR="001E5EF0" w:rsidRDefault="001E5EF0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Пропущена блочна дужка </w:t>
            </w:r>
          </w:p>
        </w:tc>
        <w:tc>
          <w:tcPr>
            <w:tcW w:w="1446" w:type="dxa"/>
            <w:vAlign w:val="center"/>
          </w:tcPr>
          <w:p w:rsidR="001E5EF0" w:rsidRDefault="001E5EF0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Огляд коду</w:t>
            </w:r>
          </w:p>
        </w:tc>
        <w:tc>
          <w:tcPr>
            <w:tcW w:w="1814" w:type="dxa"/>
            <w:vAlign w:val="center"/>
          </w:tcPr>
          <w:p w:rsidR="001E5EF0" w:rsidRDefault="001E5EF0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Прописати дужку</w:t>
            </w:r>
          </w:p>
        </w:tc>
        <w:tc>
          <w:tcPr>
            <w:tcW w:w="1588" w:type="dxa"/>
            <w:vAlign w:val="center"/>
          </w:tcPr>
          <w:p w:rsidR="001E5EF0" w:rsidRDefault="001E5EF0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Прописати дужку</w:t>
            </w:r>
          </w:p>
        </w:tc>
      </w:tr>
      <w:tr w:rsidR="001E5EF0" w:rsidRPr="00E30DDA" w:rsidTr="001E5EF0">
        <w:trPr>
          <w:trHeight w:val="918"/>
        </w:trPr>
        <w:tc>
          <w:tcPr>
            <w:tcW w:w="1135" w:type="dxa"/>
            <w:vAlign w:val="center"/>
          </w:tcPr>
          <w:p w:rsidR="001E5EF0" w:rsidRDefault="001E5EF0" w:rsidP="00E02E44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E5EF0" w:rsidRPr="00FB365A" w:rsidRDefault="001E5EF0" w:rsidP="00E02E44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Помилка </w:t>
            </w:r>
            <w:r>
              <w:rPr>
                <w:rFonts w:ascii="Times New Roman" w:hAnsi="Times New Roman"/>
                <w:sz w:val="24"/>
                <w:szCs w:val="24"/>
              </w:rPr>
              <w:t>компіляції</w:t>
            </w:r>
          </w:p>
          <w:p w:rsidR="001E5EF0" w:rsidRPr="00E30DDA" w:rsidRDefault="001E5EF0" w:rsidP="00E02E44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1E5EF0" w:rsidRPr="001E5EF0" w:rsidRDefault="001E5EF0" w:rsidP="00E02E44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89</w:t>
            </w:r>
          </w:p>
        </w:tc>
        <w:tc>
          <w:tcPr>
            <w:tcW w:w="1560" w:type="dxa"/>
            <w:vAlign w:val="center"/>
          </w:tcPr>
          <w:p w:rsidR="001E5EF0" w:rsidRPr="005B6E26" w:rsidRDefault="001E5EF0" w:rsidP="00E02E44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Синтаксична</w:t>
            </w:r>
          </w:p>
        </w:tc>
        <w:tc>
          <w:tcPr>
            <w:tcW w:w="2381" w:type="dxa"/>
            <w:vAlign w:val="center"/>
          </w:tcPr>
          <w:p w:rsidR="001E5EF0" w:rsidRPr="001E5EF0" w:rsidRDefault="001E5EF0" w:rsidP="001E5EF0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Пропущена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двокрапка</w:t>
            </w:r>
          </w:p>
        </w:tc>
        <w:tc>
          <w:tcPr>
            <w:tcW w:w="1446" w:type="dxa"/>
            <w:vAlign w:val="center"/>
          </w:tcPr>
          <w:p w:rsidR="001E5EF0" w:rsidRPr="00BC29CA" w:rsidRDefault="001E5EF0" w:rsidP="00E02E44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Підкреслив компілятор</w:t>
            </w:r>
          </w:p>
        </w:tc>
        <w:tc>
          <w:tcPr>
            <w:tcW w:w="1814" w:type="dxa"/>
            <w:vAlign w:val="center"/>
          </w:tcPr>
          <w:p w:rsidR="001E5EF0" w:rsidRPr="001E5EF0" w:rsidRDefault="001E5EF0" w:rsidP="001E5EF0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Поставити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двокрапку</w:t>
            </w:r>
          </w:p>
        </w:tc>
        <w:tc>
          <w:tcPr>
            <w:tcW w:w="1588" w:type="dxa"/>
            <w:vAlign w:val="center"/>
          </w:tcPr>
          <w:p w:rsidR="001E5EF0" w:rsidRPr="00E30DDA" w:rsidRDefault="001E5EF0" w:rsidP="00E02E44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Поставити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двокрапку</w:t>
            </w:r>
          </w:p>
        </w:tc>
      </w:tr>
      <w:tr w:rsidR="001E5EF0" w:rsidRPr="00E30DDA" w:rsidTr="001E5EF0">
        <w:trPr>
          <w:trHeight w:val="918"/>
        </w:trPr>
        <w:tc>
          <w:tcPr>
            <w:tcW w:w="1135" w:type="dxa"/>
            <w:vAlign w:val="center"/>
          </w:tcPr>
          <w:p w:rsidR="001E5EF0" w:rsidRPr="00FB365A" w:rsidRDefault="001E5EF0" w:rsidP="001E5EF0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Помилка </w:t>
            </w:r>
            <w:r>
              <w:rPr>
                <w:rFonts w:ascii="Times New Roman" w:hAnsi="Times New Roman"/>
                <w:sz w:val="24"/>
                <w:szCs w:val="24"/>
              </w:rPr>
              <w:t>компіляції</w:t>
            </w:r>
          </w:p>
          <w:p w:rsidR="001E5EF0" w:rsidRDefault="001E5EF0" w:rsidP="001E5EF0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1E5EF0" w:rsidRPr="001E5EF0" w:rsidRDefault="00102FA4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74, </w:t>
            </w:r>
            <w:r w:rsidR="001E5EF0">
              <w:rPr>
                <w:rFonts w:ascii="Times New Roman" w:hAnsi="Times New Roman"/>
                <w:sz w:val="20"/>
                <w:szCs w:val="20"/>
                <w:lang w:val="ru-RU"/>
              </w:rPr>
              <w:t>106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, 108, 110,112</w:t>
            </w:r>
          </w:p>
        </w:tc>
        <w:tc>
          <w:tcPr>
            <w:tcW w:w="1560" w:type="dxa"/>
            <w:vAlign w:val="center"/>
          </w:tcPr>
          <w:p w:rsidR="001E5EF0" w:rsidRDefault="00102FA4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Лексична</w:t>
            </w:r>
          </w:p>
        </w:tc>
        <w:tc>
          <w:tcPr>
            <w:tcW w:w="2381" w:type="dxa"/>
            <w:vAlign w:val="center"/>
          </w:tcPr>
          <w:p w:rsidR="001E5EF0" w:rsidRDefault="001E5EF0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E5EF0">
              <w:rPr>
                <w:rFonts w:ascii="Times New Roman" w:hAnsi="Times New Roman"/>
                <w:sz w:val="20"/>
                <w:szCs w:val="20"/>
                <w:lang w:val="ru-RU"/>
              </w:rPr>
              <w:t>Неправильні назви змінних або функцій</w:t>
            </w:r>
          </w:p>
        </w:tc>
        <w:tc>
          <w:tcPr>
            <w:tcW w:w="1446" w:type="dxa"/>
            <w:vAlign w:val="center"/>
          </w:tcPr>
          <w:p w:rsidR="001E5EF0" w:rsidRDefault="00102FA4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Підкреслив компілятор</w:t>
            </w:r>
          </w:p>
        </w:tc>
        <w:tc>
          <w:tcPr>
            <w:tcW w:w="1814" w:type="dxa"/>
            <w:vAlign w:val="center"/>
          </w:tcPr>
          <w:p w:rsidR="001E5EF0" w:rsidRDefault="00102FA4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Виправити назви</w:t>
            </w:r>
          </w:p>
        </w:tc>
        <w:tc>
          <w:tcPr>
            <w:tcW w:w="1588" w:type="dxa"/>
            <w:vAlign w:val="center"/>
          </w:tcPr>
          <w:p w:rsidR="001E5EF0" w:rsidRPr="00102FA4" w:rsidRDefault="00102FA4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Виправити назви</w:t>
            </w:r>
          </w:p>
        </w:tc>
      </w:tr>
      <w:tr w:rsidR="00102FA4" w:rsidRPr="00E30DDA" w:rsidTr="001E5EF0">
        <w:trPr>
          <w:trHeight w:val="918"/>
        </w:trPr>
        <w:tc>
          <w:tcPr>
            <w:tcW w:w="1135" w:type="dxa"/>
            <w:vAlign w:val="center"/>
          </w:tcPr>
          <w:p w:rsidR="00102FA4" w:rsidRPr="00102FA4" w:rsidRDefault="00102FA4" w:rsidP="001E5EF0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102FA4" w:rsidRPr="00B40C63" w:rsidRDefault="00102FA4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88</w:t>
            </w:r>
            <w:r w:rsidR="00B40C63">
              <w:rPr>
                <w:rFonts w:ascii="Times New Roman" w:hAnsi="Times New Roman"/>
                <w:sz w:val="20"/>
                <w:szCs w:val="20"/>
              </w:rPr>
              <w:t>, 74, 75</w:t>
            </w:r>
          </w:p>
        </w:tc>
        <w:tc>
          <w:tcPr>
            <w:tcW w:w="1560" w:type="dxa"/>
            <w:vAlign w:val="center"/>
          </w:tcPr>
          <w:p w:rsidR="00102FA4" w:rsidRPr="00102FA4" w:rsidRDefault="00102FA4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Лог</w:t>
            </w:r>
            <w:r>
              <w:rPr>
                <w:rFonts w:ascii="Times New Roman" w:hAnsi="Times New Roman"/>
                <w:sz w:val="24"/>
                <w:szCs w:val="24"/>
              </w:rPr>
              <w:t>ічна</w:t>
            </w:r>
          </w:p>
        </w:tc>
        <w:tc>
          <w:tcPr>
            <w:tcW w:w="2381" w:type="dxa"/>
            <w:vAlign w:val="center"/>
          </w:tcPr>
          <w:p w:rsidR="00102FA4" w:rsidRPr="001E5EF0" w:rsidRDefault="00102FA4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Неправильний ітератор масиву</w:t>
            </w:r>
          </w:p>
        </w:tc>
        <w:tc>
          <w:tcPr>
            <w:tcW w:w="1446" w:type="dxa"/>
            <w:vAlign w:val="center"/>
          </w:tcPr>
          <w:p w:rsidR="00102FA4" w:rsidRDefault="00102FA4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правильний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друк матриці</w:t>
            </w:r>
          </w:p>
        </w:tc>
        <w:tc>
          <w:tcPr>
            <w:tcW w:w="1814" w:type="dxa"/>
            <w:vAlign w:val="center"/>
          </w:tcPr>
          <w:p w:rsidR="00102FA4" w:rsidRDefault="00102FA4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Виправити ітератор</w:t>
            </w:r>
          </w:p>
        </w:tc>
        <w:tc>
          <w:tcPr>
            <w:tcW w:w="1588" w:type="dxa"/>
            <w:vAlign w:val="center"/>
          </w:tcPr>
          <w:p w:rsidR="00102FA4" w:rsidRPr="00102FA4" w:rsidRDefault="00102FA4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Виправити ітератор</w:t>
            </w:r>
          </w:p>
        </w:tc>
      </w:tr>
      <w:tr w:rsidR="00102FA4" w:rsidRPr="00E30DDA" w:rsidTr="001E5EF0">
        <w:trPr>
          <w:trHeight w:val="918"/>
        </w:trPr>
        <w:tc>
          <w:tcPr>
            <w:tcW w:w="1135" w:type="dxa"/>
            <w:vAlign w:val="center"/>
          </w:tcPr>
          <w:p w:rsidR="00102FA4" w:rsidRDefault="00102FA4" w:rsidP="001E5EF0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  <w:tc>
          <w:tcPr>
            <w:tcW w:w="992" w:type="dxa"/>
            <w:vAlign w:val="center"/>
          </w:tcPr>
          <w:p w:rsidR="00102FA4" w:rsidRDefault="002A4D22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56</w:t>
            </w:r>
          </w:p>
        </w:tc>
        <w:tc>
          <w:tcPr>
            <w:tcW w:w="1560" w:type="dxa"/>
            <w:vAlign w:val="center"/>
          </w:tcPr>
          <w:p w:rsidR="00102FA4" w:rsidRPr="002A4D22" w:rsidRDefault="002A4D22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Логічна</w:t>
            </w:r>
          </w:p>
        </w:tc>
        <w:tc>
          <w:tcPr>
            <w:tcW w:w="2381" w:type="dxa"/>
            <w:vAlign w:val="center"/>
          </w:tcPr>
          <w:p w:rsidR="00102FA4" w:rsidRDefault="002A4D22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Неправильна умова </w:t>
            </w:r>
          </w:p>
        </w:tc>
        <w:tc>
          <w:tcPr>
            <w:tcW w:w="1446" w:type="dxa"/>
            <w:vAlign w:val="center"/>
          </w:tcPr>
          <w:p w:rsidR="00102FA4" w:rsidRDefault="002A4D22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Огляд коду та специфікацій функції</w:t>
            </w:r>
          </w:p>
        </w:tc>
        <w:tc>
          <w:tcPr>
            <w:tcW w:w="1814" w:type="dxa"/>
            <w:vAlign w:val="center"/>
          </w:tcPr>
          <w:p w:rsidR="00102FA4" w:rsidRDefault="002A4D22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Виправити умову в операторі</w:t>
            </w:r>
          </w:p>
        </w:tc>
        <w:tc>
          <w:tcPr>
            <w:tcW w:w="1588" w:type="dxa"/>
            <w:vAlign w:val="center"/>
          </w:tcPr>
          <w:p w:rsidR="00102FA4" w:rsidRDefault="002A4D22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Виправити умову в операторі</w:t>
            </w:r>
          </w:p>
        </w:tc>
      </w:tr>
      <w:tr w:rsidR="002A4D22" w:rsidRPr="00E30DDA" w:rsidTr="001E5EF0">
        <w:trPr>
          <w:trHeight w:val="918"/>
        </w:trPr>
        <w:tc>
          <w:tcPr>
            <w:tcW w:w="1135" w:type="dxa"/>
            <w:vAlign w:val="center"/>
          </w:tcPr>
          <w:p w:rsidR="002A4D22" w:rsidRPr="00BC5463" w:rsidRDefault="00BC5463" w:rsidP="001E5EF0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2A4D22" w:rsidRPr="00B40C63" w:rsidRDefault="00BC5463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46, 75</w:t>
            </w:r>
          </w:p>
        </w:tc>
        <w:tc>
          <w:tcPr>
            <w:tcW w:w="1560" w:type="dxa"/>
            <w:vAlign w:val="center"/>
          </w:tcPr>
          <w:p w:rsidR="002A4D22" w:rsidRDefault="00BC5463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Синтаксична</w:t>
            </w:r>
          </w:p>
        </w:tc>
        <w:tc>
          <w:tcPr>
            <w:tcW w:w="2381" w:type="dxa"/>
            <w:vAlign w:val="center"/>
          </w:tcPr>
          <w:p w:rsidR="002A4D22" w:rsidRPr="00BC5463" w:rsidRDefault="00BC5463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Неправильний оператор присвоювання</w:t>
            </w:r>
          </w:p>
        </w:tc>
        <w:tc>
          <w:tcPr>
            <w:tcW w:w="1446" w:type="dxa"/>
            <w:vAlign w:val="center"/>
          </w:tcPr>
          <w:p w:rsidR="002A4D22" w:rsidRDefault="00BC5463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Точки зупину та відлагодження</w:t>
            </w:r>
          </w:p>
        </w:tc>
        <w:tc>
          <w:tcPr>
            <w:tcW w:w="1814" w:type="dxa"/>
            <w:vAlign w:val="center"/>
          </w:tcPr>
          <w:p w:rsidR="002A4D22" w:rsidRDefault="00BC5463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Виправити оператор</w:t>
            </w:r>
          </w:p>
        </w:tc>
        <w:tc>
          <w:tcPr>
            <w:tcW w:w="1588" w:type="dxa"/>
            <w:vAlign w:val="center"/>
          </w:tcPr>
          <w:p w:rsidR="002A4D22" w:rsidRDefault="00BC5463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Виправити оператор</w:t>
            </w:r>
          </w:p>
        </w:tc>
      </w:tr>
      <w:tr w:rsidR="00B40C63" w:rsidRPr="00E30DDA" w:rsidTr="001E5EF0">
        <w:trPr>
          <w:trHeight w:val="918"/>
        </w:trPr>
        <w:tc>
          <w:tcPr>
            <w:tcW w:w="1135" w:type="dxa"/>
            <w:vAlign w:val="center"/>
          </w:tcPr>
          <w:p w:rsidR="00B40C63" w:rsidRPr="00B40C63" w:rsidRDefault="00B40C63" w:rsidP="001E5EF0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B40C63" w:rsidRPr="00B40C63" w:rsidRDefault="00B40C63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68, 72</w:t>
            </w:r>
          </w:p>
        </w:tc>
        <w:tc>
          <w:tcPr>
            <w:tcW w:w="1560" w:type="dxa"/>
            <w:vAlign w:val="center"/>
          </w:tcPr>
          <w:p w:rsidR="00B40C63" w:rsidRPr="00B40C63" w:rsidRDefault="00B40C63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лог</w:t>
            </w:r>
            <w:r>
              <w:rPr>
                <w:rFonts w:ascii="Times New Roman" w:hAnsi="Times New Roman"/>
                <w:sz w:val="24"/>
                <w:szCs w:val="24"/>
              </w:rPr>
              <w:t>ічна</w:t>
            </w:r>
          </w:p>
        </w:tc>
        <w:tc>
          <w:tcPr>
            <w:tcW w:w="2381" w:type="dxa"/>
            <w:vAlign w:val="center"/>
          </w:tcPr>
          <w:p w:rsidR="00B40C63" w:rsidRDefault="00B40C63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 правильні умови циклів</w:t>
            </w:r>
          </w:p>
        </w:tc>
        <w:tc>
          <w:tcPr>
            <w:tcW w:w="1446" w:type="dxa"/>
            <w:vAlign w:val="center"/>
          </w:tcPr>
          <w:p w:rsidR="00B40C63" w:rsidRDefault="00B40C63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Точки зупину та відлагодження</w:t>
            </w:r>
          </w:p>
        </w:tc>
        <w:tc>
          <w:tcPr>
            <w:tcW w:w="1814" w:type="dxa"/>
            <w:vAlign w:val="center"/>
          </w:tcPr>
          <w:p w:rsidR="00B40C63" w:rsidRDefault="00B40C63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Замінити умови циклу</w:t>
            </w:r>
          </w:p>
        </w:tc>
        <w:tc>
          <w:tcPr>
            <w:tcW w:w="1588" w:type="dxa"/>
            <w:vAlign w:val="center"/>
          </w:tcPr>
          <w:p w:rsidR="00B40C63" w:rsidRDefault="00B40C63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Замінити умови циклу</w:t>
            </w:r>
          </w:p>
        </w:tc>
      </w:tr>
      <w:tr w:rsidR="00B40C63" w:rsidRPr="00E30DDA" w:rsidTr="001E5EF0">
        <w:trPr>
          <w:trHeight w:val="918"/>
        </w:trPr>
        <w:tc>
          <w:tcPr>
            <w:tcW w:w="1135" w:type="dxa"/>
            <w:vAlign w:val="center"/>
          </w:tcPr>
          <w:p w:rsidR="00B40C63" w:rsidRPr="00B40C63" w:rsidRDefault="00B40C63" w:rsidP="001E5EF0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40C63" w:rsidRPr="00ED7E41" w:rsidRDefault="00ED7E41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77</w:t>
            </w:r>
          </w:p>
        </w:tc>
        <w:tc>
          <w:tcPr>
            <w:tcW w:w="1560" w:type="dxa"/>
            <w:vAlign w:val="center"/>
          </w:tcPr>
          <w:p w:rsidR="00B40C63" w:rsidRDefault="00B40C63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лог</w:t>
            </w:r>
            <w:r>
              <w:rPr>
                <w:rFonts w:ascii="Times New Roman" w:hAnsi="Times New Roman"/>
                <w:sz w:val="24"/>
                <w:szCs w:val="24"/>
              </w:rPr>
              <w:t>ічна</w:t>
            </w:r>
          </w:p>
        </w:tc>
        <w:tc>
          <w:tcPr>
            <w:tcW w:w="2381" w:type="dxa"/>
            <w:vAlign w:val="center"/>
          </w:tcPr>
          <w:p w:rsidR="00B40C63" w:rsidRPr="00DF3DC1" w:rsidRDefault="00DF3DC1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Функція повертає значення в цикл</w:t>
            </w:r>
            <w:r>
              <w:rPr>
                <w:rFonts w:ascii="Times New Roman" w:hAnsi="Times New Roman"/>
                <w:sz w:val="24"/>
                <w:szCs w:val="24"/>
              </w:rPr>
              <w:t>і</w:t>
            </w:r>
          </w:p>
        </w:tc>
        <w:tc>
          <w:tcPr>
            <w:tcW w:w="1446" w:type="dxa"/>
            <w:vAlign w:val="center"/>
          </w:tcPr>
          <w:p w:rsidR="00B40C63" w:rsidRDefault="00DF3DC1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Точки зупину та відлагодження</w:t>
            </w:r>
          </w:p>
        </w:tc>
        <w:tc>
          <w:tcPr>
            <w:tcW w:w="1814" w:type="dxa"/>
            <w:vAlign w:val="center"/>
          </w:tcPr>
          <w:p w:rsidR="00B40C63" w:rsidRPr="00DF3DC1" w:rsidRDefault="00DF3DC1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Прописати оператор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return</w:t>
            </w:r>
            <w:r w:rsidRPr="00DF3DC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поза циклом</w:t>
            </w:r>
          </w:p>
        </w:tc>
        <w:tc>
          <w:tcPr>
            <w:tcW w:w="1588" w:type="dxa"/>
            <w:vAlign w:val="center"/>
          </w:tcPr>
          <w:p w:rsidR="00B40C63" w:rsidRDefault="00DF3DC1" w:rsidP="001C03D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Прописати оператор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return</w:t>
            </w:r>
            <w:r w:rsidRPr="00DF3DC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поза циклом</w:t>
            </w:r>
          </w:p>
        </w:tc>
      </w:tr>
    </w:tbl>
    <w:p w:rsidR="00F7622A" w:rsidRDefault="00F7622A" w:rsidP="00DF6235"/>
    <w:p w:rsidR="00FC7ADC" w:rsidRPr="0095394C" w:rsidRDefault="00FC7ADC" w:rsidP="00FC7ADC">
      <w:pPr>
        <w:ind w:firstLine="851"/>
        <w:rPr>
          <w:rFonts w:ascii="Times New Roman" w:hAnsi="Times New Roman"/>
          <w:b/>
          <w:sz w:val="28"/>
          <w:szCs w:val="28"/>
        </w:rPr>
      </w:pPr>
      <w:r w:rsidRPr="00FC7ADC">
        <w:rPr>
          <w:rFonts w:ascii="Times New Roman" w:hAnsi="Times New Roman"/>
          <w:b/>
          <w:sz w:val="28"/>
          <w:szCs w:val="28"/>
        </w:rPr>
        <w:t>2. Код налагоджено</w:t>
      </w:r>
      <w:r w:rsidRPr="0095394C">
        <w:rPr>
          <w:rFonts w:ascii="Times New Roman" w:hAnsi="Times New Roman"/>
          <w:b/>
          <w:sz w:val="28"/>
          <w:szCs w:val="28"/>
        </w:rPr>
        <w:t>ї функції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C7ADC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include</w:t>
      </w:r>
      <w:r w:rsidRPr="00FC7AD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7ADC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iostream</w:t>
      </w:r>
      <w:r w:rsidRPr="00FC7ADC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7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&lt;time.h&gt;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7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 </w:t>
      </w:r>
      <w:r w:rsidRPr="00FC7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кільксть</w:t>
      </w:r>
      <w:r w:rsidRPr="00FC7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рядків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m; </w:t>
      </w:r>
      <w:r w:rsidRPr="00FC7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кільксть</w:t>
      </w:r>
      <w:r w:rsidRPr="00FC7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стовпців</w:t>
      </w:r>
    </w:p>
    <w:p w:rsid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** arr;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вказівник на двовимірний масив</w:t>
      </w:r>
    </w:p>
    <w:p w:rsid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};</w:t>
      </w:r>
    </w:p>
    <w:p w:rsid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initNM(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:rsid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функція введення розмірності матриці</w:t>
      </w:r>
    </w:p>
    <w:p w:rsid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вхід: -</w:t>
      </w:r>
    </w:p>
    <w:p w:rsid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вихід: розмірність матриці</w:t>
      </w:r>
    </w:p>
    <w:p w:rsid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A;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</w:t>
      </w:r>
      <w:r w:rsidRPr="00FC7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7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"Vvod n = "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std::cin </w:t>
      </w:r>
      <w:r w:rsidRPr="00FC7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A.n;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</w:t>
      </w:r>
      <w:r w:rsidRPr="00FC7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7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"Vvod m = "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std::cin </w:t>
      </w:r>
      <w:r w:rsidRPr="00FC7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A.m;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FC7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функція виділення динамічної памяті для матриці</w:t>
      </w:r>
    </w:p>
    <w:p w:rsid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вхід: матриці</w:t>
      </w:r>
    </w:p>
    <w:p w:rsid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вихід: виділена память для матриці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 = </w:t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[</w:t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.n];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.n; i++)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.arr[i] = </w:t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.m];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initArr(</w:t>
      </w:r>
      <w:proofErr w:type="gramEnd"/>
      <w:r w:rsidRPr="00FC7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функція</w:t>
      </w:r>
      <w:r w:rsidRPr="00FC7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ініціалізації</w:t>
      </w:r>
      <w:r w:rsidRPr="00FC7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матриці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вхід</w:t>
      </w:r>
      <w:r w:rsidRPr="00FC7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: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пуста</w:t>
      </w:r>
      <w:r w:rsidRPr="00FC7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матриця</w:t>
      </w:r>
    </w:p>
    <w:p w:rsid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вихід: матриці із заповнених значень</w:t>
      </w:r>
    </w:p>
    <w:p w:rsid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.n; i++)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.m; j++)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.arr[i][j]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% 50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min_</w:t>
      </w:r>
      <w:proofErr w:type="gramStart"/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row(</w:t>
      </w:r>
      <w:proofErr w:type="gramEnd"/>
      <w:r w:rsidRPr="00FC7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jj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функція пошуку мінімуму серед елементів стовпця матриці</w:t>
      </w:r>
    </w:p>
    <w:p w:rsid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вхід: матриця, номер стопця</w:t>
      </w:r>
    </w:p>
    <w:p w:rsid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вихід: мінімальне значення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min = </w:t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</w:t>
      </w:r>
      <w:proofErr w:type="gramStart"/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0][</w:t>
      </w:r>
      <w:proofErr w:type="gramEnd"/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jj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1; i &lt; </w:t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.n; i++)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(min &gt;= </w:t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.arr[i][</w:t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jj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.arr[i][</w:t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jj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min;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sumcol(</w:t>
      </w:r>
      <w:proofErr w:type="gramEnd"/>
      <w:r w:rsidRPr="00FC7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jj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//функція пошуку суми непарних елементів стовпця матриці</w:t>
      </w:r>
    </w:p>
    <w:p w:rsid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вхід: матриця, номер стопця</w:t>
      </w:r>
    </w:p>
    <w:p w:rsid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вихід: сума елементів стовчика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</w:t>
      </w:r>
      <w:proofErr w:type="gramEnd"/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.arr[i][</w:t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jj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% </w:t>
      </w:r>
      <w:proofErr w:type="gramStart"/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0)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sum += </w:t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.arr[i][</w:t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jj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Processing7(</w:t>
      </w:r>
      <w:r w:rsidRPr="00FC7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функція</w:t>
      </w:r>
      <w:r w:rsidRPr="00FC7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заміни</w:t>
      </w:r>
      <w:r w:rsidRPr="00FC7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мінімальних</w:t>
      </w:r>
      <w:r w:rsidRPr="00FC7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елементів</w:t>
      </w:r>
      <w:r w:rsidRPr="00FC7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</w:t>
      </w:r>
      <w:r w:rsidRPr="00FC7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стовпці</w:t>
      </w:r>
      <w:r w:rsidRPr="00FC7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матриці</w:t>
      </w:r>
      <w:r w:rsidRPr="00FC7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сумою</w:t>
      </w:r>
      <w:r w:rsidRPr="00FC7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модулів</w:t>
      </w:r>
      <w:r w:rsidRPr="00FC7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всіх</w:t>
      </w:r>
      <w:r w:rsidRPr="00FC7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непарних</w:t>
      </w:r>
    </w:p>
    <w:p w:rsid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//елементів цього стовпчика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 поточному рядку</w:t>
      </w:r>
      <w:proofErr w:type="gramEnd"/>
    </w:p>
    <w:p w:rsid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вхід: матриця</w:t>
      </w:r>
    </w:p>
    <w:p w:rsid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вихід: змінена матриця</w:t>
      </w:r>
    </w:p>
    <w:p w:rsid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minR = 0;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sumR = 0;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.m; i++)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minR = min_</w:t>
      </w:r>
      <w:proofErr w:type="gramStart"/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row(</w:t>
      </w:r>
      <w:proofErr w:type="gramEnd"/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i);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sumR = </w:t>
      </w:r>
      <w:proofErr w:type="gramStart"/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sumcol(</w:t>
      </w:r>
      <w:proofErr w:type="gramEnd"/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i);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.n; j++)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.arr[j][i] == minR)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.arr[j][i] = sumR;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//return A;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FC7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функція виводу матриці на екран</w:t>
      </w:r>
    </w:p>
    <w:p w:rsid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вхід: матриця значень</w:t>
      </w:r>
    </w:p>
    <w:p w:rsid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вихід: значення матриці на консолі</w:t>
      </w:r>
    </w:p>
    <w:p w:rsid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.n; i++)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.m; j++)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</w:t>
      </w:r>
      <w:r w:rsidRPr="00FC7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.arr[i][j] </w:t>
      </w:r>
      <w:r w:rsidRPr="00FC7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7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"\t"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</w:t>
      </w:r>
      <w:r w:rsidRPr="00FC7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7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</w:t>
      </w:r>
      <w:r w:rsidRPr="00FC7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7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 \n"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FC7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функція</w:t>
      </w:r>
      <w:r w:rsidRPr="00FC7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видалення</w:t>
      </w:r>
      <w:r w:rsidRPr="00FC7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матриці</w:t>
      </w:r>
      <w:r w:rsidRPr="00FC7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</w:t>
      </w:r>
      <w:r w:rsidRPr="00FC7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пам</w:t>
      </w:r>
      <w:r w:rsidRPr="00FC7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яті</w:t>
      </w:r>
    </w:p>
    <w:p w:rsid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вхід: матриця значень</w:t>
      </w:r>
    </w:p>
    <w:p w:rsid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вихід: видалена матриця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і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і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.n;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і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і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7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7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srand(</w:t>
      </w:r>
      <w:proofErr w:type="gramStart"/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0));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FC7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initNM(</w:t>
      </w:r>
      <w:proofErr w:type="gramEnd"/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FC7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create(A);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initArr(A);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show(A);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FC7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Processing7(A);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show(A);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del(A);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FC7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FC7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C7ADC" w:rsidRDefault="00FC7ADC" w:rsidP="00FC7ADC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FC7ADC" w:rsidRPr="0095394C" w:rsidRDefault="00FC7ADC" w:rsidP="00FC7ADC">
      <w:pPr>
        <w:ind w:firstLine="851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3. </w:t>
      </w:r>
      <w:r w:rsidRPr="0095394C">
        <w:rPr>
          <w:rFonts w:ascii="Times New Roman" w:hAnsi="Times New Roman"/>
          <w:b/>
          <w:sz w:val="28"/>
          <w:szCs w:val="28"/>
          <w:lang w:val="ru-RU"/>
        </w:rPr>
        <w:t>Результати тестувань</w:t>
      </w:r>
    </w:p>
    <w:p w:rsidR="00FC7ADC" w:rsidRDefault="00FC7ADC" w:rsidP="00FC7ADC">
      <w:r w:rsidRPr="00FC7ADC">
        <w:drawing>
          <wp:inline distT="0" distB="0" distL="0" distR="0" wp14:anchorId="5D850802" wp14:editId="6A2235D4">
            <wp:extent cx="5896798" cy="271500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ADC" w:rsidRPr="0095394C" w:rsidRDefault="00FC7ADC" w:rsidP="00FC7ADC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4. </w:t>
      </w:r>
      <w:r w:rsidRPr="0095394C">
        <w:rPr>
          <w:rFonts w:ascii="Times New Roman" w:hAnsi="Times New Roman"/>
          <w:b/>
          <w:sz w:val="28"/>
          <w:szCs w:val="28"/>
        </w:rPr>
        <w:t>Аналіз результатів</w:t>
      </w:r>
    </w:p>
    <w:p w:rsidR="00FC7ADC" w:rsidRDefault="00FC7ADC" w:rsidP="00FC7AD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</w:t>
      </w:r>
      <w:r>
        <w:rPr>
          <w:rFonts w:ascii="Times New Roman" w:hAnsi="Times New Roman"/>
          <w:sz w:val="28"/>
          <w:szCs w:val="28"/>
        </w:rPr>
        <w:t xml:space="preserve">ід час тестуваня була створена матриця з усіма необхідними </w:t>
      </w:r>
      <w:r>
        <w:rPr>
          <w:rFonts w:ascii="Times New Roman" w:hAnsi="Times New Roman"/>
          <w:sz w:val="28"/>
          <w:szCs w:val="28"/>
          <w:lang w:val="ru-RU"/>
        </w:rPr>
        <w:t>стовбцями</w:t>
      </w:r>
      <w:r>
        <w:rPr>
          <w:rFonts w:ascii="Times New Roman" w:hAnsi="Times New Roman"/>
          <w:sz w:val="28"/>
          <w:szCs w:val="28"/>
        </w:rPr>
        <w:t xml:space="preserve"> для тестувань. Програма працює корректно.</w:t>
      </w:r>
    </w:p>
    <w:p w:rsidR="00FC7ADC" w:rsidRDefault="00FC7ADC" w:rsidP="00FC7ADC">
      <w:pPr>
        <w:ind w:firstLine="851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5</w:t>
      </w:r>
      <w:r>
        <w:rPr>
          <w:rFonts w:ascii="Times New Roman" w:hAnsi="Times New Roman"/>
          <w:b/>
          <w:sz w:val="28"/>
          <w:szCs w:val="28"/>
          <w:lang w:val="ru-RU"/>
        </w:rPr>
        <w:t>. Висновки</w:t>
      </w:r>
    </w:p>
    <w:p w:rsidR="00FC7ADC" w:rsidRPr="00A01E6E" w:rsidRDefault="00FC7ADC" w:rsidP="00FC7ADC">
      <w:pPr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Під час виконання лабороторної роботи відлагоджував про</w:t>
      </w:r>
      <w:r>
        <w:rPr>
          <w:rFonts w:ascii="Times New Roman" w:hAnsi="Times New Roman"/>
          <w:sz w:val="28"/>
          <w:szCs w:val="28"/>
          <w:lang w:val="ru-RU"/>
        </w:rPr>
        <w:t>г</w:t>
      </w:r>
      <w:r>
        <w:rPr>
          <w:rFonts w:ascii="Times New Roman" w:hAnsi="Times New Roman"/>
          <w:sz w:val="28"/>
          <w:szCs w:val="28"/>
          <w:lang w:val="ru-RU"/>
        </w:rPr>
        <w:t xml:space="preserve">раму. Для якої були розроблені правильні та не правильні класи еквівалентності та тестові набори. Під час відлагодження користувався точками зупину, покроковим виконанням та спостеріганням за </w:t>
      </w:r>
      <w:r>
        <w:rPr>
          <w:rFonts w:ascii="Times New Roman" w:hAnsi="Times New Roman"/>
          <w:sz w:val="28"/>
          <w:szCs w:val="28"/>
          <w:lang w:val="ru-RU"/>
        </w:rPr>
        <w:t>контрольними значеннями змінних, що допомогло добре налагодити програму.</w:t>
      </w:r>
      <w:bookmarkStart w:id="0" w:name="_GoBack"/>
      <w:bookmarkEnd w:id="0"/>
    </w:p>
    <w:p w:rsidR="00FC7ADC" w:rsidRDefault="00FC7ADC" w:rsidP="00FC7ADC">
      <w:pPr>
        <w:rPr>
          <w:rFonts w:ascii="Times New Roman" w:hAnsi="Times New Roman"/>
          <w:sz w:val="28"/>
          <w:szCs w:val="28"/>
        </w:rPr>
      </w:pPr>
    </w:p>
    <w:p w:rsidR="00FC7ADC" w:rsidRDefault="00FC7ADC" w:rsidP="00FC7ADC"/>
    <w:sectPr w:rsidR="00FC7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E28CB"/>
    <w:multiLevelType w:val="hybridMultilevel"/>
    <w:tmpl w:val="140A01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6CA36ACF"/>
    <w:multiLevelType w:val="hybridMultilevel"/>
    <w:tmpl w:val="BF6C1A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18A"/>
    <w:rsid w:val="000C0A57"/>
    <w:rsid w:val="00102FA4"/>
    <w:rsid w:val="001C03DC"/>
    <w:rsid w:val="001E5EF0"/>
    <w:rsid w:val="002A4D22"/>
    <w:rsid w:val="002F518A"/>
    <w:rsid w:val="003712AF"/>
    <w:rsid w:val="00442E52"/>
    <w:rsid w:val="005306FD"/>
    <w:rsid w:val="007C140D"/>
    <w:rsid w:val="00A4117A"/>
    <w:rsid w:val="00B40C63"/>
    <w:rsid w:val="00BC29CA"/>
    <w:rsid w:val="00BC5463"/>
    <w:rsid w:val="00BD4277"/>
    <w:rsid w:val="00DF3DC1"/>
    <w:rsid w:val="00DF6235"/>
    <w:rsid w:val="00E62A2D"/>
    <w:rsid w:val="00E904F1"/>
    <w:rsid w:val="00EB2BCC"/>
    <w:rsid w:val="00ED7E41"/>
    <w:rsid w:val="00F7622A"/>
    <w:rsid w:val="00FC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AC173"/>
  <w15:chartTrackingRefBased/>
  <w15:docId w15:val="{0B9C1A12-9D0F-4357-A838-C2BC69D9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EF0"/>
    <w:pPr>
      <w:spacing w:line="254" w:lineRule="auto"/>
    </w:pPr>
    <w:rPr>
      <w:rFonts w:ascii="Calibri" w:eastAsia="Calibri" w:hAnsi="Calibri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904F1"/>
    <w:pPr>
      <w:keepNext/>
      <w:keepLines/>
      <w:spacing w:before="120" w:after="120" w:line="276" w:lineRule="auto"/>
      <w:ind w:firstLine="567"/>
      <w:jc w:val="both"/>
      <w:outlineLvl w:val="0"/>
    </w:pPr>
    <w:rPr>
      <w:rFonts w:ascii="Times New Roman" w:eastAsiaTheme="majorEastAsia" w:hAnsi="Times New Roman" w:cstheme="majorBidi"/>
      <w:b/>
      <w:bCs/>
      <w:sz w:val="24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6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623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uiPriority w:val="99"/>
    <w:rsid w:val="00DF623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E904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04F1"/>
    <w:rPr>
      <w:rFonts w:ascii="Times New Roman" w:eastAsiaTheme="majorEastAsia" w:hAnsi="Times New Roman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8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6</cp:revision>
  <dcterms:created xsi:type="dcterms:W3CDTF">2021-08-29T07:45:00Z</dcterms:created>
  <dcterms:modified xsi:type="dcterms:W3CDTF">2021-08-30T10:43:00Z</dcterms:modified>
</cp:coreProperties>
</file>