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88A" w:rsidRPr="00DB5959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6D80348A" wp14:editId="6A6C8C6A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6</w:t>
      </w: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7B088A" w:rsidRPr="00A8011F" w:rsidRDefault="007B088A" w:rsidP="007B088A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E83C71">
        <w:rPr>
          <w:b/>
          <w:i/>
          <w:color w:val="auto"/>
          <w:sz w:val="28"/>
          <w:szCs w:val="28"/>
          <w:lang w:val="uk-UA"/>
        </w:rPr>
        <w:t>«</w:t>
      </w:r>
      <w:r w:rsidRPr="00E83C71">
        <w:rPr>
          <w:b/>
          <w:sz w:val="28"/>
          <w:szCs w:val="28"/>
          <w:lang w:val="ru-RU"/>
        </w:rPr>
        <w:t>Розробка програм із графічним інтерфейсом користувача</w:t>
      </w:r>
      <w:r w:rsidRPr="00050EF9">
        <w:rPr>
          <w:b/>
          <w:sz w:val="28"/>
          <w:szCs w:val="28"/>
          <w:lang w:val="ru-RU"/>
        </w:rPr>
        <w:t>.</w:t>
      </w:r>
      <w:r w:rsidRPr="003E2145">
        <w:rPr>
          <w:b/>
          <w:color w:val="auto"/>
          <w:sz w:val="28"/>
          <w:szCs w:val="28"/>
          <w:lang w:val="uk-UA"/>
        </w:rPr>
        <w:t>»</w:t>
      </w:r>
    </w:p>
    <w:p w:rsidR="007B088A" w:rsidRPr="00D44AD3" w:rsidRDefault="007B088A" w:rsidP="007B088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7B088A" w:rsidRPr="0065574C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  <w:lang w:val="ru-RU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7B088A" w:rsidRPr="00414A89" w:rsidRDefault="007B088A" w:rsidP="007B088A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Горбань М.О.</w:t>
      </w:r>
    </w:p>
    <w:p w:rsidR="007B088A" w:rsidRPr="00D44AD3" w:rsidRDefault="007B088A" w:rsidP="007B088A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7B088A" w:rsidRPr="00551678" w:rsidRDefault="007B088A" w:rsidP="007B088A">
      <w:pPr>
        <w:widowControl w:val="0"/>
        <w:spacing w:after="0" w:line="240" w:lineRule="auto"/>
        <w:ind w:left="5670" w:hanging="425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  <w:lang w:val="ru-RU"/>
        </w:rPr>
        <w:t>к.т.н., доцент кафедри К</w:t>
      </w:r>
      <w:r>
        <w:rPr>
          <w:rFonts w:ascii="Times New Roman" w:hAnsi="Times New Roman"/>
          <w:sz w:val="28"/>
        </w:rPr>
        <w:t>ІТ: Горбова О.В.</w:t>
      </w:r>
    </w:p>
    <w:p w:rsidR="007B088A" w:rsidRPr="00D44AD3" w:rsidRDefault="007B088A" w:rsidP="007B088A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B088A" w:rsidRPr="00D44AD3" w:rsidRDefault="007B088A" w:rsidP="007B088A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7B088A" w:rsidRDefault="007B088A">
      <w:pPr>
        <w:spacing w:line="259" w:lineRule="auto"/>
      </w:pPr>
      <w:r>
        <w:br w:type="page"/>
      </w:r>
    </w:p>
    <w:p w:rsidR="007B088A" w:rsidRPr="00E83C71" w:rsidRDefault="007B088A" w:rsidP="007B088A">
      <w:pPr>
        <w:ind w:firstLine="851"/>
        <w:rPr>
          <w:rFonts w:ascii="Times New Roman" w:hAnsi="Times New Roman"/>
          <w:sz w:val="28"/>
          <w:szCs w:val="28"/>
        </w:rPr>
      </w:pPr>
      <w:r w:rsidRPr="00E83C71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E83C71">
        <w:rPr>
          <w:rFonts w:ascii="Times New Roman" w:hAnsi="Times New Roman"/>
          <w:sz w:val="28"/>
          <w:szCs w:val="28"/>
        </w:rPr>
        <w:t xml:space="preserve"> Розробка програм із графічним інтерфейсом користувача.</w:t>
      </w:r>
    </w:p>
    <w:p w:rsidR="007B088A" w:rsidRDefault="007B088A" w:rsidP="007B088A">
      <w:pPr>
        <w:ind w:firstLine="851"/>
        <w:rPr>
          <w:rFonts w:ascii="Times New Roman" w:hAnsi="Times New Roman"/>
          <w:sz w:val="28"/>
          <w:szCs w:val="28"/>
        </w:rPr>
      </w:pPr>
      <w:r w:rsidRPr="00E83C71">
        <w:rPr>
          <w:rFonts w:ascii="Times New Roman" w:hAnsi="Times New Roman"/>
          <w:b/>
          <w:sz w:val="28"/>
          <w:szCs w:val="28"/>
        </w:rPr>
        <w:t>Мета роботи.</w:t>
      </w:r>
      <w:r w:rsidRPr="00E83C71">
        <w:rPr>
          <w:rFonts w:ascii="Times New Roman" w:hAnsi="Times New Roman"/>
          <w:sz w:val="28"/>
          <w:szCs w:val="28"/>
        </w:rPr>
        <w:t xml:space="preserve"> Отримати практичні навички розробки програм із графічним інтерфейсом користувача на </w:t>
      </w:r>
      <w:r>
        <w:rPr>
          <w:rFonts w:ascii="Times New Roman" w:hAnsi="Times New Roman"/>
          <w:sz w:val="28"/>
          <w:szCs w:val="28"/>
        </w:rPr>
        <w:t>основі механізму Windows Forms</w:t>
      </w:r>
    </w:p>
    <w:p w:rsidR="007B088A" w:rsidRPr="00E83C71" w:rsidRDefault="007B088A" w:rsidP="007B088A">
      <w:pPr>
        <w:ind w:firstLine="851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E83C71">
        <w:rPr>
          <w:rFonts w:ascii="Times New Roman" w:hAnsi="Times New Roman"/>
          <w:b/>
          <w:sz w:val="28"/>
          <w:szCs w:val="28"/>
        </w:rPr>
        <w:t>1. Завдання</w:t>
      </w:r>
    </w:p>
    <w:p w:rsidR="007B088A" w:rsidRPr="00050EF9" w:rsidRDefault="007B088A" w:rsidP="007B088A">
      <w:pPr>
        <w:ind w:left="-15" w:right="72" w:firstLine="866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Розробіть структурну схему розв’язання задачі з обробки матриці методом покрокової деталізації (див. приклад на рис. 2) згідно індивідуального завдання.  </w:t>
      </w:r>
    </w:p>
    <w:p w:rsidR="007B088A" w:rsidRPr="00050EF9" w:rsidRDefault="007B088A" w:rsidP="007B088A">
      <w:pPr>
        <w:ind w:right="72"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За схемою розробіть програму мовою С++.  </w:t>
      </w:r>
    </w:p>
    <w:p w:rsidR="007B088A" w:rsidRPr="00050EF9" w:rsidRDefault="007B088A" w:rsidP="007B088A">
      <w:pPr>
        <w:spacing w:after="37"/>
        <w:ind w:right="72"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Вимоги до написання програми: </w:t>
      </w:r>
    </w:p>
    <w:p w:rsidR="007B088A" w:rsidRPr="00050EF9" w:rsidRDefault="007B088A" w:rsidP="007B088A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матрицю представити у вигляді структури (struct); </w:t>
      </w:r>
    </w:p>
    <w:p w:rsidR="007B088A" w:rsidRPr="00050EF9" w:rsidRDefault="007B088A" w:rsidP="007B088A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кожну принципово нову дію представити у вигляді функції. Обов’язковим є такий набір функцій:  </w:t>
      </w:r>
    </w:p>
    <w:p w:rsidR="007B088A" w:rsidRPr="00050EF9" w:rsidRDefault="007B088A" w:rsidP="007B088A">
      <w:pPr>
        <w:numPr>
          <w:ilvl w:val="1"/>
          <w:numId w:val="1"/>
        </w:numPr>
        <w:spacing w:after="36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main – головна функція програми; </w:t>
      </w:r>
    </w:p>
    <w:p w:rsidR="007B088A" w:rsidRPr="00050EF9" w:rsidRDefault="007B088A" w:rsidP="007B088A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create – створення матриці (зазначення розмірності, виділення пам’яті); </w:t>
      </w:r>
    </w:p>
    <w:p w:rsidR="007B088A" w:rsidRPr="00050EF9" w:rsidRDefault="007B088A" w:rsidP="007B088A">
      <w:pPr>
        <w:numPr>
          <w:ilvl w:val="1"/>
          <w:numId w:val="1"/>
        </w:numPr>
        <w:spacing w:after="38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delete – очищення пам’яті, яку займає матриця; </w:t>
      </w:r>
    </w:p>
    <w:p w:rsidR="007B088A" w:rsidRPr="00050EF9" w:rsidRDefault="007B088A" w:rsidP="007B088A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processing – обробка матриці, не повинна містити операторів введення та/або виведення; </w:t>
      </w:r>
    </w:p>
    <w:p w:rsidR="007B088A" w:rsidRPr="00050EF9" w:rsidRDefault="007B088A" w:rsidP="007B088A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manualFilling, randomFilling – заповнення матриці з клавіатури та генератором випадкових чисел відповідно; </w:t>
      </w:r>
    </w:p>
    <w:p w:rsidR="007B088A" w:rsidRPr="00050EF9" w:rsidRDefault="007B088A" w:rsidP="007B088A">
      <w:pPr>
        <w:numPr>
          <w:ilvl w:val="1"/>
          <w:numId w:val="1"/>
        </w:numPr>
        <w:spacing w:after="61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show – виведення матриці на екран; </w:t>
      </w:r>
    </w:p>
    <w:p w:rsidR="007B088A" w:rsidRPr="00050EF9" w:rsidRDefault="007B088A" w:rsidP="007B088A">
      <w:pPr>
        <w:spacing w:after="34" w:line="271" w:lineRule="auto"/>
        <w:ind w:left="361"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0EF9">
        <w:rPr>
          <w:rFonts w:ascii="Times New Roman" w:hAnsi="Times New Roman"/>
          <w:sz w:val="28"/>
          <w:szCs w:val="28"/>
        </w:rPr>
        <w:t>передбачити можливість введення розмірності матриці та вибору способу її заповнення (з клавіатури, за допомогою генератора випадкових чисел);</w:t>
      </w:r>
    </w:p>
    <w:p w:rsidR="007B088A" w:rsidRPr="00050EF9" w:rsidRDefault="007B088A" w:rsidP="007B088A">
      <w:pPr>
        <w:pStyle w:val="a3"/>
        <w:numPr>
          <w:ilvl w:val="0"/>
          <w:numId w:val="2"/>
        </w:numPr>
        <w:spacing w:after="33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функції обробки матриці прокоментувати, виходячи з методу покрокової деталізації; </w:t>
      </w:r>
    </w:p>
    <w:p w:rsidR="007B088A" w:rsidRDefault="007B088A" w:rsidP="007B088A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забороняється використовувати допоміжні масиви та матриці.</w:t>
      </w:r>
    </w:p>
    <w:p w:rsidR="007B088A" w:rsidRPr="008B1965" w:rsidRDefault="007B088A" w:rsidP="007B088A">
      <w:pPr>
        <w:ind w:firstLine="851"/>
        <w:rPr>
          <w:rFonts w:ascii="Times New Roman" w:hAnsi="Times New Roman"/>
          <w:b/>
          <w:sz w:val="28"/>
          <w:szCs w:val="28"/>
        </w:rPr>
      </w:pPr>
      <w:r w:rsidRPr="008B1965">
        <w:rPr>
          <w:rFonts w:ascii="Times New Roman" w:hAnsi="Times New Roman"/>
          <w:b/>
          <w:sz w:val="28"/>
          <w:szCs w:val="28"/>
        </w:rPr>
        <w:t>Індивідуальне завдання:</w:t>
      </w:r>
    </w:p>
    <w:p w:rsidR="0085690F" w:rsidRDefault="007B088A" w:rsidP="007B088A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521BD3">
        <w:rPr>
          <w:rFonts w:ascii="Times New Roman" w:hAnsi="Times New Roman"/>
          <w:sz w:val="28"/>
          <w:szCs w:val="28"/>
        </w:rPr>
        <w:t>В рядках, в яких сума першого і</w:t>
      </w:r>
      <w:r>
        <w:rPr>
          <w:rFonts w:ascii="Times New Roman" w:hAnsi="Times New Roman"/>
          <w:sz w:val="28"/>
          <w:szCs w:val="28"/>
        </w:rPr>
        <w:t xml:space="preserve"> останнього елементів перевищує </w:t>
      </w:r>
      <w:r w:rsidRPr="00521BD3">
        <w:rPr>
          <w:rFonts w:ascii="Times New Roman" w:hAnsi="Times New Roman"/>
          <w:sz w:val="28"/>
          <w:szCs w:val="28"/>
        </w:rPr>
        <w:t xml:space="preserve">значення діагонального елемента, </w:t>
      </w:r>
      <w:r>
        <w:rPr>
          <w:rFonts w:ascii="Times New Roman" w:hAnsi="Times New Roman"/>
          <w:sz w:val="28"/>
          <w:szCs w:val="28"/>
        </w:rPr>
        <w:t xml:space="preserve">поміняти місцями пари елементів </w:t>
      </w:r>
      <w:r w:rsidRPr="00521BD3">
        <w:rPr>
          <w:rFonts w:ascii="Times New Roman" w:hAnsi="Times New Roman"/>
          <w:sz w:val="28"/>
          <w:szCs w:val="28"/>
        </w:rPr>
        <w:t>(перший з другим, третій з четвертим і так далі).</w:t>
      </w:r>
    </w:p>
    <w:p w:rsidR="00FD73D2" w:rsidRDefault="00FD73D2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FD73D2" w:rsidRDefault="00FD73D2" w:rsidP="00FD73D2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1) Текст програми</w:t>
      </w:r>
    </w:p>
    <w:p w:rsidR="00FD73D2" w:rsidRPr="00C751EC" w:rsidRDefault="00FD73D2" w:rsidP="00FD73D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MyForm</w:t>
      </w:r>
      <w:r w:rsidRPr="00E83C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:rsidR="00FD73D2" w:rsidRDefault="00FD73D2" w:rsidP="00FD73D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.75pt;height:49.6pt" o:ole="">
            <v:imagedata r:id="rId6" o:title=""/>
          </v:shape>
          <o:OLEObject Type="Embed" ProgID="Package" ShapeID="_x0000_i1037" DrawAspect="Icon" ObjectID="_1691683499" r:id="rId7"/>
        </w:object>
      </w:r>
    </w:p>
    <w:p w:rsidR="00FD73D2" w:rsidRDefault="00FD73D2" w:rsidP="00FD73D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MyForm</w:t>
      </w:r>
      <w:r w:rsidRPr="00E83C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:rsidR="00FD73D2" w:rsidRPr="00E83C71" w:rsidRDefault="00FD73D2" w:rsidP="00FD73D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object w:dxaOrig="1536" w:dyaOrig="994">
          <v:shape id="_x0000_i1038" type="#_x0000_t75" style="width:76.75pt;height:49.6pt" o:ole="">
            <v:imagedata r:id="rId8" o:title=""/>
          </v:shape>
          <o:OLEObject Type="Embed" ProgID="Package" ShapeID="_x0000_i1038" DrawAspect="Icon" ObjectID="_1691683500" r:id="rId9"/>
        </w:object>
      </w:r>
    </w:p>
    <w:p w:rsidR="00FD73D2" w:rsidRDefault="00FD73D2" w:rsidP="00FD73D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E83C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:rsidR="00FD73D2" w:rsidRPr="00E83C71" w:rsidRDefault="00FD73D2" w:rsidP="00FD73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1536" w:dyaOrig="994">
          <v:shape id="_x0000_i1039" type="#_x0000_t75" style="width:76.75pt;height:49.6pt" o:ole="">
            <v:imagedata r:id="rId10" o:title=""/>
          </v:shape>
          <o:OLEObject Type="Embed" ProgID="Package" ShapeID="_x0000_i1039" DrawAspect="Icon" ObjectID="_1691683501" r:id="rId11"/>
        </w:object>
      </w:r>
    </w:p>
    <w:p w:rsidR="00FD73D2" w:rsidRDefault="00FD73D2" w:rsidP="00FD73D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E83C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:rsidR="00FD73D2" w:rsidRDefault="00FD73D2" w:rsidP="00FD73D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object w:dxaOrig="1536" w:dyaOrig="994">
          <v:shape id="_x0000_i1042" type="#_x0000_t75" style="width:76.75pt;height:49.6pt" o:ole="">
            <v:imagedata r:id="rId12" o:title=""/>
          </v:shape>
          <o:OLEObject Type="Embed" ProgID="Package" ShapeID="_x0000_i1042" DrawAspect="Icon" ObjectID="_1691683502" r:id="rId13"/>
        </w:object>
      </w:r>
    </w:p>
    <w:p w:rsidR="00FD73D2" w:rsidRDefault="00FD73D2" w:rsidP="00FD73D2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2) Скріншоти програми</w:t>
      </w:r>
    </w:p>
    <w:p w:rsidR="00FD73D2" w:rsidRPr="00E73444" w:rsidRDefault="00FD73D2" w:rsidP="00FD73D2">
      <w:pPr>
        <w:jc w:val="center"/>
        <w:rPr>
          <w:rFonts w:ascii="Times New Roman" w:hAnsi="Times New Roman"/>
          <w:b/>
          <w:sz w:val="28"/>
          <w:szCs w:val="28"/>
        </w:rPr>
      </w:pPr>
      <w:r w:rsidRPr="00FD73D2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0FBB6D8" wp14:editId="5A6A5B03">
            <wp:extent cx="5940425" cy="3955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D2" w:rsidRDefault="00FD73D2" w:rsidP="00FD73D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– Головне вікно програми</w:t>
      </w:r>
    </w:p>
    <w:p w:rsidR="00FD73D2" w:rsidRDefault="00FD73D2" w:rsidP="00FD73D2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FD73D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9038715" wp14:editId="7899FF5B">
            <wp:extent cx="2152950" cy="1448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D2" w:rsidRDefault="00FD73D2" w:rsidP="00FD73D2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– Вікно результату</w:t>
      </w:r>
    </w:p>
    <w:p w:rsidR="00FD73D2" w:rsidRDefault="00FD73D2" w:rsidP="00FD73D2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:rsidR="00FD73D2" w:rsidRDefault="00FD73D2" w:rsidP="00FD73D2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FD73D2">
        <w:rPr>
          <w:rFonts w:ascii="Times New Roman" w:hAnsi="Times New Roman"/>
          <w:sz w:val="28"/>
          <w:szCs w:val="28"/>
        </w:rPr>
        <w:drawing>
          <wp:inline distT="0" distB="0" distL="0" distR="0" wp14:anchorId="3181EB98" wp14:editId="4BE30307">
            <wp:extent cx="3848637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D2" w:rsidRDefault="00FD73D2" w:rsidP="00FD73D2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– Вікно з описом програми</w:t>
      </w:r>
    </w:p>
    <w:p w:rsidR="00FD73D2" w:rsidRDefault="00FD73D2" w:rsidP="00FD73D2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:rsidR="00FD73D2" w:rsidRDefault="00FD73D2" w:rsidP="00FD73D2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FD73D2">
        <w:rPr>
          <w:rFonts w:ascii="Times New Roman" w:hAnsi="Times New Roman"/>
          <w:sz w:val="28"/>
          <w:szCs w:val="28"/>
        </w:rPr>
        <w:drawing>
          <wp:inline distT="0" distB="0" distL="0" distR="0" wp14:anchorId="067EB99D" wp14:editId="08EDEFC3">
            <wp:extent cx="2905530" cy="2076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D2" w:rsidRDefault="00FD73D2" w:rsidP="00FD73D2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4. – Вікно меню матриці</w:t>
      </w:r>
    </w:p>
    <w:p w:rsidR="00FD73D2" w:rsidRDefault="00FD73D2" w:rsidP="00FD73D2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:rsidR="00FD73D2" w:rsidRDefault="00FD73D2" w:rsidP="00FD73D2">
      <w:pPr>
        <w:spacing w:line="259" w:lineRule="auto"/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3) Висновок</w:t>
      </w:r>
    </w:p>
    <w:p w:rsidR="00FD73D2" w:rsidRPr="00FD73D2" w:rsidRDefault="00FD73D2" w:rsidP="00FD73D2">
      <w:pPr>
        <w:spacing w:line="259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розробляв програму с користувацьким інтерфейсом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D73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FD73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Це потужний </w:t>
      </w:r>
      <w:r>
        <w:rPr>
          <w:rFonts w:ascii="Times New Roman" w:hAnsi="Times New Roman"/>
          <w:sz w:val="28"/>
          <w:szCs w:val="28"/>
        </w:rPr>
        <w:t xml:space="preserve">інструмент для написання віконних додатків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D73D2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>Він має в собі зручний конструктор з великою кількістю елементів, кожен з яких має багато параметрів налаштувань.</w:t>
      </w:r>
    </w:p>
    <w:p w:rsidR="00FD73D2" w:rsidRPr="00E83C71" w:rsidRDefault="00FD73D2" w:rsidP="00FD73D2">
      <w:pPr>
        <w:rPr>
          <w:rFonts w:ascii="Times New Roman" w:hAnsi="Times New Roman"/>
          <w:sz w:val="28"/>
          <w:szCs w:val="28"/>
        </w:rPr>
      </w:pPr>
    </w:p>
    <w:p w:rsidR="00FD73D2" w:rsidRDefault="00FD73D2" w:rsidP="00FD73D2">
      <w:pPr>
        <w:rPr>
          <w:rFonts w:ascii="Times New Roman" w:hAnsi="Times New Roman"/>
          <w:sz w:val="28"/>
          <w:szCs w:val="28"/>
        </w:rPr>
      </w:pPr>
    </w:p>
    <w:p w:rsidR="007B088A" w:rsidRPr="00FD73D2" w:rsidRDefault="007B088A" w:rsidP="007B088A">
      <w:pPr>
        <w:rPr>
          <w:lang w:val="ru-RU"/>
        </w:rPr>
      </w:pPr>
    </w:p>
    <w:sectPr w:rsidR="007B088A" w:rsidRPr="00FD7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4C3A"/>
    <w:multiLevelType w:val="hybridMultilevel"/>
    <w:tmpl w:val="86224AC4"/>
    <w:lvl w:ilvl="0" w:tplc="C0528F36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A491F"/>
    <w:multiLevelType w:val="hybridMultilevel"/>
    <w:tmpl w:val="DC821E14"/>
    <w:lvl w:ilvl="0" w:tplc="E1C4CF00">
      <w:start w:val="1"/>
      <w:numFmt w:val="bullet"/>
      <w:lvlText w:val=""/>
      <w:lvlJc w:val="left"/>
      <w:pPr>
        <w:ind w:left="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1">
      <w:start w:val="1"/>
      <w:numFmt w:val="bullet"/>
      <w:lvlText w:val=""/>
      <w:lvlJc w:val="left"/>
      <w:pPr>
        <w:ind w:left="1066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C8766">
      <w:start w:val="1"/>
      <w:numFmt w:val="bullet"/>
      <w:lvlText w:val="▪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EA738A">
      <w:start w:val="1"/>
      <w:numFmt w:val="bullet"/>
      <w:lvlText w:val="•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FE8EB4">
      <w:start w:val="1"/>
      <w:numFmt w:val="bullet"/>
      <w:lvlText w:val="o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845376">
      <w:start w:val="1"/>
      <w:numFmt w:val="bullet"/>
      <w:lvlText w:val="▪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9E6196">
      <w:start w:val="1"/>
      <w:numFmt w:val="bullet"/>
      <w:lvlText w:val="•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049F8E">
      <w:start w:val="1"/>
      <w:numFmt w:val="bullet"/>
      <w:lvlText w:val="o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F6D602">
      <w:start w:val="1"/>
      <w:numFmt w:val="bullet"/>
      <w:lvlText w:val="▪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DD"/>
    <w:rsid w:val="002E47DD"/>
    <w:rsid w:val="007B088A"/>
    <w:rsid w:val="0085690F"/>
    <w:rsid w:val="00F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25CA"/>
  <w15:chartTrackingRefBased/>
  <w15:docId w15:val="{A2D9A919-1FBE-453A-B779-3BFEEE02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88A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8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7B088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7B0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2021-08-28T15:12:00Z</dcterms:created>
  <dcterms:modified xsi:type="dcterms:W3CDTF">2021-08-28T16:18:00Z</dcterms:modified>
</cp:coreProperties>
</file>