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71" w:rsidRPr="00741A98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74301569" wp14:editId="73B252EE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6</w:t>
      </w: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E83C71" w:rsidRPr="00A8011F" w:rsidRDefault="00E83C71" w:rsidP="00E83C71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E83C71">
        <w:rPr>
          <w:b/>
          <w:i/>
          <w:color w:val="auto"/>
          <w:sz w:val="28"/>
          <w:szCs w:val="28"/>
          <w:lang w:val="uk-UA"/>
        </w:rPr>
        <w:t>«</w:t>
      </w:r>
      <w:r w:rsidRPr="00E83C71">
        <w:rPr>
          <w:b/>
          <w:sz w:val="28"/>
          <w:szCs w:val="28"/>
          <w:lang w:val="ru-RU"/>
        </w:rPr>
        <w:t>Розробка програм із графічним інтерфейсом користувача</w:t>
      </w:r>
      <w:r w:rsidRPr="00050EF9">
        <w:rPr>
          <w:b/>
          <w:sz w:val="28"/>
          <w:szCs w:val="28"/>
          <w:lang w:val="ru-RU"/>
        </w:rPr>
        <w:t>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E83C71" w:rsidRPr="00D44AD3" w:rsidRDefault="00E83C71" w:rsidP="00E83C7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E83C71" w:rsidRPr="00A8011F" w:rsidRDefault="00E83C71" w:rsidP="00E83C7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E83C71" w:rsidRPr="00D44AD3" w:rsidRDefault="00E83C71" w:rsidP="00E83C7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Прийняла: доц. Нежуміра О.І.</w:t>
      </w:r>
    </w:p>
    <w:p w:rsidR="00E83C71" w:rsidRPr="00D44AD3" w:rsidRDefault="00E83C71" w:rsidP="00E83C7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83C71" w:rsidRPr="00D44AD3" w:rsidRDefault="00E83C71" w:rsidP="00E83C7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E83C71" w:rsidRDefault="00E83C71" w:rsidP="00E83C71"/>
    <w:p w:rsidR="00724A82" w:rsidRDefault="00724A82"/>
    <w:p w:rsidR="00E83C71" w:rsidRDefault="00E83C71">
      <w:pPr>
        <w:spacing w:line="259" w:lineRule="auto"/>
      </w:pPr>
      <w:r>
        <w:br w:type="page"/>
      </w:r>
    </w:p>
    <w:p w:rsidR="00E83C71" w:rsidRPr="00E83C71" w:rsidRDefault="00E83C71" w:rsidP="00E83C71">
      <w:pPr>
        <w:rPr>
          <w:rFonts w:ascii="Times New Roman" w:hAnsi="Times New Roman"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E83C71">
        <w:rPr>
          <w:rFonts w:ascii="Times New Roman" w:hAnsi="Times New Roman"/>
          <w:sz w:val="28"/>
          <w:szCs w:val="28"/>
        </w:rPr>
        <w:t xml:space="preserve"> Розробка програм із графічним інтерфейсом користувача.</w:t>
      </w:r>
    </w:p>
    <w:p w:rsidR="00E83C71" w:rsidRDefault="00E83C71" w:rsidP="00E83C71">
      <w:pPr>
        <w:rPr>
          <w:rFonts w:ascii="Times New Roman" w:hAnsi="Times New Roman"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t>Мета роботи.</w:t>
      </w:r>
      <w:r w:rsidRPr="00E83C71">
        <w:rPr>
          <w:rFonts w:ascii="Times New Roman" w:hAnsi="Times New Roman"/>
          <w:sz w:val="28"/>
          <w:szCs w:val="28"/>
        </w:rPr>
        <w:t xml:space="preserve"> Отримати практичні навички розробки програм із графічним інтерфейсом користувача на </w:t>
      </w:r>
      <w:r>
        <w:rPr>
          <w:rFonts w:ascii="Times New Roman" w:hAnsi="Times New Roman"/>
          <w:sz w:val="28"/>
          <w:szCs w:val="28"/>
        </w:rPr>
        <w:t>основі механізму Windows Forms</w:t>
      </w:r>
    </w:p>
    <w:p w:rsidR="00E83C71" w:rsidRPr="00E83C71" w:rsidRDefault="00E83C71" w:rsidP="00E83C71">
      <w:pPr>
        <w:rPr>
          <w:rFonts w:ascii="Times New Roman" w:hAnsi="Times New Roman"/>
          <w:b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t>1. Завдання</w:t>
      </w:r>
    </w:p>
    <w:p w:rsidR="00E83C71" w:rsidRPr="00050EF9" w:rsidRDefault="00E83C71" w:rsidP="00E83C71">
      <w:pPr>
        <w:ind w:left="-15" w:right="72" w:firstLine="437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Розробіть структурну схему розв’язання задачі з обробки матриці методом покрокової деталізації (див. приклад на рис. 2) згідно індивідуального завдання.  </w:t>
      </w:r>
    </w:p>
    <w:p w:rsidR="00E83C71" w:rsidRPr="00050EF9" w:rsidRDefault="00E83C71" w:rsidP="00E83C71">
      <w:pPr>
        <w:ind w:right="72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За схемою розробіть програму мовою С++.  </w:t>
      </w:r>
    </w:p>
    <w:p w:rsidR="00E83C71" w:rsidRPr="00050EF9" w:rsidRDefault="00E83C71" w:rsidP="00E83C71">
      <w:pPr>
        <w:spacing w:after="37"/>
        <w:ind w:right="72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Вимоги до написання програми: </w:t>
      </w:r>
    </w:p>
    <w:p w:rsidR="00E83C71" w:rsidRPr="00050EF9" w:rsidRDefault="00E83C71" w:rsidP="00E83C71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матрицю представити у вигляді структури (struct); </w:t>
      </w:r>
    </w:p>
    <w:p w:rsidR="00E83C71" w:rsidRPr="00050EF9" w:rsidRDefault="00E83C71" w:rsidP="00E83C71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кожну принципово нову дію представити у вигляді функції. Обов’язковим є такий набір функцій:  </w:t>
      </w:r>
    </w:p>
    <w:p w:rsidR="00E83C71" w:rsidRPr="00050EF9" w:rsidRDefault="00E83C71" w:rsidP="00E83C71">
      <w:pPr>
        <w:numPr>
          <w:ilvl w:val="1"/>
          <w:numId w:val="1"/>
        </w:numPr>
        <w:spacing w:after="36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main – головна функція програми; </w:t>
      </w:r>
    </w:p>
    <w:p w:rsidR="00E83C71" w:rsidRPr="00050EF9" w:rsidRDefault="00E83C71" w:rsidP="00E83C71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create – створення матриці (зазначення розмірності, виділення пам’яті); </w:t>
      </w:r>
    </w:p>
    <w:p w:rsidR="00E83C71" w:rsidRPr="00050EF9" w:rsidRDefault="00E83C71" w:rsidP="00E83C71">
      <w:pPr>
        <w:numPr>
          <w:ilvl w:val="1"/>
          <w:numId w:val="1"/>
        </w:numPr>
        <w:spacing w:after="38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delete – очищення пам’яті, яку займає матриця; </w:t>
      </w:r>
    </w:p>
    <w:p w:rsidR="00E83C71" w:rsidRPr="00050EF9" w:rsidRDefault="00E83C71" w:rsidP="00E83C71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processing – обробка матриці, не повинна містити операторів введення та/або виведення; </w:t>
      </w:r>
    </w:p>
    <w:p w:rsidR="00E83C71" w:rsidRPr="00050EF9" w:rsidRDefault="00E83C71" w:rsidP="00E83C71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manualFilling, randomFilling – заповнення матриці з клавіатури та генератором випадкових чисел відповідно; </w:t>
      </w:r>
    </w:p>
    <w:p w:rsidR="00E83C71" w:rsidRPr="00050EF9" w:rsidRDefault="00E83C71" w:rsidP="00E83C71">
      <w:pPr>
        <w:numPr>
          <w:ilvl w:val="1"/>
          <w:numId w:val="1"/>
        </w:numPr>
        <w:spacing w:after="61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show – виведення матриці на екран; </w:t>
      </w:r>
    </w:p>
    <w:p w:rsidR="00E83C71" w:rsidRPr="00050EF9" w:rsidRDefault="00E83C71" w:rsidP="00E83C71">
      <w:pPr>
        <w:spacing w:after="34" w:line="271" w:lineRule="auto"/>
        <w:ind w:left="361"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0EF9">
        <w:rPr>
          <w:rFonts w:ascii="Times New Roman" w:hAnsi="Times New Roman"/>
          <w:sz w:val="28"/>
          <w:szCs w:val="28"/>
        </w:rPr>
        <w:t xml:space="preserve">передбачити можливість введення розмірності матриці та вибору способу її заповнення (з клавіатури, за допомогою генератора випадкових чисел); </w:t>
      </w:r>
    </w:p>
    <w:p w:rsidR="00E83C71" w:rsidRPr="00050EF9" w:rsidRDefault="00E83C71" w:rsidP="00E83C71">
      <w:pPr>
        <w:pStyle w:val="a3"/>
        <w:numPr>
          <w:ilvl w:val="0"/>
          <w:numId w:val="2"/>
        </w:numPr>
        <w:spacing w:after="33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функції обробки матриці прокоментувати, виходячи з методу покрокової деталізації; </w:t>
      </w:r>
    </w:p>
    <w:p w:rsidR="00E83C71" w:rsidRDefault="00E83C71" w:rsidP="00E83C7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забороняється використовувати допоміжні масиви та матриці.</w:t>
      </w:r>
    </w:p>
    <w:p w:rsidR="00E83C71" w:rsidRDefault="00E83C71" w:rsidP="00E83C71">
      <w:p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Індивідуальне завдання:</w:t>
      </w:r>
    </w:p>
    <w:p w:rsidR="00E83C71" w:rsidRDefault="00E83C71" w:rsidP="00E83C71">
      <w:pPr>
        <w:rPr>
          <w:rFonts w:ascii="Times New Roman" w:hAnsi="Times New Roman"/>
          <w:sz w:val="28"/>
          <w:szCs w:val="28"/>
        </w:rPr>
      </w:pPr>
      <w:r w:rsidRPr="00CA7932">
        <w:rPr>
          <w:rFonts w:ascii="Times New Roman" w:hAnsi="Times New Roman"/>
          <w:sz w:val="28"/>
          <w:szCs w:val="28"/>
          <w:lang w:val="ru-RU"/>
        </w:rPr>
        <w:t xml:space="preserve">14. </w:t>
      </w:r>
      <w:r w:rsidRPr="00CA7932">
        <w:rPr>
          <w:rFonts w:ascii="Times New Roman" w:hAnsi="Times New Roman"/>
          <w:sz w:val="28"/>
          <w:szCs w:val="28"/>
        </w:rPr>
        <w:t>Знайти суму додатних елементів лівої половини матриці і суму від’ємних правої половини. Визначити яка з них більша за модулем.</w:t>
      </w:r>
    </w:p>
    <w:p w:rsidR="00E83C71" w:rsidRDefault="00E83C7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83C71" w:rsidRDefault="00E83C71" w:rsidP="00E83C7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1) Текст програми</w:t>
      </w:r>
    </w:p>
    <w:p w:rsidR="00E83C71" w:rsidRPr="00C751EC" w:rsidRDefault="00E83C71" w:rsidP="00E83C7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MyForm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E83C71" w:rsidRDefault="00C751EC" w:rsidP="00E83C7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5pt;height:49.5pt" o:ole="">
            <v:imagedata r:id="rId6" o:title=""/>
          </v:shape>
          <o:OLEObject Type="Embed" ProgID="Package" ShapeID="_x0000_i1034" DrawAspect="Icon" ObjectID="_1690457358" r:id="rId7"/>
        </w:object>
      </w:r>
    </w:p>
    <w:p w:rsidR="00E83C71" w:rsidRDefault="00E83C71" w:rsidP="00E83C7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MyForm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:rsidR="00E83C71" w:rsidRPr="00E83C71" w:rsidRDefault="00C751EC" w:rsidP="00E83C7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object w:dxaOrig="1536" w:dyaOrig="994">
          <v:shape id="_x0000_i1032" type="#_x0000_t75" style="width:76.5pt;height:49.5pt" o:ole="">
            <v:imagedata r:id="rId8" o:title=""/>
          </v:shape>
          <o:OLEObject Type="Embed" ProgID="Package" ShapeID="_x0000_i1032" DrawAspect="Icon" ObjectID="_1690457359" r:id="rId9"/>
        </w:object>
      </w:r>
    </w:p>
    <w:p w:rsidR="00E83C71" w:rsidRDefault="00E83C71" w:rsidP="00E83C7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E83C71" w:rsidRPr="00E83C71" w:rsidRDefault="00962DD6" w:rsidP="00E83C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object w:dxaOrig="1536" w:dyaOrig="994">
          <v:shape id="_x0000_i1036" type="#_x0000_t75" style="width:76.5pt;height:49.5pt" o:ole="">
            <v:imagedata r:id="rId10" o:title=""/>
          </v:shape>
          <o:OLEObject Type="Embed" ProgID="Package" ShapeID="_x0000_i1036" DrawAspect="Icon" ObjectID="_1690457360" r:id="rId11"/>
        </w:object>
      </w:r>
      <w:bookmarkStart w:id="0" w:name="_GoBack"/>
      <w:bookmarkEnd w:id="0"/>
    </w:p>
    <w:p w:rsidR="00E83C71" w:rsidRDefault="00E83C71" w:rsidP="00E83C7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:rsidR="00E83C71" w:rsidRPr="00E83C71" w:rsidRDefault="00E83C71" w:rsidP="00E83C71">
      <w:pPr>
        <w:rPr>
          <w:rFonts w:ascii="Times New Roman" w:hAnsi="Times New Roman"/>
          <w:sz w:val="28"/>
          <w:szCs w:val="28"/>
        </w:rPr>
      </w:pPr>
    </w:p>
    <w:p w:rsidR="00E83C71" w:rsidRDefault="00C751EC" w:rsidP="00E83C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536" w:dyaOrig="994">
          <v:shape id="_x0000_i1030" type="#_x0000_t75" style="width:76.5pt;height:49.5pt" o:ole="">
            <v:imagedata r:id="rId12" o:title=""/>
          </v:shape>
          <o:OLEObject Type="Embed" ProgID="Package" ShapeID="_x0000_i1030" DrawAspect="Icon" ObjectID="_1690457361" r:id="rId13"/>
        </w:object>
      </w:r>
    </w:p>
    <w:p w:rsidR="00E73444" w:rsidRDefault="00E73444" w:rsidP="00E83C7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2) Скріншоти програми</w:t>
      </w:r>
    </w:p>
    <w:p w:rsidR="00E73444" w:rsidRPr="00E73444" w:rsidRDefault="00E73444" w:rsidP="0061222F">
      <w:pPr>
        <w:jc w:val="center"/>
        <w:rPr>
          <w:rFonts w:ascii="Times New Roman" w:hAnsi="Times New Roman"/>
          <w:b/>
          <w:sz w:val="28"/>
          <w:szCs w:val="28"/>
        </w:rPr>
      </w:pPr>
      <w:r w:rsidRPr="00E73444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32AEE84" wp14:editId="35EE55E2">
            <wp:extent cx="5492001" cy="36662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953" cy="370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F" w:rsidRDefault="0061222F" w:rsidP="0061222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– Головне вікно програми</w:t>
      </w:r>
    </w:p>
    <w:p w:rsidR="00E83C71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61222F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5379E8D" wp14:editId="20421BD5">
            <wp:extent cx="3781953" cy="151468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F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– Вікно результату</w:t>
      </w:r>
    </w:p>
    <w:p w:rsidR="0061222F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:rsidR="0061222F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61222F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70ACDFD" wp14:editId="279E0EE6">
            <wp:extent cx="3839111" cy="2010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F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– Вікно з описом програми</w:t>
      </w:r>
    </w:p>
    <w:p w:rsidR="0061222F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:rsidR="0061222F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61222F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5C9B717" wp14:editId="0A6AAA5C">
            <wp:extent cx="3029373" cy="2019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F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 – Вікно меню матриці</w:t>
      </w:r>
    </w:p>
    <w:p w:rsidR="0061222F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:rsidR="001524C5" w:rsidRDefault="001524C5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1524C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AB4E3BD" wp14:editId="01606F0B">
            <wp:extent cx="4433977" cy="1044234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214" cy="10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C5" w:rsidRDefault="001524C5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 – Вікно обробки матриці</w:t>
      </w:r>
    </w:p>
    <w:p w:rsidR="0061222F" w:rsidRDefault="008F2A7F" w:rsidP="008F2A7F">
      <w:pPr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3) Висновок</w:t>
      </w:r>
    </w:p>
    <w:p w:rsidR="008F2A7F" w:rsidRPr="008F2A7F" w:rsidRDefault="008F2A7F" w:rsidP="008F2A7F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розробляв програму з користувацьким інтерфейсом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F2A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8F2A7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 його допомогою можна створювати віконні додатки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  <w:lang w:val="ru-RU"/>
        </w:rPr>
        <w:t xml:space="preserve">. Там </w:t>
      </w:r>
      <w:r>
        <w:rPr>
          <w:rFonts w:ascii="Times New Roman" w:hAnsi="Times New Roman"/>
          <w:sz w:val="28"/>
          <w:szCs w:val="28"/>
        </w:rPr>
        <w:t>є багато компонентів для створення додатку, а також конструктор, за допомогою якого можна розміщати елементи, кожен з яких має багато параметрів налаштувань.</w:t>
      </w:r>
    </w:p>
    <w:p w:rsidR="0061222F" w:rsidRPr="0061222F" w:rsidRDefault="0061222F" w:rsidP="0061222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sectPr w:rsidR="0061222F" w:rsidRPr="00612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C3A"/>
    <w:multiLevelType w:val="hybridMultilevel"/>
    <w:tmpl w:val="86224AC4"/>
    <w:lvl w:ilvl="0" w:tplc="C0528F36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91F"/>
    <w:multiLevelType w:val="hybridMultilevel"/>
    <w:tmpl w:val="E110B986"/>
    <w:lvl w:ilvl="0" w:tplc="E1C4CF00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8A8E88">
      <w:start w:val="1"/>
      <w:numFmt w:val="bullet"/>
      <w:lvlText w:val="o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C8766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A738A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E8EB4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45376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E6196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049F8E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6D602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36"/>
    <w:rsid w:val="001524C5"/>
    <w:rsid w:val="0061222F"/>
    <w:rsid w:val="00724A82"/>
    <w:rsid w:val="008F2A7F"/>
    <w:rsid w:val="00962DD6"/>
    <w:rsid w:val="00B26436"/>
    <w:rsid w:val="00C34BB4"/>
    <w:rsid w:val="00C751EC"/>
    <w:rsid w:val="00E73444"/>
    <w:rsid w:val="00E83C71"/>
    <w:rsid w:val="00E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F0EE1-4D66-4195-8212-8AD2427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C71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3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C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E83C7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8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2021-06-03T18:41:00Z</dcterms:created>
  <dcterms:modified xsi:type="dcterms:W3CDTF">2021-08-14T11:42:00Z</dcterms:modified>
</cp:coreProperties>
</file>