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85EF" w14:textId="77777777" w:rsidR="006137E1" w:rsidRPr="00766611" w:rsidRDefault="006137E1" w:rsidP="006137E1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МІНІСТЕРСТВО ОСВІТИ І НАУКИ УКРАЇНИ</w:t>
      </w:r>
    </w:p>
    <w:p w14:paraId="1964058E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 w:rsidRPr="0068181E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71541ECC" wp14:editId="432E74B7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E95C" w14:textId="77777777" w:rsidR="006137E1" w:rsidRPr="00766611" w:rsidRDefault="006137E1" w:rsidP="006137E1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F7126A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84640EC" w14:textId="77777777" w:rsidR="006137E1" w:rsidRPr="00766611" w:rsidRDefault="006137E1" w:rsidP="006137E1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0A3550B0" w14:textId="77777777" w:rsidR="006137E1" w:rsidRPr="00766611" w:rsidRDefault="006137E1" w:rsidP="006137E1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3A653732" w14:textId="5E162816" w:rsidR="006137E1" w:rsidRPr="00D07C7D" w:rsidRDefault="006137E1" w:rsidP="006137E1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D07C7D">
        <w:rPr>
          <w:rFonts w:eastAsia="Calibri"/>
          <w:b/>
          <w:sz w:val="28"/>
          <w:lang w:val="uk-UA"/>
        </w:rPr>
        <w:t>Лабораторна робота №</w:t>
      </w:r>
      <w:r w:rsidR="005834A0">
        <w:rPr>
          <w:rFonts w:eastAsia="Calibri"/>
          <w:b/>
          <w:sz w:val="28"/>
          <w:lang w:val="uk-UA"/>
        </w:rPr>
        <w:t>3</w:t>
      </w:r>
      <w:r w:rsidRPr="00766611">
        <w:rPr>
          <w:rFonts w:eastAsia="Calibri"/>
          <w:b/>
          <w:sz w:val="28"/>
          <w:lang w:val="uk-UA"/>
        </w:rPr>
        <w:br/>
        <w:t>з дисципліни «</w:t>
      </w:r>
      <w:r w:rsidR="00B1493C"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 w:rsidRPr="00766611">
        <w:rPr>
          <w:rFonts w:eastAsia="Calibri"/>
          <w:b/>
          <w:sz w:val="28"/>
          <w:lang w:val="uk-UA"/>
        </w:rPr>
        <w:t>»</w:t>
      </w:r>
    </w:p>
    <w:p w14:paraId="58034909" w14:textId="4EC2EE03" w:rsidR="006137E1" w:rsidRPr="00766611" w:rsidRDefault="006137E1" w:rsidP="00B516E4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766611">
        <w:rPr>
          <w:rFonts w:eastAsia="Calibri"/>
          <w:b/>
          <w:sz w:val="28"/>
          <w:lang w:val="uk-UA"/>
        </w:rPr>
        <w:t>на тему: «</w:t>
      </w:r>
      <w:r w:rsidR="00B516E4" w:rsidRPr="00B516E4">
        <w:rPr>
          <w:rFonts w:eastAsia="Times New Roman" w:cs="Times New Roman"/>
          <w:b/>
          <w:noProof/>
          <w:sz w:val="28"/>
          <w:szCs w:val="28"/>
          <w:lang w:eastAsia="ru-RU"/>
        </w:rPr>
        <w:t>Ознайомитися з основними командами і опціями двовимірної і тривимірної</w:t>
      </w:r>
      <w:r w:rsidR="00B516E4">
        <w:rPr>
          <w:rFonts w:eastAsia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="00B516E4" w:rsidRPr="00B516E4">
        <w:rPr>
          <w:rFonts w:eastAsia="Times New Roman" w:cs="Times New Roman"/>
          <w:b/>
          <w:noProof/>
          <w:sz w:val="28"/>
          <w:szCs w:val="28"/>
          <w:lang w:eastAsia="ru-RU"/>
        </w:rPr>
        <w:t>графіки</w:t>
      </w:r>
      <w:r w:rsidRPr="00766611">
        <w:rPr>
          <w:rFonts w:eastAsia="Calibri"/>
          <w:b/>
          <w:sz w:val="28"/>
          <w:lang w:val="uk-UA"/>
        </w:rPr>
        <w:t>»</w:t>
      </w:r>
    </w:p>
    <w:p w14:paraId="53DE6684" w14:textId="77777777" w:rsidR="006137E1" w:rsidRPr="00766611" w:rsidRDefault="006137E1" w:rsidP="006137E1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 w:rsidRPr="00766611">
        <w:rPr>
          <w:rFonts w:eastAsia="Calibri" w:cs="Times New Roman"/>
          <w:sz w:val="28"/>
        </w:rPr>
        <w:t>Виконав: студент гр. ПЗ2011</w:t>
      </w:r>
    </w:p>
    <w:p w14:paraId="160FC72C" w14:textId="6A2D2760" w:rsidR="006137E1" w:rsidRPr="00571AEF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Білоус Олег Вікторови</w:t>
      </w:r>
      <w:r w:rsidR="00571AEF">
        <w:rPr>
          <w:rFonts w:eastAsia="Calibri" w:cs="Times New Roman"/>
          <w:sz w:val="28"/>
          <w:lang w:val="uk-UA"/>
        </w:rPr>
        <w:t>ч</w:t>
      </w:r>
    </w:p>
    <w:p w14:paraId="7658A811" w14:textId="77777777" w:rsidR="006137E1" w:rsidRDefault="006137E1" w:rsidP="006137E1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766611">
        <w:rPr>
          <w:rFonts w:eastAsia="Calibri" w:cs="Times New Roman"/>
          <w:sz w:val="28"/>
          <w:lang w:val="uk-UA"/>
        </w:rPr>
        <w:t>Перевіри</w:t>
      </w:r>
      <w:r>
        <w:rPr>
          <w:rFonts w:eastAsia="Calibri" w:cs="Times New Roman"/>
          <w:sz w:val="28"/>
          <w:lang w:val="uk-UA"/>
        </w:rPr>
        <w:t>в</w:t>
      </w:r>
      <w:r w:rsidRPr="00766611">
        <w:rPr>
          <w:rFonts w:eastAsia="Calibri" w:cs="Times New Roman"/>
          <w:sz w:val="28"/>
          <w:lang w:val="uk-UA"/>
        </w:rPr>
        <w:t>:</w:t>
      </w:r>
      <w:r>
        <w:rPr>
          <w:rFonts w:eastAsia="Calibri" w:cs="Times New Roman"/>
          <w:sz w:val="28"/>
          <w:lang w:val="uk-UA"/>
        </w:rPr>
        <w:t xml:space="preserve"> доц. к. КІТ</w:t>
      </w:r>
    </w:p>
    <w:p w14:paraId="42348026" w14:textId="645DC16C" w:rsidR="006137E1" w:rsidRPr="00367E8C" w:rsidRDefault="00B1493C" w:rsidP="006137E1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58809570" w14:textId="0980CCA5" w:rsidR="00B06F7D" w:rsidRDefault="006137E1" w:rsidP="006137E1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 w:rsidRPr="00766611">
        <w:rPr>
          <w:rFonts w:eastAsia="Calibri" w:cs="Times New Roman"/>
          <w:sz w:val="28"/>
          <w:szCs w:val="28"/>
        </w:rPr>
        <w:t>Дніпро, 202</w:t>
      </w:r>
      <w:r w:rsidR="00B1493C">
        <w:rPr>
          <w:rFonts w:eastAsia="Calibri" w:cs="Times New Roman"/>
          <w:sz w:val="28"/>
          <w:szCs w:val="28"/>
          <w:lang w:val="en-US"/>
        </w:rPr>
        <w:t>4</w:t>
      </w:r>
    </w:p>
    <w:p w14:paraId="2D379435" w14:textId="77777777" w:rsidR="00B06F7D" w:rsidRDefault="00B06F7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  <w:lang w:val="en-US"/>
        </w:rPr>
        <w:br w:type="page"/>
      </w:r>
    </w:p>
    <w:p w14:paraId="037C5CD6" w14:textId="436931B3" w:rsidR="00466E5E" w:rsidRPr="00466E5E" w:rsidRDefault="00466E5E" w:rsidP="00466E5E">
      <w:r w:rsidRPr="00466E5E">
        <w:rPr>
          <w:b/>
          <w:bCs/>
        </w:rPr>
        <w:lastRenderedPageBreak/>
        <w:t>Тема.</w:t>
      </w:r>
      <w:r w:rsidRPr="00B45288">
        <w:rPr>
          <w:rFonts w:cs="Times New Roman"/>
          <w:noProof/>
          <w:sz w:val="28"/>
          <w:szCs w:val="28"/>
        </w:rPr>
        <w:t xml:space="preserve"> </w:t>
      </w:r>
      <w:bookmarkStart w:id="0" w:name="_Hlk116976547"/>
      <w:r w:rsidR="00B516E4">
        <w:t>Ознайомитися з основними командами і опціями двовимірної і тривимірної</w:t>
      </w:r>
      <w:r w:rsidR="00B516E4">
        <w:rPr>
          <w:lang w:val="uk-UA"/>
        </w:rPr>
        <w:t xml:space="preserve"> </w:t>
      </w:r>
      <w:r w:rsidR="00B516E4">
        <w:t>графіки</w:t>
      </w:r>
      <w:r w:rsidRPr="00466E5E">
        <w:t>.</w:t>
      </w:r>
    </w:p>
    <w:p w14:paraId="55022980" w14:textId="254016DE" w:rsidR="00466E5E" w:rsidRPr="00B516E4" w:rsidRDefault="00466E5E" w:rsidP="00B516E4">
      <w:pPr>
        <w:rPr>
          <w:color w:val="000000" w:themeColor="text1"/>
          <w:szCs w:val="28"/>
          <w:lang w:val="uk-UA" w:eastAsia="ru-RU"/>
        </w:rPr>
      </w:pPr>
      <w:r w:rsidRPr="001B4F72">
        <w:rPr>
          <w:b/>
          <w:color w:val="000000" w:themeColor="text1"/>
          <w:szCs w:val="28"/>
          <w:lang w:eastAsia="ru-RU"/>
        </w:rPr>
        <w:t>Мета</w:t>
      </w:r>
      <w:r>
        <w:rPr>
          <w:b/>
          <w:color w:val="000000" w:themeColor="text1"/>
          <w:szCs w:val="28"/>
          <w:lang w:eastAsia="ru-RU"/>
        </w:rPr>
        <w:t>.</w:t>
      </w:r>
      <w:bookmarkEnd w:id="0"/>
      <w:r w:rsidR="00B516E4">
        <w:rPr>
          <w:lang w:val="uk-UA"/>
        </w:rPr>
        <w:t xml:space="preserve"> </w:t>
      </w:r>
      <w:r w:rsidR="00B516E4" w:rsidRPr="00B516E4">
        <w:rPr>
          <w:lang w:val="uk-UA"/>
        </w:rPr>
        <w:t>Отримати навички роботи з графіками в середовищі Maple</w:t>
      </w:r>
    </w:p>
    <w:p w14:paraId="1D4517CE" w14:textId="4C59BF4A" w:rsidR="00466E5E" w:rsidRDefault="00466E5E" w:rsidP="004C631B">
      <w:pPr>
        <w:rPr>
          <w:noProof/>
        </w:rPr>
      </w:pPr>
    </w:p>
    <w:p w14:paraId="3962746D" w14:textId="01203F92" w:rsidR="00A02545" w:rsidRDefault="00D51C3C" w:rsidP="004C631B">
      <w:r w:rsidRPr="00D51C3C">
        <w:drawing>
          <wp:inline distT="0" distB="0" distL="0" distR="0" wp14:anchorId="4941461B" wp14:editId="75F2DD49">
            <wp:extent cx="612013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5DE" w14:textId="0BAD5F84" w:rsidR="00D51C3C" w:rsidRDefault="00D51C3C" w:rsidP="004C631B">
      <w:r w:rsidRPr="00D51C3C">
        <w:drawing>
          <wp:inline distT="0" distB="0" distL="0" distR="0" wp14:anchorId="6D9E85A4" wp14:editId="23E10C9B">
            <wp:extent cx="612013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1031" w14:textId="69C75012" w:rsidR="00D51C3C" w:rsidRDefault="00D51C3C" w:rsidP="004C631B">
      <w:r w:rsidRPr="00D51C3C">
        <w:lastRenderedPageBreak/>
        <w:drawing>
          <wp:inline distT="0" distB="0" distL="0" distR="0" wp14:anchorId="5A6C4EAC" wp14:editId="2184413C">
            <wp:extent cx="612013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A200" w14:textId="3AB47053" w:rsidR="00D51C3C" w:rsidRDefault="00D51C3C" w:rsidP="004C631B">
      <w:r w:rsidRPr="00D51C3C">
        <w:drawing>
          <wp:inline distT="0" distB="0" distL="0" distR="0" wp14:anchorId="4A4EC30A" wp14:editId="5E609802">
            <wp:extent cx="612013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F3B3" w14:textId="2C3F3D0B" w:rsidR="00D51C3C" w:rsidRDefault="00D51C3C" w:rsidP="004C631B">
      <w:r w:rsidRPr="00D51C3C">
        <w:drawing>
          <wp:inline distT="0" distB="0" distL="0" distR="0" wp14:anchorId="07851CB4" wp14:editId="181301F8">
            <wp:extent cx="6120130" cy="2737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072" w14:textId="04E70541" w:rsidR="00D51C3C" w:rsidRDefault="00D51C3C" w:rsidP="004C631B">
      <w:r w:rsidRPr="00D51C3C">
        <w:lastRenderedPageBreak/>
        <w:drawing>
          <wp:inline distT="0" distB="0" distL="0" distR="0" wp14:anchorId="09393B2B" wp14:editId="3B59F3B4">
            <wp:extent cx="612013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3F51" w14:textId="436E1647" w:rsidR="00D51C3C" w:rsidRDefault="00D51C3C" w:rsidP="004C631B">
      <w:r w:rsidRPr="00D51C3C">
        <w:drawing>
          <wp:inline distT="0" distB="0" distL="0" distR="0" wp14:anchorId="5832C5A4" wp14:editId="2D8787B6">
            <wp:extent cx="612013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6E5E" w14:textId="7D1CD96E" w:rsidR="00D51C3C" w:rsidRDefault="00D51C3C" w:rsidP="004C631B">
      <w:r w:rsidRPr="00D51C3C">
        <w:drawing>
          <wp:inline distT="0" distB="0" distL="0" distR="0" wp14:anchorId="257AB1C6" wp14:editId="7AFAA870">
            <wp:extent cx="6120130" cy="2832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3DD5" w14:textId="74E23C0F" w:rsidR="00D51C3C" w:rsidRDefault="00D51C3C" w:rsidP="004C631B">
      <w:r w:rsidRPr="00D51C3C">
        <w:lastRenderedPageBreak/>
        <w:drawing>
          <wp:inline distT="0" distB="0" distL="0" distR="0" wp14:anchorId="1DB025BE" wp14:editId="14CC18DB">
            <wp:extent cx="6120130" cy="2905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F5A0" w14:textId="26716114" w:rsidR="00D51C3C" w:rsidRDefault="00D51C3C" w:rsidP="004C631B">
      <w:r w:rsidRPr="00D51C3C">
        <w:drawing>
          <wp:inline distT="0" distB="0" distL="0" distR="0" wp14:anchorId="3B68FC28" wp14:editId="473063CC">
            <wp:extent cx="6120130" cy="3109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F92E" w14:textId="626F39C9" w:rsidR="00D51C3C" w:rsidRPr="006E37B5" w:rsidRDefault="00D51C3C" w:rsidP="004C631B">
      <w:r w:rsidRPr="00D51C3C">
        <w:drawing>
          <wp:inline distT="0" distB="0" distL="0" distR="0" wp14:anchorId="6008C456" wp14:editId="135A2602">
            <wp:extent cx="6120130" cy="3031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9B3" w14:textId="57214255" w:rsidR="006137E1" w:rsidRDefault="006137E1" w:rsidP="006137E1">
      <w:pPr>
        <w:pStyle w:val="Heading1"/>
        <w:numPr>
          <w:ilvl w:val="0"/>
          <w:numId w:val="0"/>
        </w:numPr>
        <w:ind w:left="907" w:hanging="340"/>
      </w:pPr>
      <w:r>
        <w:lastRenderedPageBreak/>
        <w:t>Висновок</w:t>
      </w:r>
    </w:p>
    <w:p w14:paraId="5F3BA13E" w14:textId="77777777" w:rsidR="00F14BD6" w:rsidRPr="00F14BD6" w:rsidRDefault="00F14BD6" w:rsidP="00F14BD6">
      <w:pPr>
        <w:rPr>
          <w:lang w:val="en-US"/>
        </w:rPr>
      </w:pPr>
      <w:proofErr w:type="spellStart"/>
      <w:r w:rsidRPr="00F14BD6">
        <w:rPr>
          <w:lang w:val="en-US"/>
        </w:rPr>
        <w:t>Під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час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виконання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даної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лабораторної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роботи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були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ознайомлені</w:t>
      </w:r>
      <w:proofErr w:type="spellEnd"/>
      <w:r w:rsidRPr="00F14BD6">
        <w:rPr>
          <w:lang w:val="en-US"/>
        </w:rPr>
        <w:t xml:space="preserve"> з </w:t>
      </w:r>
      <w:proofErr w:type="spellStart"/>
      <w:r w:rsidRPr="00F14BD6">
        <w:rPr>
          <w:lang w:val="en-US"/>
        </w:rPr>
        <w:t>основними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командами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опціями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для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створення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двовимірних</w:t>
      </w:r>
      <w:proofErr w:type="spellEnd"/>
      <w:r w:rsidRPr="00F14BD6">
        <w:rPr>
          <w:lang w:val="en-US"/>
        </w:rPr>
        <w:t xml:space="preserve"> і </w:t>
      </w:r>
      <w:proofErr w:type="spellStart"/>
      <w:r w:rsidRPr="00F14BD6">
        <w:rPr>
          <w:lang w:val="en-US"/>
        </w:rPr>
        <w:t>тривимірних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в </w:t>
      </w:r>
      <w:proofErr w:type="spellStart"/>
      <w:r w:rsidRPr="00F14BD6">
        <w:rPr>
          <w:lang w:val="en-US"/>
        </w:rPr>
        <w:t>середовищі</w:t>
      </w:r>
      <w:proofErr w:type="spellEnd"/>
      <w:r w:rsidRPr="00F14BD6">
        <w:rPr>
          <w:lang w:val="en-US"/>
        </w:rPr>
        <w:t xml:space="preserve"> Maple. </w:t>
      </w:r>
      <w:proofErr w:type="spellStart"/>
      <w:r w:rsidRPr="00F14BD6">
        <w:rPr>
          <w:lang w:val="en-US"/>
        </w:rPr>
        <w:t>Основні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відомості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навички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які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були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здобуті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під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час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лабораторної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роботи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включають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наступне</w:t>
      </w:r>
      <w:proofErr w:type="spellEnd"/>
      <w:r w:rsidRPr="00F14BD6">
        <w:rPr>
          <w:lang w:val="en-US"/>
        </w:rPr>
        <w:t>:</w:t>
      </w:r>
    </w:p>
    <w:p w14:paraId="2B3CA422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Використання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команди</w:t>
      </w:r>
      <w:proofErr w:type="spellEnd"/>
      <w:r w:rsidRPr="00F14BD6">
        <w:rPr>
          <w:lang w:val="en-US"/>
        </w:rPr>
        <w:t xml:space="preserve"> </w:t>
      </w:r>
      <w:proofErr w:type="gramStart"/>
      <w:r w:rsidRPr="00F14BD6">
        <w:rPr>
          <w:lang w:val="en-US"/>
        </w:rPr>
        <w:t>plot(</w:t>
      </w:r>
      <w:proofErr w:type="gramEnd"/>
      <w:r w:rsidRPr="00F14BD6">
        <w:rPr>
          <w:lang w:val="en-US"/>
        </w:rPr>
        <w:t xml:space="preserve">) </w:t>
      </w:r>
      <w:proofErr w:type="spellStart"/>
      <w:r w:rsidRPr="00F14BD6">
        <w:rPr>
          <w:lang w:val="en-US"/>
        </w:rPr>
        <w:t>для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побудови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функцій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виразів</w:t>
      </w:r>
      <w:proofErr w:type="spellEnd"/>
      <w:r w:rsidRPr="00F14BD6">
        <w:rPr>
          <w:lang w:val="en-US"/>
        </w:rPr>
        <w:t xml:space="preserve"> у </w:t>
      </w:r>
      <w:proofErr w:type="spellStart"/>
      <w:r w:rsidRPr="00F14BD6">
        <w:rPr>
          <w:lang w:val="en-US"/>
        </w:rPr>
        <w:t>двовимірному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просторі</w:t>
      </w:r>
      <w:proofErr w:type="spellEnd"/>
      <w:r w:rsidRPr="00F14BD6">
        <w:rPr>
          <w:lang w:val="en-US"/>
        </w:rPr>
        <w:t>.</w:t>
      </w:r>
    </w:p>
    <w:p w14:paraId="2B9255DE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Налаштування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параметрів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таких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як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діапазони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значень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колір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товщина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ліній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стиль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ліній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відображення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маркерів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точок</w:t>
      </w:r>
      <w:proofErr w:type="spellEnd"/>
      <w:r w:rsidRPr="00F14BD6">
        <w:rPr>
          <w:lang w:val="en-US"/>
        </w:rPr>
        <w:t xml:space="preserve"> і </w:t>
      </w:r>
      <w:proofErr w:type="spellStart"/>
      <w:r w:rsidRPr="00F14BD6">
        <w:rPr>
          <w:lang w:val="en-US"/>
        </w:rPr>
        <w:t>багато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інших</w:t>
      </w:r>
      <w:proofErr w:type="spellEnd"/>
      <w:r w:rsidRPr="00F14BD6">
        <w:rPr>
          <w:lang w:val="en-US"/>
        </w:rPr>
        <w:t>.</w:t>
      </w:r>
    </w:p>
    <w:p w14:paraId="789082E7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Побудова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функцій</w:t>
      </w:r>
      <w:proofErr w:type="spellEnd"/>
      <w:r w:rsidRPr="00F14BD6">
        <w:rPr>
          <w:lang w:val="en-US"/>
        </w:rPr>
        <w:t xml:space="preserve"> у </w:t>
      </w:r>
      <w:proofErr w:type="spellStart"/>
      <w:r w:rsidRPr="00F14BD6">
        <w:rPr>
          <w:lang w:val="en-US"/>
        </w:rPr>
        <w:t>координатах</w:t>
      </w:r>
      <w:proofErr w:type="spellEnd"/>
      <w:r w:rsidRPr="00F14BD6">
        <w:rPr>
          <w:lang w:val="en-US"/>
        </w:rPr>
        <w:t xml:space="preserve"> polar (</w:t>
      </w:r>
      <w:proofErr w:type="spellStart"/>
      <w:r w:rsidRPr="00F14BD6">
        <w:rPr>
          <w:lang w:val="en-US"/>
        </w:rPr>
        <w:t>полярні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координати</w:t>
      </w:r>
      <w:proofErr w:type="spellEnd"/>
      <w:r w:rsidRPr="00F14BD6">
        <w:rPr>
          <w:lang w:val="en-US"/>
        </w:rPr>
        <w:t xml:space="preserve">)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використання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параметра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coords</w:t>
      </w:r>
      <w:proofErr w:type="spellEnd"/>
      <w:r w:rsidRPr="00F14BD6">
        <w:rPr>
          <w:lang w:val="en-US"/>
        </w:rPr>
        <w:t>=polar.</w:t>
      </w:r>
    </w:p>
    <w:p w14:paraId="656FC15A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Створення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з </w:t>
      </w:r>
      <w:proofErr w:type="spellStart"/>
      <w:r w:rsidRPr="00F14BD6">
        <w:rPr>
          <w:lang w:val="en-US"/>
        </w:rPr>
        <w:t>різними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опціями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такими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як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включення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або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виключення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координатних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осей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налаштування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шкали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додавання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заголовків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і </w:t>
      </w:r>
      <w:proofErr w:type="spellStart"/>
      <w:r w:rsidRPr="00F14BD6">
        <w:rPr>
          <w:lang w:val="en-US"/>
        </w:rPr>
        <w:t>багато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інших</w:t>
      </w:r>
      <w:proofErr w:type="spellEnd"/>
      <w:r w:rsidRPr="00F14BD6">
        <w:rPr>
          <w:lang w:val="en-US"/>
        </w:rPr>
        <w:t>.</w:t>
      </w:r>
    </w:p>
    <w:p w14:paraId="05C59180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Побудова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тривимірних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за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допомогою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команди</w:t>
      </w:r>
      <w:proofErr w:type="spellEnd"/>
      <w:r w:rsidRPr="00F14BD6">
        <w:rPr>
          <w:lang w:val="en-US"/>
        </w:rPr>
        <w:t xml:space="preserve"> implicitplot3</w:t>
      </w:r>
      <w:proofErr w:type="gramStart"/>
      <w:r w:rsidRPr="00F14BD6">
        <w:rPr>
          <w:lang w:val="en-US"/>
        </w:rPr>
        <w:t>d(</w:t>
      </w:r>
      <w:proofErr w:type="gramEnd"/>
      <w:r w:rsidRPr="00F14BD6">
        <w:rPr>
          <w:lang w:val="en-US"/>
        </w:rPr>
        <w:t xml:space="preserve">) </w:t>
      </w:r>
      <w:proofErr w:type="spellStart"/>
      <w:r w:rsidRPr="00F14BD6">
        <w:rPr>
          <w:lang w:val="en-US"/>
        </w:rPr>
        <w:t>для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відображення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поверхонь</w:t>
      </w:r>
      <w:proofErr w:type="spellEnd"/>
      <w:r w:rsidRPr="00F14BD6">
        <w:rPr>
          <w:lang w:val="en-US"/>
        </w:rPr>
        <w:t xml:space="preserve"> і </w:t>
      </w:r>
      <w:proofErr w:type="spellStart"/>
      <w:r w:rsidRPr="00F14BD6">
        <w:rPr>
          <w:lang w:val="en-US"/>
        </w:rPr>
        <w:t>об'ємів</w:t>
      </w:r>
      <w:proofErr w:type="spellEnd"/>
      <w:r w:rsidRPr="00F14BD6">
        <w:rPr>
          <w:lang w:val="en-US"/>
        </w:rPr>
        <w:t>.</w:t>
      </w:r>
    </w:p>
    <w:p w14:paraId="44503EE1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Налаштування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тривимірних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включаючи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регулювання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орієнтації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відображення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сітки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застосування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кольорів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освітлення</w:t>
      </w:r>
      <w:proofErr w:type="spellEnd"/>
      <w:r w:rsidRPr="00F14BD6">
        <w:rPr>
          <w:lang w:val="en-US"/>
        </w:rPr>
        <w:t>.</w:t>
      </w:r>
    </w:p>
    <w:p w14:paraId="092365E1" w14:textId="77777777" w:rsidR="00F14BD6" w:rsidRPr="00F14BD6" w:rsidRDefault="00F14BD6" w:rsidP="00F14BD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14BD6">
        <w:rPr>
          <w:lang w:val="en-US"/>
        </w:rPr>
        <w:t>Побудова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у </w:t>
      </w:r>
      <w:proofErr w:type="spellStart"/>
      <w:r w:rsidRPr="00F14BD6">
        <w:rPr>
          <w:lang w:val="en-US"/>
        </w:rPr>
        <w:t>полярних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координатах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де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враховано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конвертацію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між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декартовими</w:t>
      </w:r>
      <w:proofErr w:type="spellEnd"/>
      <w:r w:rsidRPr="00F14BD6">
        <w:rPr>
          <w:lang w:val="en-US"/>
        </w:rPr>
        <w:t xml:space="preserve"> і </w:t>
      </w:r>
      <w:proofErr w:type="spellStart"/>
      <w:r w:rsidRPr="00F14BD6">
        <w:rPr>
          <w:lang w:val="en-US"/>
        </w:rPr>
        <w:t>полярними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координатами</w:t>
      </w:r>
      <w:proofErr w:type="spellEnd"/>
      <w:r w:rsidRPr="00F14BD6">
        <w:rPr>
          <w:lang w:val="en-US"/>
        </w:rPr>
        <w:t>.</w:t>
      </w:r>
    </w:p>
    <w:p w14:paraId="31FA8A80" w14:textId="07A821BC" w:rsidR="00B06F7D" w:rsidRPr="00D51C3C" w:rsidRDefault="00F14BD6" w:rsidP="00F14BD6">
      <w:pPr>
        <w:rPr>
          <w:lang w:val="en-US"/>
        </w:rPr>
      </w:pPr>
      <w:r w:rsidRPr="00F14BD6">
        <w:rPr>
          <w:lang w:val="en-US"/>
        </w:rPr>
        <w:t xml:space="preserve">В </w:t>
      </w:r>
      <w:proofErr w:type="spellStart"/>
      <w:r w:rsidRPr="00F14BD6">
        <w:rPr>
          <w:lang w:val="en-US"/>
        </w:rPr>
        <w:t>цій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лабораторній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роботі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було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продемонстровано</w:t>
      </w:r>
      <w:proofErr w:type="spellEnd"/>
      <w:r w:rsidRPr="00F14BD6">
        <w:rPr>
          <w:lang w:val="en-US"/>
        </w:rPr>
        <w:t xml:space="preserve">, </w:t>
      </w:r>
      <w:proofErr w:type="spellStart"/>
      <w:r w:rsidRPr="00F14BD6">
        <w:rPr>
          <w:lang w:val="en-US"/>
        </w:rPr>
        <w:t>як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використовувати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різні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команди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опції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для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створення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графіків</w:t>
      </w:r>
      <w:proofErr w:type="spellEnd"/>
      <w:r w:rsidRPr="00F14BD6">
        <w:rPr>
          <w:lang w:val="en-US"/>
        </w:rPr>
        <w:t xml:space="preserve"> у </w:t>
      </w:r>
      <w:proofErr w:type="spellStart"/>
      <w:r w:rsidRPr="00F14BD6">
        <w:rPr>
          <w:lang w:val="en-US"/>
        </w:rPr>
        <w:t>середовищі</w:t>
      </w:r>
      <w:proofErr w:type="spellEnd"/>
      <w:r w:rsidRPr="00F14BD6">
        <w:rPr>
          <w:lang w:val="en-US"/>
        </w:rPr>
        <w:t xml:space="preserve"> Maple. </w:t>
      </w:r>
      <w:proofErr w:type="spellStart"/>
      <w:r w:rsidRPr="00F14BD6">
        <w:rPr>
          <w:lang w:val="en-US"/>
        </w:rPr>
        <w:t>Це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дозволяє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зручно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відображати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математичні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функції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та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вирази</w:t>
      </w:r>
      <w:proofErr w:type="spellEnd"/>
      <w:r w:rsidRPr="00F14BD6">
        <w:rPr>
          <w:lang w:val="en-US"/>
        </w:rPr>
        <w:t xml:space="preserve">, а </w:t>
      </w:r>
      <w:proofErr w:type="spellStart"/>
      <w:r w:rsidRPr="00F14BD6">
        <w:rPr>
          <w:lang w:val="en-US"/>
        </w:rPr>
        <w:t>також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аналізувати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їхню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поведінку</w:t>
      </w:r>
      <w:proofErr w:type="spellEnd"/>
      <w:r w:rsidRPr="00F14BD6">
        <w:rPr>
          <w:lang w:val="en-US"/>
        </w:rPr>
        <w:t xml:space="preserve"> в </w:t>
      </w:r>
      <w:proofErr w:type="spellStart"/>
      <w:r w:rsidRPr="00F14BD6">
        <w:rPr>
          <w:lang w:val="en-US"/>
        </w:rPr>
        <w:t>різних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координатних</w:t>
      </w:r>
      <w:proofErr w:type="spellEnd"/>
      <w:r w:rsidRPr="00F14BD6">
        <w:rPr>
          <w:lang w:val="en-US"/>
        </w:rPr>
        <w:t xml:space="preserve"> </w:t>
      </w:r>
      <w:proofErr w:type="spellStart"/>
      <w:r w:rsidRPr="00F14BD6">
        <w:rPr>
          <w:lang w:val="en-US"/>
        </w:rPr>
        <w:t>системах</w:t>
      </w:r>
      <w:proofErr w:type="spellEnd"/>
      <w:r w:rsidRPr="00F14BD6">
        <w:rPr>
          <w:lang w:val="en-US"/>
        </w:rPr>
        <w:t>.</w:t>
      </w:r>
    </w:p>
    <w:sectPr w:rsidR="00B06F7D" w:rsidRPr="00D51C3C" w:rsidSect="006137E1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238A7F0"/>
    <w:lvl w:ilvl="0" w:tplc="2362ED40">
      <w:start w:val="1"/>
      <w:numFmt w:val="bullet"/>
      <w:pStyle w:val="Dotes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70F4327"/>
    <w:multiLevelType w:val="hybridMultilevel"/>
    <w:tmpl w:val="F5E04A4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3C1FD5"/>
    <w:multiLevelType w:val="hybridMultilevel"/>
    <w:tmpl w:val="F1D4D752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38030217"/>
    <w:multiLevelType w:val="hybridMultilevel"/>
    <w:tmpl w:val="9FF2751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E70A22"/>
    <w:multiLevelType w:val="hybridMultilevel"/>
    <w:tmpl w:val="C9FC813E"/>
    <w:lvl w:ilvl="0" w:tplc="DF402D64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906356C"/>
    <w:multiLevelType w:val="hybridMultilevel"/>
    <w:tmpl w:val="5D028D3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4"/>
    <w:rsid w:val="003750C8"/>
    <w:rsid w:val="00382B54"/>
    <w:rsid w:val="003D686D"/>
    <w:rsid w:val="00450AE4"/>
    <w:rsid w:val="00466E5E"/>
    <w:rsid w:val="004C631B"/>
    <w:rsid w:val="00571AEF"/>
    <w:rsid w:val="005834A0"/>
    <w:rsid w:val="006137E1"/>
    <w:rsid w:val="00687AB3"/>
    <w:rsid w:val="006E37B5"/>
    <w:rsid w:val="00846204"/>
    <w:rsid w:val="008E2FEC"/>
    <w:rsid w:val="00981BFF"/>
    <w:rsid w:val="00A02545"/>
    <w:rsid w:val="00A423B2"/>
    <w:rsid w:val="00A9005F"/>
    <w:rsid w:val="00B06F7D"/>
    <w:rsid w:val="00B1493C"/>
    <w:rsid w:val="00B516E4"/>
    <w:rsid w:val="00D51C3C"/>
    <w:rsid w:val="00D601FC"/>
    <w:rsid w:val="00F1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DEC0"/>
  <w15:chartTrackingRefBased/>
  <w15:docId w15:val="{610B685F-8A9F-4D77-93B5-EA8D0B4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6137E1"/>
    <w:pPr>
      <w:keepNext/>
      <w:keepLines/>
      <w:numPr>
        <w:numId w:val="4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b/>
      <w:bCs/>
      <w:sz w:val="24"/>
      <w:szCs w:val="28"/>
      <w:lang w:val="uk-UA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3750C8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450AE4"/>
    <w:pPr>
      <w:keepNext/>
      <w:keepLines/>
      <w:spacing w:before="80" w:after="80" w:line="240" w:lineRule="auto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8E2FEC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3750C8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450AE4"/>
    <w:rPr>
      <w:rFonts w:ascii="Times New Roman" w:eastAsiaTheme="majorEastAsia" w:hAnsi="Times New Roman" w:cstheme="majorBidi"/>
      <w:b/>
      <w:szCs w:val="24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6137E1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571AEF"/>
    <w:pPr>
      <w:numPr>
        <w:numId w:val="5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571AEF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3750C8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3750C8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character" w:customStyle="1" w:styleId="fontstyle01">
    <w:name w:val="fontstyle01"/>
    <w:basedOn w:val="DefaultParagraphFont"/>
    <w:rsid w:val="006137E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B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2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8599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4909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183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412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1247</Words>
  <Characters>711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23</cp:revision>
  <dcterms:created xsi:type="dcterms:W3CDTF">2023-09-07T17:19:00Z</dcterms:created>
  <dcterms:modified xsi:type="dcterms:W3CDTF">2024-01-28T18:44:00Z</dcterms:modified>
</cp:coreProperties>
</file>