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1D72" w14:textId="77777777" w:rsidR="00092EF1" w:rsidRDefault="00092EF1" w:rsidP="00092EF1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6B9599C" w14:textId="77777777" w:rsidR="00092EF1" w:rsidRDefault="00092EF1" w:rsidP="00092EF1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FAF7C2F" w14:textId="77777777" w:rsidR="00092EF1" w:rsidRDefault="00092EF1" w:rsidP="00092EF1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3BC7A0" w14:textId="6C721576" w:rsidR="00092EF1" w:rsidRDefault="00092EF1" w:rsidP="00092EF1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49EAAB4" wp14:editId="5FE8437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639F0" w14:textId="77777777" w:rsidR="00092EF1" w:rsidRDefault="00092EF1" w:rsidP="00092EF1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6C98CD8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5D2D2072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2742976C" w14:textId="77777777" w:rsidR="00092EF1" w:rsidRDefault="00092EF1" w:rsidP="00092EF1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40B7D430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675419FD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75F5F9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86A1CFC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9E6CCFB" w14:textId="77777777" w:rsidR="00092EF1" w:rsidRDefault="00092EF1" w:rsidP="00092EF1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652A66E" w14:textId="77777777" w:rsidR="00092EF1" w:rsidRDefault="00092EF1" w:rsidP="00092EF1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C79D5C" w14:textId="77777777" w:rsidR="00092EF1" w:rsidRDefault="00092EF1" w:rsidP="00092EF1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3EC8C44" w14:textId="77777777" w:rsidR="00092EF1" w:rsidRDefault="00092EF1" w:rsidP="00092EF1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№3</w:t>
      </w:r>
    </w:p>
    <w:p w14:paraId="34CDEF3C" w14:textId="77777777" w:rsidR="00092EF1" w:rsidRDefault="00092EF1" w:rsidP="00092EF1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5B5FA52A" w14:textId="77777777" w:rsidR="00092EF1" w:rsidRDefault="00092EF1" w:rsidP="00092EF1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7F502A53" w14:textId="77777777" w:rsidR="00092EF1" w:rsidRDefault="00092EF1" w:rsidP="00092EF1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JavaScript»</w:t>
      </w:r>
    </w:p>
    <w:p w14:paraId="4174ABD6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33F109FC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118C8D6" w14:textId="77777777" w:rsidR="00092EF1" w:rsidRDefault="00092EF1" w:rsidP="00092EF1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6EDD8DBC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49356E3" w14:textId="77777777" w:rsidR="00092EF1" w:rsidRDefault="00092EF1" w:rsidP="00092EF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63792A63" w14:textId="77777777" w:rsidR="00092EF1" w:rsidRDefault="00092EF1" w:rsidP="00092EF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A5C15B2" w14:textId="7BFA07D3" w:rsidR="00092EF1" w:rsidRDefault="00092EF1" w:rsidP="00092EF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 В.</w:t>
      </w:r>
    </w:p>
    <w:p w14:paraId="79B91F8F" w14:textId="77777777" w:rsidR="00092EF1" w:rsidRDefault="00092EF1" w:rsidP="00092EF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4DFC9F3E" w14:textId="2123A056" w:rsidR="00092EF1" w:rsidRDefault="00092EF1" w:rsidP="00092EF1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Андрющенко В. О.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6F75F5BF" w14:textId="77777777" w:rsidR="00092EF1" w:rsidRDefault="00092EF1" w:rsidP="00092EF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6193A1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969490E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244F17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6FAF741" w14:textId="77777777" w:rsidR="00092EF1" w:rsidRDefault="00092EF1" w:rsidP="00092EF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4EC408B" w14:textId="77777777" w:rsidR="00092EF1" w:rsidRDefault="00092EF1" w:rsidP="00092EF1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674FCBA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1101215" w14:textId="77777777" w:rsidR="00092EF1" w:rsidRDefault="00092EF1" w:rsidP="00092EF1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0929767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2C73A36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01103C1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7C9F0A8" w14:textId="77777777" w:rsidR="00092EF1" w:rsidRDefault="00092EF1" w:rsidP="00092EF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79224C72" w14:textId="77777777" w:rsidR="00092EF1" w:rsidRDefault="00092EF1" w:rsidP="00092EF1">
      <w:pPr>
        <w:spacing w:after="16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33DBB570" w14:textId="77777777" w:rsidR="00092EF1" w:rsidRDefault="00092EF1" w:rsidP="00092EF1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JavaScript.</w:t>
      </w:r>
    </w:p>
    <w:bookmarkEnd w:id="0"/>
    <w:p w14:paraId="0ECC65A1" w14:textId="77777777" w:rsidR="00092EF1" w:rsidRDefault="00092EF1" w:rsidP="00092EF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416D6DEC" w14:textId="77777777" w:rsidR="00092EF1" w:rsidRPr="00092EF1" w:rsidRDefault="00092EF1" w:rsidP="00092EF1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092EF1">
        <w:rPr>
          <w:rFonts w:ascii="Times New Roman" w:hAnsi="Times New Roman" w:cs="Times New Roman"/>
          <w:noProof/>
          <w:sz w:val="28"/>
          <w:szCs w:val="28"/>
          <w:lang w:val="ru-UA"/>
        </w:rPr>
        <w:t>Мова JavaScript швидко зайняла свою нішу серед основних мов програмування для веб. З її допомогою можна як модернізувати існуючий HTML-сайт, так і створювати з нуля нові веб-додатки. Хоча JavaScript може не мати такої широкої популярності, як PHP, але вона пропонує можливості, які важко знайти в інших мовах програмування. JavaScript дозволяє легко поєднувати різні веб-технології, що робить його досить ефективним.</w:t>
      </w:r>
    </w:p>
    <w:p w14:paraId="1E1EC76F" w14:textId="77777777" w:rsidR="00092EF1" w:rsidRPr="00092EF1" w:rsidRDefault="00092EF1" w:rsidP="00092EF1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92EF1">
        <w:rPr>
          <w:rFonts w:ascii="Times New Roman" w:hAnsi="Times New Roman" w:cs="Times New Roman"/>
          <w:noProof/>
          <w:sz w:val="28"/>
          <w:szCs w:val="28"/>
          <w:lang w:val="ru-UA"/>
        </w:rPr>
        <w:t>Багато людей розглядають JavaScript як клієнтську мову, і це дійсно так. Вона активно використовується для впровадження у HTML для покращення функціональності та динаміки веб-сайтів в сучасних браузерах. Також варто зазначити, що JavaScript може використовуватися і як серверна мова сценаріїв. У цьому аспекті вперші розробки від Microsoft і Netscape використовували JavaScript для своїх програмних рішень.</w:t>
      </w:r>
    </w:p>
    <w:p w14:paraId="1DD5B8DB" w14:textId="77777777" w:rsidR="00092EF1" w:rsidRPr="00092EF1" w:rsidRDefault="00092EF1" w:rsidP="00092EF1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092EF1">
        <w:rPr>
          <w:rFonts w:ascii="Times New Roman" w:hAnsi="Times New Roman" w:cs="Times New Roman"/>
          <w:noProof/>
          <w:sz w:val="28"/>
          <w:szCs w:val="28"/>
          <w:lang w:val="ru-UA"/>
        </w:rPr>
        <w:t>JavaScript використовується різними фахівцями веб-розробки, включаючи дизайнерів, програмістів Java, розробників баз даних та звичайних користувачів. Перед тим як розпочати вивчення JavaScript, рекомендується освоїти основні веб-технології. Хоча навички програмування вітаються, вони не є обов'язковими.</w:t>
      </w:r>
    </w:p>
    <w:p w14:paraId="2B2160A2" w14:textId="77777777" w:rsidR="00092EF1" w:rsidRPr="00092EF1" w:rsidRDefault="00092EF1" w:rsidP="00092EF1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092EF1">
        <w:rPr>
          <w:rFonts w:ascii="Times New Roman" w:hAnsi="Times New Roman" w:cs="Times New Roman"/>
          <w:noProof/>
          <w:sz w:val="28"/>
          <w:szCs w:val="28"/>
          <w:lang w:val="ru-UA"/>
        </w:rPr>
        <w:t>Для повного розуміння JavaScript важливо зрозуміти його призначення. Ця мова виходить за межі простого інтернет-браузера і зараз використовується на серверах та в інших додатках. JavaScript став потужним інструментом для взаємодії різних технологій, що дозволяє створювати продумані та ефективні програмні рішення.</w:t>
      </w:r>
    </w:p>
    <w:p w14:paraId="3A84EDBC" w14:textId="77777777" w:rsidR="00092EF1" w:rsidRPr="00092EF1" w:rsidRDefault="00092EF1" w:rsidP="00092EF1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092EF1">
        <w:rPr>
          <w:rFonts w:ascii="Times New Roman" w:hAnsi="Times New Roman" w:cs="Times New Roman"/>
          <w:noProof/>
          <w:sz w:val="28"/>
          <w:szCs w:val="28"/>
          <w:lang w:val="ru-UA"/>
        </w:rPr>
        <w:t>Треба пам'ятати, що JavaScript не є інструментом для розробки, а справжньою мовою сценаріїв. Виконання коду JavaScript залежить від браузера, і якщо браузер не підтримує його, то код не виконається. Оскільки JavaScript є мовою сценаріїв, його можна використовувати у різних ситуаціях, але в основному його використовують на клієнтській стороні.</w:t>
      </w:r>
    </w:p>
    <w:p w14:paraId="18A118B2" w14:textId="77777777" w:rsidR="00092EF1" w:rsidRPr="00092EF1" w:rsidRDefault="00092EF1" w:rsidP="00092EF1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092EF1">
        <w:rPr>
          <w:rFonts w:ascii="Times New Roman" w:hAnsi="Times New Roman" w:cs="Times New Roman"/>
          <w:noProof/>
          <w:sz w:val="28"/>
          <w:szCs w:val="28"/>
          <w:lang w:val="ru-UA"/>
        </w:rPr>
        <w:t>JavaScript був розроблений компанією Netscape з метою покращення HTML, якому бракувало динамічності. Згодом, під впливом співпраці з компанією Sun Microsystems, яка розробляла Java, з'явилася JavaScript, що мала синтаксис, схожий на Java. Після цього JavaScript швидко зайняв своє місце в розробці веб-додатків.</w:t>
      </w:r>
    </w:p>
    <w:p w14:paraId="2BD51EFE" w14:textId="77777777" w:rsidR="00092EF1" w:rsidRDefault="00092EF1" w:rsidP="00092EF1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2A12B18B" w14:textId="77777777" w:rsidR="00092EF1" w:rsidRDefault="00092EF1" w:rsidP="00092EF1">
      <w:pPr>
        <w:spacing w:after="0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Додати до сайту, створеного в лабораторній роботі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</w:t>
      </w:r>
      <w:r>
        <w:rPr>
          <w:rFonts w:ascii="Times New Roman" w:hAnsi="Times New Roman" w:cs="Times New Roman"/>
          <w:noProof/>
          <w:sz w:val="28"/>
          <w:szCs w:val="28"/>
        </w:rPr>
        <w:t>іонал.</w:t>
      </w:r>
    </w:p>
    <w:p w14:paraId="2A31EEF9" w14:textId="77777777" w:rsidR="00092EF1" w:rsidRDefault="00092EF1" w:rsidP="00092EF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HTML код сторінки</w:t>
      </w:r>
    </w:p>
    <w:p w14:paraId="58A99940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69216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4A2D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574A1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28BE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F040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B315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 зображень за допомогою нейронних мереж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131203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AE962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&lt;script src="functional.js"&gt;&lt;/script&gt; --&gt;</w:t>
      </w:r>
    </w:p>
    <w:p w14:paraId="08C2654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4B32C5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8B96C5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C7CF6F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11AC9D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 зображень за допомогою нейронних мереж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BBDA60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97367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1E1A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A9CC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Що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таке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C973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 - це процес визначення класу або категорії, до якої належить вхідний об'єкт або дані, наприклад</w:t>
      </w:r>
    </w:p>
    <w:p w14:paraId="4DB10F0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зображення.</w:t>
      </w:r>
    </w:p>
    <w:p w14:paraId="1C9ABD1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Це одна з основних завдань машинного навчання та обробки зображень, де нейронні мережі проявили</w:t>
      </w:r>
    </w:p>
    <w:p w14:paraId="7755CA2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ефективність.</w:t>
      </w:r>
    </w:p>
    <w:p w14:paraId="3138A14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Нейронні мережі для класифікації використовуються в різних галузях, включаючи комп'ютерне зорове</w:t>
      </w:r>
    </w:p>
    <w:p w14:paraId="6490886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розпізнавання,</w:t>
      </w:r>
    </w:p>
    <w:p w14:paraId="17CD75D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медицину, автомобільну промисловість та інше.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02E893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52706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AED11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86FF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"dataset-container"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0C467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&lt;!-- Інформація про датасет датасет--&gt;</w:t>
      </w:r>
    </w:p>
    <w:p w14:paraId="0AF77CF4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38141B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"nav-button-container"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37967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&amp;#9664;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</w:t>
      </w:r>
      <w:r w:rsidRPr="00092E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трикутника</w:t>
      </w:r>
      <w:r w:rsidRPr="00092E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вліво</w:t>
      </w:r>
      <w:r w:rsidRPr="00092E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06152F6D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&amp;#9654;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</w:t>
      </w:r>
      <w:r w:rsidRPr="00092E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трикутника</w:t>
      </w:r>
      <w:r w:rsidRPr="00092E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вправо</w:t>
      </w:r>
      <w:r w:rsidRPr="00092E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75C91541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2E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14258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2E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</w:p>
    <w:p w14:paraId="689AFAD0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94FD65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2E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9BA86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2E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2E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92E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056E5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5BF6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 (Residual Network)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D22D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 (GoogLeNet)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F84E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FB4F9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 (Visual Geometry Group)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2A19D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2F3FB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B9F2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56EF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7DC9D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6644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Параметри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2B43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Нижче наведена таблиця, яка вказує на кількість параметрів та кількість операцій для класифікації одного</w:t>
      </w:r>
    </w:p>
    <w:p w14:paraId="46387E7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зображення для кожної з вище зазначених моделей: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057947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648E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8ADC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0637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73DB5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B1702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8EED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0C54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C9CE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23.5M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9BB2D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4.09B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8BE0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0F80F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D35CD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CBD0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22.8M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0BAB9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5.74B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2FD6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1073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FE301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849F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4.2M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A272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569M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CD34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1B83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4C7A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C624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138M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32D5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15.5B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000E0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6A95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C1C9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0CC8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61M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5244F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725M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2B572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BFE5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A054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990A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3EDC9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14DD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нову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33374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"add-model-form"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C451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Назва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3098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0494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289B4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92B1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6CB5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405C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1F559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3BD6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5E4B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3570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F9E8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2023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2B20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95C8B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"functional.js"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40B63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9C4C1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206AA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816AD" w14:textId="77777777" w:rsidR="00092EF1" w:rsidRDefault="00092EF1" w:rsidP="00092EF1">
      <w:pPr>
        <w:spacing w:after="0"/>
        <w:ind w:firstLine="284"/>
        <w:rPr>
          <w:rFonts w:ascii="Times New Roman" w:hAnsi="Times New Roman" w:cs="Times New Roman"/>
          <w:noProof/>
          <w:sz w:val="28"/>
          <w:szCs w:val="28"/>
        </w:rPr>
      </w:pPr>
    </w:p>
    <w:p w14:paraId="117AE9C8" w14:textId="77777777" w:rsidR="00092EF1" w:rsidRDefault="00092EF1" w:rsidP="00092EF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CSS файлу сайту</w:t>
      </w:r>
    </w:p>
    <w:p w14:paraId="336745B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EB6AA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687B3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4AC27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12595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FB4FB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2D7D1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24A6E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23098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31BA0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B9FED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72AB0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18812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61FFCB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2E541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5BDF6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953F7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B1818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C370F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D1617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93D80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D39CA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2D5BC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27BCF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88FC0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38E65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E97CF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6CA03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4C5C6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822BF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DCA9E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6DAA6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2E00F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E7C04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C80E4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D8934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96205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62BF5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53F0A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452F5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35ADD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AE26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AC665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DE875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FB2B3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B5943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0363B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15084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EB200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3861D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0D6E6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508F2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9188A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33C68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53354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2FCCA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CAA65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5C2DA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4F1AA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BF70F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5D487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B2A2F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221F5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18348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A2F6A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DE456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1A6D1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Додайте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зліва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краю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сторінки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8D80D4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825BA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02B6A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25620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F2FA0E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3DAF3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789CC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22CA5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DBA56B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09D409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C3845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BA0E1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Центрування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контенту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ABBA9E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71CE1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FB697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0B089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6B3A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кнопок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Наступний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Попередній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*/</w:t>
      </w:r>
    </w:p>
    <w:p w14:paraId="6F36B2C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7492F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36191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6C822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C92DD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6EF062A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170485F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393451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/* Стилізація контейнера для кнопок */</w:t>
      </w:r>
    </w:p>
    <w:p w14:paraId="63CE7BB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.nav-button-container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6C043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9FCA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DA01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3E9B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Встановіть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потрібний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інформації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датасет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469533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AA40F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8C2C3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.dataset-tile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88E89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4F9B9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107BD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6BF53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AC3B5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6C6C9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DBDD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B969D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1DB9B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внутрішньо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блоку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36B6BB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.dataset-tile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0F2B9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07DB8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7CBEA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Задайте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потрібну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ширину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4ABD26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необхідно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підтримувати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співвідношення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EB2C3C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0DA2C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298A7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заголовка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опису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5B12A6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.dataset-tile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B590D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2112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99E1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92179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A0E4A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700BB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7D744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E2554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EE794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B0907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A3B52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692CF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EE3E5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D993A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031D0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7E676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51683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77CE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1FF7A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D531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191F0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C9081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304765E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1DB80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2974E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75A62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739B1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112C9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E8DDB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8ECA8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FBE85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0E43D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4CE22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8CBD4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44F3E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4CB7F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3B0FB2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D5EEA3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30CE4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66B603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2E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92E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#555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6175B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BEDF9F8" w14:textId="77777777" w:rsidR="00092EF1" w:rsidRDefault="00092EF1" w:rsidP="00092EF1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файлу сайту</w:t>
      </w:r>
    </w:p>
    <w:p w14:paraId="539B8F0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lastRenderedPageBreak/>
        <w:t>var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datasets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11CB345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BA3F94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ImageNet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9EBC1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description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"Великий набір з мільйонами зображень та 1000 категорій для класифікації."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0A260A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"https://www.image-net.org/"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6387A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"src/images/imagenet-logo.jpg"</w:t>
      </w:r>
    </w:p>
    <w:p w14:paraId="4558752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},</w:t>
      </w:r>
    </w:p>
    <w:p w14:paraId="6D931E5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{</w:t>
      </w:r>
    </w:p>
    <w:p w14:paraId="3FFF491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"COCO (Common Objects in Context)"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A3E9C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Набір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даних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сегментації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класифікації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єктів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контексті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4C126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"https://cocodataset.org/"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6B634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"src/images/coco-logo.png"</w:t>
      </w:r>
    </w:p>
    <w:p w14:paraId="0DCC241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},</w:t>
      </w:r>
    </w:p>
    <w:p w14:paraId="6B91278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{</w:t>
      </w:r>
    </w:p>
    <w:p w14:paraId="3AA7119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"MNIST"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65B48F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Набір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рукописних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цифр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класифікації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0A130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"http://yann.lecun.com/exdb/mnist/"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88C65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"src/images/mnist-logo.png"</w:t>
      </w:r>
    </w:p>
    <w:p w14:paraId="022DC66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},</w:t>
      </w:r>
    </w:p>
    <w:p w14:paraId="3122471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{</w:t>
      </w:r>
    </w:p>
    <w:p w14:paraId="0B0E5B7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"CIFAR-10"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D76C0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Набір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даних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із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класів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єктів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класифікації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57F7D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"https://www.cs.toronto.edu/~kriz/cifar.html"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CB24B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"src/images/cifar-logo.jpg"</w:t>
      </w:r>
    </w:p>
    <w:p w14:paraId="0C4CF3E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}</w:t>
      </w:r>
    </w:p>
    <w:p w14:paraId="7F36845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980009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A48B2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7A7A1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datasetContainer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'dataset-container'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AB473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'prev-btn'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D8921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'next-btn'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68D57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D22C0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EF83F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6A6BE3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25DC779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&lt;div class="dataset-tile"&gt;</w:t>
      </w:r>
    </w:p>
    <w:p w14:paraId="15E4780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&lt;img src="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alt="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width="150"&gt;</w:t>
      </w:r>
    </w:p>
    <w:p w14:paraId="78DD89C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&lt;h3&gt;  &lt;a href="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&lt;/a&gt;&lt;/h3&gt;</w:t>
      </w:r>
    </w:p>
    <w:p w14:paraId="65FB339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70F8015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&lt;/div&gt;</w:t>
      </w:r>
    </w:p>
    <w:p w14:paraId="7558A213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E9EB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datasetContainer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2C07B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3179A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1605D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Показати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перший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датасет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при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завантаженні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сторінки</w:t>
      </w:r>
    </w:p>
    <w:p w14:paraId="1FEBE09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1359D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698EC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Обробники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подій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кнопок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Попередній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датасет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Наступний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датасет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789738B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C66B46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23554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8BE67A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2315B40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A95FD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nextButton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6CEA46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84FEF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showDataset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currentDatasetIndex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355E5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F71BE1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969447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addModelForm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"add-model-form"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C367C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modelContainer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"dataset-container"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70D3B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76396B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addModelForm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858B20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237088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4E8B25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addModelForm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3CC018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addModelForm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A2254C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addModelForm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7DA082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839B8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newRow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F17C8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newRow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6C423621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32384F4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4B04CF2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A84C49E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77C009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0EDC8F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newRow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3011C6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2698C5" w14:textId="77777777" w:rsidR="00092EF1" w:rsidRP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2E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addModelForm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2E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r w:rsidRPr="00092E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6BF8E1D" w14:textId="77777777" w:rsidR="00092EF1" w:rsidRDefault="00092EF1" w:rsidP="00092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});</w:t>
      </w:r>
    </w:p>
    <w:p w14:paraId="3DBBD27D" w14:textId="77777777" w:rsidR="00092EF1" w:rsidRDefault="00092EF1" w:rsidP="00092EF1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Демонстрація сайту</w:t>
      </w:r>
    </w:p>
    <w:p w14:paraId="6986EB16" w14:textId="291807B8" w:rsidR="00092EF1" w:rsidRDefault="00092EF1" w:rsidP="00092EF1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078E09" wp14:editId="3CC9E9B8">
            <wp:extent cx="5311775" cy="4102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977C" w14:textId="08B89735" w:rsidR="00092EF1" w:rsidRDefault="00092EF1" w:rsidP="00092EF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0D686" wp14:editId="279B37CE">
            <wp:extent cx="6170295" cy="476313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70DA" w14:textId="04C265C0" w:rsidR="00092EF1" w:rsidRDefault="00092EF1" w:rsidP="00092EF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9291B3" wp14:editId="2CD50F8D">
            <wp:extent cx="6217920" cy="48107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EC2A4A" wp14:editId="759F37FA">
            <wp:extent cx="6384925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CA64" w14:textId="79281201" w:rsidR="00A94916" w:rsidRDefault="00A94916" w:rsidP="00A94916">
      <w:pPr>
        <w:spacing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688EC5BE" w14:textId="2BB0F39B" w:rsidR="00A94916" w:rsidRPr="00A94916" w:rsidRDefault="00A94916" w:rsidP="00A94916">
      <w:pPr>
        <w:spacing w:after="160" w:line="256" w:lineRule="auto"/>
        <w:ind w:firstLine="56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94916">
        <w:rPr>
          <w:rFonts w:ascii="Times New Roman" w:hAnsi="Times New Roman" w:cs="Times New Roman"/>
          <w:noProof/>
          <w:sz w:val="28"/>
          <w:szCs w:val="28"/>
          <w:lang w:val="ru-UA"/>
        </w:rPr>
        <w:t>JavaScript (JS) - це мова програмування, яка використовується для створення інтерактивних веб-сайтів та додатків. Вона дозволяє створювати динамічний контент, маніпулювати елементами сторінок, обробляти події (такі як клік миші або натискання клавіш), валідувати дані у формах та створювати анімації та візуалізації.</w:t>
      </w:r>
    </w:p>
    <w:p w14:paraId="484500C9" w14:textId="77777777" w:rsidR="00A94916" w:rsidRPr="00A94916" w:rsidRDefault="00A94916" w:rsidP="00A94916">
      <w:pPr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A94916">
        <w:rPr>
          <w:rFonts w:ascii="Times New Roman" w:hAnsi="Times New Roman" w:cs="Times New Roman"/>
          <w:noProof/>
          <w:sz w:val="28"/>
          <w:szCs w:val="28"/>
          <w:lang w:val="ru-UA"/>
        </w:rPr>
        <w:t>JavaScript поліпшує взаємодію користувачів з веб-сайтами та додає динаміку до статичних сторінок. Ця мова також дозволяє використовувати сторонні бібліотеки і фреймворки для створення більш складних та функціональних веб-застосунків.</w:t>
      </w:r>
    </w:p>
    <w:p w14:paraId="1A3BF50A" w14:textId="77777777" w:rsidR="00A94916" w:rsidRPr="00A94916" w:rsidRDefault="00A94916" w:rsidP="00A94916">
      <w:pPr>
        <w:ind w:firstLine="567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A94916">
        <w:rPr>
          <w:rFonts w:ascii="Times New Roman" w:hAnsi="Times New Roman" w:cs="Times New Roman"/>
          <w:noProof/>
          <w:sz w:val="28"/>
          <w:szCs w:val="28"/>
          <w:lang w:val="ru-UA"/>
        </w:rPr>
        <w:t>Узагальнюючи, JavaScript є важливим інструментом у веб-розробці, який допомагає створювати більш інтерактивні та ефективні веб-сайти та додатки для користувачів.</w:t>
      </w:r>
    </w:p>
    <w:p w14:paraId="3A8973A2" w14:textId="5C39E8A3" w:rsidR="006956E1" w:rsidRPr="00A94916" w:rsidRDefault="006956E1" w:rsidP="00092EF1">
      <w:pPr>
        <w:rPr>
          <w:lang w:val="ru-UA"/>
        </w:rPr>
      </w:pPr>
    </w:p>
    <w:sectPr w:rsidR="006956E1" w:rsidRPr="00A94916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C"/>
    <w:rsid w:val="00092EF1"/>
    <w:rsid w:val="0025341C"/>
    <w:rsid w:val="006303A1"/>
    <w:rsid w:val="006956E1"/>
    <w:rsid w:val="008E6B31"/>
    <w:rsid w:val="009A716E"/>
    <w:rsid w:val="00A94916"/>
    <w:rsid w:val="00C90689"/>
    <w:rsid w:val="00E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DB30"/>
  <w15:chartTrackingRefBased/>
  <w15:docId w15:val="{E3B17B26-3570-4E4C-8180-CA6DED8D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8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9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2024-02-29T19:54:00Z</dcterms:created>
  <dcterms:modified xsi:type="dcterms:W3CDTF">2024-02-29T21:06:00Z</dcterms:modified>
</cp:coreProperties>
</file>