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DB13" w14:textId="77777777" w:rsidR="00067483" w:rsidRDefault="00067483" w:rsidP="00067483">
      <w:pPr>
        <w:pStyle w:val="a6"/>
        <w:rPr>
          <w:rFonts w:eastAsia="Calibri"/>
          <w:noProof/>
        </w:rPr>
      </w:pPr>
    </w:p>
    <w:p w14:paraId="481530F5" w14:textId="77777777" w:rsidR="00067483" w:rsidRDefault="00067483" w:rsidP="00067483">
      <w:pPr>
        <w:rPr>
          <w:noProof/>
        </w:rPr>
      </w:pPr>
    </w:p>
    <w:p w14:paraId="700404A9" w14:textId="63E6A2B2" w:rsidR="00067483" w:rsidRDefault="00067483" w:rsidP="00067483">
      <w:pPr>
        <w:spacing w:line="252"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381DF03B" wp14:editId="35A707E5">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939440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6533C98B" w14:textId="77777777" w:rsidR="00067483" w:rsidRDefault="00067483" w:rsidP="00067483">
      <w:pPr>
        <w:spacing w:line="252"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0EC7C6F8" w14:textId="77777777" w:rsidR="00067483" w:rsidRDefault="00067483" w:rsidP="00067483">
      <w:pPr>
        <w:widowControl w:val="0"/>
        <w:spacing w:after="0" w:line="252" w:lineRule="auto"/>
        <w:ind w:firstLine="284"/>
        <w:jc w:val="center"/>
        <w:rPr>
          <w:rFonts w:ascii="Times New Roman" w:eastAsiaTheme="minorHAnsi" w:hAnsi="Times New Roman" w:cs="Times New Roman"/>
          <w:b/>
          <w:noProof/>
          <w:sz w:val="28"/>
          <w:szCs w:val="24"/>
        </w:rPr>
      </w:pPr>
    </w:p>
    <w:p w14:paraId="2128DA08" w14:textId="77777777" w:rsidR="00067483" w:rsidRDefault="00067483" w:rsidP="00067483">
      <w:pPr>
        <w:widowControl w:val="0"/>
        <w:spacing w:after="0" w:line="252"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374138C0" w14:textId="77777777" w:rsidR="00067483" w:rsidRDefault="00067483" w:rsidP="00067483">
      <w:pPr>
        <w:widowControl w:val="0"/>
        <w:spacing w:after="0" w:line="252" w:lineRule="auto"/>
        <w:ind w:firstLine="284"/>
        <w:rPr>
          <w:rFonts w:ascii="Times New Roman" w:eastAsiaTheme="minorHAnsi" w:hAnsi="Times New Roman" w:cs="Times New Roman"/>
          <w:noProof/>
          <w:sz w:val="28"/>
          <w:szCs w:val="24"/>
        </w:rPr>
      </w:pPr>
    </w:p>
    <w:p w14:paraId="5C2B0167" w14:textId="77777777" w:rsidR="00067483" w:rsidRDefault="00067483" w:rsidP="00067483">
      <w:pPr>
        <w:widowControl w:val="0"/>
        <w:spacing w:after="0" w:line="252"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78E1BC95"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070C9D1D"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09F4141E"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73B46750"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6AEC4C8A"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06413A4E"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0F6672AB" w14:textId="77777777" w:rsidR="00067483" w:rsidRDefault="00067483" w:rsidP="00067483">
      <w:pPr>
        <w:widowControl w:val="0"/>
        <w:spacing w:after="0" w:line="252" w:lineRule="auto"/>
        <w:ind w:firstLine="284"/>
        <w:jc w:val="center"/>
        <w:rPr>
          <w:rFonts w:ascii="Times New Roman" w:eastAsia="Calibri" w:hAnsi="Times New Roman" w:cs="Times New Roman"/>
          <w:b/>
          <w:noProof/>
          <w:sz w:val="28"/>
          <w:lang w:val="ru-RU"/>
        </w:rPr>
      </w:pPr>
      <w:r>
        <w:rPr>
          <w:rFonts w:ascii="Times New Roman" w:eastAsia="Calibri" w:hAnsi="Times New Roman" w:cs="Times New Roman"/>
          <w:b/>
          <w:noProof/>
          <w:sz w:val="28"/>
        </w:rPr>
        <w:t>Лабораторна робота №1</w:t>
      </w:r>
    </w:p>
    <w:p w14:paraId="6849C3AA" w14:textId="77777777" w:rsidR="00067483" w:rsidRDefault="00067483" w:rsidP="00067483">
      <w:pPr>
        <w:pStyle w:val="Default"/>
        <w:spacing w:line="360" w:lineRule="auto"/>
        <w:jc w:val="center"/>
        <w:rPr>
          <w:rFonts w:eastAsia="Calibri"/>
          <w:b/>
          <w:noProof/>
          <w:color w:val="auto"/>
          <w:sz w:val="28"/>
          <w:szCs w:val="22"/>
          <w:lang w:val="uk-UA"/>
        </w:rPr>
      </w:pPr>
      <w:r>
        <w:rPr>
          <w:rFonts w:eastAsia="Calibri"/>
          <w:b/>
          <w:noProof/>
          <w:sz w:val="28"/>
          <w:lang w:val="uk-UA"/>
        </w:rPr>
        <w:br/>
      </w:r>
      <w:r>
        <w:rPr>
          <w:rFonts w:eastAsia="Calibri"/>
          <w:b/>
          <w:noProof/>
          <w:color w:val="auto"/>
          <w:sz w:val="28"/>
          <w:szCs w:val="22"/>
          <w:lang w:val="uk-UA"/>
        </w:rPr>
        <w:t>з дисципліни «Системи трансляцій»</w:t>
      </w:r>
    </w:p>
    <w:p w14:paraId="70E43DC7" w14:textId="77777777" w:rsidR="00067483" w:rsidRDefault="00067483" w:rsidP="00067483">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b/>
          <w:bCs/>
          <w:sz w:val="28"/>
          <w:szCs w:val="28"/>
          <w:lang w:val="uk-UA"/>
        </w:rPr>
        <w:t>Розробка специфікацій компілюючої системи.Проектування лексичного аналізатору.</w:t>
      </w:r>
      <w:r>
        <w:rPr>
          <w:rFonts w:eastAsia="Calibri"/>
          <w:b/>
          <w:noProof/>
          <w:color w:val="auto"/>
          <w:sz w:val="28"/>
          <w:szCs w:val="22"/>
          <w:lang w:val="uk-UA"/>
        </w:rPr>
        <w:t>»</w:t>
      </w:r>
    </w:p>
    <w:p w14:paraId="7F22E025" w14:textId="42E95854" w:rsidR="00067483" w:rsidRDefault="00067483" w:rsidP="00067483">
      <w:pPr>
        <w:widowControl w:val="0"/>
        <w:spacing w:after="0" w:line="252"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sidR="00143249">
        <w:rPr>
          <w:rFonts w:ascii="Times New Roman" w:eastAsia="Calibri" w:hAnsi="Times New Roman" w:cs="Times New Roman"/>
          <w:noProof/>
          <w:sz w:val="28"/>
          <w:lang w:val="ru-RU"/>
        </w:rPr>
        <w:t>в</w:t>
      </w:r>
      <w:r>
        <w:rPr>
          <w:rFonts w:ascii="Times New Roman" w:eastAsia="Calibri" w:hAnsi="Times New Roman" w:cs="Times New Roman"/>
          <w:noProof/>
          <w:sz w:val="28"/>
        </w:rPr>
        <w:t xml:space="preserve">:       </w:t>
      </w:r>
    </w:p>
    <w:p w14:paraId="77FDD829" w14:textId="0CEE60B7" w:rsidR="00067483" w:rsidRDefault="00067483" w:rsidP="00067483">
      <w:pPr>
        <w:widowControl w:val="0"/>
        <w:spacing w:after="0" w:line="252"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180292DE" w14:textId="3A97808C" w:rsidR="00067483" w:rsidRPr="00143249" w:rsidRDefault="00143249" w:rsidP="00067483">
      <w:pPr>
        <w:widowControl w:val="0"/>
        <w:spacing w:after="0" w:line="252" w:lineRule="auto"/>
        <w:ind w:firstLine="284"/>
        <w:jc w:val="right"/>
        <w:rPr>
          <w:rFonts w:ascii="Times New Roman" w:eastAsia="Calibri" w:hAnsi="Times New Roman" w:cs="Times New Roman"/>
          <w:noProof/>
          <w:sz w:val="28"/>
          <w:lang w:val="ru-RU"/>
        </w:rPr>
      </w:pPr>
      <w:r>
        <w:rPr>
          <w:rFonts w:ascii="Times New Roman" w:eastAsia="Calibri" w:hAnsi="Times New Roman" w:cs="Times New Roman"/>
          <w:noProof/>
          <w:sz w:val="28"/>
          <w:lang w:val="ru-RU"/>
        </w:rPr>
        <w:t>Кулик С.В.</w:t>
      </w:r>
    </w:p>
    <w:p w14:paraId="35C9118F" w14:textId="77777777" w:rsidR="00067483" w:rsidRDefault="00067483" w:rsidP="00067483">
      <w:pPr>
        <w:widowControl w:val="0"/>
        <w:spacing w:after="0" w:line="252"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7DB37CA7" w14:textId="77777777" w:rsidR="00067483" w:rsidRDefault="00067483" w:rsidP="000674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Разносілін В.В.</w:t>
      </w:r>
    </w:p>
    <w:p w14:paraId="69C20D79" w14:textId="77777777" w:rsidR="00067483" w:rsidRDefault="00067483" w:rsidP="00067483">
      <w:pPr>
        <w:autoSpaceDE w:val="0"/>
        <w:autoSpaceDN w:val="0"/>
        <w:adjustRightInd w:val="0"/>
        <w:spacing w:after="0" w:line="252"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548BD012" w14:textId="77777777" w:rsidR="00067483" w:rsidRDefault="00067483" w:rsidP="00067483">
      <w:pPr>
        <w:widowControl w:val="0"/>
        <w:spacing w:after="0" w:line="252" w:lineRule="auto"/>
        <w:ind w:firstLine="284"/>
        <w:jc w:val="right"/>
        <w:rPr>
          <w:rFonts w:ascii="Times New Roman" w:eastAsia="Calibri" w:hAnsi="Times New Roman" w:cs="Times New Roman"/>
          <w:noProof/>
          <w:sz w:val="28"/>
        </w:rPr>
      </w:pPr>
    </w:p>
    <w:p w14:paraId="12BA18B6"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0852AD40" w14:textId="77777777" w:rsidR="00067483" w:rsidRDefault="00067483" w:rsidP="00067483">
      <w:pPr>
        <w:widowControl w:val="0"/>
        <w:spacing w:after="0" w:line="252" w:lineRule="auto"/>
        <w:ind w:firstLine="284"/>
        <w:jc w:val="both"/>
        <w:rPr>
          <w:rFonts w:ascii="Times New Roman" w:eastAsia="Calibri" w:hAnsi="Times New Roman" w:cs="Times New Roman"/>
          <w:noProof/>
          <w:sz w:val="28"/>
        </w:rPr>
      </w:pPr>
    </w:p>
    <w:p w14:paraId="66CD2D64" w14:textId="77777777" w:rsidR="00067483" w:rsidRDefault="00067483" w:rsidP="00067483">
      <w:pPr>
        <w:widowControl w:val="0"/>
        <w:spacing w:after="0" w:line="252" w:lineRule="auto"/>
        <w:rPr>
          <w:rFonts w:ascii="Times New Roman" w:eastAsia="Calibri" w:hAnsi="Times New Roman" w:cs="Times New Roman"/>
          <w:noProof/>
          <w:sz w:val="28"/>
          <w:szCs w:val="28"/>
        </w:rPr>
      </w:pPr>
    </w:p>
    <w:p w14:paraId="6853378F" w14:textId="77777777" w:rsidR="00067483" w:rsidRDefault="00067483" w:rsidP="00067483">
      <w:pPr>
        <w:widowControl w:val="0"/>
        <w:spacing w:after="0" w:line="252"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5B8747CF" w14:textId="77777777" w:rsidR="00067483" w:rsidRDefault="00067483" w:rsidP="00067483">
      <w:pPr>
        <w:widowControl w:val="0"/>
        <w:spacing w:after="0" w:line="252" w:lineRule="auto"/>
        <w:jc w:val="center"/>
        <w:rPr>
          <w:rFonts w:ascii="Times New Roman" w:eastAsia="Calibri" w:hAnsi="Times New Roman" w:cs="Times New Roman"/>
          <w:noProof/>
          <w:sz w:val="28"/>
          <w:szCs w:val="28"/>
        </w:rPr>
      </w:pPr>
    </w:p>
    <w:p w14:paraId="6FDAA863" w14:textId="77777777" w:rsidR="00067483" w:rsidRDefault="00067483" w:rsidP="00067483">
      <w:pPr>
        <w:pStyle w:val="3"/>
        <w:spacing w:after="0"/>
        <w:ind w:firstLine="437"/>
        <w:jc w:val="both"/>
        <w:rPr>
          <w:sz w:val="28"/>
          <w:szCs w:val="28"/>
          <w:lang w:val="uk-UA"/>
        </w:rPr>
      </w:pPr>
      <w:r>
        <w:rPr>
          <w:b/>
          <w:sz w:val="28"/>
          <w:szCs w:val="28"/>
          <w:lang w:val="uk-UA"/>
        </w:rPr>
        <w:lastRenderedPageBreak/>
        <w:t xml:space="preserve">Тема: </w:t>
      </w:r>
      <w:r>
        <w:rPr>
          <w:sz w:val="28"/>
          <w:szCs w:val="28"/>
          <w:lang w:val="uk-UA"/>
        </w:rPr>
        <w:t>Розробка специфікацій компілюючої системи.Проектування лексичного аналізатору.</w:t>
      </w:r>
    </w:p>
    <w:p w14:paraId="327AD627" w14:textId="77777777" w:rsidR="00067483" w:rsidRDefault="00067483" w:rsidP="00067483">
      <w:pPr>
        <w:spacing w:before="240" w:after="120" w:line="240" w:lineRule="auto"/>
        <w:ind w:firstLine="709"/>
        <w:rPr>
          <w:rFonts w:ascii="Times New Roman" w:hAnsi="Times New Roman" w:cs="Times New Roman"/>
          <w:sz w:val="28"/>
          <w:szCs w:val="28"/>
        </w:rPr>
      </w:pPr>
      <w:r>
        <w:rPr>
          <w:rFonts w:ascii="Times New Roman" w:hAnsi="Times New Roman" w:cs="Times New Roman"/>
          <w:b/>
          <w:bCs/>
          <w:sz w:val="28"/>
          <w:szCs w:val="28"/>
        </w:rPr>
        <w:t>Мета роботи</w:t>
      </w:r>
    </w:p>
    <w:p w14:paraId="2D765722" w14:textId="77777777" w:rsidR="00067483" w:rsidRDefault="00067483" w:rsidP="00067483">
      <w:pPr>
        <w:pStyle w:val="a8"/>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Набути навичок проектування синтаксису и семантики алгоритмічних мов.</w:t>
      </w:r>
    </w:p>
    <w:p w14:paraId="2FF97956" w14:textId="77777777" w:rsidR="00067483" w:rsidRDefault="00067483" w:rsidP="00067483">
      <w:pPr>
        <w:pStyle w:val="a8"/>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Вивчення закономірностей та особливостей побудови лексичного аналізатору.</w:t>
      </w:r>
    </w:p>
    <w:p w14:paraId="10B0A4BF" w14:textId="77777777" w:rsidR="00067483" w:rsidRDefault="00067483" w:rsidP="00067483">
      <w:pPr>
        <w:pStyle w:val="a8"/>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Набуття досвіду розробки алгоритмічно складних програм.</w:t>
      </w:r>
    </w:p>
    <w:p w14:paraId="63ACF852" w14:textId="77777777" w:rsidR="00067483" w:rsidRDefault="00067483" w:rsidP="00067483">
      <w:pPr>
        <w:rPr>
          <w:lang w:val="ru-RU"/>
        </w:rPr>
      </w:pPr>
    </w:p>
    <w:p w14:paraId="7DBF3FD2" w14:textId="77777777" w:rsidR="00067483" w:rsidRDefault="00067483" w:rsidP="00067483">
      <w:pPr>
        <w:pStyle w:val="a8"/>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rPr>
        <w:t>Робота програми</w:t>
      </w:r>
    </w:p>
    <w:p w14:paraId="2D0059EB" w14:textId="77777777" w:rsidR="00067483" w:rsidRDefault="00067483" w:rsidP="00067483">
      <w:pPr>
        <w:pStyle w:val="a8"/>
        <w:ind w:left="426"/>
        <w:jc w:val="both"/>
        <w:rPr>
          <w:rFonts w:ascii="Times New Roman" w:hAnsi="Times New Roman" w:cs="Times New Roman"/>
          <w:sz w:val="28"/>
          <w:szCs w:val="28"/>
        </w:rPr>
      </w:pPr>
      <w:r>
        <w:rPr>
          <w:rFonts w:ascii="Times New Roman" w:hAnsi="Times New Roman" w:cs="Times New Roman"/>
          <w:sz w:val="28"/>
          <w:szCs w:val="28"/>
        </w:rPr>
        <w:t>На початку роботи програми, при запуску користувач має ввести рядок, що розбивається на складові – токени у вигляд структури. В цій структурі є поля які допомагають визначити вид токену, його підтип, місце у вхідному реченні та власне значення. Введений рядок аналізується на правильну послідовність також перевіряється чи правильно записано всі операції</w:t>
      </w:r>
    </w:p>
    <w:p w14:paraId="01866551" w14:textId="77777777" w:rsidR="00067483" w:rsidRDefault="00067483" w:rsidP="00067483">
      <w:pPr>
        <w:pStyle w:val="a8"/>
        <w:ind w:left="426"/>
        <w:jc w:val="both"/>
        <w:rPr>
          <w:rFonts w:ascii="Times New Roman" w:hAnsi="Times New Roman" w:cs="Times New Roman"/>
          <w:sz w:val="28"/>
          <w:szCs w:val="28"/>
          <w:lang w:val="ru-RU"/>
        </w:rPr>
      </w:pPr>
      <w:r>
        <w:rPr>
          <w:rFonts w:ascii="Times New Roman" w:hAnsi="Times New Roman" w:cs="Times New Roman"/>
          <w:sz w:val="28"/>
          <w:szCs w:val="28"/>
        </w:rPr>
        <w:t xml:space="preserve">Якщо перевірка проходить успішно, в програмі формується абстрактне синтаксичне дерево, на основі якого, далі при роботі програми будуються операції в постфіксній формі, послідовно далі і створюється </w:t>
      </w:r>
      <w:r>
        <w:rPr>
          <w:rFonts w:ascii="Times New Roman" w:hAnsi="Times New Roman" w:cs="Times New Roman"/>
          <w:sz w:val="28"/>
          <w:szCs w:val="28"/>
          <w:lang w:val="en-US"/>
        </w:rPr>
        <w:t>DLL</w:t>
      </w:r>
      <w:r>
        <w:rPr>
          <w:rFonts w:ascii="Times New Roman" w:hAnsi="Times New Roman" w:cs="Times New Roman"/>
          <w:sz w:val="28"/>
          <w:szCs w:val="28"/>
          <w:lang w:val="ru-RU"/>
        </w:rPr>
        <w:t xml:space="preserve"> код</w:t>
      </w:r>
    </w:p>
    <w:p w14:paraId="1BE978D8" w14:textId="77777777" w:rsidR="00067483" w:rsidRDefault="00067483" w:rsidP="00067483">
      <w:pPr>
        <w:pStyle w:val="a8"/>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rPr>
        <w:t>Синтаксичний аналіз</w:t>
      </w:r>
    </w:p>
    <w:p w14:paraId="66CDB495" w14:textId="77777777" w:rsidR="00067483" w:rsidRDefault="00067483" w:rsidP="00067483">
      <w:pPr>
        <w:pStyle w:val="a5"/>
        <w:shd w:val="clear" w:color="auto" w:fill="FFFFFF"/>
        <w:spacing w:before="120" w:beforeAutospacing="0" w:after="120" w:afterAutospacing="0"/>
        <w:ind w:left="360"/>
        <w:jc w:val="both"/>
        <w:rPr>
          <w:color w:val="202122"/>
          <w:sz w:val="28"/>
          <w:szCs w:val="28"/>
        </w:rPr>
      </w:pPr>
      <w:r>
        <w:rPr>
          <w:color w:val="202122"/>
          <w:sz w:val="28"/>
          <w:szCs w:val="28"/>
        </w:rPr>
        <w:t>Синтаксичний аналізатор — це програмний компонент, який приймає вхідні дані (часто текст) і створює </w:t>
      </w:r>
      <w:r>
        <w:rPr>
          <w:color w:val="202122"/>
          <w:sz w:val="28"/>
          <w:szCs w:val="28"/>
          <w:lang w:val="uk-UA"/>
        </w:rPr>
        <w:t>структуру даних</w:t>
      </w:r>
      <w:r>
        <w:rPr>
          <w:color w:val="202122"/>
          <w:sz w:val="28"/>
          <w:szCs w:val="28"/>
        </w:rPr>
        <w:t> — часто </w:t>
      </w:r>
      <w:r>
        <w:rPr>
          <w:color w:val="202122"/>
          <w:sz w:val="28"/>
          <w:szCs w:val="28"/>
          <w:lang w:val="uk-UA"/>
        </w:rPr>
        <w:t>дерево розбору</w:t>
      </w:r>
      <w:r>
        <w:rPr>
          <w:color w:val="202122"/>
          <w:sz w:val="28"/>
          <w:szCs w:val="28"/>
        </w:rPr>
        <w:t>, </w:t>
      </w:r>
      <w:r>
        <w:rPr>
          <w:color w:val="202122"/>
          <w:sz w:val="28"/>
          <w:szCs w:val="28"/>
          <w:lang w:val="uk-UA"/>
        </w:rPr>
        <w:t>абстрактне деерво синтаксису</w:t>
      </w:r>
      <w:r>
        <w:rPr>
          <w:color w:val="202122"/>
          <w:sz w:val="28"/>
          <w:szCs w:val="28"/>
        </w:rPr>
        <w:t> або іншу ієрархічну структуру — забезпечує структурне представлення вводу, перевіряє правильність синтаксису в процесі. Аналізу можуть передувати або слідувати інші кроки, або їх можна об'єднати в один крок. Аналізатору часто передує окремий </w:t>
      </w:r>
      <w:r>
        <w:rPr>
          <w:color w:val="202122"/>
          <w:sz w:val="28"/>
          <w:szCs w:val="28"/>
          <w:lang w:val="uk-UA"/>
        </w:rPr>
        <w:t>лексичний аналізатор</w:t>
      </w:r>
      <w:r>
        <w:rPr>
          <w:color w:val="202122"/>
          <w:sz w:val="28"/>
          <w:szCs w:val="28"/>
        </w:rPr>
        <w:t>, який створює </w:t>
      </w:r>
      <w:r>
        <w:rPr>
          <w:color w:val="202122"/>
          <w:sz w:val="28"/>
          <w:szCs w:val="28"/>
          <w:lang w:val="uk-UA"/>
        </w:rPr>
        <w:t>токени</w:t>
      </w:r>
      <w:r>
        <w:rPr>
          <w:color w:val="202122"/>
          <w:sz w:val="28"/>
          <w:szCs w:val="28"/>
        </w:rPr>
        <w:t> з послідовності введених символів; Крім того, їх можна об'єднати у </w:t>
      </w:r>
      <w:r>
        <w:rPr>
          <w:color w:val="202122"/>
          <w:sz w:val="28"/>
          <w:szCs w:val="28"/>
          <w:lang w:val="uk-UA"/>
        </w:rPr>
        <w:t>парсінг без скасування</w:t>
      </w:r>
      <w:r>
        <w:rPr>
          <w:color w:val="202122"/>
          <w:sz w:val="28"/>
          <w:szCs w:val="28"/>
        </w:rPr>
        <w:t>. Аналізатори можуть бути запрограмовані вручну або автоматично, або напів автоматично генератором парсерів. Розбір допомагає </w:t>
      </w:r>
      <w:r>
        <w:rPr>
          <w:color w:val="202122"/>
          <w:sz w:val="28"/>
          <w:szCs w:val="28"/>
          <w:lang w:val="uk-UA"/>
        </w:rPr>
        <w:t>шаблону</w:t>
      </w:r>
      <w:r>
        <w:rPr>
          <w:color w:val="202122"/>
          <w:sz w:val="28"/>
          <w:szCs w:val="28"/>
        </w:rPr>
        <w:t>, який виробляє відформатований вихід. Вони можуть використовуватись у різних ділянках, але часто з'являються разом, наприклад, пара scanf/ptintf, або як вхідний (аналіз вхідних даних) та вихідний етапи (створення кінцевого коду) компілятора.</w:t>
      </w:r>
    </w:p>
    <w:p w14:paraId="7C95B3B8" w14:textId="77777777" w:rsidR="00067483" w:rsidRDefault="00067483" w:rsidP="00067483">
      <w:pPr>
        <w:pStyle w:val="a5"/>
        <w:shd w:val="clear" w:color="auto" w:fill="FFFFFF"/>
        <w:spacing w:before="120" w:beforeAutospacing="0" w:after="120" w:afterAutospacing="0"/>
        <w:ind w:left="360"/>
        <w:jc w:val="both"/>
        <w:rPr>
          <w:color w:val="202122"/>
          <w:sz w:val="28"/>
          <w:szCs w:val="28"/>
        </w:rPr>
      </w:pPr>
      <w:r>
        <w:rPr>
          <w:color w:val="202122"/>
          <w:sz w:val="28"/>
          <w:szCs w:val="28"/>
        </w:rPr>
        <w:t>Вхідними даними для синтаксичного аналізатора часто є текст деякою </w:t>
      </w:r>
      <w:r>
        <w:rPr>
          <w:color w:val="202122"/>
          <w:sz w:val="28"/>
          <w:szCs w:val="28"/>
          <w:lang w:val="uk-UA"/>
        </w:rPr>
        <w:t>комп’ютерною мовою</w:t>
      </w:r>
      <w:r>
        <w:rPr>
          <w:color w:val="202122"/>
          <w:sz w:val="28"/>
          <w:szCs w:val="28"/>
        </w:rPr>
        <w:t>, але також може бути текстом природною мовою або менш структурованими текстовими даними, в цьому випадку, як правило, витягуються лише окремі частини тексту, а не дерево розбору. Параметри відрізняються від дуже простих функцій, таких як scanf, до складних програм, таких як інтерфейс компілятора C++ або HTML -аналізатор </w:t>
      </w:r>
      <w:r>
        <w:rPr>
          <w:color w:val="202122"/>
          <w:sz w:val="28"/>
          <w:szCs w:val="28"/>
          <w:lang w:val="uk-UA"/>
        </w:rPr>
        <w:t>веббраузера</w:t>
      </w:r>
      <w:r>
        <w:rPr>
          <w:color w:val="202122"/>
          <w:sz w:val="28"/>
          <w:szCs w:val="28"/>
        </w:rPr>
        <w:t xml:space="preserve">. Важливий клас простий синтаксичний аналіз </w:t>
      </w:r>
      <w:r>
        <w:rPr>
          <w:color w:val="202122"/>
          <w:sz w:val="28"/>
          <w:szCs w:val="28"/>
        </w:rPr>
        <w:lastRenderedPageBreak/>
        <w:t>виконується за допомогою регулярних виразів, в яких група </w:t>
      </w:r>
      <w:r>
        <w:rPr>
          <w:color w:val="202122"/>
          <w:sz w:val="28"/>
          <w:szCs w:val="28"/>
          <w:lang w:val="uk-UA"/>
        </w:rPr>
        <w:t>регулярних виразів</w:t>
      </w:r>
      <w:r>
        <w:rPr>
          <w:color w:val="202122"/>
          <w:sz w:val="28"/>
          <w:szCs w:val="28"/>
        </w:rPr>
        <w:t> визначає </w:t>
      </w:r>
      <w:r>
        <w:rPr>
          <w:color w:val="202122"/>
          <w:sz w:val="28"/>
          <w:szCs w:val="28"/>
          <w:lang w:val="uk-UA"/>
        </w:rPr>
        <w:t>регулярну мову</w:t>
      </w:r>
      <w:r>
        <w:rPr>
          <w:color w:val="202122"/>
          <w:sz w:val="28"/>
          <w:szCs w:val="28"/>
        </w:rPr>
        <w:t> та двигун регулярного виразу, автоматично генеруючи аналізатор для цієї мови, що дозволяє узгодити шаблон та вилучення тексту. В інших контекстах регулярні вирази замість цього використовуються перед розбором, як етап </w:t>
      </w:r>
      <w:r>
        <w:rPr>
          <w:color w:val="202122"/>
          <w:sz w:val="28"/>
          <w:szCs w:val="28"/>
          <w:lang w:val="uk-UA"/>
        </w:rPr>
        <w:t>лексизації</w:t>
      </w:r>
      <w:r>
        <w:rPr>
          <w:color w:val="202122"/>
          <w:sz w:val="28"/>
          <w:szCs w:val="28"/>
        </w:rPr>
        <w:t>, вихід якого потім використовується аналізатором.</w:t>
      </w:r>
    </w:p>
    <w:p w14:paraId="161C9E78" w14:textId="77777777" w:rsidR="00067483" w:rsidRDefault="00067483" w:rsidP="00067483">
      <w:pPr>
        <w:pStyle w:val="a5"/>
        <w:shd w:val="clear" w:color="auto" w:fill="FFFFFF"/>
        <w:spacing w:before="120" w:beforeAutospacing="0" w:after="120" w:afterAutospacing="0"/>
        <w:ind w:left="360"/>
        <w:jc w:val="both"/>
        <w:rPr>
          <w:color w:val="202122"/>
          <w:sz w:val="28"/>
          <w:szCs w:val="28"/>
        </w:rPr>
      </w:pPr>
      <w:r>
        <w:rPr>
          <w:color w:val="202122"/>
          <w:sz w:val="28"/>
          <w:szCs w:val="28"/>
        </w:rPr>
        <w:t>Використання аналізаторів залежить від вхідних даних. У випадку з мовами даних часто використовується синтаксичний аналізатор як функція читання файлів у програмі, наприклад, читання в HTML або XML -тексті; ці приклади є </w:t>
      </w:r>
      <w:r>
        <w:rPr>
          <w:color w:val="202122"/>
          <w:sz w:val="28"/>
          <w:szCs w:val="28"/>
          <w:lang w:val="uk-UA"/>
        </w:rPr>
        <w:t>мовами розмітки даних</w:t>
      </w:r>
      <w:r>
        <w:rPr>
          <w:color w:val="202122"/>
          <w:sz w:val="28"/>
          <w:szCs w:val="28"/>
        </w:rPr>
        <w:t>. У випадку </w:t>
      </w:r>
      <w:r>
        <w:rPr>
          <w:color w:val="202122"/>
          <w:sz w:val="28"/>
          <w:szCs w:val="28"/>
          <w:lang w:val="uk-UA"/>
        </w:rPr>
        <w:t>мов пррограмування</w:t>
      </w:r>
      <w:r>
        <w:rPr>
          <w:color w:val="202122"/>
          <w:sz w:val="28"/>
          <w:szCs w:val="28"/>
        </w:rPr>
        <w:t> є компонентом </w:t>
      </w:r>
      <w:r>
        <w:rPr>
          <w:color w:val="202122"/>
          <w:sz w:val="28"/>
          <w:szCs w:val="28"/>
          <w:lang w:val="uk-UA"/>
        </w:rPr>
        <w:t>компілятора</w:t>
      </w:r>
      <w:r>
        <w:rPr>
          <w:color w:val="202122"/>
          <w:sz w:val="28"/>
          <w:szCs w:val="28"/>
        </w:rPr>
        <w:t> або </w:t>
      </w:r>
      <w:r>
        <w:rPr>
          <w:color w:val="202122"/>
          <w:sz w:val="28"/>
          <w:szCs w:val="28"/>
          <w:lang w:val="uk-UA"/>
        </w:rPr>
        <w:t>інтерпретатора</w:t>
      </w:r>
      <w:r>
        <w:rPr>
          <w:color w:val="202122"/>
          <w:sz w:val="28"/>
          <w:szCs w:val="28"/>
        </w:rPr>
        <w:t>, який аналізує </w:t>
      </w:r>
      <w:r>
        <w:rPr>
          <w:color w:val="202122"/>
          <w:sz w:val="28"/>
          <w:szCs w:val="28"/>
          <w:lang w:val="uk-UA"/>
        </w:rPr>
        <w:t>початковий код</w:t>
      </w:r>
      <w:r>
        <w:rPr>
          <w:color w:val="202122"/>
          <w:sz w:val="28"/>
          <w:szCs w:val="28"/>
        </w:rPr>
        <w:t> </w:t>
      </w:r>
      <w:r>
        <w:rPr>
          <w:color w:val="202122"/>
          <w:sz w:val="28"/>
          <w:szCs w:val="28"/>
          <w:lang w:val="uk-UA"/>
        </w:rPr>
        <w:t>мови комп’ютерного програмування</w:t>
      </w:r>
      <w:r>
        <w:rPr>
          <w:color w:val="202122"/>
          <w:sz w:val="28"/>
          <w:szCs w:val="28"/>
        </w:rPr>
        <w:t> для створення певної форми внутрішнього представлення; аналізатор є ключовим кроком в інтерфейсі компілятора. Мови програмування, як правило, вказуються в термінах </w:t>
      </w:r>
      <w:r>
        <w:rPr>
          <w:color w:val="202122"/>
          <w:sz w:val="28"/>
          <w:szCs w:val="28"/>
          <w:lang w:val="uk-UA"/>
        </w:rPr>
        <w:t>детермінистичної контексто-вільної граматики</w:t>
      </w:r>
      <w:r>
        <w:rPr>
          <w:color w:val="202122"/>
          <w:sz w:val="28"/>
          <w:szCs w:val="28"/>
        </w:rPr>
        <w:t>, оскільки для них можуть бути написані швидкі та ефективні аналізатори. Для компіляторів сам аналіз може бути виконаний за один прохід або кілька проходів — див. </w:t>
      </w:r>
      <w:r>
        <w:rPr>
          <w:color w:val="202122"/>
          <w:sz w:val="28"/>
          <w:szCs w:val="28"/>
          <w:lang w:val="uk-UA"/>
        </w:rPr>
        <w:t>Одно-прохідний компілятор</w:t>
      </w:r>
      <w:r>
        <w:rPr>
          <w:color w:val="202122"/>
          <w:sz w:val="28"/>
          <w:szCs w:val="28"/>
        </w:rPr>
        <w:t> і </w:t>
      </w:r>
      <w:r>
        <w:rPr>
          <w:color w:val="202122"/>
          <w:sz w:val="28"/>
          <w:szCs w:val="28"/>
          <w:lang w:val="uk-UA"/>
        </w:rPr>
        <w:t>багатопрохідний матеріал</w:t>
      </w:r>
      <w:r>
        <w:rPr>
          <w:color w:val="202122"/>
          <w:sz w:val="28"/>
          <w:szCs w:val="28"/>
        </w:rPr>
        <w:t>.</w:t>
      </w:r>
    </w:p>
    <w:p w14:paraId="62F8288D" w14:textId="77777777" w:rsidR="00067483" w:rsidRDefault="00067483" w:rsidP="00067483">
      <w:pPr>
        <w:pStyle w:val="a5"/>
        <w:shd w:val="clear" w:color="auto" w:fill="FFFFFF"/>
        <w:spacing w:before="120" w:beforeAutospacing="0" w:after="120" w:afterAutospacing="0"/>
        <w:ind w:left="360"/>
        <w:jc w:val="both"/>
        <w:rPr>
          <w:color w:val="202122"/>
          <w:sz w:val="28"/>
          <w:szCs w:val="28"/>
        </w:rPr>
      </w:pPr>
    </w:p>
    <w:p w14:paraId="65388396" w14:textId="77777777" w:rsidR="00067483" w:rsidRDefault="00067483" w:rsidP="00067483">
      <w:pPr>
        <w:pStyle w:val="a5"/>
        <w:shd w:val="clear" w:color="auto" w:fill="FFFFFF"/>
        <w:spacing w:before="120" w:beforeAutospacing="0" w:after="120" w:afterAutospacing="0"/>
        <w:ind w:left="360"/>
        <w:jc w:val="both"/>
        <w:rPr>
          <w:b/>
          <w:bCs/>
          <w:color w:val="202122"/>
          <w:sz w:val="28"/>
          <w:szCs w:val="28"/>
          <w:lang w:val="uk-UA"/>
        </w:rPr>
      </w:pPr>
      <w:r>
        <w:rPr>
          <w:b/>
          <w:bCs/>
          <w:color w:val="202122"/>
          <w:sz w:val="28"/>
          <w:szCs w:val="28"/>
          <w:lang w:val="uk-UA"/>
        </w:rPr>
        <w:t>Огляд процесу</w:t>
      </w:r>
    </w:p>
    <w:p w14:paraId="441CED94" w14:textId="77777777" w:rsidR="00067483" w:rsidRDefault="00067483" w:rsidP="00067483">
      <w:pPr>
        <w:pStyle w:val="a8"/>
        <w:jc w:val="center"/>
        <w:rPr>
          <w:rFonts w:ascii="Times New Roman" w:hAnsi="Times New Roman" w:cs="Times New Roman"/>
          <w:sz w:val="28"/>
          <w:szCs w:val="28"/>
        </w:rPr>
      </w:pPr>
      <w:r>
        <w:rPr>
          <w:rFonts w:ascii="Times New Roman" w:hAnsi="Times New Roman" w:cs="Times New Roman"/>
          <w:sz w:val="28"/>
          <w:szCs w:val="28"/>
        </w:rPr>
        <w:t>Схема роботи синтаксичного аналізатора</w:t>
      </w:r>
    </w:p>
    <w:p w14:paraId="24D329AC" w14:textId="2E5F4B7F" w:rsidR="00067483" w:rsidRDefault="00067483" w:rsidP="00067483">
      <w:pPr>
        <w:pStyle w:val="a8"/>
        <w:jc w:val="center"/>
      </w:pPr>
      <w:r>
        <w:rPr>
          <w:noProof/>
        </w:rPr>
        <w:drawing>
          <wp:inline distT="0" distB="0" distL="0" distR="0" wp14:anchorId="6F95C71F" wp14:editId="52E17556">
            <wp:extent cx="1238250" cy="3419475"/>
            <wp:effectExtent l="0" t="0" r="0" b="9525"/>
            <wp:docPr id="16499144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3419475"/>
                    </a:xfrm>
                    <a:prstGeom prst="rect">
                      <a:avLst/>
                    </a:prstGeom>
                    <a:noFill/>
                    <a:ln>
                      <a:noFill/>
                    </a:ln>
                  </pic:spPr>
                </pic:pic>
              </a:graphicData>
            </a:graphic>
          </wp:inline>
        </w:drawing>
      </w:r>
    </w:p>
    <w:p w14:paraId="53F27C55" w14:textId="77777777" w:rsidR="00067483" w:rsidRDefault="00067483" w:rsidP="00067483">
      <w:pPr>
        <w:shd w:val="clear" w:color="auto" w:fill="FFFFFF"/>
        <w:spacing w:before="120" w:after="120" w:line="240" w:lineRule="auto"/>
        <w:jc w:val="both"/>
        <w:rPr>
          <w:rFonts w:ascii="Times New Roman" w:eastAsia="Times New Roman" w:hAnsi="Times New Roman" w:cs="Times New Roman"/>
          <w:color w:val="202122"/>
          <w:sz w:val="28"/>
          <w:szCs w:val="28"/>
          <w:lang/>
        </w:rPr>
      </w:pPr>
      <w:r>
        <w:rPr>
          <w:rFonts w:ascii="Times New Roman" w:eastAsia="Times New Roman" w:hAnsi="Times New Roman" w:cs="Times New Roman"/>
          <w:color w:val="202122"/>
          <w:sz w:val="28"/>
          <w:szCs w:val="28"/>
          <w:lang/>
        </w:rPr>
        <w:t>Завдання аналізатора по суті полягає в тому, щоб визначити, як вхід можна отримати з початкового символу граматики. Це можна зробити по суті двома способами:</w:t>
      </w:r>
    </w:p>
    <w:p w14:paraId="1898A259" w14:textId="77777777" w:rsidR="00067483" w:rsidRDefault="00067483" w:rsidP="00067483">
      <w:pPr>
        <w:numPr>
          <w:ilvl w:val="0"/>
          <w:numId w:val="6"/>
        </w:numPr>
        <w:shd w:val="clear" w:color="auto" w:fill="FFFFFF"/>
        <w:spacing w:before="100" w:beforeAutospacing="1" w:after="24" w:line="240" w:lineRule="auto"/>
        <w:ind w:left="384"/>
        <w:jc w:val="both"/>
        <w:rPr>
          <w:rFonts w:ascii="Times New Roman" w:eastAsia="Times New Roman" w:hAnsi="Times New Roman" w:cs="Times New Roman"/>
          <w:color w:val="202122"/>
          <w:sz w:val="28"/>
          <w:szCs w:val="28"/>
          <w:lang/>
        </w:rPr>
      </w:pPr>
      <w:r>
        <w:rPr>
          <w:rFonts w:ascii="Times New Roman" w:eastAsia="Times New Roman" w:hAnsi="Times New Roman" w:cs="Times New Roman"/>
          <w:color w:val="202122"/>
          <w:sz w:val="28"/>
          <w:szCs w:val="28"/>
          <w:lang/>
        </w:rPr>
        <w:lastRenderedPageBreak/>
        <w:t>Низхідний синтаксичний аналіз</w:t>
      </w:r>
      <w:r>
        <w:rPr>
          <w:rFonts w:ascii="Times New Roman" w:eastAsia="Times New Roman" w:hAnsi="Times New Roman" w:cs="Times New Roman"/>
          <w:color w:val="202122"/>
          <w:sz w:val="28"/>
          <w:szCs w:val="28"/>
          <w:lang/>
        </w:rPr>
        <w:t> — аналіз згори донизу можна розглядати як спробу знайти найбільший початок z слова x, що може бути початком слова, що виводиться, шляхом пошуку в </w:t>
      </w:r>
      <w:r>
        <w:rPr>
          <w:rFonts w:ascii="Times New Roman" w:eastAsia="Times New Roman" w:hAnsi="Times New Roman" w:cs="Times New Roman"/>
          <w:color w:val="202122"/>
          <w:sz w:val="28"/>
          <w:szCs w:val="28"/>
          <w:lang/>
        </w:rPr>
        <w:t>синтаксичному дереві</w:t>
      </w:r>
      <w:r>
        <w:rPr>
          <w:rFonts w:ascii="Times New Roman" w:eastAsia="Times New Roman" w:hAnsi="Times New Roman" w:cs="Times New Roman"/>
          <w:color w:val="202122"/>
          <w:sz w:val="28"/>
          <w:szCs w:val="28"/>
          <w:lang/>
        </w:rPr>
        <w:t> за допомогою розгорнення згори донизу заданих </w:t>
      </w:r>
      <w:r>
        <w:rPr>
          <w:rFonts w:ascii="Times New Roman" w:eastAsia="Times New Roman" w:hAnsi="Times New Roman" w:cs="Times New Roman"/>
          <w:color w:val="202122"/>
          <w:sz w:val="28"/>
          <w:szCs w:val="28"/>
          <w:lang/>
        </w:rPr>
        <w:t>формальних правил граматики</w:t>
      </w:r>
      <w:r>
        <w:rPr>
          <w:rFonts w:ascii="Times New Roman" w:eastAsia="Times New Roman" w:hAnsi="Times New Roman" w:cs="Times New Roman"/>
          <w:color w:val="202122"/>
          <w:sz w:val="28"/>
          <w:szCs w:val="28"/>
          <w:lang/>
        </w:rPr>
        <w:t>. Токени читаються зліва направо. Інклюзивний вибір використовується для задоволення </w:t>
      </w:r>
      <w:r>
        <w:rPr>
          <w:rFonts w:ascii="Times New Roman" w:eastAsia="Times New Roman" w:hAnsi="Times New Roman" w:cs="Times New Roman"/>
          <w:color w:val="202122"/>
          <w:sz w:val="28"/>
          <w:szCs w:val="28"/>
          <w:lang/>
        </w:rPr>
        <w:t>багатозначності</w:t>
      </w:r>
      <w:r>
        <w:rPr>
          <w:rFonts w:ascii="Times New Roman" w:eastAsia="Times New Roman" w:hAnsi="Times New Roman" w:cs="Times New Roman"/>
          <w:color w:val="202122"/>
          <w:sz w:val="28"/>
          <w:szCs w:val="28"/>
          <w:lang/>
        </w:rPr>
        <w:t xml:space="preserve"> шляхом розширення всіх альтернативних правих правил граматики. </w:t>
      </w:r>
    </w:p>
    <w:p w14:paraId="3298DF2A" w14:textId="77777777" w:rsidR="00067483" w:rsidRDefault="00067483" w:rsidP="00067483">
      <w:pPr>
        <w:numPr>
          <w:ilvl w:val="0"/>
          <w:numId w:val="6"/>
        </w:numPr>
        <w:shd w:val="clear" w:color="auto" w:fill="FFFFFF"/>
        <w:spacing w:before="100" w:beforeAutospacing="1" w:after="24" w:line="240" w:lineRule="auto"/>
        <w:ind w:left="384"/>
        <w:jc w:val="both"/>
        <w:rPr>
          <w:rFonts w:ascii="Times New Roman" w:eastAsia="Times New Roman" w:hAnsi="Times New Roman" w:cs="Times New Roman"/>
          <w:color w:val="202122"/>
          <w:sz w:val="28"/>
          <w:szCs w:val="28"/>
          <w:lang/>
        </w:rPr>
      </w:pPr>
      <w:r>
        <w:rPr>
          <w:rFonts w:ascii="Times New Roman" w:eastAsia="Times New Roman" w:hAnsi="Times New Roman" w:cs="Times New Roman"/>
          <w:color w:val="202122"/>
          <w:sz w:val="28"/>
          <w:szCs w:val="28"/>
          <w:lang/>
        </w:rPr>
        <w:t>Синтаксичний аналіз знизу</w:t>
      </w:r>
      <w:r>
        <w:rPr>
          <w:rFonts w:ascii="Times New Roman" w:eastAsia="Times New Roman" w:hAnsi="Times New Roman" w:cs="Times New Roman"/>
          <w:color w:val="202122"/>
          <w:sz w:val="28"/>
          <w:szCs w:val="28"/>
          <w:lang/>
        </w:rPr>
        <w:t> — Синтаксичний аналізатор може початися з введення та спробувати переписати символ на його початку. Інтуїтивно, синтаксичний аналізатор намагається знайти найдовші основні елементи, потім елементи, що містять їх, і так далі. </w:t>
      </w:r>
      <w:r>
        <w:rPr>
          <w:rFonts w:ascii="Times New Roman" w:eastAsia="Times New Roman" w:hAnsi="Times New Roman" w:cs="Times New Roman"/>
          <w:color w:val="202122"/>
          <w:sz w:val="28"/>
          <w:szCs w:val="28"/>
          <w:lang/>
        </w:rPr>
        <w:t xml:space="preserve">Аналізатор </w:t>
      </w:r>
      <w:r>
        <w:rPr>
          <w:rFonts w:ascii="Times New Roman" w:eastAsia="Times New Roman" w:hAnsi="Times New Roman" w:cs="Times New Roman"/>
          <w:color w:val="202122"/>
          <w:sz w:val="28"/>
          <w:szCs w:val="28"/>
          <w:lang/>
        </w:rPr>
        <w:t>LR є прикладами аналізаторів знизу вгору. Іншим терміном, що використовують для цього типу аналізатора, є Shift-Reduce, синтаксичний аналіз.</w:t>
      </w:r>
    </w:p>
    <w:p w14:paraId="2DB615E4" w14:textId="77777777" w:rsidR="00067483" w:rsidRDefault="00067483" w:rsidP="00067483">
      <w:pPr>
        <w:spacing w:after="0" w:line="240" w:lineRule="auto"/>
        <w:rPr>
          <w:rFonts w:ascii="Times New Roman" w:eastAsia="Times New Roman" w:hAnsi="Times New Roman" w:cs="Times New Roman"/>
          <w:b/>
          <w:bCs/>
          <w:color w:val="202122"/>
          <w:sz w:val="28"/>
          <w:szCs w:val="28"/>
          <w:lang/>
        </w:rPr>
        <w:sectPr w:rsidR="00067483">
          <w:pgSz w:w="11906" w:h="16838"/>
          <w:pgMar w:top="1134" w:right="850" w:bottom="1134" w:left="1701" w:header="708" w:footer="708" w:gutter="0"/>
          <w:cols w:space="720"/>
        </w:sectPr>
      </w:pPr>
    </w:p>
    <w:p w14:paraId="3D72982E" w14:textId="77777777" w:rsidR="00067483" w:rsidRDefault="00067483" w:rsidP="00067483">
      <w:pPr>
        <w:shd w:val="clear" w:color="auto" w:fill="FFFFFF"/>
        <w:spacing w:before="100" w:beforeAutospacing="1" w:after="24" w:line="240" w:lineRule="auto"/>
        <w:jc w:val="center"/>
        <w:rPr>
          <w:rFonts w:ascii="Times New Roman" w:eastAsia="Times New Roman" w:hAnsi="Times New Roman" w:cs="Times New Roman"/>
          <w:b/>
          <w:bCs/>
          <w:color w:val="202122"/>
          <w:sz w:val="28"/>
          <w:szCs w:val="28"/>
          <w:lang/>
        </w:rPr>
      </w:pPr>
      <w:r>
        <w:rPr>
          <w:rFonts w:ascii="Times New Roman" w:eastAsia="Times New Roman" w:hAnsi="Times New Roman" w:cs="Times New Roman"/>
          <w:b/>
          <w:bCs/>
          <w:color w:val="202122"/>
          <w:sz w:val="28"/>
          <w:szCs w:val="28"/>
          <w:lang/>
        </w:rPr>
        <w:t>Синтаксичне дерево завдання</w:t>
      </w:r>
    </w:p>
    <w:p w14:paraId="7044FA12" w14:textId="33DF53EC" w:rsidR="00067483" w:rsidRDefault="00067483" w:rsidP="00067483">
      <w:pPr>
        <w:shd w:val="clear" w:color="auto" w:fill="FFFFFF"/>
        <w:spacing w:before="100" w:beforeAutospacing="1" w:after="24" w:line="240" w:lineRule="auto"/>
        <w:jc w:val="center"/>
        <w:rPr>
          <w:rFonts w:ascii="Times New Roman" w:eastAsia="Times New Roman" w:hAnsi="Times New Roman" w:cs="Times New Roman"/>
          <w:b/>
          <w:bCs/>
          <w:color w:val="202122"/>
          <w:sz w:val="28"/>
          <w:szCs w:val="28"/>
          <w:lang/>
        </w:rPr>
      </w:pPr>
      <w:r>
        <w:rPr>
          <w:noProof/>
        </w:rPr>
        <w:drawing>
          <wp:inline distT="0" distB="0" distL="0" distR="0" wp14:anchorId="6004D93C" wp14:editId="0684E8B0">
            <wp:extent cx="5734050" cy="3333750"/>
            <wp:effectExtent l="0" t="0" r="0" b="0"/>
            <wp:docPr id="18219824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14:paraId="213A6AD2" w14:textId="77777777" w:rsidR="00067483" w:rsidRDefault="00067483" w:rsidP="00067483">
      <w:pPr>
        <w:pStyle w:val="a8"/>
        <w:numPr>
          <w:ilvl w:val="0"/>
          <w:numId w:val="4"/>
        </w:numPr>
        <w:shd w:val="clear" w:color="auto" w:fill="FFFFFF"/>
        <w:spacing w:before="100" w:beforeAutospacing="1" w:after="24" w:line="240" w:lineRule="auto"/>
        <w:jc w:val="center"/>
        <w:rPr>
          <w:rFonts w:ascii="Times New Roman" w:eastAsia="Times New Roman" w:hAnsi="Times New Roman" w:cs="Times New Roman"/>
          <w:b/>
          <w:bCs/>
          <w:color w:val="202122"/>
          <w:sz w:val="28"/>
          <w:szCs w:val="28"/>
          <w:lang/>
        </w:rPr>
      </w:pPr>
      <w:r>
        <w:rPr>
          <w:rFonts w:ascii="Times New Roman" w:eastAsia="Times New Roman" w:hAnsi="Times New Roman" w:cs="Times New Roman"/>
          <w:b/>
          <w:bCs/>
          <w:color w:val="202122"/>
          <w:sz w:val="28"/>
          <w:szCs w:val="28"/>
          <w:lang/>
        </w:rPr>
        <w:t>Лексичний аналізатор</w:t>
      </w:r>
    </w:p>
    <w:p w14:paraId="5920AB84" w14:textId="77777777" w:rsidR="00067483" w:rsidRDefault="00067483" w:rsidP="00067483">
      <w:pPr>
        <w:pStyle w:val="a8"/>
        <w:shd w:val="clear" w:color="auto" w:fill="FFFFFF"/>
        <w:spacing w:before="100" w:beforeAutospacing="1" w:after="24" w:line="240" w:lineRule="auto"/>
        <w:ind w:left="142"/>
        <w:jc w:val="both"/>
        <w:rPr>
          <w:rFonts w:ascii="Times New Roman" w:eastAsia="Times New Roman" w:hAnsi="Times New Roman" w:cs="Times New Roman"/>
          <w:color w:val="202122"/>
          <w:sz w:val="28"/>
          <w:szCs w:val="28"/>
          <w:lang/>
        </w:rPr>
      </w:pPr>
      <w:r>
        <w:rPr>
          <w:rFonts w:ascii="Times New Roman" w:hAnsi="Times New Roman" w:cs="Times New Roman"/>
          <w:color w:val="202122"/>
          <w:sz w:val="28"/>
          <w:szCs w:val="28"/>
          <w:shd w:val="clear" w:color="auto" w:fill="FFFFFF"/>
        </w:rPr>
        <w:t>Лексичний розбір — це процес перетворення послідовності символів в послідовність </w:t>
      </w:r>
      <w:r>
        <w:rPr>
          <w:rFonts w:ascii="Times New Roman" w:hAnsi="Times New Roman" w:cs="Times New Roman"/>
          <w:sz w:val="28"/>
          <w:szCs w:val="28"/>
        </w:rPr>
        <w:t>токенів</w:t>
      </w:r>
      <w:r>
        <w:rPr>
          <w:rFonts w:ascii="Times New Roman" w:hAnsi="Times New Roman" w:cs="Times New Roman"/>
          <w:color w:val="202122"/>
          <w:sz w:val="28"/>
          <w:szCs w:val="28"/>
          <w:shd w:val="clear" w:color="auto" w:fill="FFFFFF"/>
        </w:rPr>
        <w:t> (груп символів що відповідають певним шаблонам), та визначення їх типів. Програма, чи функція що виконує лексичний аналіз, називається лексичним аналізатором, токенізатором чи сканером. Часто сканер є звичайною функцією що використовується </w:t>
      </w:r>
      <w:r>
        <w:rPr>
          <w:rFonts w:ascii="Times New Roman" w:hAnsi="Times New Roman" w:cs="Times New Roman"/>
          <w:sz w:val="28"/>
          <w:szCs w:val="28"/>
        </w:rPr>
        <w:t>парсером</w:t>
      </w:r>
      <w:r>
        <w:rPr>
          <w:rFonts w:ascii="Times New Roman" w:hAnsi="Times New Roman" w:cs="Times New Roman"/>
          <w:color w:val="202122"/>
          <w:sz w:val="28"/>
          <w:szCs w:val="28"/>
          <w:shd w:val="clear" w:color="auto" w:fill="FFFFFF"/>
        </w:rPr>
        <w:t> (синтаксичним аналізатором), для отримання наступного токена з потоку вхідних символів в процесі компіляції. Також часто лексичний аналіз використовують для </w:t>
      </w:r>
      <w:r>
        <w:rPr>
          <w:rFonts w:ascii="Times New Roman" w:hAnsi="Times New Roman" w:cs="Times New Roman"/>
          <w:sz w:val="28"/>
          <w:szCs w:val="28"/>
        </w:rPr>
        <w:t>підсвітки синтаксису</w:t>
      </w:r>
      <w:r>
        <w:rPr>
          <w:rFonts w:ascii="Times New Roman" w:hAnsi="Times New Roman" w:cs="Times New Roman"/>
          <w:color w:val="202122"/>
          <w:sz w:val="28"/>
          <w:szCs w:val="28"/>
          <w:shd w:val="clear" w:color="auto" w:fill="FFFFFF"/>
        </w:rPr>
        <w:t> певних мов.</w:t>
      </w:r>
    </w:p>
    <w:p w14:paraId="5560CDC1" w14:textId="77777777" w:rsidR="00067483" w:rsidRDefault="00067483" w:rsidP="00067483">
      <w:pPr>
        <w:pStyle w:val="a8"/>
        <w:shd w:val="clear" w:color="auto" w:fill="FFFFFF"/>
        <w:spacing w:before="100" w:beforeAutospacing="1" w:after="24" w:line="240" w:lineRule="auto"/>
        <w:ind w:left="142"/>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Лексичний аналізатор формує першу фазу аналізу коду, що відбувається під час </w:t>
      </w:r>
      <w:r>
        <w:rPr>
          <w:rFonts w:ascii="Times New Roman" w:hAnsi="Times New Roman" w:cs="Times New Roman"/>
          <w:sz w:val="28"/>
          <w:szCs w:val="28"/>
        </w:rPr>
        <w:t>початкової стадії</w:t>
      </w:r>
      <w:r>
        <w:rPr>
          <w:rFonts w:ascii="Times New Roman" w:hAnsi="Times New Roman" w:cs="Times New Roman"/>
          <w:color w:val="202122"/>
          <w:sz w:val="28"/>
          <w:szCs w:val="28"/>
          <w:shd w:val="clear" w:color="auto" w:fill="FFFFFF"/>
        </w:rPr>
        <w:t> компіляції. Аналіз зазвичай відбувається за один прохід.</w:t>
      </w:r>
    </w:p>
    <w:p w14:paraId="7DC2470B" w14:textId="77777777" w:rsidR="00067483" w:rsidRDefault="00067483" w:rsidP="00067483">
      <w:pPr>
        <w:pStyle w:val="a5"/>
        <w:shd w:val="clear" w:color="auto" w:fill="FFFFFF"/>
        <w:spacing w:before="120" w:beforeAutospacing="0" w:after="120" w:afterAutospacing="0"/>
        <w:ind w:left="142"/>
        <w:jc w:val="both"/>
        <w:rPr>
          <w:color w:val="202122"/>
          <w:sz w:val="28"/>
          <w:szCs w:val="28"/>
        </w:rPr>
      </w:pPr>
      <w:r>
        <w:rPr>
          <w:color w:val="202122"/>
          <w:sz w:val="28"/>
          <w:szCs w:val="28"/>
        </w:rPr>
        <w:lastRenderedPageBreak/>
        <w:t>Лексичні аналізатори та парсери найчастіше використовуються для компіляторів, але можуть використовуватися для інших мовних засобів, таких як </w:t>
      </w:r>
      <w:r>
        <w:rPr>
          <w:color w:val="202122"/>
          <w:sz w:val="28"/>
          <w:szCs w:val="28"/>
          <w:lang w:val="uk-UA"/>
        </w:rPr>
        <w:t>лінтерів</w:t>
      </w:r>
      <w:r>
        <w:rPr>
          <w:color w:val="202122"/>
          <w:sz w:val="28"/>
          <w:szCs w:val="28"/>
        </w:rPr>
        <w:t>. Лексичний аналіз можна розділити на два етапи: сканування, яке сегментує вхідний рядок у синтаксичні одиниці, які називаються лексемами, та класифікує їх у класи токенів; та обчислення, яке перетворює лексеми в оброблені значення.</w:t>
      </w:r>
    </w:p>
    <w:p w14:paraId="212C5A59" w14:textId="77777777" w:rsidR="00067483" w:rsidRDefault="00067483" w:rsidP="00067483">
      <w:pPr>
        <w:shd w:val="clear" w:color="auto" w:fill="FFFFFF"/>
        <w:spacing w:before="120" w:after="120" w:line="240" w:lineRule="auto"/>
        <w:ind w:left="142"/>
        <w:jc w:val="both"/>
        <w:rPr>
          <w:rFonts w:ascii="Times New Roman" w:eastAsia="Times New Roman" w:hAnsi="Times New Roman" w:cs="Times New Roman"/>
          <w:color w:val="202122"/>
          <w:sz w:val="28"/>
          <w:szCs w:val="28"/>
          <w:lang/>
        </w:rPr>
      </w:pPr>
      <w:r>
        <w:rPr>
          <w:rFonts w:ascii="Times New Roman" w:eastAsia="Times New Roman" w:hAnsi="Times New Roman" w:cs="Times New Roman"/>
          <w:color w:val="202122"/>
          <w:sz w:val="28"/>
          <w:szCs w:val="28"/>
          <w:lang/>
        </w:rPr>
        <w:t>Лексичні аналізатори, як правило, досить прості, причому більша частина складності відкладена на фази парсера або семантичного аналізу, та можуть бути згенеровані генераторами лексичних аналізаторів, особливо за допомогою </w:t>
      </w:r>
      <w:r>
        <w:rPr>
          <w:rFonts w:ascii="Times New Roman" w:eastAsia="Times New Roman" w:hAnsi="Times New Roman" w:cs="Times New Roman"/>
          <w:color w:val="202122"/>
          <w:sz w:val="28"/>
          <w:szCs w:val="28"/>
          <w:lang w:val="en-US"/>
        </w:rPr>
        <w:t>lex</w:t>
      </w:r>
      <w:r>
        <w:rPr>
          <w:rFonts w:ascii="Times New Roman" w:eastAsia="Times New Roman" w:hAnsi="Times New Roman" w:cs="Times New Roman"/>
          <w:color w:val="202122"/>
          <w:sz w:val="28"/>
          <w:szCs w:val="28"/>
          <w:lang/>
        </w:rPr>
        <w:t>, або похідних. Однак, лексичні аналізатори можуть іноді мати деяку складність, таку як обробка структури фрази, щоб полегшити вхідні дані, та спростити парсер, та можуть бути написані частково, або повністю, вручну, або для підтримки більшої кількості функцій, або для більшої продуктивності.</w:t>
      </w:r>
    </w:p>
    <w:p w14:paraId="3D92CACB" w14:textId="77777777" w:rsidR="00067483" w:rsidRDefault="00067483" w:rsidP="00067483">
      <w:pPr>
        <w:spacing w:after="0" w:line="240" w:lineRule="auto"/>
        <w:rPr>
          <w:rFonts w:ascii="Times New Roman" w:eastAsia="Times New Roman" w:hAnsi="Times New Roman" w:cs="Times New Roman"/>
          <w:b/>
          <w:bCs/>
          <w:color w:val="202122"/>
          <w:sz w:val="28"/>
          <w:szCs w:val="28"/>
          <w:lang/>
        </w:rPr>
        <w:sectPr w:rsidR="00067483">
          <w:type w:val="continuous"/>
          <w:pgSz w:w="11906" w:h="16838"/>
          <w:pgMar w:top="1134" w:right="850" w:bottom="1134" w:left="1701" w:header="708" w:footer="708" w:gutter="0"/>
          <w:cols w:space="720"/>
        </w:sectPr>
      </w:pPr>
    </w:p>
    <w:p w14:paraId="437AAC02" w14:textId="77777777" w:rsidR="00067483" w:rsidRDefault="00067483" w:rsidP="00067483">
      <w:pPr>
        <w:rPr>
          <w:lang/>
        </w:rPr>
      </w:pPr>
    </w:p>
    <w:p w14:paraId="54258F88" w14:textId="77777777" w:rsidR="00067483" w:rsidRDefault="00067483" w:rsidP="00067483">
      <w:pPr>
        <w:pStyle w:val="a8"/>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rPr>
        <w:t>Рекурсивний спуск</w:t>
      </w:r>
    </w:p>
    <w:p w14:paraId="40004732" w14:textId="77777777" w:rsidR="00067483" w:rsidRDefault="00067483" w:rsidP="00067483">
      <w:pPr>
        <w:pStyle w:val="a5"/>
        <w:shd w:val="clear" w:color="auto" w:fill="FFFFFF"/>
        <w:spacing w:before="120" w:beforeAutospacing="0" w:after="120" w:afterAutospacing="0"/>
        <w:rPr>
          <w:rFonts w:ascii="Arial" w:hAnsi="Arial" w:cs="Arial"/>
          <w:color w:val="202122"/>
          <w:sz w:val="21"/>
          <w:szCs w:val="21"/>
        </w:rPr>
      </w:pPr>
      <w:r>
        <w:rPr>
          <w:color w:val="202122"/>
          <w:sz w:val="28"/>
          <w:szCs w:val="28"/>
          <w:shd w:val="clear" w:color="auto" w:fill="FFFFFF"/>
        </w:rPr>
        <w:t>Рекурсивний спуск — </w:t>
      </w:r>
      <w:r>
        <w:rPr>
          <w:sz w:val="28"/>
          <w:szCs w:val="28"/>
        </w:rPr>
        <w:t>алгоритм</w:t>
      </w:r>
      <w:r>
        <w:rPr>
          <w:color w:val="202122"/>
          <w:sz w:val="28"/>
          <w:szCs w:val="28"/>
          <w:shd w:val="clear" w:color="auto" w:fill="FFFFFF"/>
        </w:rPr>
        <w:t xml:space="preserve"> синтаксичного аналізу, будується на основі взаємно рекурсивних процедур (або не рекурсивних еквівалентів), кожна із яких реалізує одну із продукцій граматики. </w:t>
      </w:r>
    </w:p>
    <w:p w14:paraId="65B82D7E" w14:textId="77777777" w:rsidR="00067483" w:rsidRDefault="00067483" w:rsidP="00067483">
      <w:pPr>
        <w:pStyle w:val="a8"/>
        <w:jc w:val="both"/>
        <w:rPr>
          <w:rFonts w:ascii="Times New Roman" w:hAnsi="Times New Roman" w:cs="Times New Roman"/>
          <w:color w:val="202122"/>
          <w:sz w:val="28"/>
          <w:szCs w:val="28"/>
          <w:shd w:val="clear" w:color="auto" w:fill="FFFFFF"/>
          <w:lang/>
        </w:rPr>
      </w:pPr>
    </w:p>
    <w:p w14:paraId="65B61CED" w14:textId="77777777" w:rsidR="00067483" w:rsidRDefault="00067483" w:rsidP="00067483">
      <w:pPr>
        <w:pStyle w:val="a9"/>
        <w:spacing w:before="120" w:beforeAutospacing="0" w:after="0" w:afterAutospacing="0"/>
        <w:ind w:left="720"/>
        <w:jc w:val="both"/>
        <w:rPr>
          <w:color w:val="000000"/>
          <w:sz w:val="28"/>
          <w:szCs w:val="28"/>
        </w:rPr>
      </w:pPr>
      <w:r>
        <w:rPr>
          <w:color w:val="000000"/>
          <w:sz w:val="28"/>
          <w:szCs w:val="28"/>
        </w:rPr>
        <w:t>У синтаксичному аналізі, аналогічно, відомий метод рекурсивного спуску, що ґрунтується на «зашиванні» правил граматики безпосередньо в керуючі конструкції розпізнавача. Ідеї ​​низхідного аналізу, прийняті в </w:t>
      </w:r>
      <w:r>
        <w:rPr>
          <w:color w:val="000000"/>
          <w:sz w:val="28"/>
          <w:szCs w:val="28"/>
          <w:lang w:val="en-US"/>
        </w:rPr>
        <w:t>LL</w:t>
      </w:r>
      <w:r>
        <w:rPr>
          <w:color w:val="000000"/>
          <w:sz w:val="28"/>
          <w:szCs w:val="28"/>
        </w:rPr>
        <w:t> (1)-граматиках, в ньому повністю зберігаються:</w:t>
      </w:r>
    </w:p>
    <w:p w14:paraId="1680AE5B" w14:textId="77777777" w:rsidR="00067483" w:rsidRDefault="00067483" w:rsidP="00067483">
      <w:pPr>
        <w:pStyle w:val="a10"/>
        <w:numPr>
          <w:ilvl w:val="0"/>
          <w:numId w:val="8"/>
        </w:numPr>
        <w:spacing w:before="120" w:beforeAutospacing="0" w:after="0" w:afterAutospacing="0"/>
        <w:ind w:right="369" w:firstLine="0"/>
        <w:jc w:val="both"/>
        <w:rPr>
          <w:color w:val="000000"/>
          <w:sz w:val="28"/>
          <w:szCs w:val="28"/>
        </w:rPr>
      </w:pPr>
      <w:r>
        <w:rPr>
          <w:color w:val="000000"/>
          <w:sz w:val="28"/>
          <w:szCs w:val="28"/>
        </w:rPr>
        <w:t>відбувається послідовний перегляд вхідного рядка зліва-направо;</w:t>
      </w:r>
    </w:p>
    <w:p w14:paraId="61AD8F01" w14:textId="77777777" w:rsidR="00067483" w:rsidRDefault="00067483" w:rsidP="00067483">
      <w:pPr>
        <w:pStyle w:val="a10"/>
        <w:numPr>
          <w:ilvl w:val="0"/>
          <w:numId w:val="8"/>
        </w:numPr>
        <w:spacing w:before="120" w:beforeAutospacing="0" w:after="0" w:afterAutospacing="0"/>
        <w:ind w:right="369" w:firstLine="0"/>
        <w:jc w:val="both"/>
        <w:rPr>
          <w:color w:val="000000"/>
          <w:sz w:val="28"/>
          <w:szCs w:val="28"/>
        </w:rPr>
      </w:pPr>
      <w:r>
        <w:rPr>
          <w:color w:val="000000"/>
          <w:sz w:val="28"/>
          <w:szCs w:val="28"/>
        </w:rPr>
        <w:t>черговий символ вхідного рядка є основою вибору однієї з правих частин правил групи при заміні поточного нетерміналу;</w:t>
      </w:r>
    </w:p>
    <w:p w14:paraId="5A54112C" w14:textId="77777777" w:rsidR="00067483" w:rsidRDefault="00067483" w:rsidP="00067483">
      <w:pPr>
        <w:pStyle w:val="a10"/>
        <w:numPr>
          <w:ilvl w:val="0"/>
          <w:numId w:val="8"/>
        </w:numPr>
        <w:spacing w:before="120" w:beforeAutospacing="0" w:after="0" w:afterAutospacing="0"/>
        <w:ind w:right="369" w:firstLine="0"/>
        <w:jc w:val="both"/>
        <w:rPr>
          <w:color w:val="000000"/>
          <w:sz w:val="28"/>
          <w:szCs w:val="28"/>
        </w:rPr>
      </w:pPr>
      <w:r>
        <w:rPr>
          <w:color w:val="000000"/>
          <w:sz w:val="28"/>
          <w:szCs w:val="28"/>
        </w:rPr>
        <w:t>термінальні символи вхідного рядка та правої частини правила «взаємно знищуються»;</w:t>
      </w:r>
    </w:p>
    <w:p w14:paraId="6623AFD5" w14:textId="77777777" w:rsidR="00067483" w:rsidRDefault="00067483" w:rsidP="00067483">
      <w:pPr>
        <w:pStyle w:val="a10"/>
        <w:numPr>
          <w:ilvl w:val="0"/>
          <w:numId w:val="8"/>
        </w:numPr>
        <w:spacing w:before="120" w:beforeAutospacing="0" w:after="0" w:afterAutospacing="0"/>
        <w:ind w:right="369" w:firstLine="0"/>
        <w:jc w:val="both"/>
        <w:rPr>
          <w:color w:val="000000"/>
          <w:sz w:val="28"/>
          <w:szCs w:val="28"/>
        </w:rPr>
      </w:pPr>
      <w:r>
        <w:rPr>
          <w:color w:val="000000"/>
          <w:sz w:val="28"/>
          <w:szCs w:val="28"/>
        </w:rPr>
        <w:t>Виявлення нетерміналу у правій частині рекурсивно повторює цей же процес.</w:t>
      </w:r>
    </w:p>
    <w:p w14:paraId="021D58F9" w14:textId="77777777" w:rsidR="00067483" w:rsidRDefault="00067483" w:rsidP="00067483">
      <w:pPr>
        <w:pStyle w:val="a9"/>
        <w:spacing w:before="120" w:beforeAutospacing="0" w:after="0" w:afterAutospacing="0"/>
        <w:ind w:left="720"/>
        <w:jc w:val="both"/>
        <w:rPr>
          <w:color w:val="000000"/>
          <w:sz w:val="28"/>
          <w:szCs w:val="28"/>
        </w:rPr>
      </w:pPr>
      <w:r>
        <w:rPr>
          <w:color w:val="000000"/>
          <w:sz w:val="28"/>
          <w:szCs w:val="28"/>
        </w:rPr>
        <w:t>У методі рекурсивного спуску вони зазнають таких змін:</w:t>
      </w:r>
    </w:p>
    <w:p w14:paraId="3AEAECB9" w14:textId="77777777" w:rsidR="00067483" w:rsidRDefault="00067483" w:rsidP="00067483">
      <w:pPr>
        <w:pStyle w:val="a10"/>
        <w:numPr>
          <w:ilvl w:val="0"/>
          <w:numId w:val="10"/>
        </w:numPr>
        <w:spacing w:before="120" w:beforeAutospacing="0" w:after="0" w:afterAutospacing="0"/>
        <w:ind w:right="369" w:firstLine="0"/>
        <w:jc w:val="both"/>
        <w:rPr>
          <w:color w:val="000000"/>
          <w:sz w:val="28"/>
          <w:szCs w:val="28"/>
        </w:rPr>
      </w:pPr>
      <w:r>
        <w:rPr>
          <w:color w:val="000000"/>
          <w:sz w:val="28"/>
          <w:szCs w:val="28"/>
        </w:rPr>
        <w:t>кожному нетерміналу відповідає окрема процедура (функція), що розпізнає (вибирає та «закриває») одну з правих частин правила, що має в лівій частині цей нетермінал (тобто для кожної групи правил пишеться свій розпізнавач);</w:t>
      </w:r>
    </w:p>
    <w:p w14:paraId="61884BC0" w14:textId="77777777" w:rsidR="00067483" w:rsidRDefault="00067483" w:rsidP="00067483">
      <w:pPr>
        <w:pStyle w:val="a10"/>
        <w:numPr>
          <w:ilvl w:val="0"/>
          <w:numId w:val="10"/>
        </w:numPr>
        <w:spacing w:before="120" w:beforeAutospacing="0" w:after="0" w:afterAutospacing="0"/>
        <w:ind w:right="369" w:firstLine="0"/>
        <w:jc w:val="both"/>
        <w:rPr>
          <w:color w:val="000000"/>
          <w:sz w:val="28"/>
          <w:szCs w:val="28"/>
        </w:rPr>
      </w:pPr>
      <w:r>
        <w:rPr>
          <w:color w:val="000000"/>
          <w:sz w:val="28"/>
          <w:szCs w:val="28"/>
        </w:rPr>
        <w:t>у вхідному рядку є покажчик (індекс) на поточний символ, що закривається. Цей символ є підставою для вибору необхідної правої частини правила. Сам вибір «зашитий» у розпізнавачі у вигляді конструкцій </w:t>
      </w:r>
      <w:r>
        <w:rPr>
          <w:color w:val="000000"/>
          <w:sz w:val="28"/>
          <w:szCs w:val="28"/>
          <w:lang w:val="en-US"/>
        </w:rPr>
        <w:t>if</w:t>
      </w:r>
      <w:r>
        <w:rPr>
          <w:color w:val="000000"/>
          <w:sz w:val="28"/>
          <w:szCs w:val="28"/>
        </w:rPr>
        <w:t> або </w:t>
      </w:r>
      <w:r>
        <w:rPr>
          <w:color w:val="000000"/>
          <w:sz w:val="28"/>
          <w:szCs w:val="28"/>
          <w:lang w:val="en-US"/>
        </w:rPr>
        <w:t>switch</w:t>
      </w:r>
      <w:r>
        <w:rPr>
          <w:color w:val="000000"/>
          <w:sz w:val="28"/>
          <w:szCs w:val="28"/>
        </w:rPr>
        <w:t> . Правила вибору базуються на побудові безлічі символів, що вибирають, як це прийнято в </w:t>
      </w:r>
      <w:r>
        <w:rPr>
          <w:color w:val="000000"/>
          <w:sz w:val="28"/>
          <w:szCs w:val="28"/>
          <w:lang w:val="en-US"/>
        </w:rPr>
        <w:t>LL</w:t>
      </w:r>
      <w:r>
        <w:rPr>
          <w:color w:val="000000"/>
          <w:sz w:val="28"/>
          <w:szCs w:val="28"/>
        </w:rPr>
        <w:t> (1)-граматиці;</w:t>
      </w:r>
    </w:p>
    <w:p w14:paraId="44CEEDB9" w14:textId="77777777" w:rsidR="00067483" w:rsidRDefault="00067483" w:rsidP="00067483">
      <w:pPr>
        <w:pStyle w:val="a10"/>
        <w:numPr>
          <w:ilvl w:val="0"/>
          <w:numId w:val="10"/>
        </w:numPr>
        <w:spacing w:before="120" w:beforeAutospacing="0" w:after="0" w:afterAutospacing="0"/>
        <w:ind w:right="369" w:firstLine="0"/>
        <w:jc w:val="both"/>
        <w:rPr>
          <w:color w:val="000000"/>
          <w:sz w:val="28"/>
          <w:szCs w:val="28"/>
        </w:rPr>
      </w:pPr>
      <w:r>
        <w:rPr>
          <w:color w:val="000000"/>
          <w:sz w:val="28"/>
          <w:szCs w:val="28"/>
        </w:rPr>
        <w:t>перегляд вибраної частини реалізований у тексті процедури-розпізнавача шляхом порівняння очікуваного символу правої частини та поточного символу вхідного рядка;</w:t>
      </w:r>
    </w:p>
    <w:p w14:paraId="5182BE67" w14:textId="77777777" w:rsidR="00067483" w:rsidRDefault="00067483" w:rsidP="00067483">
      <w:pPr>
        <w:pStyle w:val="a10"/>
        <w:numPr>
          <w:ilvl w:val="0"/>
          <w:numId w:val="10"/>
        </w:numPr>
        <w:spacing w:before="120" w:beforeAutospacing="0" w:after="0" w:afterAutospacing="0"/>
        <w:ind w:right="369" w:firstLine="0"/>
        <w:jc w:val="both"/>
        <w:rPr>
          <w:color w:val="000000"/>
          <w:sz w:val="28"/>
          <w:szCs w:val="28"/>
        </w:rPr>
      </w:pPr>
      <w:r>
        <w:rPr>
          <w:color w:val="000000"/>
          <w:sz w:val="28"/>
          <w:szCs w:val="28"/>
        </w:rPr>
        <w:t>якщо у правій частині очікується термінальний символ і він збігається з черговим символом вхідного рядка, символ у вхідному рядку пропускається, а розпізнавач переходить до наступного символу правої частини;</w:t>
      </w:r>
    </w:p>
    <w:p w14:paraId="1FCF5A59" w14:textId="77777777" w:rsidR="00067483" w:rsidRDefault="00067483" w:rsidP="00067483">
      <w:pPr>
        <w:pStyle w:val="a10"/>
        <w:numPr>
          <w:ilvl w:val="0"/>
          <w:numId w:val="10"/>
        </w:numPr>
        <w:spacing w:before="120" w:beforeAutospacing="0" w:after="0" w:afterAutospacing="0"/>
        <w:ind w:right="369" w:firstLine="0"/>
        <w:jc w:val="both"/>
        <w:rPr>
          <w:color w:val="000000"/>
          <w:sz w:val="28"/>
          <w:szCs w:val="28"/>
        </w:rPr>
      </w:pPr>
      <w:r>
        <w:rPr>
          <w:color w:val="000000"/>
          <w:sz w:val="28"/>
          <w:szCs w:val="28"/>
        </w:rPr>
        <w:t>розбіжність термінального символу правої частини та чергового символу вхідного рядка свідчить про синтаксичну помилку;</w:t>
      </w:r>
    </w:p>
    <w:p w14:paraId="70C9D581" w14:textId="77777777" w:rsidR="00067483" w:rsidRDefault="00067483" w:rsidP="00067483">
      <w:pPr>
        <w:pStyle w:val="a10"/>
        <w:numPr>
          <w:ilvl w:val="0"/>
          <w:numId w:val="10"/>
        </w:numPr>
        <w:spacing w:before="120" w:beforeAutospacing="0" w:after="0" w:afterAutospacing="0"/>
        <w:ind w:right="369" w:firstLine="0"/>
        <w:jc w:val="both"/>
        <w:rPr>
          <w:color w:val="000000"/>
          <w:sz w:val="28"/>
          <w:szCs w:val="28"/>
        </w:rPr>
      </w:pPr>
      <w:r>
        <w:rPr>
          <w:color w:val="000000"/>
          <w:sz w:val="28"/>
          <w:szCs w:val="28"/>
        </w:rPr>
        <w:lastRenderedPageBreak/>
        <w:t>якщо у правій частині зустрічається нетермінальний символ, то для нього необхідно викликати аналогічну процедуру, що розпізнає (функцію).</w:t>
      </w:r>
    </w:p>
    <w:p w14:paraId="0A10B984" w14:textId="77777777" w:rsidR="00067483" w:rsidRDefault="00067483" w:rsidP="00067483">
      <w:pPr>
        <w:pStyle w:val="a8"/>
        <w:rPr>
          <w:rFonts w:ascii="Times New Roman" w:hAnsi="Times New Roman" w:cs="Times New Roman"/>
          <w:b/>
          <w:bCs/>
          <w:sz w:val="28"/>
          <w:szCs w:val="28"/>
          <w:lang/>
        </w:rPr>
      </w:pPr>
    </w:p>
    <w:p w14:paraId="3EA9B5F9" w14:textId="77777777" w:rsidR="00067483" w:rsidRDefault="00067483" w:rsidP="00067483">
      <w:pPr>
        <w:pStyle w:val="a8"/>
        <w:numPr>
          <w:ilvl w:val="0"/>
          <w:numId w:val="4"/>
        </w:numPr>
        <w:rPr>
          <w:rFonts w:ascii="Times New Roman" w:hAnsi="Times New Roman" w:cs="Times New Roman"/>
          <w:b/>
          <w:bCs/>
          <w:sz w:val="28"/>
          <w:szCs w:val="28"/>
        </w:rPr>
      </w:pPr>
      <w:r>
        <w:rPr>
          <w:rFonts w:ascii="Times New Roman" w:hAnsi="Times New Roman" w:cs="Times New Roman"/>
          <w:b/>
          <w:bCs/>
          <w:sz w:val="28"/>
          <w:szCs w:val="28"/>
        </w:rPr>
        <w:t>Код програми</w:t>
      </w:r>
    </w:p>
    <w:p w14:paraId="0FB6F411" w14:textId="77777777" w:rsidR="00067483" w:rsidRDefault="00067483" w:rsidP="00067483">
      <w:pPr>
        <w:pStyle w:val="a8"/>
        <w:numPr>
          <w:ilvl w:val="1"/>
          <w:numId w:val="4"/>
        </w:numPr>
        <w:shd w:val="clear" w:color="auto" w:fill="FFFFFF"/>
        <w:spacing w:before="100" w:beforeAutospacing="1" w:after="24" w:line="240" w:lineRule="auto"/>
        <w:jc w:val="both"/>
        <w:rPr>
          <w:rFonts w:ascii="Times New Roman" w:eastAsia="Times New Roman" w:hAnsi="Times New Roman" w:cs="Times New Roman"/>
          <w:b/>
          <w:bCs/>
          <w:color w:val="202122"/>
          <w:sz w:val="28"/>
          <w:szCs w:val="28"/>
          <w:lang/>
        </w:rPr>
      </w:pPr>
      <w:r>
        <w:rPr>
          <w:rFonts w:ascii="Times New Roman" w:hAnsi="Times New Roman" w:cs="Times New Roman"/>
          <w:b/>
          <w:bCs/>
          <w:sz w:val="28"/>
          <w:szCs w:val="28"/>
        </w:rPr>
        <w:t>Код блоку переводу виразу до постфіксного вигляду</w:t>
      </w:r>
    </w:p>
    <w:p w14:paraId="280CCCC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w:t>
      </w:r>
    </w:p>
    <w:p w14:paraId="0E17DBF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System.Collections.Generic;</w:t>
      </w:r>
    </w:p>
    <w:p w14:paraId="445E29A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System.Linq;</w:t>
      </w:r>
    </w:p>
    <w:p w14:paraId="6B71023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System.Security.Cryptography.X509Certificates;</w:t>
      </w:r>
    </w:p>
    <w:p w14:paraId="696E352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System.Text;</w:t>
      </w:r>
    </w:p>
    <w:p w14:paraId="43F9A56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System.Threading.Tasks;</w:t>
      </w:r>
    </w:p>
    <w:p w14:paraId="5B4A6B6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static ST1.Tockenizer;</w:t>
      </w:r>
    </w:p>
    <w:p w14:paraId="51064CB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79B9F89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namespace ST1</w:t>
      </w:r>
    </w:p>
    <w:p w14:paraId="6E81EF0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w:t>
      </w:r>
    </w:p>
    <w:p w14:paraId="09BCA2D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//&lt;COMP_OP&gt; ::= '==' | '!=' | '&lt;' | '&gt;' | '&lt;=' | '&gt;='</w:t>
      </w:r>
    </w:p>
    <w:p w14:paraId="24C0A35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//&lt;COMP_TERM&gt; ::= TOK_ID | TOK_CONST</w:t>
      </w:r>
    </w:p>
    <w:p w14:paraId="0D48380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//&lt;COMP&gt; ::= &lt;COMP_TERM&gt; &lt;COMP_OP&gt; &lt;COMP_TERM&gt;</w:t>
      </w:r>
    </w:p>
    <w:p w14:paraId="26990C3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//&lt;COMP&gt; ::= TOK_ID</w:t>
      </w:r>
    </w:p>
    <w:p w14:paraId="5876D7B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//&lt;COMP&gt; ::= '(' &lt;LOGIC&gt; ')'</w:t>
      </w:r>
    </w:p>
    <w:p w14:paraId="623DC49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//&lt;LOGIC_TERM&gt; ::= &lt;COMP&gt;</w:t>
      </w:r>
    </w:p>
    <w:p w14:paraId="76AAE70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//&lt;LOGIC_TERM&gt; ::= 'not' &lt;COMP&gt;</w:t>
      </w:r>
    </w:p>
    <w:p w14:paraId="156D2CF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//&lt;LOGIC&gt; ::= &lt;LOGIC2&gt; &lt;LOGIC_TAIL&gt;</w:t>
      </w:r>
    </w:p>
    <w:p w14:paraId="1863CA1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//&lt;LOGIC_TAIL&gt; ::= 'or' &lt;LOGIC2&gt; &lt;LOGIC_TAIL&gt;</w:t>
      </w:r>
    </w:p>
    <w:p w14:paraId="474CA89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//&lt;LOGIC_TAIL&gt; ::= e</w:t>
      </w:r>
    </w:p>
    <w:p w14:paraId="62EBEF8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//&lt;LOGIC2&gt; ::= &lt;LOGIC_TERM&gt; &lt;LOGIC2_TAIL&gt;</w:t>
      </w:r>
    </w:p>
    <w:p w14:paraId="1051365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//&lt;LOGIC2_TAIL&gt; ::= 'and' &lt;LOGIC_TERM&gt; &lt;LOGIC2_TAIL&gt;</w:t>
      </w:r>
    </w:p>
    <w:p w14:paraId="169E335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//&lt;LOGIC2_TAIL&gt; ::= e</w:t>
      </w:r>
    </w:p>
    <w:p w14:paraId="4E258AD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114C575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class SyntaxNode {</w:t>
      </w:r>
    </w:p>
    <w:p w14:paraId="38BE5F8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 = 1;</w:t>
      </w:r>
    </w:p>
    <w:p w14:paraId="7A643C4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ARG = 2;</w:t>
      </w:r>
    </w:p>
    <w:p w14:paraId="72692F0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83E2B6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int type;</w:t>
      </w:r>
    </w:p>
    <w:p w14:paraId="14151FF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int index;</w:t>
      </w:r>
    </w:p>
    <w:p w14:paraId="0977E3A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57655BD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SyntaxNode left;</w:t>
      </w:r>
    </w:p>
    <w:p w14:paraId="6681A06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SyntaxNode right;</w:t>
      </w:r>
    </w:p>
    <w:p w14:paraId="15F3399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EF5ACE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SyntaxNode(int type, SyntaxNode left, int index, SyntaxNode right) {</w:t>
      </w:r>
    </w:p>
    <w:p w14:paraId="21F6D93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this.type = type;</w:t>
      </w:r>
    </w:p>
    <w:p w14:paraId="15F898E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this.left = left;</w:t>
      </w:r>
    </w:p>
    <w:p w14:paraId="7D0FBCE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this.right = right;</w:t>
      </w:r>
    </w:p>
    <w:p w14:paraId="5FCEA69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this.index = index;</w:t>
      </w:r>
    </w:p>
    <w:p w14:paraId="15DA8D9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C77527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08A3934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Boolean isOp() {</w:t>
      </w:r>
    </w:p>
    <w:p w14:paraId="06568C0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type == OP;</w:t>
      </w:r>
    </w:p>
    <w:p w14:paraId="41468B9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A66B9C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61F327B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Boolean isArg()</w:t>
      </w:r>
    </w:p>
    <w:p w14:paraId="4848934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34773F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type == ARG;</w:t>
      </w:r>
    </w:p>
    <w:p w14:paraId="0738D52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A54F2E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17F796A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static SyntaxNode newOp(SyntaxNode left, int index, SyntaxNode right) {</w:t>
      </w:r>
    </w:p>
    <w:p w14:paraId="105B85D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new SyntaxNode(OP, left, index, right);</w:t>
      </w:r>
    </w:p>
    <w:p w14:paraId="222A8F0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5BCE38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A721E9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static SyntaxNode newArg(int index)</w:t>
      </w:r>
    </w:p>
    <w:p w14:paraId="170C718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36D213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new SyntaxNode(ARG, null, index, null);</w:t>
      </w:r>
    </w:p>
    <w:p w14:paraId="1CA0F40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5BEACB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5EF4280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static Tockenizer tockenizer = new Tockenizer("");</w:t>
      </w:r>
    </w:p>
    <w:p w14:paraId="57B0FFB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C4FFC6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static void toList(SyntaxNode node, List&lt;Token&gt; tokens, List&lt;String&gt; list, String tab) {</w:t>
      </w:r>
    </w:p>
    <w:p w14:paraId="639205B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String res = tab;</w:t>
      </w:r>
    </w:p>
    <w:p w14:paraId="73F1BCE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t = tokens[node.index];</w:t>
      </w:r>
    </w:p>
    <w:p w14:paraId="1BE7F28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(node.type == ARG)</w:t>
      </w:r>
    </w:p>
    <w:p w14:paraId="2C51244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FEA7B5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res += "ARG\t";</w:t>
      </w:r>
    </w:p>
    <w:p w14:paraId="218A522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27EA00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5ECECC3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E7C59D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res += "OP\t";</w:t>
      </w:r>
    </w:p>
    <w:p w14:paraId="438FE92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2F102D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res += tockenizer.dict[t.subtype] + "\t";</w:t>
      </w:r>
    </w:p>
    <w:p w14:paraId="7305F0D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res += t.data;</w:t>
      </w:r>
    </w:p>
    <w:p w14:paraId="45F5CEB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list.Add(res);</w:t>
      </w:r>
    </w:p>
    <w:p w14:paraId="0208F6A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CEB8E9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(node.left != null) toList(node.left, tokens, list, tab + "  ");</w:t>
      </w:r>
    </w:p>
    <w:p w14:paraId="63CAA8A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(node.right != null) toList(node.right, tokens, list, tab + "  ");</w:t>
      </w:r>
    </w:p>
    <w:p w14:paraId="70B4DF1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5DE653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1FDCF6B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static String toPostfixStr(SyntaxNode node, List&lt;Token&gt; tokens, String tab)</w:t>
      </w:r>
    </w:p>
    <w:p w14:paraId="7AF1DC9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BA86E5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t = tokens[node.index];</w:t>
      </w:r>
    </w:p>
    <w:p w14:paraId="779DBF3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(node.type == ARG)</w:t>
      </w:r>
    </w:p>
    <w:p w14:paraId="79BDA95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C16ABA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t.data + tab;</w:t>
      </w:r>
    </w:p>
    <w:p w14:paraId="0CC3E3F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20C1F9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3623CC0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657E86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(t.subtype == Tockenizer.OP_LOG_NOT)</w:t>
      </w:r>
    </w:p>
    <w:p w14:paraId="457BEE3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E6FA22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toPostfixStr(node.left, tokens, tab) + t.data + tab;</w:t>
      </w:r>
    </w:p>
    <w:p w14:paraId="5BACA60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9696D8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w:t>
      </w:r>
    </w:p>
    <w:p w14:paraId="2C9B7C8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toPostfixStr(node.left, tokens, tab) + toPostfixStr(node.right, tokens, tab) + t.data + tab;</w:t>
      </w:r>
    </w:p>
    <w:p w14:paraId="64043DF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1CB576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0E3BB6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B98CA0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F8BABE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static void toPostfix(SyntaxNode node, List&lt;Token&gt; list, List&lt;Token&gt; tokens)</w:t>
      </w:r>
    </w:p>
    <w:p w14:paraId="1C4DFD9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706EA7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t = tokens[node.index];</w:t>
      </w:r>
    </w:p>
    <w:p w14:paraId="5F5EACA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(node.type == ARG)</w:t>
      </w:r>
    </w:p>
    <w:p w14:paraId="4E135F0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830BAB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list.Add(t);</w:t>
      </w:r>
    </w:p>
    <w:p w14:paraId="607833B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E6575A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156091D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4C8BCA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(t.subtype == Tockenizer.OP_LOG_NOT)</w:t>
      </w:r>
    </w:p>
    <w:p w14:paraId="13FA25B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E84B4A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 xml:space="preserve">                    toPostfix(node.left, list, tokens);</w:t>
      </w:r>
    </w:p>
    <w:p w14:paraId="4413D4E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list.Add(t);</w:t>
      </w:r>
    </w:p>
    <w:p w14:paraId="47DB27D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D9423F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7735ACA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12D534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toPostfix(node.left, list, tokens);</w:t>
      </w:r>
    </w:p>
    <w:p w14:paraId="22E128C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toPostfix(node.right, list, tokens);</w:t>
      </w:r>
    </w:p>
    <w:p w14:paraId="32E7486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6DD1113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list.Add(t);</w:t>
      </w:r>
    </w:p>
    <w:p w14:paraId="088DA87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D83EBD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8FC5DF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4ACCC8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042F390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 x &lt; y ) and not ( m == 5 )</w:t>
      </w:r>
    </w:p>
    <w:p w14:paraId="22AC71A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 x y &lt; m 5 == not and </w:t>
      </w:r>
    </w:p>
    <w:p w14:paraId="4C91DE6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30DE61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1741D86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internal class Syntax</w:t>
      </w:r>
    </w:p>
    <w:p w14:paraId="5418AB0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1663F2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List&lt;Token&gt; t;</w:t>
      </w:r>
    </w:p>
    <w:p w14:paraId="5A918E9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int i;</w:t>
      </w:r>
    </w:p>
    <w:p w14:paraId="1D170A8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17FB72D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SyntaxNode root;</w:t>
      </w:r>
    </w:p>
    <w:p w14:paraId="2471C33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B5A699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SyntaxNode getRoot()</w:t>
      </w:r>
    </w:p>
    <w:p w14:paraId="1691E5E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62DA82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root;</w:t>
      </w:r>
    </w:p>
    <w:p w14:paraId="5098ED2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5CFF83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6672558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Syntax(List&lt;Token&gt; tokens)</w:t>
      </w:r>
    </w:p>
    <w:p w14:paraId="4B473BE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6D231C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 = tokens;</w:t>
      </w:r>
    </w:p>
    <w:p w14:paraId="48CBD0B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 = 0;</w:t>
      </w:r>
    </w:p>
    <w:p w14:paraId="4E1201B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root = null;</w:t>
      </w:r>
    </w:p>
    <w:p w14:paraId="23D9E85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79B3E17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(!checkSyntax()) throw new Exception("Error check syntax");</w:t>
      </w:r>
    </w:p>
    <w:p w14:paraId="04DCABF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0BD8BE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2AC013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checkSyntax()</w:t>
      </w:r>
    </w:p>
    <w:p w14:paraId="3BB789F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B34097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Logic(out root) &amp;&amp; t[i].type == Tockenizer.TOK_EOF;</w:t>
      </w:r>
    </w:p>
    <w:p w14:paraId="665CF4E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72CECE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1886A3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updateIndex(bool exp, out int index) {</w:t>
      </w:r>
    </w:p>
    <w:p w14:paraId="595F070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(exp) {</w:t>
      </w:r>
    </w:p>
    <w:p w14:paraId="2D9DBC5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index = i;</w:t>
      </w:r>
    </w:p>
    <w:p w14:paraId="174E0CF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w:t>
      </w:r>
    </w:p>
    <w:p w14:paraId="28538F7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 else {</w:t>
      </w:r>
    </w:p>
    <w:p w14:paraId="28B44D4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index = -1;</w:t>
      </w:r>
    </w:p>
    <w:p w14:paraId="280596B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9733F2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exp;</w:t>
      </w:r>
    </w:p>
    <w:p w14:paraId="554B554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61333A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9B048C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AE406D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//&lt;LOGIC&gt; ::= &lt;LOGIC2&gt; &lt;LOGIC_TAIL&gt;</w:t>
      </w:r>
    </w:p>
    <w:p w14:paraId="08E6D06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Logic(out SyntaxNode node)</w:t>
      </w:r>
    </w:p>
    <w:p w14:paraId="19D4D92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59B84B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SyntaxNode left;</w:t>
      </w:r>
    </w:p>
    <w:p w14:paraId="0A3E0D6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null;</w:t>
      </w:r>
    </w:p>
    <w:p w14:paraId="099534D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Logic2(out left) &amp;&amp; LogicTail(left, out node);</w:t>
      </w:r>
    </w:p>
    <w:p w14:paraId="3C18B85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B6540E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16774FC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//&lt;LOGIC2&gt; ::= &lt;LOGIC_TERM&gt; &lt;LOGIC2_TAIL&gt;</w:t>
      </w:r>
    </w:p>
    <w:p w14:paraId="7A3B92A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Logic2(out SyntaxNode node)</w:t>
      </w:r>
    </w:p>
    <w:p w14:paraId="5A75EDF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 xml:space="preserve">        {</w:t>
      </w:r>
    </w:p>
    <w:p w14:paraId="7936890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SyntaxNode left;</w:t>
      </w:r>
    </w:p>
    <w:p w14:paraId="3C338DC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null;</w:t>
      </w:r>
    </w:p>
    <w:p w14:paraId="20D3335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LogicTerm(out left) &amp;&amp; Logic2Tail(left, out node);</w:t>
      </w:r>
    </w:p>
    <w:p w14:paraId="6166140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41A646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38B58F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isNot(out int index) {</w:t>
      </w:r>
    </w:p>
    <w:p w14:paraId="33E05AB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updateIndex(t[i].subtype == Tockenizer.OP_LOG_NOT, out index);</w:t>
      </w:r>
    </w:p>
    <w:p w14:paraId="4103E7C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DE0A9D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EDFAAE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//&lt;LOGIC_TERM&gt; ::= &lt;COMP&gt;</w:t>
      </w:r>
    </w:p>
    <w:p w14:paraId="25ACB3B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//&lt;LOGIC_TERM&gt; ::= 'not' &lt;COMP&gt;</w:t>
      </w:r>
    </w:p>
    <w:p w14:paraId="6D78469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LogicTerm(out SyntaxNode node)</w:t>
      </w:r>
    </w:p>
    <w:p w14:paraId="3A39863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BDDF69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index;</w:t>
      </w:r>
    </w:p>
    <w:p w14:paraId="1D4900A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(isNot(out index) &amp;&amp; Comp(out node))</w:t>
      </w:r>
    </w:p>
    <w:p w14:paraId="14ABCB2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D9E97D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SyntaxNode.newOp(node, index, null);</w:t>
      </w:r>
    </w:p>
    <w:p w14:paraId="68344E8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39B4693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934CE8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Comp(out node);</w:t>
      </w:r>
    </w:p>
    <w:p w14:paraId="59E3D45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45578B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2E04513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isBr(int brType) {</w:t>
      </w:r>
    </w:p>
    <w:p w14:paraId="76AD14F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index;</w:t>
      </w:r>
    </w:p>
    <w:p w14:paraId="690AC52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updateIndex(t[i].subtype == brType, out index);</w:t>
      </w:r>
    </w:p>
    <w:p w14:paraId="5D39B58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9F6699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D3CB1D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//&lt;COMP&gt; ::= '(' &lt;LOGIC&gt; ')'</w:t>
      </w:r>
    </w:p>
    <w:p w14:paraId="2C809BD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//&lt;COMP&gt; ::= &lt;COMP_TERM&gt; &lt;COMP_OP&gt; &lt;COMP_TERM&gt;</w:t>
      </w:r>
    </w:p>
    <w:p w14:paraId="5CE678A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//&lt;COMP&gt; ::= TOK_ID</w:t>
      </w:r>
    </w:p>
    <w:p w14:paraId="10B0068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Comp(out SyntaxNode node) {</w:t>
      </w:r>
    </w:p>
    <w:p w14:paraId="4BF60FD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left, right, op;</w:t>
      </w:r>
    </w:p>
    <w:p w14:paraId="39C9FBC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old_i = i;</w:t>
      </w:r>
    </w:p>
    <w:p w14:paraId="14CBD66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null;</w:t>
      </w:r>
    </w:p>
    <w:p w14:paraId="6AEC3B1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03A3411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(isBr( Tockenizer.TOK_LPR))</w:t>
      </w:r>
    </w:p>
    <w:p w14:paraId="2903D1B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291173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Logic(out node) &amp;&amp; isBr(Tockenizer.TOK_RPR);</w:t>
      </w:r>
    </w:p>
    <w:p w14:paraId="6334B2F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7C2454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72E7D02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(CompTerm(out left) &amp;&amp; CompOp(out op) &amp;&amp; CompTerm(out right))</w:t>
      </w:r>
    </w:p>
    <w:p w14:paraId="4229B75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56B8DF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SyntaxNode.newOp(SyntaxNode.newArg(left), op, SyntaxNode.newArg(right));</w:t>
      </w:r>
    </w:p>
    <w:p w14:paraId="1A317B1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774C1D0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E03C46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191A7D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 = old_i;</w:t>
      </w:r>
    </w:p>
    <w:p w14:paraId="3BE18EF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(CompTerm(out left))</w:t>
      </w:r>
    </w:p>
    <w:p w14:paraId="5736971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44EFC6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SyntaxNode.newArg(left);</w:t>
      </w:r>
    </w:p>
    <w:p w14:paraId="453624A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492A0D9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D572BC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4380CD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false;</w:t>
      </w:r>
    </w:p>
    <w:p w14:paraId="3550BAB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517E3E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0901F6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isTerm() {</w:t>
      </w:r>
    </w:p>
    <w:p w14:paraId="24120C6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t[i].type == Tockenizer.TOK_ID || t[i].type == Tockenizer.TOK_CONST;</w:t>
      </w:r>
    </w:p>
    <w:p w14:paraId="6371F48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5BDB7B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7A3E439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 xml:space="preserve">        //&lt;COMP_TERM&gt; ::= TOK_ID | TOK_CONST</w:t>
      </w:r>
    </w:p>
    <w:p w14:paraId="41B4F79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CompTerm(out int index) {</w:t>
      </w:r>
    </w:p>
    <w:p w14:paraId="568A303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updateIndex(isTerm(), out index);</w:t>
      </w:r>
    </w:p>
    <w:p w14:paraId="0E67C2B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DA4893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6C30F46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isOp() {</w:t>
      </w:r>
    </w:p>
    <w:p w14:paraId="2D1DAD3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t[i].type == Tockenizer.TOK_OP &amp;&amp; t[i].subtype &lt;= TOK_OP + 6;</w:t>
      </w:r>
    </w:p>
    <w:p w14:paraId="668B436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7A52B7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66807F44"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//&lt;COMP_OP&gt; ::= '==' | '!=' | '&lt;' | '&gt;' | '&lt;=' | '&gt;='</w:t>
      </w:r>
    </w:p>
    <w:p w14:paraId="6A9F3F2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CompOp(out int index) {</w:t>
      </w:r>
    </w:p>
    <w:p w14:paraId="7A4680C6"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updateIndex(isOp(), out index);</w:t>
      </w:r>
    </w:p>
    <w:p w14:paraId="7DC7225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B7C56F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C211DF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isAnd(out int index)</w:t>
      </w:r>
    </w:p>
    <w:p w14:paraId="2D877D9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1E9390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updateIndex(t[i].subtype == Tockenizer.OP_LOG_AND, out index);</w:t>
      </w:r>
    </w:p>
    <w:p w14:paraId="2B3CDBF1"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8CE7AB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0446102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//&lt;LOGIC2_TAIL&gt; ::= 'and' &lt;LOGIC_TERM&gt; &lt;LOGIC2_TAIL&gt;</w:t>
      </w:r>
    </w:p>
    <w:p w14:paraId="0EE75E7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//&lt;LOGIC2_TAIL&gt; ::= e</w:t>
      </w:r>
    </w:p>
    <w:p w14:paraId="5D1F1BE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Logic2Tail(SyntaxNode left, out SyntaxNode node)</w:t>
      </w:r>
    </w:p>
    <w:p w14:paraId="0D7F04C7"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CE70A2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SyntaxNode right;</w:t>
      </w:r>
    </w:p>
    <w:p w14:paraId="267E4FE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index;</w:t>
      </w:r>
    </w:p>
    <w:p w14:paraId="56CCAF9B"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left;</w:t>
      </w:r>
    </w:p>
    <w:p w14:paraId="0579A0D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(isAnd(out index))</w:t>
      </w:r>
    </w:p>
    <w:p w14:paraId="261CB95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6FF18E5"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LogicTerm(out right) &amp;&amp; Logic2Tail(SyntaxNode.newOp(left, index, right), out node);</w:t>
      </w:r>
    </w:p>
    <w:p w14:paraId="736ADE4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5DF63B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4601A71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8750DD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DA149D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isOr(out int index)</w:t>
      </w:r>
    </w:p>
    <w:p w14:paraId="3F9BDC82"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96741A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updateIndex(t[i].subtype == Tockenizer.OP_LOG_OR, out index);</w:t>
      </w:r>
    </w:p>
    <w:p w14:paraId="694EF9D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5D27F5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476C4A8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//&lt;LOGIC_TAIL&gt; ::= 'or' &lt;LOGIC2&gt; &lt;LOGIC_TAIL&gt;</w:t>
      </w:r>
    </w:p>
    <w:p w14:paraId="2074FF8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//&lt;LOGIC_TAIL&gt; ::= e</w:t>
      </w:r>
    </w:p>
    <w:p w14:paraId="437BC4FF"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bool LogicTail(SyntaxNode left, out SyntaxNode node)</w:t>
      </w:r>
    </w:p>
    <w:p w14:paraId="7E41342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67A2A3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SyntaxNode right;</w:t>
      </w:r>
    </w:p>
    <w:p w14:paraId="37B13680"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index;</w:t>
      </w:r>
    </w:p>
    <w:p w14:paraId="248495C8"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node = left;</w:t>
      </w:r>
    </w:p>
    <w:p w14:paraId="0D72E5DD"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(isOr(out index))</w:t>
      </w:r>
    </w:p>
    <w:p w14:paraId="0BE8F859"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Logic2(out right) &amp;&amp; LogicTail(SyntaxNode.newOp(left, index, right), out node);</w:t>
      </w:r>
    </w:p>
    <w:p w14:paraId="038C367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3513302E"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3C2C153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237149C"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61E638A"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w:t>
      </w:r>
    </w:p>
    <w:p w14:paraId="26DD67D3" w14:textId="77777777" w:rsidR="00067483" w:rsidRDefault="00067483" w:rsidP="00067483">
      <w:pPr>
        <w:pStyle w:val="a8"/>
        <w:shd w:val="clear" w:color="auto" w:fill="FFFFFF"/>
        <w:spacing w:before="100" w:beforeAutospacing="1" w:after="24" w:line="240" w:lineRule="auto"/>
        <w:ind w:left="284"/>
        <w:jc w:val="both"/>
        <w:rPr>
          <w:rFonts w:ascii="Courier New" w:eastAsia="Times New Roman" w:hAnsi="Courier New" w:cs="Courier New"/>
          <w:color w:val="202122"/>
          <w:sz w:val="20"/>
          <w:szCs w:val="20"/>
          <w:lang/>
        </w:rPr>
      </w:pPr>
    </w:p>
    <w:p w14:paraId="565D43A0" w14:textId="77777777" w:rsidR="00067483" w:rsidRPr="00067483" w:rsidRDefault="00067483" w:rsidP="00067483">
      <w:pPr>
        <w:shd w:val="clear" w:color="auto" w:fill="FFFFFF"/>
        <w:spacing w:before="120" w:after="120" w:line="240" w:lineRule="auto"/>
        <w:ind w:left="360"/>
        <w:jc w:val="both"/>
        <w:rPr>
          <w:rFonts w:ascii="Courier New" w:eastAsia="Times New Roman" w:hAnsi="Courier New" w:cs="Courier New"/>
          <w:color w:val="202122"/>
          <w:sz w:val="20"/>
          <w:szCs w:val="20"/>
          <w:lang/>
        </w:rPr>
      </w:pPr>
      <w:r w:rsidRPr="00067483">
        <w:rPr>
          <w:rFonts w:ascii="Times New Roman" w:eastAsia="Times New Roman" w:hAnsi="Times New Roman" w:cs="Times New Roman"/>
          <w:b/>
          <w:bCs/>
          <w:color w:val="202122"/>
          <w:sz w:val="28"/>
          <w:szCs w:val="28"/>
          <w:lang/>
        </w:rPr>
        <w:t>Код токенайзера</w:t>
      </w:r>
    </w:p>
    <w:p w14:paraId="166F8D94" w14:textId="77777777" w:rsidR="00067483" w:rsidRPr="00067483" w:rsidRDefault="00067483" w:rsidP="00067483">
      <w:pPr>
        <w:shd w:val="clear" w:color="auto" w:fill="FFFFFF"/>
        <w:spacing w:before="120" w:after="120" w:line="240" w:lineRule="auto"/>
        <w:ind w:left="360"/>
        <w:jc w:val="both"/>
        <w:rPr>
          <w:rFonts w:ascii="Courier New" w:eastAsia="Times New Roman" w:hAnsi="Courier New" w:cs="Courier New"/>
          <w:color w:val="202122"/>
          <w:sz w:val="20"/>
          <w:szCs w:val="20"/>
          <w:lang/>
        </w:rPr>
      </w:pPr>
    </w:p>
    <w:p w14:paraId="3A426C3E" w14:textId="765507D2" w:rsidR="00067483" w:rsidRPr="00067483" w:rsidRDefault="00067483" w:rsidP="00067483">
      <w:pPr>
        <w:shd w:val="clear" w:color="auto" w:fill="FFFFFF"/>
        <w:spacing w:before="120" w:after="120" w:line="240" w:lineRule="auto"/>
        <w:ind w:left="36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val="en-US"/>
        </w:rPr>
        <w:t xml:space="preserve">      </w:t>
      </w:r>
      <w:r w:rsidRPr="00067483">
        <w:rPr>
          <w:rFonts w:ascii="Courier New" w:eastAsia="Times New Roman" w:hAnsi="Courier New" w:cs="Courier New"/>
          <w:color w:val="202122"/>
          <w:sz w:val="20"/>
          <w:szCs w:val="20"/>
          <w:lang/>
        </w:rPr>
        <w:t>using System;</w:t>
      </w:r>
    </w:p>
    <w:p w14:paraId="213F603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using System.Collections.Generic;</w:t>
      </w:r>
    </w:p>
    <w:p w14:paraId="175AE1B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System.Globalization;</w:t>
      </w:r>
    </w:p>
    <w:p w14:paraId="14920B1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System.Linq;</w:t>
      </w:r>
    </w:p>
    <w:p w14:paraId="41C1250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System.Text;</w:t>
      </w:r>
    </w:p>
    <w:p w14:paraId="29B5B6E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using System.Threading.Tasks;</w:t>
      </w:r>
    </w:p>
    <w:p w14:paraId="3B35F14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1F76810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namespace ST1</w:t>
      </w:r>
    </w:p>
    <w:p w14:paraId="20406E3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w:t>
      </w:r>
    </w:p>
    <w:p w14:paraId="62D00B5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internal class Tockenizer</w:t>
      </w:r>
    </w:p>
    <w:p w14:paraId="624F012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0BEB65F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0B3B52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TOK_UNKNOW = 0;</w:t>
      </w:r>
    </w:p>
    <w:p w14:paraId="6939A61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TOK_DIV = 100;</w:t>
      </w:r>
    </w:p>
    <w:p w14:paraId="63A64D3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TOK_OP = 200;</w:t>
      </w:r>
    </w:p>
    <w:p w14:paraId="7DEC6CD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TOK_CONST = 300;</w:t>
      </w:r>
    </w:p>
    <w:p w14:paraId="7219B4E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TOK_ID = 1000;</w:t>
      </w:r>
    </w:p>
    <w:p w14:paraId="5F3EC32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TOK_EOF = Int32.MaxValue;</w:t>
      </w:r>
    </w:p>
    <w:p w14:paraId="05D0E3D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39C2806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TOK_LPR = TOK_DIV + 1;</w:t>
      </w:r>
    </w:p>
    <w:p w14:paraId="75C5F26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TOK_RPR = TOK_DIV + 2;</w:t>
      </w:r>
    </w:p>
    <w:p w14:paraId="45F1F9B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6F06C61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OP_CMP_EQ = TOK_OP + 1;</w:t>
      </w:r>
    </w:p>
    <w:p w14:paraId="71E93E0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OP_CMP_NE = TOK_OP + 2;</w:t>
      </w:r>
    </w:p>
    <w:p w14:paraId="1BFEB52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OP_CMP_LS = TOK_OP + 3;</w:t>
      </w:r>
    </w:p>
    <w:p w14:paraId="157905D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OP_CMP_GR = TOK_OP + 4;</w:t>
      </w:r>
    </w:p>
    <w:p w14:paraId="5EE2E7E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OP_CMP_LE = TOK_OP + 5;</w:t>
      </w:r>
    </w:p>
    <w:p w14:paraId="41E80D2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OP_CMP_GE = TOK_OP + 6;</w:t>
      </w:r>
    </w:p>
    <w:p w14:paraId="7E4D180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OP_LOG_AND = TOK_OP + 7;</w:t>
      </w:r>
    </w:p>
    <w:p w14:paraId="6EA0EC8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OP_LOG_OR = TOK_OP + 8;</w:t>
      </w:r>
    </w:p>
    <w:p w14:paraId="2EA0268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OP_LOG_NOT = TOK_OP + 9;</w:t>
      </w:r>
    </w:p>
    <w:p w14:paraId="50F3F21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399C759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CONST_INT = TOK_CONST + 1;</w:t>
      </w:r>
    </w:p>
    <w:p w14:paraId="4258E68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CONST_FLT = TOK_CONST + 2;</w:t>
      </w:r>
    </w:p>
    <w:p w14:paraId="6790580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CONST_STR = TOK_CONST + 3;</w:t>
      </w:r>
    </w:p>
    <w:p w14:paraId="278DEAF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CONST_DT = TOK_CONST + 4;</w:t>
      </w:r>
    </w:p>
    <w:p w14:paraId="0A7C118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const int CONST_BOOL = TOK_CONST + 5;</w:t>
      </w:r>
    </w:p>
    <w:p w14:paraId="54B9FF7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7E89C59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List&lt;Token&gt; tokens;</w:t>
      </w:r>
    </w:p>
    <w:p w14:paraId="066DA0B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Dictionary&lt;int, string&gt; dict = new Dictionary&lt;int, string&gt;();</w:t>
      </w:r>
    </w:p>
    <w:p w14:paraId="36BAB61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33E859A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struct Token</w:t>
      </w:r>
    </w:p>
    <w:p w14:paraId="73C38E6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03B6E4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int type;</w:t>
      </w:r>
    </w:p>
    <w:p w14:paraId="730321C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int subtype;</w:t>
      </w:r>
    </w:p>
    <w:p w14:paraId="5A3332F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79373B1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string data;</w:t>
      </w:r>
    </w:p>
    <w:p w14:paraId="56E3E4B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FCADD6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249DBCB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void fill_dict()</w:t>
      </w:r>
    </w:p>
    <w:p w14:paraId="525CDCB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F8B5EF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dict[TOK_UNKNOW] = "TOK_UNKNOWN";</w:t>
      </w:r>
    </w:p>
    <w:p w14:paraId="30C6524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dict[TOK_DIV] = "TOK_DIV  ";</w:t>
      </w:r>
    </w:p>
    <w:p w14:paraId="434FBBB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dict[TOK_OP] = "TOK_OP\t";</w:t>
      </w:r>
    </w:p>
    <w:p w14:paraId="64E07B3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dict[TOK_CONST] = "TOK_CONST";</w:t>
      </w:r>
    </w:p>
    <w:p w14:paraId="12E31DB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dict[TOK_ID] = "TOK_ID\t";</w:t>
      </w:r>
    </w:p>
    <w:p w14:paraId="2DF77BD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dict[TOK_EOF] = "TOK_EOF ";</w:t>
      </w:r>
    </w:p>
    <w:p w14:paraId="0A571E8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4B3B140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dict[TOK_LPR] = "TOK_LPR\t";</w:t>
      </w:r>
    </w:p>
    <w:p w14:paraId="347D565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dict[TOK_RPR] = "TOK_RPR\t";</w:t>
      </w:r>
    </w:p>
    <w:p w14:paraId="47655D9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16C3F62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dict[OP_CMP_EQ] = "OP_CMP_EQ";</w:t>
      </w:r>
    </w:p>
    <w:p w14:paraId="76C6BB2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dict[OP_CMP_NE] = "OP_CMP_NE";</w:t>
      </w:r>
    </w:p>
    <w:p w14:paraId="410800C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dict[OP_CMP_LS] = "OP_CMP_LS";</w:t>
      </w:r>
    </w:p>
    <w:p w14:paraId="6B135C5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 xml:space="preserve">            dict[OP_CMP_GR] = "OP_CMP_GR";</w:t>
      </w:r>
    </w:p>
    <w:p w14:paraId="60CB35D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dict[OP_CMP_LE] = "OP_CMP_LE";</w:t>
      </w:r>
    </w:p>
    <w:p w14:paraId="6EDDAC8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dict[OP_CMP_GE] = "OP_CMP_GE";</w:t>
      </w:r>
    </w:p>
    <w:p w14:paraId="4931C4E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dict[OP_LOG_AND] = "OP_LOG_AND";</w:t>
      </w:r>
    </w:p>
    <w:p w14:paraId="155C0C4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dict[OP_LOG_OR] = "OP_LOG_OR";</w:t>
      </w:r>
    </w:p>
    <w:p w14:paraId="074F5C9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dict[OP_LOG_NOT] = "OP_LOG_NOT";</w:t>
      </w:r>
    </w:p>
    <w:p w14:paraId="0A9F655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2000AB8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dict[CONST_INT] = "CONST_INT ";</w:t>
      </w:r>
    </w:p>
    <w:p w14:paraId="54C2295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dict[CONST_FLT] = "CONST_FLT ";</w:t>
      </w:r>
    </w:p>
    <w:p w14:paraId="37B90F1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dict[CONST_STR] = "CONST_STR ";</w:t>
      </w:r>
    </w:p>
    <w:p w14:paraId="5185352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dict[CONST_DT] = "CONST_DT ";</w:t>
      </w:r>
    </w:p>
    <w:p w14:paraId="7E54274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D73A50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588F26C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Tockenizer(string src)</w:t>
      </w:r>
    </w:p>
    <w:p w14:paraId="06D0934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AAE56C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tokens = new List&lt;Token&gt;();</w:t>
      </w:r>
    </w:p>
    <w:p w14:paraId="5D44815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fill_dict();</w:t>
      </w:r>
    </w:p>
    <w:p w14:paraId="2822A70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string cur = "";</w:t>
      </w:r>
    </w:p>
    <w:p w14:paraId="546F32E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bool inQuotes = false;</w:t>
      </w:r>
    </w:p>
    <w:p w14:paraId="4901977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foreach (char c in src)</w:t>
      </w:r>
    </w:p>
    <w:p w14:paraId="5D1BD91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06417A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switch (c)</w:t>
      </w:r>
    </w:p>
    <w:p w14:paraId="6AED3D4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A53FF0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case ' ':</w:t>
      </w:r>
    </w:p>
    <w:p w14:paraId="736B27F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(!cur.Equals(""))</w:t>
      </w:r>
    </w:p>
    <w:p w14:paraId="70E96E6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(!inQuotes)</w:t>
      </w:r>
    </w:p>
    <w:p w14:paraId="463D0B1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EDFF2B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addToken(cur);</w:t>
      </w:r>
    </w:p>
    <w:p w14:paraId="606FEDA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cur = "";</w:t>
      </w:r>
    </w:p>
    <w:p w14:paraId="40FD64A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40B48F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cur += c;</w:t>
      </w:r>
    </w:p>
    <w:p w14:paraId="4FFAED9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break;</w:t>
      </w:r>
    </w:p>
    <w:p w14:paraId="6879AD1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case '\"':</w:t>
      </w:r>
    </w:p>
    <w:p w14:paraId="1EF2597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(inQuotes)</w:t>
      </w:r>
    </w:p>
    <w:p w14:paraId="5260269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DB462D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addStringToken(cur);</w:t>
      </w:r>
    </w:p>
    <w:p w14:paraId="1C3FB31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cur = "";</w:t>
      </w:r>
    </w:p>
    <w:p w14:paraId="52C7021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7A788F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inQuotes = !inQuotes;</w:t>
      </w:r>
    </w:p>
    <w:p w14:paraId="313F35F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break;</w:t>
      </w:r>
    </w:p>
    <w:p w14:paraId="610524D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default:</w:t>
      </w:r>
    </w:p>
    <w:p w14:paraId="1D62E7C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cur += c;</w:t>
      </w:r>
    </w:p>
    <w:p w14:paraId="7661B1E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break;</w:t>
      </w:r>
    </w:p>
    <w:p w14:paraId="1CF3B0A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BCC011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C5342D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(!cur.Equals("")) addToken(cur);</w:t>
      </w:r>
    </w:p>
    <w:p w14:paraId="51394B9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1E15ACF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tokens.Add(GetToken(TOK_EOF, TOK_EOF, "EOF"));</w:t>
      </w:r>
    </w:p>
    <w:p w14:paraId="4099095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A07723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void addToken(string src)</w:t>
      </w:r>
    </w:p>
    <w:p w14:paraId="1AB5A99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638824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token;</w:t>
      </w:r>
    </w:p>
    <w:p w14:paraId="00EB28B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(isDiv(src, out token) || isOp(src, out token) || isConst(src, out token) || isId(src, out token))</w:t>
      </w:r>
    </w:p>
    <w:p w14:paraId="5885305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tokens.Add(token);</w:t>
      </w:r>
    </w:p>
    <w:p w14:paraId="089D821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D942F3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58E3B3F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private void addStringToken(string src)</w:t>
      </w:r>
    </w:p>
    <w:p w14:paraId="327C991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1092F2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tokens.Add(GetToken(CONST_STR, CONST_STR, src));</w:t>
      </w:r>
    </w:p>
    <w:p w14:paraId="0863401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29F7B1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1B410F8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List&lt;Token&gt; GetTokens()</w:t>
      </w:r>
    </w:p>
    <w:p w14:paraId="29FE359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1859CF0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 xml:space="preserve">            return tokens;</w:t>
      </w:r>
    </w:p>
    <w:p w14:paraId="4866E5E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E8DA90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0B9A458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 isDiv(string src, out Token token)</w:t>
      </w:r>
    </w:p>
    <w:p w14:paraId="386A8A5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A4AD35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(src[0] == '(') token = GetToken(TOK_DIV, TOK_LPR, src);</w:t>
      </w:r>
    </w:p>
    <w:p w14:paraId="539AD4B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if (src[0] == ')') token = GetToken(TOK_DIV, TOK_RPR, src);</w:t>
      </w:r>
    </w:p>
    <w:p w14:paraId="75DEA8E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 token = GetEmptyToken(); return false; }</w:t>
      </w:r>
    </w:p>
    <w:p w14:paraId="7A03540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6CBB78C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F14EA8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1075B8C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 isOp(string src, out Token token)</w:t>
      </w:r>
    </w:p>
    <w:p w14:paraId="0F3E504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49AB78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 token = GetToken(TOK_OP, OP_CMP_EQ, src);</w:t>
      </w:r>
    </w:p>
    <w:p w14:paraId="1E7F293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0F5D93F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 token = GetToken(TOK_OP, OP_CMP_NE, src);</w:t>
      </w:r>
    </w:p>
    <w:p w14:paraId="1401B11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1FF4653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(src.Equals("&lt;")) token = GetToken(TOK_OP, OP_CMP_LS, src);</w:t>
      </w:r>
    </w:p>
    <w:p w14:paraId="7DDC24A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0178136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(src.Equals("&gt;")) token = GetToken(TOK_OP, OP_CMP_GR, src);</w:t>
      </w:r>
    </w:p>
    <w:p w14:paraId="768D61B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28EA504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(src.Equals("&lt;=")) token = GetToken(TOK_OP, OP_CMP_LE, src);</w:t>
      </w:r>
    </w:p>
    <w:p w14:paraId="4017361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55822EC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(src.Equals("&gt;=")) token = GetToken(TOK_OP, OP_CMP_GE, src);</w:t>
      </w:r>
    </w:p>
    <w:p w14:paraId="7E4A354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7FEAD79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(src.Equals("and")) token = GetToken(TOK_OP, OP_LOG_AND, src);</w:t>
      </w:r>
    </w:p>
    <w:p w14:paraId="6F5D5375"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6A5791B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(src.Equals("or")) token = GetToken(TOK_OP, OP_LOG_OR, src);</w:t>
      </w:r>
    </w:p>
    <w:p w14:paraId="3C7EB83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w:t>
      </w:r>
    </w:p>
    <w:p w14:paraId="646E8E9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(src.Equals("not")) token = GetToken(TOK_OP, OP_LOG_NOT, src);</w:t>
      </w:r>
    </w:p>
    <w:p w14:paraId="00612AE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 token = GetEmptyToken(); return false; }</w:t>
      </w:r>
    </w:p>
    <w:p w14:paraId="2AB8611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7E70D85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A29546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2E98E87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 isId(string src, out Token token)</w:t>
      </w:r>
    </w:p>
    <w:p w14:paraId="3B1BC5C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37FFA6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 GetEmptyToken();</w:t>
      </w:r>
    </w:p>
    <w:p w14:paraId="4FB60C58"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(src == "" || !Char.IsLetter(src[0])) return false;</w:t>
      </w:r>
    </w:p>
    <w:p w14:paraId="16047E6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45715D7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foreach (char ch in src)</w:t>
      </w:r>
    </w:p>
    <w:p w14:paraId="291AFB8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(!Char.IsLetter(ch) &amp;&amp; !Char.IsDigit(ch)) return false;</w:t>
      </w:r>
    </w:p>
    <w:p w14:paraId="0B30B32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6655A6B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 GetToken(TOK_ID, TOK_ID, src);</w:t>
      </w:r>
    </w:p>
    <w:p w14:paraId="7EE9F2F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701A5C1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E4CF73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29B5C13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 isConst(string src, out Token token)</w:t>
      </w:r>
    </w:p>
    <w:p w14:paraId="3CC3387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8594DD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 GetEmptyToken();</w:t>
      </w:r>
    </w:p>
    <w:p w14:paraId="050C4EE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isInt(src, out token) || isFloat(src, out token);</w:t>
      </w:r>
    </w:p>
    <w:p w14:paraId="443BE24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864F9B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64CCAA3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lastRenderedPageBreak/>
        <w:t xml:space="preserve">        public bool isInt(string src, out Token token)</w:t>
      </w:r>
    </w:p>
    <w:p w14:paraId="1AABA7F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656DB2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int nint = 0;</w:t>
      </w:r>
    </w:p>
    <w:p w14:paraId="0D2385F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(Int32.TryParse(src, out nint)) token = GetToken(TOK_CONST, CONST_INT, src);</w:t>
      </w:r>
    </w:p>
    <w:p w14:paraId="26D76A84"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 token = GetEmptyToken(); return false; }</w:t>
      </w:r>
    </w:p>
    <w:p w14:paraId="311E014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6722D009"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3D93D6A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6B9F191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bool isFloat(string src, out Token token)</w:t>
      </w:r>
    </w:p>
    <w:p w14:paraId="51925F5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775FB037"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NumberFormatInfo nfi = new NumberFormatInfo();</w:t>
      </w:r>
    </w:p>
    <w:p w14:paraId="2CF82F9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nfi.NumberDecimalSeparator = ",";</w:t>
      </w:r>
    </w:p>
    <w:p w14:paraId="4847307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6E1A1E7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if (decimal.TryParse(src, NumberStyles.Any, nfi, out decimal dec)) token = GetToken(TOK_CONST, CONST_FLT, src);</w:t>
      </w:r>
    </w:p>
    <w:p w14:paraId="7B0EA226"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else { token = GetEmptyToken(); return false; }</w:t>
      </w:r>
    </w:p>
    <w:p w14:paraId="7B6F888F"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true;</w:t>
      </w:r>
    </w:p>
    <w:p w14:paraId="00D6C06D"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9A0CD6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38F5681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39A67CEA"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Token GetToken(int type, int subtype, string src)</w:t>
      </w:r>
    </w:p>
    <w:p w14:paraId="4312F8F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49E530E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 token = new Token();</w:t>
      </w:r>
    </w:p>
    <w:p w14:paraId="7891273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token.type = type;</w:t>
      </w:r>
    </w:p>
    <w:p w14:paraId="73995B8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token.subtype = subtype;</w:t>
      </w:r>
    </w:p>
    <w:p w14:paraId="5D58B33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token.data = src;</w:t>
      </w:r>
    </w:p>
    <w:p w14:paraId="2EDF295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token;</w:t>
      </w:r>
    </w:p>
    <w:p w14:paraId="424257A2"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0628B7F3"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p>
    <w:p w14:paraId="63258D70"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public Token GetEmptyToken()</w:t>
      </w:r>
    </w:p>
    <w:p w14:paraId="32AFE95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219683EC"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return GetToken(TOK_UNKNOW, 0, "");</w:t>
      </w:r>
    </w:p>
    <w:p w14:paraId="264FB0C1"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5A3CA28B"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 xml:space="preserve">    }</w:t>
      </w:r>
    </w:p>
    <w:p w14:paraId="6334A4CE" w14:textId="77777777" w:rsidR="00067483" w:rsidRDefault="00067483" w:rsidP="00067483">
      <w:pPr>
        <w:pStyle w:val="a8"/>
        <w:shd w:val="clear" w:color="auto" w:fill="FFFFFF"/>
        <w:spacing w:before="120" w:after="120" w:line="240" w:lineRule="auto"/>
        <w:ind w:left="1080"/>
        <w:jc w:val="both"/>
        <w:rPr>
          <w:rFonts w:ascii="Courier New" w:eastAsia="Times New Roman" w:hAnsi="Courier New" w:cs="Courier New"/>
          <w:color w:val="202122"/>
          <w:sz w:val="20"/>
          <w:szCs w:val="20"/>
          <w:lang/>
        </w:rPr>
      </w:pPr>
      <w:r>
        <w:rPr>
          <w:rFonts w:ascii="Courier New" w:eastAsia="Times New Roman" w:hAnsi="Courier New" w:cs="Courier New"/>
          <w:color w:val="202122"/>
          <w:sz w:val="20"/>
          <w:szCs w:val="20"/>
          <w:lang/>
        </w:rPr>
        <w:t>}</w:t>
      </w:r>
    </w:p>
    <w:p w14:paraId="75A36BC4" w14:textId="77777777" w:rsidR="00067483" w:rsidRDefault="00067483" w:rsidP="00067483">
      <w:pPr>
        <w:pStyle w:val="a8"/>
        <w:ind w:left="1080"/>
        <w:rPr>
          <w:rFonts w:ascii="Times New Roman" w:hAnsi="Times New Roman" w:cs="Times New Roman"/>
          <w:b/>
          <w:bCs/>
          <w:sz w:val="28"/>
          <w:szCs w:val="28"/>
        </w:rPr>
      </w:pPr>
    </w:p>
    <w:p w14:paraId="196A44DA" w14:textId="77777777" w:rsidR="00067483" w:rsidRDefault="00067483" w:rsidP="00067483">
      <w:pPr>
        <w:pStyle w:val="a8"/>
        <w:numPr>
          <w:ilvl w:val="1"/>
          <w:numId w:val="4"/>
        </w:numPr>
        <w:rPr>
          <w:rFonts w:ascii="Times New Roman" w:hAnsi="Times New Roman" w:cs="Times New Roman"/>
          <w:b/>
          <w:bCs/>
          <w:sz w:val="28"/>
          <w:szCs w:val="28"/>
        </w:rPr>
      </w:pPr>
      <w:r>
        <w:rPr>
          <w:rFonts w:ascii="Times New Roman" w:hAnsi="Times New Roman" w:cs="Times New Roman"/>
          <w:b/>
          <w:bCs/>
          <w:sz w:val="28"/>
          <w:szCs w:val="28"/>
        </w:rPr>
        <w:t xml:space="preserve">Код для створення </w:t>
      </w:r>
      <w:r>
        <w:rPr>
          <w:rFonts w:ascii="Times New Roman" w:hAnsi="Times New Roman" w:cs="Times New Roman"/>
          <w:b/>
          <w:bCs/>
          <w:sz w:val="28"/>
          <w:szCs w:val="28"/>
          <w:lang w:val="en-US"/>
        </w:rPr>
        <w:t xml:space="preserve">dll </w:t>
      </w:r>
      <w:r>
        <w:rPr>
          <w:rFonts w:ascii="Times New Roman" w:hAnsi="Times New Roman" w:cs="Times New Roman"/>
          <w:b/>
          <w:bCs/>
          <w:sz w:val="28"/>
          <w:szCs w:val="28"/>
        </w:rPr>
        <w:t>коду</w:t>
      </w:r>
    </w:p>
    <w:p w14:paraId="1CE0226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w:t>
      </w:r>
    </w:p>
    <w:p w14:paraId="5D94C6F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System.Collections;</w:t>
      </w:r>
    </w:p>
    <w:p w14:paraId="2FA30EF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System.Collections.Generic;</w:t>
      </w:r>
    </w:p>
    <w:p w14:paraId="1D81C38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System.Drawing;</w:t>
      </w:r>
    </w:p>
    <w:p w14:paraId="16376C9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System.Linq;</w:t>
      </w:r>
    </w:p>
    <w:p w14:paraId="674E709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System.Reflection.Emit;</w:t>
      </w:r>
    </w:p>
    <w:p w14:paraId="47423B7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System.Security.Principal;</w:t>
      </w:r>
    </w:p>
    <w:p w14:paraId="52F0A35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System.Text;</w:t>
      </w:r>
    </w:p>
    <w:p w14:paraId="74B8242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System.Threading.Tasks;</w:t>
      </w:r>
    </w:p>
    <w:p w14:paraId="574F4E7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System.Windows.Forms;</w:t>
      </w:r>
    </w:p>
    <w:p w14:paraId="18833AA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System.Windows.Forms.VisualStyles;</w:t>
      </w:r>
    </w:p>
    <w:p w14:paraId="7D6EBED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static ST1.Compile;</w:t>
      </w:r>
    </w:p>
    <w:p w14:paraId="1C9BF63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using static ST1.Tockenizer;</w:t>
      </w:r>
    </w:p>
    <w:p w14:paraId="2641EADC" w14:textId="77777777" w:rsidR="00067483" w:rsidRDefault="00067483" w:rsidP="00067483">
      <w:pPr>
        <w:pStyle w:val="a8"/>
        <w:ind w:left="1080"/>
        <w:rPr>
          <w:rFonts w:ascii="Courier New" w:hAnsi="Courier New" w:cs="Courier New"/>
          <w:sz w:val="20"/>
          <w:szCs w:val="20"/>
        </w:rPr>
      </w:pPr>
    </w:p>
    <w:p w14:paraId="49DBC0F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namespace ST1</w:t>
      </w:r>
    </w:p>
    <w:p w14:paraId="0E8631F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w:t>
      </w:r>
    </w:p>
    <w:p w14:paraId="4D37F56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internal class Compile</w:t>
      </w:r>
    </w:p>
    <w:p w14:paraId="76CF138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012C7C4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enum IdType</w:t>
      </w:r>
    </w:p>
    <w:p w14:paraId="22A89B0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94FBF8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IdUnknown,</w:t>
      </w:r>
    </w:p>
    <w:p w14:paraId="4373393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IdBool,</w:t>
      </w:r>
    </w:p>
    <w:p w14:paraId="366666F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IdInt,</w:t>
      </w:r>
    </w:p>
    <w:p w14:paraId="1189F5B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IdFloat,</w:t>
      </w:r>
    </w:p>
    <w:p w14:paraId="74A4465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IdStr</w:t>
      </w:r>
    </w:p>
    <w:p w14:paraId="5D2B882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A12B5C0" w14:textId="77777777" w:rsidR="00067483" w:rsidRDefault="00067483" w:rsidP="00067483">
      <w:pPr>
        <w:pStyle w:val="a8"/>
        <w:ind w:left="1080"/>
        <w:rPr>
          <w:rFonts w:ascii="Courier New" w:hAnsi="Courier New" w:cs="Courier New"/>
          <w:sz w:val="20"/>
          <w:szCs w:val="20"/>
        </w:rPr>
      </w:pPr>
    </w:p>
    <w:p w14:paraId="6AD37D6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class IdInfo</w:t>
      </w:r>
    </w:p>
    <w:p w14:paraId="4E8000B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FA91E6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IdName;</w:t>
      </w:r>
    </w:p>
    <w:p w14:paraId="3600947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IdType IdType;</w:t>
      </w:r>
    </w:p>
    <w:p w14:paraId="4F4D39E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LLName;</w:t>
      </w:r>
    </w:p>
    <w:p w14:paraId="60B433F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int LLField;</w:t>
      </w:r>
    </w:p>
    <w:p w14:paraId="7C3AF9D3" w14:textId="77777777" w:rsidR="00067483" w:rsidRDefault="00067483" w:rsidP="00067483">
      <w:pPr>
        <w:pStyle w:val="a8"/>
        <w:ind w:left="1080"/>
        <w:rPr>
          <w:rFonts w:ascii="Courier New" w:hAnsi="Courier New" w:cs="Courier New"/>
          <w:sz w:val="20"/>
          <w:szCs w:val="20"/>
        </w:rPr>
      </w:pPr>
    </w:p>
    <w:p w14:paraId="7D8F051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String getIdName() { return IdName; }</w:t>
      </w:r>
    </w:p>
    <w:p w14:paraId="72C343D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IdType getIdType() { return IdType; }</w:t>
      </w:r>
    </w:p>
    <w:p w14:paraId="480F162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String getLLName() { return LLName; }</w:t>
      </w:r>
    </w:p>
    <w:p w14:paraId="05D2B2A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int getLLField() { return LLField; }</w:t>
      </w:r>
    </w:p>
    <w:p w14:paraId="7F1CCFF6" w14:textId="77777777" w:rsidR="00067483" w:rsidRDefault="00067483" w:rsidP="00067483">
      <w:pPr>
        <w:pStyle w:val="a8"/>
        <w:ind w:left="1080"/>
        <w:rPr>
          <w:rFonts w:ascii="Courier New" w:hAnsi="Courier New" w:cs="Courier New"/>
          <w:sz w:val="20"/>
          <w:szCs w:val="20"/>
        </w:rPr>
      </w:pPr>
    </w:p>
    <w:p w14:paraId="0F63170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bool GetIdInfo(String str)</w:t>
      </w:r>
    </w:p>
    <w:p w14:paraId="6776B7A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070CBF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(string.IsNullOrEmpty(str) || str[0] == ';') return false;</w:t>
      </w:r>
    </w:p>
    <w:p w14:paraId="124DF9C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sa = str.Split(new char[] {' '}, StringSplitOptions.RemoveEmptyEntries);</w:t>
      </w:r>
    </w:p>
    <w:p w14:paraId="54743DD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(sa.Length &lt; 2) return false;</w:t>
      </w:r>
    </w:p>
    <w:p w14:paraId="0A74D57F" w14:textId="77777777" w:rsidR="00067483" w:rsidRDefault="00067483" w:rsidP="00067483">
      <w:pPr>
        <w:pStyle w:val="a8"/>
        <w:ind w:left="1080"/>
        <w:rPr>
          <w:rFonts w:ascii="Courier New" w:hAnsi="Courier New" w:cs="Courier New"/>
          <w:sz w:val="20"/>
          <w:szCs w:val="20"/>
        </w:rPr>
      </w:pPr>
    </w:p>
    <w:p w14:paraId="3F2F16B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IdName = str;</w:t>
      </w:r>
    </w:p>
    <w:p w14:paraId="0C866EE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IdType = IdType.IdInt;</w:t>
      </w:r>
    </w:p>
    <w:p w14:paraId="1C5A3FC9" w14:textId="77777777" w:rsidR="00067483" w:rsidRDefault="00067483" w:rsidP="00067483">
      <w:pPr>
        <w:pStyle w:val="a8"/>
        <w:ind w:left="1080"/>
        <w:rPr>
          <w:rFonts w:ascii="Courier New" w:hAnsi="Courier New" w:cs="Courier New"/>
          <w:sz w:val="20"/>
          <w:szCs w:val="20"/>
        </w:rPr>
      </w:pPr>
    </w:p>
    <w:p w14:paraId="4D4DB2A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type</w:t>
      </w:r>
    </w:p>
    <w:p w14:paraId="38CB5FB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//sa[1] = sa[1].ToUpper();</w:t>
      </w:r>
    </w:p>
    <w:p w14:paraId="6D2418B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(sa[1])</w:t>
      </w:r>
    </w:p>
    <w:p w14:paraId="1CD6176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C4B9C8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case "BOOL":</w:t>
      </w:r>
    </w:p>
    <w:p w14:paraId="5BC010E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IdType = IdType.IdBool;</w:t>
      </w:r>
    </w:p>
    <w:p w14:paraId="72543F8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break;</w:t>
      </w:r>
    </w:p>
    <w:p w14:paraId="2517372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case "INT":</w:t>
      </w:r>
    </w:p>
    <w:p w14:paraId="06ABA3B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IdType = IdType.IdInt;</w:t>
      </w:r>
    </w:p>
    <w:p w14:paraId="01B4877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break;</w:t>
      </w:r>
    </w:p>
    <w:p w14:paraId="05BC930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case "FLT":</w:t>
      </w:r>
    </w:p>
    <w:p w14:paraId="2E60538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IdType = IdType.IdFloat;</w:t>
      </w:r>
    </w:p>
    <w:p w14:paraId="4070209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break;</w:t>
      </w:r>
    </w:p>
    <w:p w14:paraId="289E4BC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case "STR":</w:t>
      </w:r>
    </w:p>
    <w:p w14:paraId="5BCE056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IdType = IdType.IdStr;</w:t>
      </w:r>
    </w:p>
    <w:p w14:paraId="09B33BA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break;</w:t>
      </w:r>
    </w:p>
    <w:p w14:paraId="3C03743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default:</w:t>
      </w:r>
    </w:p>
    <w:p w14:paraId="6B8D5A6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return false;</w:t>
      </w:r>
    </w:p>
    <w:p w14:paraId="28D33DF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AFD57CB" w14:textId="77777777" w:rsidR="00067483" w:rsidRDefault="00067483" w:rsidP="00067483">
      <w:pPr>
        <w:pStyle w:val="a8"/>
        <w:ind w:left="1080"/>
        <w:rPr>
          <w:rFonts w:ascii="Courier New" w:hAnsi="Courier New" w:cs="Courier New"/>
          <w:sz w:val="20"/>
          <w:szCs w:val="20"/>
        </w:rPr>
      </w:pPr>
    </w:p>
    <w:p w14:paraId="741DD48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LLName = "%" + IdName;</w:t>
      </w:r>
    </w:p>
    <w:p w14:paraId="376EE0F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LLField = -1;</w:t>
      </w:r>
    </w:p>
    <w:p w14:paraId="33BA085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(sa.Length &gt;= 4)</w:t>
      </w:r>
    </w:p>
    <w:p w14:paraId="02DE3DC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2F3FAA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LLName = "%" + sa[2];</w:t>
      </w:r>
    </w:p>
    <w:p w14:paraId="04E3442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LLField = int.Parse(sa[3]);</w:t>
      </w:r>
    </w:p>
    <w:p w14:paraId="1DB9EC6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00AEDE4C" w14:textId="77777777" w:rsidR="00067483" w:rsidRDefault="00067483" w:rsidP="00067483">
      <w:pPr>
        <w:pStyle w:val="a8"/>
        <w:ind w:left="1080"/>
        <w:rPr>
          <w:rFonts w:ascii="Courier New" w:hAnsi="Courier New" w:cs="Courier New"/>
          <w:sz w:val="20"/>
          <w:szCs w:val="20"/>
        </w:rPr>
      </w:pPr>
    </w:p>
    <w:p w14:paraId="4F92C9E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true;</w:t>
      </w:r>
    </w:p>
    <w:p w14:paraId="4D58508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01707E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E977BEB" w14:textId="77777777" w:rsidR="00067483" w:rsidRDefault="00067483" w:rsidP="00067483">
      <w:pPr>
        <w:pStyle w:val="a8"/>
        <w:ind w:left="1080"/>
        <w:rPr>
          <w:rFonts w:ascii="Courier New" w:hAnsi="Courier New" w:cs="Courier New"/>
          <w:sz w:val="20"/>
          <w:szCs w:val="20"/>
        </w:rPr>
      </w:pPr>
    </w:p>
    <w:p w14:paraId="3479AD0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class StackItem {</w:t>
      </w:r>
    </w:p>
    <w:p w14:paraId="3AEFCA6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key;</w:t>
      </w:r>
    </w:p>
    <w:p w14:paraId="1C34714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IdType t;</w:t>
      </w:r>
    </w:p>
    <w:p w14:paraId="22E9F8C0" w14:textId="77777777" w:rsidR="00067483" w:rsidRDefault="00067483" w:rsidP="00067483">
      <w:pPr>
        <w:pStyle w:val="a8"/>
        <w:ind w:left="1080"/>
        <w:rPr>
          <w:rFonts w:ascii="Courier New" w:hAnsi="Courier New" w:cs="Courier New"/>
          <w:sz w:val="20"/>
          <w:szCs w:val="20"/>
        </w:rPr>
      </w:pPr>
    </w:p>
    <w:p w14:paraId="04F8965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StackItem(String key, IdType t) {</w:t>
      </w:r>
    </w:p>
    <w:p w14:paraId="4FABA6F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this.key = key;</w:t>
      </w:r>
    </w:p>
    <w:p w14:paraId="073085F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this.t = t;</w:t>
      </w:r>
    </w:p>
    <w:p w14:paraId="6B90AF8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8AA6A25" w14:textId="77777777" w:rsidR="00067483" w:rsidRDefault="00067483" w:rsidP="00067483">
      <w:pPr>
        <w:pStyle w:val="a8"/>
        <w:ind w:left="1080"/>
        <w:rPr>
          <w:rFonts w:ascii="Courier New" w:hAnsi="Courier New" w:cs="Courier New"/>
          <w:sz w:val="20"/>
          <w:szCs w:val="20"/>
        </w:rPr>
      </w:pPr>
    </w:p>
    <w:p w14:paraId="2CB6C56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String getKey() { return key; }</w:t>
      </w:r>
    </w:p>
    <w:p w14:paraId="7AC0414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IdType getIdType() { return t; }</w:t>
      </w:r>
    </w:p>
    <w:p w14:paraId="3C9555D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80A646E" w14:textId="77777777" w:rsidR="00067483" w:rsidRDefault="00067483" w:rsidP="00067483">
      <w:pPr>
        <w:pStyle w:val="a8"/>
        <w:ind w:left="1080"/>
        <w:rPr>
          <w:rFonts w:ascii="Courier New" w:hAnsi="Courier New" w:cs="Courier New"/>
          <w:sz w:val="20"/>
          <w:szCs w:val="20"/>
        </w:rPr>
      </w:pPr>
    </w:p>
    <w:p w14:paraId="51BBB59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Stack&lt;StackItem&gt; stack;</w:t>
      </w:r>
    </w:p>
    <w:p w14:paraId="29313AD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Dictionary&lt;String, IdInfo&gt; map;</w:t>
      </w:r>
    </w:p>
    <w:p w14:paraId="60AB28A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List&lt;Token&gt; tokens;</w:t>
      </w:r>
    </w:p>
    <w:p w14:paraId="2143E471" w14:textId="77777777" w:rsidR="00067483" w:rsidRDefault="00067483" w:rsidP="00067483">
      <w:pPr>
        <w:pStyle w:val="a8"/>
        <w:ind w:left="1080"/>
        <w:rPr>
          <w:rFonts w:ascii="Courier New" w:hAnsi="Courier New" w:cs="Courier New"/>
          <w:sz w:val="20"/>
          <w:szCs w:val="20"/>
        </w:rPr>
      </w:pPr>
    </w:p>
    <w:p w14:paraId="449F7EF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Compile(List&lt;Token&gt; tokens)</w:t>
      </w:r>
    </w:p>
    <w:p w14:paraId="35D7BC1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058058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map = new Dictionary&lt;String, IdInfo&gt;();</w:t>
      </w:r>
    </w:p>
    <w:p w14:paraId="3BD86B2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this.tokens = tokens;</w:t>
      </w:r>
    </w:p>
    <w:p w14:paraId="7893749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for (int i = 0; i &lt; tokens.Count; i++)</w:t>
      </w:r>
    </w:p>
    <w:p w14:paraId="4BED5C6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BFF1CF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(tokens[i].type == TOK_ID)</w:t>
      </w:r>
    </w:p>
    <w:p w14:paraId="3506C3A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F8D108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AddIdent(tokens[i].data);</w:t>
      </w:r>
    </w:p>
    <w:p w14:paraId="41BFAE4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18D020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994920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//TIdMap CreateIdMap(TStrings S)</w:t>
      </w:r>
    </w:p>
    <w:p w14:paraId="63B2E03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04FCD3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TIdMap Result = null;</w:t>
      </w:r>
    </w:p>
    <w:p w14:paraId="70804B6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if (S == null || S.Count == 0)</w:t>
      </w:r>
    </w:p>
    <w:p w14:paraId="04DAD1B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w:t>
      </w:r>
    </w:p>
    <w:p w14:paraId="59AC450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return Result;</w:t>
      </w:r>
    </w:p>
    <w:p w14:paraId="40E003F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w:t>
      </w:r>
    </w:p>
    <w:p w14:paraId="6D04007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Result = new TIdMap();</w:t>
      </w:r>
    </w:p>
    <w:p w14:paraId="4D923C0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for (int i = 0; i &lt; S.Count; i++)</w:t>
      </w:r>
    </w:p>
    <w:p w14:paraId="7E16BDB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w:t>
      </w:r>
    </w:p>
    <w:p w14:paraId="49795DD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if (!AddIdent(Result, S[i]))</w:t>
      </w:r>
    </w:p>
    <w:p w14:paraId="5011CFD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w:t>
      </w:r>
    </w:p>
    <w:p w14:paraId="565FDAB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return null;</w:t>
      </w:r>
    </w:p>
    <w:p w14:paraId="3656E71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w:t>
      </w:r>
    </w:p>
    <w:p w14:paraId="3EEB345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w:t>
      </w:r>
    </w:p>
    <w:p w14:paraId="6042E9A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    return Result;</w:t>
      </w:r>
    </w:p>
    <w:p w14:paraId="020AB0E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F30F30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3E7D8A4" w14:textId="77777777" w:rsidR="00067483" w:rsidRDefault="00067483" w:rsidP="00067483">
      <w:pPr>
        <w:pStyle w:val="a8"/>
        <w:ind w:left="1080"/>
        <w:rPr>
          <w:rFonts w:ascii="Courier New" w:hAnsi="Courier New" w:cs="Courier New"/>
          <w:sz w:val="20"/>
          <w:szCs w:val="20"/>
        </w:rPr>
      </w:pPr>
    </w:p>
    <w:p w14:paraId="306EE39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StackItem getStackItem(String n, IdType t) {</w:t>
      </w:r>
    </w:p>
    <w:p w14:paraId="291F0EA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new StackItem(n, t);</w:t>
      </w:r>
    </w:p>
    <w:p w14:paraId="2781BF8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79CC9D3" w14:textId="77777777" w:rsidR="00067483" w:rsidRDefault="00067483" w:rsidP="00067483">
      <w:pPr>
        <w:pStyle w:val="a8"/>
        <w:ind w:left="1080"/>
        <w:rPr>
          <w:rFonts w:ascii="Courier New" w:hAnsi="Courier New" w:cs="Courier New"/>
          <w:sz w:val="20"/>
          <w:szCs w:val="20"/>
        </w:rPr>
      </w:pPr>
    </w:p>
    <w:p w14:paraId="14F7773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private bool AddIdent(String S)</w:t>
      </w:r>
    </w:p>
    <w:p w14:paraId="74A4A74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BB35BF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IdInfo id = new IdInfo();</w:t>
      </w:r>
    </w:p>
    <w:p w14:paraId="5ADCCE1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(S == "" || S[0] == ';')</w:t>
      </w:r>
    </w:p>
    <w:p w14:paraId="63DBA98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D03004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false;</w:t>
      </w:r>
    </w:p>
    <w:p w14:paraId="772E56A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7BFC4D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(!id.GetIdInfo(S))</w:t>
      </w:r>
    </w:p>
    <w:p w14:paraId="22EF93D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C08A01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false;</w:t>
      </w:r>
    </w:p>
    <w:p w14:paraId="51F2502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7FA7C3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map[id.getIdName()] =  id;</w:t>
      </w:r>
    </w:p>
    <w:p w14:paraId="3F7BB70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true;</w:t>
      </w:r>
    </w:p>
    <w:p w14:paraId="08293CB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10C1D84" w14:textId="77777777" w:rsidR="00067483" w:rsidRDefault="00067483" w:rsidP="00067483">
      <w:pPr>
        <w:pStyle w:val="a8"/>
        <w:ind w:left="1080"/>
        <w:rPr>
          <w:rFonts w:ascii="Courier New" w:hAnsi="Courier New" w:cs="Courier New"/>
          <w:sz w:val="20"/>
          <w:szCs w:val="20"/>
        </w:rPr>
      </w:pPr>
    </w:p>
    <w:p w14:paraId="38D5184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newReg(ref int idx) {</w:t>
      </w:r>
    </w:p>
    <w:p w14:paraId="62117F5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 = "%var." + idx;</w:t>
      </w:r>
    </w:p>
    <w:p w14:paraId="544FDA4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idx++;</w:t>
      </w:r>
    </w:p>
    <w:p w14:paraId="1675477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w:t>
      </w:r>
    </w:p>
    <w:p w14:paraId="2C441F4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C71190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command_not(ref int idx)</w:t>
      </w:r>
    </w:p>
    <w:p w14:paraId="29DABFE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8017D0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StackItem left = stack.Pop();</w:t>
      </w:r>
    </w:p>
    <w:p w14:paraId="7C273E0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reg = newReg(ref idx);</w:t>
      </w:r>
    </w:p>
    <w:p w14:paraId="0883786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String.Format("{0} = xor i1 {1}, true\n", reg, left.getKey());</w:t>
      </w:r>
    </w:p>
    <w:p w14:paraId="36ADA8A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stack.Push(getStackItem(reg, IdType.IdBool));</w:t>
      </w:r>
    </w:p>
    <w:p w14:paraId="3F2C0E32" w14:textId="77777777" w:rsidR="00067483" w:rsidRDefault="00067483" w:rsidP="00067483">
      <w:pPr>
        <w:pStyle w:val="a8"/>
        <w:ind w:left="1080"/>
        <w:rPr>
          <w:rFonts w:ascii="Courier New" w:hAnsi="Courier New" w:cs="Courier New"/>
          <w:sz w:val="20"/>
          <w:szCs w:val="20"/>
        </w:rPr>
      </w:pPr>
    </w:p>
    <w:p w14:paraId="182973D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result;</w:t>
      </w:r>
    </w:p>
    <w:p w14:paraId="094E23F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5C5EC22" w14:textId="77777777" w:rsidR="00067483" w:rsidRDefault="00067483" w:rsidP="00067483">
      <w:pPr>
        <w:pStyle w:val="a8"/>
        <w:ind w:left="1080"/>
        <w:rPr>
          <w:rFonts w:ascii="Courier New" w:hAnsi="Courier New" w:cs="Courier New"/>
          <w:sz w:val="20"/>
          <w:szCs w:val="20"/>
        </w:rPr>
      </w:pPr>
    </w:p>
    <w:p w14:paraId="6500996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command_binary(ref int idx, String opCode)</w:t>
      </w:r>
    </w:p>
    <w:p w14:paraId="630B234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D55EAA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StackItem right = stack.Pop();</w:t>
      </w:r>
    </w:p>
    <w:p w14:paraId="2417226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StackItem left = stack.Pop();</w:t>
      </w:r>
    </w:p>
    <w:p w14:paraId="268F327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reg = newReg(ref idx);</w:t>
      </w:r>
    </w:p>
    <w:p w14:paraId="5E90CF4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string.Format("{0} = {1} i1 {2}, {3}\n", reg, opCode, left.getKey(), right.getKey());</w:t>
      </w:r>
    </w:p>
    <w:p w14:paraId="746CF03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stack.Push(getStackItem(reg, IdType.IdBool));</w:t>
      </w:r>
    </w:p>
    <w:p w14:paraId="12497ABB" w14:textId="77777777" w:rsidR="00067483" w:rsidRDefault="00067483" w:rsidP="00067483">
      <w:pPr>
        <w:pStyle w:val="a8"/>
        <w:ind w:left="1080"/>
        <w:rPr>
          <w:rFonts w:ascii="Courier New" w:hAnsi="Courier New" w:cs="Courier New"/>
          <w:sz w:val="20"/>
          <w:szCs w:val="20"/>
        </w:rPr>
      </w:pPr>
    </w:p>
    <w:p w14:paraId="27F6035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result;</w:t>
      </w:r>
    </w:p>
    <w:p w14:paraId="23EA1AC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7125B1F" w14:textId="77777777" w:rsidR="00067483" w:rsidRDefault="00067483" w:rsidP="00067483">
      <w:pPr>
        <w:pStyle w:val="a8"/>
        <w:ind w:left="1080"/>
        <w:rPr>
          <w:rFonts w:ascii="Courier New" w:hAnsi="Courier New" w:cs="Courier New"/>
          <w:sz w:val="20"/>
          <w:szCs w:val="20"/>
        </w:rPr>
      </w:pPr>
    </w:p>
    <w:p w14:paraId="463EA6C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command_cmp_int(ref int idx, int cmpCode, String left, String right, String intType="i32")</w:t>
      </w:r>
    </w:p>
    <w:p w14:paraId="6C90029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BBF675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reg = newReg(ref idx);</w:t>
      </w:r>
    </w:p>
    <w:p w14:paraId="28EB64F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cmpName = getСmpNameInt(cmpCode);</w:t>
      </w:r>
    </w:p>
    <w:p w14:paraId="698D502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String.Format("{0} = icmp {1} {2} {3}, {4}\n", reg, cmpName, intType, left, right);</w:t>
      </w:r>
    </w:p>
    <w:p w14:paraId="6D484AF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stack.Push(getStackItem(reg, IdType.IdBool));</w:t>
      </w:r>
    </w:p>
    <w:p w14:paraId="097005E7" w14:textId="77777777" w:rsidR="00067483" w:rsidRDefault="00067483" w:rsidP="00067483">
      <w:pPr>
        <w:pStyle w:val="a8"/>
        <w:ind w:left="1080"/>
        <w:rPr>
          <w:rFonts w:ascii="Courier New" w:hAnsi="Courier New" w:cs="Courier New"/>
          <w:sz w:val="20"/>
          <w:szCs w:val="20"/>
        </w:rPr>
      </w:pPr>
    </w:p>
    <w:p w14:paraId="299F164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result;</w:t>
      </w:r>
    </w:p>
    <w:p w14:paraId="5725A35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9F71CE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81C0EB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private String command_cmp_float(ref int idx, int cmpCode, String left, String right, String floatType="float")</w:t>
      </w:r>
    </w:p>
    <w:p w14:paraId="676DBC6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7E0A1B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reg = newReg(ref idx);</w:t>
      </w:r>
    </w:p>
    <w:p w14:paraId="7FA9BAF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cmpName = getСmpNameFloat(cmpCode);</w:t>
      </w:r>
    </w:p>
    <w:p w14:paraId="2D76270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String.Format("{0} = fcmp {1} {2} {3}, {4}\n", reg, cmpName, floatType, left, right);</w:t>
      </w:r>
    </w:p>
    <w:p w14:paraId="28C482F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stack.Push(getStackItem(reg, IdType.IdBool));</w:t>
      </w:r>
    </w:p>
    <w:p w14:paraId="15E16A38" w14:textId="77777777" w:rsidR="00067483" w:rsidRDefault="00067483" w:rsidP="00067483">
      <w:pPr>
        <w:pStyle w:val="a8"/>
        <w:ind w:left="1080"/>
        <w:rPr>
          <w:rFonts w:ascii="Courier New" w:hAnsi="Courier New" w:cs="Courier New"/>
          <w:sz w:val="20"/>
          <w:szCs w:val="20"/>
        </w:rPr>
      </w:pPr>
    </w:p>
    <w:p w14:paraId="03B49F1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result;</w:t>
      </w:r>
    </w:p>
    <w:p w14:paraId="434715E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920511B" w14:textId="77777777" w:rsidR="00067483" w:rsidRDefault="00067483" w:rsidP="00067483">
      <w:pPr>
        <w:pStyle w:val="a8"/>
        <w:ind w:left="1080"/>
        <w:rPr>
          <w:rFonts w:ascii="Courier New" w:hAnsi="Courier New" w:cs="Courier New"/>
          <w:sz w:val="20"/>
          <w:szCs w:val="20"/>
        </w:rPr>
      </w:pPr>
    </w:p>
    <w:p w14:paraId="07D43AE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command_cmp_str(ref int idx, int cmpCode, String left, String right)</w:t>
      </w:r>
    </w:p>
    <w:p w14:paraId="73E444F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736DFD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tmp = newReg(ref idx);</w:t>
      </w:r>
    </w:p>
    <w:p w14:paraId="2F37389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string.Format("{0} = call i32 @strcmp(ptr {1}, ptr {2})\n", tmp, left, right);</w:t>
      </w:r>
    </w:p>
    <w:p w14:paraId="7481E23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reg = newReg(ref idx);</w:t>
      </w:r>
    </w:p>
    <w:p w14:paraId="35D1875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cmpName = getСmpNameInt(cmpCode);</w:t>
      </w:r>
    </w:p>
    <w:p w14:paraId="4242099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result += string.Format("{0} = icmp {1} i32 {2}, 0\n", reg, cmpName, tmp);</w:t>
      </w:r>
    </w:p>
    <w:p w14:paraId="7A75EE4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stack.Push(getStackItem(reg, IdType.IdBool));</w:t>
      </w:r>
    </w:p>
    <w:p w14:paraId="1942AACE" w14:textId="77777777" w:rsidR="00067483" w:rsidRDefault="00067483" w:rsidP="00067483">
      <w:pPr>
        <w:pStyle w:val="a8"/>
        <w:ind w:left="1080"/>
        <w:rPr>
          <w:rFonts w:ascii="Courier New" w:hAnsi="Courier New" w:cs="Courier New"/>
          <w:sz w:val="20"/>
          <w:szCs w:val="20"/>
        </w:rPr>
      </w:pPr>
    </w:p>
    <w:p w14:paraId="2D9F5D4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result;</w:t>
      </w:r>
    </w:p>
    <w:p w14:paraId="55CB433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1DE7290" w14:textId="77777777" w:rsidR="00067483" w:rsidRDefault="00067483" w:rsidP="00067483">
      <w:pPr>
        <w:pStyle w:val="a8"/>
        <w:ind w:left="1080"/>
        <w:rPr>
          <w:rFonts w:ascii="Courier New" w:hAnsi="Courier New" w:cs="Courier New"/>
          <w:sz w:val="20"/>
          <w:szCs w:val="20"/>
        </w:rPr>
      </w:pPr>
    </w:p>
    <w:p w14:paraId="7DDDF97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command_cmp(ref int idx, int cmpCode)</w:t>
      </w:r>
    </w:p>
    <w:p w14:paraId="47B9484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A171FE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StackItem right = stack.Pop();</w:t>
      </w:r>
    </w:p>
    <w:p w14:paraId="5430367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StackItem left = stack.Pop();</w:t>
      </w:r>
    </w:p>
    <w:p w14:paraId="58A640A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w:t>
      </w:r>
    </w:p>
    <w:p w14:paraId="7D0A52A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(left.getIdType())</w:t>
      </w:r>
    </w:p>
    <w:p w14:paraId="1012B02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7FCCB5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IdType.IdBool:</w:t>
      </w:r>
    </w:p>
    <w:p w14:paraId="7812B10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result = command_cmp_int(ref idx, cmpCode, left.getKey(), right.getKey());</w:t>
      </w:r>
    </w:p>
    <w:p w14:paraId="001D8E1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08E0E5A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IdType.IdInt:</w:t>
      </w:r>
    </w:p>
    <w:p w14:paraId="36D6A3E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result = command_cmp_int(ref idx, cmpCode, left.getKey(), right.getKey());</w:t>
      </w:r>
    </w:p>
    <w:p w14:paraId="635A257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145CAB1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IdType.IdFloat:</w:t>
      </w:r>
    </w:p>
    <w:p w14:paraId="421B545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result = command_cmp_float(ref idx, cmpCode, left.getKey(), right.getKey());</w:t>
      </w:r>
    </w:p>
    <w:p w14:paraId="2D7E503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61D7141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IdType.IdStr:</w:t>
      </w:r>
    </w:p>
    <w:p w14:paraId="132A50E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result = command_cmp_str(ref idx, cmpCode, left.getKey(), right.getKey());</w:t>
      </w:r>
    </w:p>
    <w:p w14:paraId="596DAD1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5F97288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4FA613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result;</w:t>
      </w:r>
    </w:p>
    <w:p w14:paraId="547142B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819535B" w14:textId="77777777" w:rsidR="00067483" w:rsidRDefault="00067483" w:rsidP="00067483">
      <w:pPr>
        <w:pStyle w:val="a8"/>
        <w:ind w:left="1080"/>
        <w:rPr>
          <w:rFonts w:ascii="Courier New" w:hAnsi="Courier New" w:cs="Courier New"/>
          <w:sz w:val="20"/>
          <w:szCs w:val="20"/>
        </w:rPr>
      </w:pPr>
    </w:p>
    <w:p w14:paraId="1E9F7A9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floatTextToHex(String text, bool IsSingle)</w:t>
      </w:r>
    </w:p>
    <w:p w14:paraId="672FA77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A3920B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double D;</w:t>
      </w:r>
    </w:p>
    <w:p w14:paraId="6CA87F5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float S;</w:t>
      </w:r>
    </w:p>
    <w:p w14:paraId="172B1B2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(!float.TryParse(text, out S) || !double.TryParse(text, out D))</w:t>
      </w:r>
    </w:p>
    <w:p w14:paraId="6BBD977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w:t>
      </w:r>
    </w:p>
    <w:p w14:paraId="6369549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ADF68C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(IsSingle)</w:t>
      </w:r>
    </w:p>
    <w:p w14:paraId="47C40D3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D = S;</w:t>
      </w:r>
    </w:p>
    <w:p w14:paraId="473BA5C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654E43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long val = BitConverter.DoubleToInt64Bits(D);</w:t>
      </w:r>
    </w:p>
    <w:p w14:paraId="11C31E8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$"0x{val:X16}";</w:t>
      </w:r>
    </w:p>
    <w:p w14:paraId="05768B5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FCB6257" w14:textId="77777777" w:rsidR="00067483" w:rsidRDefault="00067483" w:rsidP="00067483">
      <w:pPr>
        <w:pStyle w:val="a8"/>
        <w:ind w:left="1080"/>
        <w:rPr>
          <w:rFonts w:ascii="Courier New" w:hAnsi="Courier New" w:cs="Courier New"/>
          <w:sz w:val="20"/>
          <w:szCs w:val="20"/>
        </w:rPr>
      </w:pPr>
    </w:p>
    <w:p w14:paraId="28887B2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stringTextToConst(String t, String str)</w:t>
      </w:r>
    </w:p>
    <w:p w14:paraId="16E8341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52362C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result = $"@\"{t.ToUpper()}\"";</w:t>
      </w:r>
    </w:p>
    <w:p w14:paraId="1991088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 += String.Format("{0} = linkonce_odr dso_local unnamed_addr constant [{1} x i8] c\"{2}\0\", align 1\n", result, t.Length + 1, t);</w:t>
      </w:r>
    </w:p>
    <w:p w14:paraId="6C01825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$"\"{t}\"";</w:t>
      </w:r>
    </w:p>
    <w:p w14:paraId="10F1B57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3CAA3AB" w14:textId="77777777" w:rsidR="00067483" w:rsidRDefault="00067483" w:rsidP="00067483">
      <w:pPr>
        <w:pStyle w:val="a8"/>
        <w:ind w:left="1080"/>
        <w:rPr>
          <w:rFonts w:ascii="Courier New" w:hAnsi="Courier New" w:cs="Courier New"/>
          <w:sz w:val="20"/>
          <w:szCs w:val="20"/>
        </w:rPr>
      </w:pPr>
    </w:p>
    <w:p w14:paraId="2FF5950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void pushId(ref int idx, IdInfo id, ref String code)</w:t>
      </w:r>
    </w:p>
    <w:p w14:paraId="7B626F4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0A53D2C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(id.getLLField() == -1)</w:t>
      </w:r>
    </w:p>
    <w:p w14:paraId="4CCB04C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382F4E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 id.getLLName(), id.getIdType()));</w:t>
      </w:r>
    </w:p>
    <w:p w14:paraId="71F9F4A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w:t>
      </w:r>
    </w:p>
    <w:p w14:paraId="1D2B36A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DDCA74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ptr = newReg(ref idx);</w:t>
      </w:r>
    </w:p>
    <w:p w14:paraId="3509CC8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code += string.Format("{0} = getelementptr inbounds %struct.Customer, {0} {1}, i64 0, i32 {2}\n", </w:t>
      </w:r>
    </w:p>
    <w:p w14:paraId="53F8DF7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ptr, id.getLLName(), id.getLLField());</w:t>
      </w:r>
    </w:p>
    <w:p w14:paraId="0DA1B27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(id.getIdType() == IdType.IdStr)</w:t>
      </w:r>
    </w:p>
    <w:p w14:paraId="0F478D9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70EB87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stack.Push(getStackItem(ptr, id.getIdType()));</w:t>
      </w:r>
    </w:p>
    <w:p w14:paraId="1AC756F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w:t>
      </w:r>
    </w:p>
    <w:p w14:paraId="6C60223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F0E563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val = newReg(ref idx);</w:t>
      </w:r>
    </w:p>
    <w:p w14:paraId="240DCCD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 = "";</w:t>
      </w:r>
    </w:p>
    <w:p w14:paraId="4078975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(id.getIdType())</w:t>
      </w:r>
    </w:p>
    <w:p w14:paraId="6D53D89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4AA460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IdType.IdBool:</w:t>
      </w:r>
    </w:p>
    <w:p w14:paraId="534DFE9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 = string.Format("{0} = load i8, ptr {1}\n", val, ptr);</w:t>
      </w:r>
    </w:p>
    <w:p w14:paraId="722DDF7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64E1EF6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IdType.IdInt:</w:t>
      </w:r>
    </w:p>
    <w:p w14:paraId="4AAA3E4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 = string.Format("{0} = load i32, ptr {1}\n", val, ptr);</w:t>
      </w:r>
    </w:p>
    <w:p w14:paraId="0023E6F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7C5F410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IdType.IdFloat:</w:t>
      </w:r>
    </w:p>
    <w:p w14:paraId="6D4F94F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 = string.Format("{0} = load float, ptr {1}\n", val, ptr);</w:t>
      </w:r>
    </w:p>
    <w:p w14:paraId="2111EE7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47F724E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6F4E7BB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code += res;</w:t>
      </w:r>
    </w:p>
    <w:p w14:paraId="30EC18B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stack.Push(getStackItem(val, id.getIdType()));</w:t>
      </w:r>
    </w:p>
    <w:p w14:paraId="6C7D994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96DD604" w14:textId="77777777" w:rsidR="00067483" w:rsidRDefault="00067483" w:rsidP="00067483">
      <w:pPr>
        <w:pStyle w:val="a8"/>
        <w:ind w:left="1080"/>
        <w:rPr>
          <w:rFonts w:ascii="Courier New" w:hAnsi="Courier New" w:cs="Courier New"/>
          <w:sz w:val="20"/>
          <w:szCs w:val="20"/>
        </w:rPr>
      </w:pPr>
    </w:p>
    <w:p w14:paraId="75B82B4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public String EmitLLVM(int startIdx = 0)</w:t>
      </w:r>
    </w:p>
    <w:p w14:paraId="3561E64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07CB88A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res_const = "";</w:t>
      </w:r>
    </w:p>
    <w:p w14:paraId="2646799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res_code = "";</w:t>
      </w:r>
    </w:p>
    <w:p w14:paraId="78B3403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(tokens == null) return "";</w:t>
      </w:r>
    </w:p>
    <w:p w14:paraId="0FB26355" w14:textId="77777777" w:rsidR="00067483" w:rsidRDefault="00067483" w:rsidP="00067483">
      <w:pPr>
        <w:pStyle w:val="a8"/>
        <w:ind w:left="1080"/>
        <w:rPr>
          <w:rFonts w:ascii="Courier New" w:hAnsi="Courier New" w:cs="Courier New"/>
          <w:sz w:val="20"/>
          <w:szCs w:val="20"/>
        </w:rPr>
      </w:pPr>
    </w:p>
    <w:p w14:paraId="49996AF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 = new Stack&lt;StackItem&gt;();</w:t>
      </w:r>
    </w:p>
    <w:p w14:paraId="1DA8D98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int idx = startIdx;</w:t>
      </w:r>
    </w:p>
    <w:p w14:paraId="71ADBD12" w14:textId="77777777" w:rsidR="00067483" w:rsidRDefault="00067483" w:rsidP="00067483">
      <w:pPr>
        <w:pStyle w:val="a8"/>
        <w:ind w:left="1080"/>
        <w:rPr>
          <w:rFonts w:ascii="Courier New" w:hAnsi="Courier New" w:cs="Courier New"/>
          <w:sz w:val="20"/>
          <w:szCs w:val="20"/>
        </w:rPr>
      </w:pPr>
    </w:p>
    <w:p w14:paraId="313B621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for (int i = 0; i &lt; tokens.Count; i++)</w:t>
      </w:r>
    </w:p>
    <w:p w14:paraId="4E2FAEB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164E03C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Token token = tokens[i];</w:t>
      </w:r>
    </w:p>
    <w:p w14:paraId="49F3178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(token.type)</w:t>
      </w:r>
    </w:p>
    <w:p w14:paraId="0DDB292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BC7A2F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TOK_ID:</w:t>
      </w:r>
    </w:p>
    <w:p w14:paraId="24C32AE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pushId(ref idx, map[token.data], ref res_code);</w:t>
      </w:r>
    </w:p>
    <w:p w14:paraId="6E52C07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77AE13B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TOK_CONST:</w:t>
      </w:r>
    </w:p>
    <w:p w14:paraId="6C37D4D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(token.subtype)</w:t>
      </w:r>
    </w:p>
    <w:p w14:paraId="34EDD35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22D26FB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CONST_BOOL:</w:t>
      </w:r>
    </w:p>
    <w:p w14:paraId="7E14FD5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stack.Push(getStackItem(token.data, IdType.IdBool));</w:t>
      </w:r>
    </w:p>
    <w:p w14:paraId="064823D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1892AC5F"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CONST_INT:</w:t>
      </w:r>
    </w:p>
    <w:p w14:paraId="4DEB68C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stack.Push(getStackItem(token.data, IdType.IdInt));</w:t>
      </w:r>
    </w:p>
    <w:p w14:paraId="5B1F002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4F55563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CONST_STR:</w:t>
      </w:r>
    </w:p>
    <w:p w14:paraId="17D986D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stack.Push(getStackItem(stringTextToConst(token.data, res_const), IdType.IdStr));</w:t>
      </w:r>
    </w:p>
    <w:p w14:paraId="0F16166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5D657D4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CONST_FLT:</w:t>
      </w:r>
    </w:p>
    <w:p w14:paraId="1982DD5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stack.Push(getStackItem(floatTextToHex(token.data, true), IdType.IdFloat));</w:t>
      </w:r>
    </w:p>
    <w:p w14:paraId="4C71107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28918D3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2E3EEC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2D4BC958"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TOK_OP:</w:t>
      </w:r>
    </w:p>
    <w:p w14:paraId="4F77FD6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(token.subtype &lt;= OP_CMP_GE)</w:t>
      </w:r>
    </w:p>
    <w:p w14:paraId="49420AE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res_code += command_cmp(ref idx, token.subtype);</w:t>
      </w:r>
    </w:p>
    <w:p w14:paraId="05A809C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(token.subtype == OP_LOG_AND)</w:t>
      </w:r>
    </w:p>
    <w:p w14:paraId="1A8B8E9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res_code += command_binary(ref idx, "and");</w:t>
      </w:r>
    </w:p>
    <w:p w14:paraId="76EA811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(token.subtype == OP_LOG_OR)</w:t>
      </w:r>
    </w:p>
    <w:p w14:paraId="1D670C5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res_code += command_binary(ref idx, "or");</w:t>
      </w:r>
    </w:p>
    <w:p w14:paraId="155186C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if (token.subtype == OP_LOG_NOT)</w:t>
      </w:r>
    </w:p>
    <w:p w14:paraId="73AC4EF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res_code += command_not(ref idx);</w:t>
      </w:r>
    </w:p>
    <w:p w14:paraId="345E4F4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2114C9F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593BFE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0036A25F" w14:textId="77777777" w:rsidR="00067483" w:rsidRDefault="00067483" w:rsidP="00067483">
      <w:pPr>
        <w:pStyle w:val="a8"/>
        <w:ind w:left="1080"/>
        <w:rPr>
          <w:rFonts w:ascii="Courier New" w:hAnsi="Courier New" w:cs="Courier New"/>
          <w:sz w:val="20"/>
          <w:szCs w:val="20"/>
        </w:rPr>
      </w:pPr>
    </w:p>
    <w:p w14:paraId="4AFFBDA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StackItem res = stack.Pop();</w:t>
      </w:r>
    </w:p>
    <w:p w14:paraId="501A75E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res_code += String.Format("ret i1 {0}", res.getKey());</w:t>
      </w:r>
    </w:p>
    <w:p w14:paraId="222ABBF3" w14:textId="77777777" w:rsidR="00067483" w:rsidRDefault="00067483" w:rsidP="00067483">
      <w:pPr>
        <w:pStyle w:val="a8"/>
        <w:ind w:left="1080"/>
        <w:rPr>
          <w:rFonts w:ascii="Courier New" w:hAnsi="Courier New" w:cs="Courier New"/>
          <w:sz w:val="20"/>
          <w:szCs w:val="20"/>
        </w:rPr>
      </w:pPr>
    </w:p>
    <w:p w14:paraId="5C790B4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res_code;</w:t>
      </w:r>
    </w:p>
    <w:p w14:paraId="2AB19C6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AC8C798" w14:textId="77777777" w:rsidR="00067483" w:rsidRDefault="00067483" w:rsidP="00067483">
      <w:pPr>
        <w:pStyle w:val="a8"/>
        <w:ind w:left="1080"/>
        <w:rPr>
          <w:rFonts w:ascii="Courier New" w:hAnsi="Courier New" w:cs="Courier New"/>
          <w:sz w:val="20"/>
          <w:szCs w:val="20"/>
        </w:rPr>
      </w:pPr>
    </w:p>
    <w:p w14:paraId="039DFF5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getСmpNameInt(int cmpCode) {</w:t>
      </w:r>
    </w:p>
    <w:p w14:paraId="5F588BE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cmpName = "";</w:t>
      </w:r>
    </w:p>
    <w:p w14:paraId="62FB458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(cmpCode)</w:t>
      </w:r>
    </w:p>
    <w:p w14:paraId="5CA8140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371445C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OP_CMP_EQ:</w:t>
      </w:r>
    </w:p>
    <w:p w14:paraId="1FC5ADD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"eq";</w:t>
      </w:r>
    </w:p>
    <w:p w14:paraId="7DAB2D6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2AF9C4E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OP_CMP_NE:</w:t>
      </w:r>
    </w:p>
    <w:p w14:paraId="4B0293F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"ne";</w:t>
      </w:r>
    </w:p>
    <w:p w14:paraId="3CF3A60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6A361E7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OP_CMP_LS:</w:t>
      </w:r>
    </w:p>
    <w:p w14:paraId="393B514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"slt";</w:t>
      </w:r>
    </w:p>
    <w:p w14:paraId="33A93A40"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7E2C8AF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OP_CMP_GR:</w:t>
      </w:r>
    </w:p>
    <w:p w14:paraId="0DDBAD7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"sgt";</w:t>
      </w:r>
    </w:p>
    <w:p w14:paraId="3F99E38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0DBA883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OP_CMP_LE:</w:t>
      </w:r>
    </w:p>
    <w:p w14:paraId="4808551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"sle";</w:t>
      </w:r>
    </w:p>
    <w:p w14:paraId="02B5F6A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19C52D1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OP_CMP_GE:</w:t>
      </w:r>
    </w:p>
    <w:p w14:paraId="3C5F372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"sge";</w:t>
      </w:r>
    </w:p>
    <w:p w14:paraId="2BD2B5D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4D96020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0ED9482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cmpName;</w:t>
      </w:r>
    </w:p>
    <w:p w14:paraId="40B19FB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7948F503" w14:textId="77777777" w:rsidR="00067483" w:rsidRDefault="00067483" w:rsidP="00067483">
      <w:pPr>
        <w:pStyle w:val="a8"/>
        <w:ind w:left="1080"/>
        <w:rPr>
          <w:rFonts w:ascii="Courier New" w:hAnsi="Courier New" w:cs="Courier New"/>
          <w:sz w:val="20"/>
          <w:szCs w:val="20"/>
        </w:rPr>
      </w:pPr>
    </w:p>
    <w:p w14:paraId="7EEC638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private String getСmpNameFloat(int cmpCode)</w:t>
      </w:r>
    </w:p>
    <w:p w14:paraId="4DB24FF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CB2733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String cmpName = "";</w:t>
      </w:r>
    </w:p>
    <w:p w14:paraId="74FA356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switch (cmpCode)</w:t>
      </w:r>
    </w:p>
    <w:p w14:paraId="3DDFB45E"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A174F0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OP_CMP_EQ:</w:t>
      </w:r>
    </w:p>
    <w:p w14:paraId="7B402B1D"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"oeq";</w:t>
      </w:r>
    </w:p>
    <w:p w14:paraId="67C2FAB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3E19DA3C"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OP_CMP_NE:</w:t>
      </w:r>
    </w:p>
    <w:p w14:paraId="00D604C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"one";</w:t>
      </w:r>
    </w:p>
    <w:p w14:paraId="2D81AC4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62BB91F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OP_CMP_LS:</w:t>
      </w:r>
    </w:p>
    <w:p w14:paraId="50DB721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"olt";</w:t>
      </w:r>
    </w:p>
    <w:p w14:paraId="0DB54EF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7FA3862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OP_CMP_GR:</w:t>
      </w:r>
    </w:p>
    <w:p w14:paraId="3F5DEB3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"ogt";</w:t>
      </w:r>
    </w:p>
    <w:p w14:paraId="1114A805"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607E8CE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OP_CMP_LE:</w:t>
      </w:r>
    </w:p>
    <w:p w14:paraId="71F03F86"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"ole";</w:t>
      </w:r>
    </w:p>
    <w:p w14:paraId="28C1EE11"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lastRenderedPageBreak/>
        <w:t xml:space="preserve">                    break;</w:t>
      </w:r>
    </w:p>
    <w:p w14:paraId="32D6DBB7"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case OP_CMP_GE:</w:t>
      </w:r>
    </w:p>
    <w:p w14:paraId="77B7D7A4"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cmpName = "oge";</w:t>
      </w:r>
    </w:p>
    <w:p w14:paraId="62D89873"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break;</w:t>
      </w:r>
    </w:p>
    <w:p w14:paraId="2A5D66F2"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C430C5B"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return cmpName;</w:t>
      </w:r>
    </w:p>
    <w:p w14:paraId="133DF2FA"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4A9F143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 xml:space="preserve">    }</w:t>
      </w:r>
    </w:p>
    <w:p w14:paraId="53D79969" w14:textId="77777777" w:rsidR="00067483" w:rsidRDefault="00067483" w:rsidP="00067483">
      <w:pPr>
        <w:pStyle w:val="a8"/>
        <w:ind w:left="1080"/>
        <w:rPr>
          <w:rFonts w:ascii="Courier New" w:hAnsi="Courier New" w:cs="Courier New"/>
          <w:sz w:val="20"/>
          <w:szCs w:val="20"/>
        </w:rPr>
      </w:pPr>
      <w:r>
        <w:rPr>
          <w:rFonts w:ascii="Courier New" w:hAnsi="Courier New" w:cs="Courier New"/>
          <w:sz w:val="20"/>
          <w:szCs w:val="20"/>
        </w:rPr>
        <w:t>}</w:t>
      </w:r>
    </w:p>
    <w:p w14:paraId="11252EA9" w14:textId="77777777" w:rsidR="00067483" w:rsidRDefault="00067483" w:rsidP="00067483">
      <w:pPr>
        <w:pStyle w:val="a8"/>
        <w:ind w:left="1080"/>
        <w:rPr>
          <w:rFonts w:ascii="Courier New" w:hAnsi="Courier New" w:cs="Courier New"/>
          <w:sz w:val="20"/>
          <w:szCs w:val="20"/>
        </w:rPr>
      </w:pPr>
    </w:p>
    <w:p w14:paraId="5A7BB0E1" w14:textId="77777777" w:rsidR="00067483" w:rsidRDefault="00067483" w:rsidP="00067483">
      <w:pPr>
        <w:pStyle w:val="a8"/>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rPr>
        <w:t>Результати роботи програми</w:t>
      </w:r>
    </w:p>
    <w:p w14:paraId="563D9D60" w14:textId="2841B4C1" w:rsidR="00067483" w:rsidRDefault="00067483" w:rsidP="00067483">
      <w:pPr>
        <w:pStyle w:val="a8"/>
        <w:rPr>
          <w:rFonts w:ascii="Courier New" w:hAnsi="Courier New" w:cs="Courier New"/>
          <w:sz w:val="20"/>
          <w:szCs w:val="20"/>
        </w:rPr>
      </w:pPr>
      <w:r>
        <w:rPr>
          <w:noProof/>
        </w:rPr>
        <w:drawing>
          <wp:inline distT="0" distB="0" distL="0" distR="0" wp14:anchorId="350EBF12" wp14:editId="3BC5A46D">
            <wp:extent cx="5734050" cy="3333750"/>
            <wp:effectExtent l="0" t="0" r="0" b="0"/>
            <wp:docPr id="18041139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14:paraId="14CB4C76" w14:textId="77777777" w:rsidR="00067483" w:rsidRDefault="00067483" w:rsidP="00067483">
      <w:pPr>
        <w:pStyle w:val="a8"/>
        <w:jc w:val="center"/>
        <w:rPr>
          <w:rFonts w:ascii="Times New Roman" w:hAnsi="Times New Roman" w:cs="Times New Roman"/>
          <w:b/>
          <w:bCs/>
          <w:sz w:val="28"/>
          <w:szCs w:val="28"/>
        </w:rPr>
      </w:pPr>
    </w:p>
    <w:p w14:paraId="56410383" w14:textId="77777777" w:rsidR="00067483" w:rsidRDefault="00067483" w:rsidP="00067483">
      <w:pPr>
        <w:pStyle w:val="a8"/>
        <w:jc w:val="center"/>
        <w:rPr>
          <w:rFonts w:ascii="Times New Roman" w:hAnsi="Times New Roman" w:cs="Times New Roman"/>
          <w:b/>
          <w:bCs/>
          <w:sz w:val="28"/>
          <w:szCs w:val="28"/>
        </w:rPr>
      </w:pPr>
      <w:r>
        <w:rPr>
          <w:rFonts w:ascii="Times New Roman" w:hAnsi="Times New Roman" w:cs="Times New Roman"/>
          <w:b/>
          <w:bCs/>
          <w:sz w:val="28"/>
          <w:szCs w:val="28"/>
        </w:rPr>
        <w:t>Висновки</w:t>
      </w:r>
    </w:p>
    <w:p w14:paraId="17309EB8" w14:textId="77777777" w:rsidR="00067483" w:rsidRDefault="00067483" w:rsidP="00067483">
      <w:pPr>
        <w:pStyle w:val="a8"/>
        <w:jc w:val="both"/>
        <w:rPr>
          <w:rFonts w:ascii="Times New Roman" w:hAnsi="Times New Roman" w:cs="Times New Roman"/>
          <w:sz w:val="28"/>
          <w:szCs w:val="28"/>
        </w:rPr>
      </w:pPr>
      <w:r>
        <w:rPr>
          <w:rFonts w:ascii="Times New Roman" w:hAnsi="Times New Roman" w:cs="Times New Roman"/>
          <w:sz w:val="28"/>
          <w:szCs w:val="28"/>
        </w:rPr>
        <w:t xml:space="preserve">В процесі виконання лабораторної роботи було здобуто навички розробки програми, що генерує </w:t>
      </w:r>
      <w:r>
        <w:rPr>
          <w:rFonts w:ascii="Times New Roman" w:hAnsi="Times New Roman" w:cs="Times New Roman"/>
          <w:sz w:val="28"/>
          <w:szCs w:val="28"/>
          <w:lang w:val="en-US"/>
        </w:rPr>
        <w:t>DLL</w:t>
      </w:r>
      <w:r>
        <w:rPr>
          <w:rFonts w:ascii="Times New Roman" w:hAnsi="Times New Roman" w:cs="Times New Roman"/>
          <w:sz w:val="28"/>
          <w:szCs w:val="28"/>
        </w:rPr>
        <w:t xml:space="preserve"> код, як працює синтаксичний та лексичний аналізатор, та як він застосовується в програмі, також про роботу токенайзера. Було розроблено програму перевірки аріфметичних виразів, та окремо, навички роботи з </w:t>
      </w:r>
      <w:r>
        <w:rPr>
          <w:rFonts w:ascii="Times New Roman" w:hAnsi="Times New Roman" w:cs="Times New Roman"/>
          <w:sz w:val="28"/>
          <w:szCs w:val="28"/>
          <w:lang w:val="en-US"/>
        </w:rPr>
        <w:t>DLL</w:t>
      </w:r>
      <w:r>
        <w:rPr>
          <w:rFonts w:ascii="Times New Roman" w:hAnsi="Times New Roman" w:cs="Times New Roman"/>
          <w:sz w:val="28"/>
          <w:szCs w:val="28"/>
          <w:lang w:val="ru-RU"/>
        </w:rPr>
        <w:t xml:space="preserve"> </w:t>
      </w:r>
      <w:r>
        <w:rPr>
          <w:rFonts w:ascii="Times New Roman" w:hAnsi="Times New Roman" w:cs="Times New Roman"/>
          <w:sz w:val="28"/>
          <w:szCs w:val="28"/>
        </w:rPr>
        <w:t>кодом</w:t>
      </w:r>
    </w:p>
    <w:p w14:paraId="30E7ECCB" w14:textId="77777777" w:rsidR="00DA1424" w:rsidRPr="00067483" w:rsidRDefault="00DA1424">
      <w:pPr>
        <w:rPr>
          <w:lang w:val="en-US"/>
        </w:rPr>
      </w:pPr>
    </w:p>
    <w:sectPr w:rsidR="00DA1424" w:rsidRPr="000674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240A"/>
    <w:multiLevelType w:val="hybridMultilevel"/>
    <w:tmpl w:val="9990B18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 w15:restartNumberingAfterBreak="0">
    <w:nsid w:val="363E3062"/>
    <w:multiLevelType w:val="multilevel"/>
    <w:tmpl w:val="C2E8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A725E"/>
    <w:multiLevelType w:val="multilevel"/>
    <w:tmpl w:val="C6B4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036AF"/>
    <w:multiLevelType w:val="multilevel"/>
    <w:tmpl w:val="153E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A0B11"/>
    <w:multiLevelType w:val="multilevel"/>
    <w:tmpl w:val="336865B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16cid:durableId="1061515839">
    <w:abstractNumId w:val="0"/>
  </w:num>
  <w:num w:numId="2" w16cid:durableId="778373338">
    <w:abstractNumId w:val="0"/>
    <w:lvlOverride w:ilvl="0"/>
    <w:lvlOverride w:ilvl="1"/>
    <w:lvlOverride w:ilvl="2"/>
    <w:lvlOverride w:ilvl="3"/>
    <w:lvlOverride w:ilvl="4"/>
    <w:lvlOverride w:ilvl="5"/>
    <w:lvlOverride w:ilvl="6"/>
    <w:lvlOverride w:ilvl="7"/>
    <w:lvlOverride w:ilvl="8"/>
  </w:num>
  <w:num w:numId="3" w16cid:durableId="690377956">
    <w:abstractNumId w:val="4"/>
  </w:num>
  <w:num w:numId="4" w16cid:durableId="1235092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3742604">
    <w:abstractNumId w:val="2"/>
  </w:num>
  <w:num w:numId="6" w16cid:durableId="423845252">
    <w:abstractNumId w:val="2"/>
    <w:lvlOverride w:ilvl="0"/>
    <w:lvlOverride w:ilvl="1"/>
    <w:lvlOverride w:ilvl="2"/>
    <w:lvlOverride w:ilvl="3"/>
    <w:lvlOverride w:ilvl="4"/>
    <w:lvlOverride w:ilvl="5"/>
    <w:lvlOverride w:ilvl="6"/>
    <w:lvlOverride w:ilvl="7"/>
    <w:lvlOverride w:ilvl="8"/>
  </w:num>
  <w:num w:numId="7" w16cid:durableId="77748808">
    <w:abstractNumId w:val="1"/>
  </w:num>
  <w:num w:numId="8" w16cid:durableId="1036196013">
    <w:abstractNumId w:val="1"/>
    <w:lvlOverride w:ilvl="0"/>
    <w:lvlOverride w:ilvl="1"/>
    <w:lvlOverride w:ilvl="2"/>
    <w:lvlOverride w:ilvl="3"/>
    <w:lvlOverride w:ilvl="4"/>
    <w:lvlOverride w:ilvl="5"/>
    <w:lvlOverride w:ilvl="6"/>
    <w:lvlOverride w:ilvl="7"/>
    <w:lvlOverride w:ilvl="8"/>
  </w:num>
  <w:num w:numId="9" w16cid:durableId="416555669">
    <w:abstractNumId w:val="3"/>
  </w:num>
  <w:num w:numId="10" w16cid:durableId="91575044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00"/>
    <w:rsid w:val="00067483"/>
    <w:rsid w:val="00143249"/>
    <w:rsid w:val="00731A00"/>
    <w:rsid w:val="00805423"/>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1443"/>
  <w15:chartTrackingRefBased/>
  <w15:docId w15:val="{6E0FDA87-BB6D-4C0E-A8C2-88F4D02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483"/>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67483"/>
    <w:rPr>
      <w:color w:val="0000FF"/>
      <w:u w:val="single"/>
    </w:rPr>
  </w:style>
  <w:style w:type="character" w:styleId="a4">
    <w:name w:val="FollowedHyperlink"/>
    <w:basedOn w:val="a0"/>
    <w:uiPriority w:val="99"/>
    <w:semiHidden/>
    <w:unhideWhenUsed/>
    <w:rsid w:val="00067483"/>
    <w:rPr>
      <w:color w:val="954F72" w:themeColor="followedHyperlink"/>
      <w:u w:val="single"/>
    </w:rPr>
  </w:style>
  <w:style w:type="paragraph" w:customStyle="1" w:styleId="msonormal0">
    <w:name w:val="msonormal"/>
    <w:basedOn w:val="a"/>
    <w:uiPriority w:val="99"/>
    <w:rsid w:val="00067483"/>
    <w:pPr>
      <w:spacing w:before="100" w:beforeAutospacing="1" w:after="100" w:afterAutospacing="1" w:line="240" w:lineRule="auto"/>
    </w:pPr>
    <w:rPr>
      <w:rFonts w:ascii="Times New Roman" w:eastAsia="Times New Roman" w:hAnsi="Times New Roman" w:cs="Times New Roman"/>
      <w:sz w:val="24"/>
      <w:szCs w:val="24"/>
      <w:lang/>
    </w:rPr>
  </w:style>
  <w:style w:type="paragraph" w:styleId="a5">
    <w:name w:val="Normal (Web)"/>
    <w:basedOn w:val="a"/>
    <w:uiPriority w:val="99"/>
    <w:semiHidden/>
    <w:unhideWhenUsed/>
    <w:rsid w:val="00067483"/>
    <w:pPr>
      <w:spacing w:before="100" w:beforeAutospacing="1" w:after="100" w:afterAutospacing="1" w:line="240" w:lineRule="auto"/>
    </w:pPr>
    <w:rPr>
      <w:rFonts w:ascii="Times New Roman" w:eastAsia="Times New Roman" w:hAnsi="Times New Roman" w:cs="Times New Roman"/>
      <w:sz w:val="24"/>
      <w:szCs w:val="24"/>
      <w:lang/>
    </w:rPr>
  </w:style>
  <w:style w:type="paragraph" w:styleId="a6">
    <w:name w:val="Subtitle"/>
    <w:basedOn w:val="a"/>
    <w:next w:val="a"/>
    <w:link w:val="a7"/>
    <w:uiPriority w:val="11"/>
    <w:qFormat/>
    <w:rsid w:val="00067483"/>
    <w:pPr>
      <w:spacing w:after="160"/>
    </w:pPr>
    <w:rPr>
      <w:rFonts w:eastAsiaTheme="minorEastAsia"/>
      <w:color w:val="5A5A5A" w:themeColor="text1" w:themeTint="A5"/>
      <w:spacing w:val="15"/>
    </w:rPr>
  </w:style>
  <w:style w:type="character" w:customStyle="1" w:styleId="a7">
    <w:name w:val="Подзаголовок Знак"/>
    <w:basedOn w:val="a0"/>
    <w:link w:val="a6"/>
    <w:uiPriority w:val="11"/>
    <w:rsid w:val="00067483"/>
    <w:rPr>
      <w:rFonts w:asciiTheme="minorHAnsi" w:eastAsiaTheme="minorEastAsia" w:hAnsiTheme="minorHAnsi" w:cstheme="minorBidi"/>
      <w:color w:val="5A5A5A" w:themeColor="text1" w:themeTint="A5"/>
      <w:spacing w:val="15"/>
      <w:kern w:val="0"/>
      <w:sz w:val="22"/>
      <w:szCs w:val="22"/>
      <w:lang w:val="uk-UA"/>
      <w14:ligatures w14:val="none"/>
    </w:rPr>
  </w:style>
  <w:style w:type="paragraph" w:styleId="3">
    <w:name w:val="Body Text 3"/>
    <w:basedOn w:val="a"/>
    <w:link w:val="30"/>
    <w:uiPriority w:val="99"/>
    <w:semiHidden/>
    <w:unhideWhenUsed/>
    <w:rsid w:val="00067483"/>
    <w:pPr>
      <w:spacing w:after="120" w:line="240" w:lineRule="auto"/>
    </w:pPr>
    <w:rPr>
      <w:rFonts w:ascii="Times New Roman" w:eastAsia="Times New Roman" w:hAnsi="Times New Roman" w:cs="Times New Roman"/>
      <w:sz w:val="16"/>
      <w:szCs w:val="16"/>
      <w:lang w:val="ru-RU" w:eastAsia="ru-RU"/>
    </w:rPr>
  </w:style>
  <w:style w:type="character" w:customStyle="1" w:styleId="30">
    <w:name w:val="Основной текст 3 Знак"/>
    <w:basedOn w:val="a0"/>
    <w:link w:val="3"/>
    <w:uiPriority w:val="99"/>
    <w:semiHidden/>
    <w:rsid w:val="00067483"/>
    <w:rPr>
      <w:rFonts w:eastAsia="Times New Roman"/>
      <w:kern w:val="0"/>
      <w:sz w:val="16"/>
      <w:szCs w:val="16"/>
      <w:lang w:val="ru-RU" w:eastAsia="ru-RU"/>
      <w14:ligatures w14:val="none"/>
    </w:rPr>
  </w:style>
  <w:style w:type="paragraph" w:styleId="a8">
    <w:name w:val="List Paragraph"/>
    <w:basedOn w:val="a"/>
    <w:uiPriority w:val="34"/>
    <w:qFormat/>
    <w:rsid w:val="00067483"/>
    <w:pPr>
      <w:ind w:left="720"/>
      <w:contextualSpacing/>
    </w:pPr>
  </w:style>
  <w:style w:type="paragraph" w:customStyle="1" w:styleId="Default">
    <w:name w:val="Default"/>
    <w:uiPriority w:val="99"/>
    <w:rsid w:val="00067483"/>
    <w:pPr>
      <w:autoSpaceDE w:val="0"/>
      <w:autoSpaceDN w:val="0"/>
      <w:adjustRightInd w:val="0"/>
      <w:spacing w:after="0" w:line="240" w:lineRule="auto"/>
    </w:pPr>
    <w:rPr>
      <w:color w:val="000000"/>
      <w:kern w:val="0"/>
      <w:sz w:val="24"/>
      <w:szCs w:val="24"/>
      <w:lang w:val="en-US"/>
      <w14:ligatures w14:val="none"/>
    </w:rPr>
  </w:style>
  <w:style w:type="paragraph" w:customStyle="1" w:styleId="a9">
    <w:name w:val="a"/>
    <w:basedOn w:val="a"/>
    <w:uiPriority w:val="99"/>
    <w:rsid w:val="00067483"/>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a10">
    <w:name w:val="a1"/>
    <w:basedOn w:val="a"/>
    <w:uiPriority w:val="99"/>
    <w:rsid w:val="00067483"/>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5549</Words>
  <Characters>31632</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2023-06-29T22:49:00Z</dcterms:created>
  <dcterms:modified xsi:type="dcterms:W3CDTF">2023-06-29T22:58:00Z</dcterms:modified>
</cp:coreProperties>
</file>