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B756" w14:textId="77777777" w:rsidR="00D135D3" w:rsidRDefault="00D135D3" w:rsidP="00D135D3"/>
    <w:p w14:paraId="3DEA54C7" w14:textId="02569268" w:rsidR="00D135D3" w:rsidRDefault="00D135D3" w:rsidP="00D135D3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C4C2440" wp14:editId="6882F0A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643253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33DC4" w14:textId="77777777" w:rsidR="00D135D3" w:rsidRDefault="00D135D3" w:rsidP="00D135D3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A25827D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2C0BB9AC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DEC12B" w14:textId="77777777" w:rsidR="00D135D3" w:rsidRDefault="00D135D3" w:rsidP="00D135D3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74A5659C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08380D75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968F7AD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AF28E32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6461903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A3A63E1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D1675C4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1B0E7E6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№3</w:t>
      </w:r>
    </w:p>
    <w:p w14:paraId="5ABD3A98" w14:textId="77777777" w:rsidR="00D135D3" w:rsidRDefault="00D135D3" w:rsidP="00D135D3">
      <w:pPr>
        <w:pStyle w:val="Default"/>
        <w:spacing w:line="360" w:lineRule="auto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sz w:val="28"/>
          <w:lang w:val="ru-RU"/>
        </w:rPr>
        <w:br/>
      </w:r>
      <w:r>
        <w:rPr>
          <w:rFonts w:eastAsia="Calibri"/>
          <w:b/>
          <w:color w:val="auto"/>
          <w:sz w:val="28"/>
          <w:szCs w:val="22"/>
          <w:lang w:val="uk-UA"/>
        </w:rPr>
        <w:t>з дисципліни «Бази даних»</w:t>
      </w:r>
    </w:p>
    <w:p w14:paraId="287DC378" w14:textId="77777777" w:rsidR="00D135D3" w:rsidRDefault="00D135D3" w:rsidP="00D135D3">
      <w:pPr>
        <w:pStyle w:val="Default"/>
        <w:spacing w:after="2760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color w:val="auto"/>
          <w:sz w:val="28"/>
          <w:szCs w:val="22"/>
          <w:lang w:val="uk-UA"/>
        </w:rPr>
        <w:t>на тему: «Вибірка даних із таблиць. Команда SELECT»</w:t>
      </w:r>
    </w:p>
    <w:p w14:paraId="7BC09BCC" w14:textId="1A630F1D" w:rsidR="00D135D3" w:rsidRDefault="00D135D3" w:rsidP="00D135D3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725CCB5" w14:textId="0694FD17" w:rsidR="00D135D3" w:rsidRDefault="00D135D3" w:rsidP="00D135D3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702B0F4C" w14:textId="0019D1F5" w:rsidR="00D135D3" w:rsidRPr="00D135D3" w:rsidRDefault="00D135D3" w:rsidP="00D135D3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3EF6C4C1" w14:textId="77777777" w:rsidR="00D135D3" w:rsidRDefault="00D135D3" w:rsidP="00D135D3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BE6FA8E" w14:textId="77777777" w:rsidR="00D135D3" w:rsidRDefault="00D135D3" w:rsidP="00D135D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Самойлов С. П.</w:t>
      </w:r>
    </w:p>
    <w:p w14:paraId="0726D648" w14:textId="77777777" w:rsidR="00D135D3" w:rsidRDefault="00D135D3" w:rsidP="00D135D3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77F74093" w14:textId="77777777" w:rsidR="00D135D3" w:rsidRDefault="00D135D3" w:rsidP="00D135D3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3753EFC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3FE45DB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CCAA325" w14:textId="77777777" w:rsidR="00D135D3" w:rsidRDefault="00D135D3" w:rsidP="00D135D3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4E1B24F" w14:textId="77777777" w:rsidR="00D135D3" w:rsidRDefault="00D135D3" w:rsidP="00D135D3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18261E1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1F1E522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F00E84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F69842B" w14:textId="77777777" w:rsidR="00D135D3" w:rsidRDefault="00D135D3" w:rsidP="00D135D3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2E003186" w14:textId="77777777" w:rsidR="00D135D3" w:rsidRDefault="00D135D3" w:rsidP="00D135D3">
      <w:pPr>
        <w:pStyle w:val="1"/>
        <w:ind w:left="0" w:firstLine="284"/>
        <w:rPr>
          <w:rFonts w:eastAsiaTheme="minorHAnsi" w:cs="Times New Roman"/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lastRenderedPageBreak/>
        <w:t>Тема.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Вибірка даних із таблиць. Команда SELECT </w:t>
      </w:r>
    </w:p>
    <w:p w14:paraId="5878BB98" w14:textId="77777777" w:rsidR="00D135D3" w:rsidRDefault="00D135D3" w:rsidP="00D135D3">
      <w:pPr>
        <w:pStyle w:val="1"/>
        <w:ind w:left="0" w:firstLine="284"/>
        <w:rPr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t>Мета.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>
        <w:rPr>
          <w:b w:val="0"/>
          <w:noProof/>
          <w:sz w:val="28"/>
          <w:lang w:val="uk-UA"/>
        </w:rPr>
        <w:t>Отримати навички написання запитів для вибірки даних із таблиць реляційних баз даних за допомогою команди SELECT мови SQL. Вивчити можливості команди SELECT з обробки даних під час виконання запитів до таблиць реляційних баз даних.</w:t>
      </w:r>
    </w:p>
    <w:p w14:paraId="2AC18EDC" w14:textId="77777777" w:rsidR="00D135D3" w:rsidRDefault="00D135D3" w:rsidP="00D135D3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Скріншот діаграми бази даних із середовища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 Server Management Studio</w:t>
      </w:r>
    </w:p>
    <w:p w14:paraId="5E926330" w14:textId="04107F28" w:rsidR="00D135D3" w:rsidRDefault="00D135D3" w:rsidP="00D135D3">
      <w:pPr>
        <w:pStyle w:val="a3"/>
        <w:ind w:left="284" w:firstLine="0"/>
        <w:jc w:val="center"/>
        <w:rPr>
          <w:rFonts w:eastAsiaTheme="majorEastAsia" w:cs="Times New Roman"/>
          <w:b/>
          <w:bCs/>
          <w:sz w:val="28"/>
          <w:szCs w:val="28"/>
          <w:lang w:val="uk-UA"/>
        </w:rPr>
      </w:pPr>
      <w:r>
        <w:rPr>
          <w:rFonts w:eastAsiaTheme="majorEastAsia" w:cs="Times New Roman"/>
          <w:b/>
          <w:noProof/>
          <w:sz w:val="28"/>
          <w:szCs w:val="28"/>
          <w:lang w:val="uk-UA"/>
        </w:rPr>
        <w:drawing>
          <wp:inline distT="0" distB="0" distL="0" distR="0" wp14:anchorId="4017A8D5" wp14:editId="28EC15E3">
            <wp:extent cx="5940425" cy="3046095"/>
            <wp:effectExtent l="0" t="0" r="3175" b="1905"/>
            <wp:docPr id="137824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1D67" w14:textId="77777777" w:rsidR="00D135D3" w:rsidRDefault="00D135D3" w:rsidP="00D135D3">
      <w:pPr>
        <w:spacing w:before="240"/>
        <w:ind w:firstLine="284"/>
        <w:jc w:val="center"/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14:paraId="2018C0A7" w14:textId="77777777" w:rsidR="00D135D3" w:rsidRDefault="00D135D3" w:rsidP="00D135D3">
      <w:pPr>
        <w:spacing w:before="240"/>
        <w:ind w:firstLine="28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Select1.sql</w:t>
      </w:r>
    </w:p>
    <w:p w14:paraId="70A37E0A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</w:t>
      </w:r>
    </w:p>
    <w:p w14:paraId="4B272863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845476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D0909B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--1.1. WHERE, IN, BETWEEN, LIKE</w:t>
      </w:r>
    </w:p>
    <w:p w14:paraId="60487CDF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жанром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Action</w:t>
      </w:r>
    </w:p>
    <w:p w14:paraId="57EB6CCC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DB9BCA0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фільми випущені між 1995-03-24 та 2008-07-18</w:t>
      </w:r>
    </w:p>
    <w:p w14:paraId="5986434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release_date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'1995-03-24'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'2008-07-18'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ECEFBA5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фільми які починаються з букви Ф</w:t>
      </w:r>
    </w:p>
    <w:p w14:paraId="3598930D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'F%'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94E36B6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заданих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жанрів</w:t>
      </w:r>
    </w:p>
    <w:p w14:paraId="0895A78E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7049B85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31E5EE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--1.2. GROUP BY, COUNT, SUM, AVG, MIN, MAX¸ AS</w:t>
      </w:r>
    </w:p>
    <w:p w14:paraId="304EACE9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кількість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кожного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жанру</w:t>
      </w:r>
    </w:p>
    <w:p w14:paraId="554C2B2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film_count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1F6B93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середню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тривалість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</w:p>
    <w:p w14:paraId="5E6ED765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average_duration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D4A143B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загальну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тривалість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усіх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</w:p>
    <w:p w14:paraId="7DF713C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total_duration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ABE3B78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мін і макс тривалість фільмів</w:t>
      </w:r>
    </w:p>
    <w:p w14:paraId="3EFC2869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min_duration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max_duration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A7185D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5E87EC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--1.3. HAVING</w:t>
      </w:r>
    </w:p>
    <w:p w14:paraId="70911DEE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налічують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понад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фільми</w:t>
      </w:r>
    </w:p>
    <w:p w14:paraId="0A36325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film_count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C3514D5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середню тривалість фільмів для жанрів, що налічують понад 3 фільми</w:t>
      </w:r>
    </w:p>
    <w:p w14:paraId="7B6D0D30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average_duration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19FD42A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9B0E20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--1.4. DISTINCT</w:t>
      </w:r>
    </w:p>
    <w:p w14:paraId="5679A44F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унікальні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країни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</w:p>
    <w:p w14:paraId="13A15DDE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09AC818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FB0E45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--1.5. ORDER BY, ASC, DESC</w:t>
      </w:r>
    </w:p>
    <w:p w14:paraId="065F46D6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фільми, впорядковані за датами виходу в порядку зростання</w:t>
      </w:r>
    </w:p>
    <w:p w14:paraId="102D2416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release_date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ECE172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фільми, впорядковані за тривалістю в порядку спадання</w:t>
      </w:r>
    </w:p>
    <w:p w14:paraId="335A8DEE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403B2BC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ECB6E2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--1.6. TOP, PERCENT, WITH TIES</w:t>
      </w:r>
    </w:p>
    <w:p w14:paraId="7030B4BF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перші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найнижчим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рейтингом</w:t>
      </w:r>
    </w:p>
    <w:p w14:paraId="1792E98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Review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A15369B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20%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найбільшою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тривалістю</w:t>
      </w:r>
    </w:p>
    <w:p w14:paraId="1ADCC75B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PERCENT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2D8A90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--Повертає перші 5 фільмів з найвищим рейтингом</w:t>
      </w:r>
    </w:p>
    <w:p w14:paraId="6CD94982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Review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E5E38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55BFA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--1.7. OFFSET, FETCH, FIRST, ROWS</w:t>
      </w:r>
    </w:p>
    <w:p w14:paraId="20A54F51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впорядковані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назвою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пропускає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перші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5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наступні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рядки</w:t>
      </w:r>
    </w:p>
    <w:p w14:paraId="00E0A960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 OFFSET 5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ONLY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5CE7E46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CF185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--1.8. ROW_NUMBER(), OVER, PARTITION BY</w:t>
      </w:r>
    </w:p>
    <w:p w14:paraId="2CE505BD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Присвоює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фільмам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кожному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впорядкованим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датами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їх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виходу</w:t>
      </w:r>
    </w:p>
    <w:p w14:paraId="6919F87A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ROW_NUMBER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release_date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row_num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45E51D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765FB3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--1.9. CASE … WHEN … THEN … ELSE …</w:t>
      </w:r>
    </w:p>
    <w:p w14:paraId="4542318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рейтинг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більше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або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дорівнює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8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популярний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інакше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популярний</w:t>
      </w:r>
    </w:p>
    <w:p w14:paraId="1772667A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AD221C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A667F6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'Popular'</w:t>
      </w:r>
    </w:p>
    <w:p w14:paraId="19323710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'Not Popular'</w:t>
      </w:r>
    </w:p>
    <w:p w14:paraId="36770D78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popularity</w:t>
      </w:r>
    </w:p>
    <w:p w14:paraId="104C9854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57C78EC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37EE97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--1.10. COALESCE()</w:t>
      </w:r>
    </w:p>
    <w:p w14:paraId="43C91689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Заміняє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нульові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Unknown</w:t>
      </w:r>
    </w:p>
    <w:p w14:paraId="14724D08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'Unknown'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release_date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'Unknown'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0001D56C" w14:textId="77777777" w:rsidR="00D135D3" w:rsidRDefault="00D135D3" w:rsidP="00D135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Film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14:paraId="61653579" w14:textId="77777777" w:rsidR="00D135D3" w:rsidRDefault="00D135D3" w:rsidP="00D135D3">
      <w:pPr>
        <w:spacing w:before="240"/>
        <w:ind w:firstLine="284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14:paraId="02C1475E" w14:textId="77777777" w:rsidR="00D135D3" w:rsidRDefault="00D135D3" w:rsidP="00D135D3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4BDB8B68" w14:textId="77777777" w:rsidR="00D135D3" w:rsidRDefault="00D135D3" w:rsidP="00D135D3">
      <w:pPr>
        <w:pStyle w:val="1"/>
        <w:ind w:left="0" w:firstLine="284"/>
        <w:rPr>
          <w:b w:val="0"/>
          <w:noProof/>
          <w:sz w:val="28"/>
          <w:lang w:val="uk-UA"/>
        </w:rPr>
      </w:pPr>
      <w:r>
        <w:rPr>
          <w:b w:val="0"/>
          <w:noProof/>
          <w:sz w:val="28"/>
          <w:lang w:val="uk-UA"/>
        </w:rPr>
        <w:t>Отримано навички написання запитів для вибірки даних із таблиць реляційних баз даних за допомогою команди SELECT мови SQL. Вивчено можливості команди SELECT з обробки даних під час виконання запитів до таблиць реляційних баз даних.</w:t>
      </w:r>
    </w:p>
    <w:p w14:paraId="407FFFB5" w14:textId="77777777" w:rsidR="00D135D3" w:rsidRDefault="00D135D3" w:rsidP="00D135D3"/>
    <w:p w14:paraId="1A6DA0E7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68"/>
    <w:rsid w:val="00C11068"/>
    <w:rsid w:val="00D135D3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EFE2"/>
  <w15:chartTrackingRefBased/>
  <w15:docId w15:val="{73D2A00F-5491-4DC1-9C71-5E4A8E88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5D3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35D3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5D3"/>
    <w:rPr>
      <w:rFonts w:eastAsiaTheme="majorEastAsia" w:cstheme="majorBidi"/>
      <w:b/>
      <w:bCs/>
      <w:kern w:val="0"/>
      <w:sz w:val="24"/>
      <w:lang w:val="ru-RU"/>
      <w14:ligatures w14:val="none"/>
    </w:rPr>
  </w:style>
  <w:style w:type="paragraph" w:styleId="a3">
    <w:name w:val="No Spacing"/>
    <w:uiPriority w:val="1"/>
    <w:qFormat/>
    <w:rsid w:val="00D135D3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customStyle="1" w:styleId="Default">
    <w:name w:val="Default"/>
    <w:uiPriority w:val="99"/>
    <w:semiHidden/>
    <w:rsid w:val="00D135D3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2023-06-21T23:04:00Z</dcterms:created>
  <dcterms:modified xsi:type="dcterms:W3CDTF">2023-06-21T23:05:00Z</dcterms:modified>
</cp:coreProperties>
</file>