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E5" w:rsidRPr="00653B45" w:rsidRDefault="00653B45" w:rsidP="00653B45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Открываем  вкладку </w:t>
      </w:r>
      <w:proofErr w:type="gramStart"/>
      <w:r w:rsidRPr="00653B45">
        <w:rPr>
          <w:b/>
        </w:rPr>
        <w:t>Технический</w:t>
      </w:r>
      <w:proofErr w:type="gramEnd"/>
      <w:r>
        <w:rPr>
          <w:b/>
        </w:rPr>
        <w:t xml:space="preserve"> </w:t>
      </w:r>
      <w:r>
        <w:rPr>
          <w:lang w:val="en-US"/>
        </w:rPr>
        <w:t xml:space="preserve">-&gt; </w:t>
      </w:r>
      <w:r w:rsidRPr="00653B45">
        <w:rPr>
          <w:b/>
          <w:lang w:val="en-US"/>
        </w:rPr>
        <w:t>Helios Parameters</w:t>
      </w:r>
    </w:p>
    <w:p w:rsidR="00653B45" w:rsidRDefault="00653B45" w:rsidP="00653B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33158"/>
            <wp:effectExtent l="0" t="0" r="3175" b="0"/>
            <wp:docPr id="4" name="Рисунок 4" descr="C:\Users\Serj\Document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j\Document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45" w:rsidRDefault="00653B45" w:rsidP="00653B45">
      <w:pPr>
        <w:pStyle w:val="a3"/>
        <w:rPr>
          <w:lang w:val="en-US"/>
        </w:rPr>
      </w:pPr>
    </w:p>
    <w:p w:rsidR="00653B45" w:rsidRDefault="00653B45" w:rsidP="00653B45">
      <w:pPr>
        <w:pStyle w:val="a3"/>
        <w:rPr>
          <w:lang w:val="en-US"/>
        </w:rPr>
      </w:pPr>
    </w:p>
    <w:p w:rsidR="00653B45" w:rsidRDefault="00653B45" w:rsidP="00653B45">
      <w:pPr>
        <w:pStyle w:val="a3"/>
        <w:numPr>
          <w:ilvl w:val="0"/>
          <w:numId w:val="1"/>
        </w:numPr>
      </w:pPr>
      <w:r>
        <w:t>В открывшемся окне ввести номер блока.</w:t>
      </w:r>
    </w:p>
    <w:p w:rsidR="00653B45" w:rsidRPr="00653B45" w:rsidRDefault="00653B45" w:rsidP="00653B45">
      <w:pPr>
        <w:pStyle w:val="a3"/>
        <w:numPr>
          <w:ilvl w:val="0"/>
          <w:numId w:val="1"/>
        </w:numPr>
      </w:pPr>
      <w:proofErr w:type="gramStart"/>
      <w:r>
        <w:t>Считываем настройки блока нажав</w:t>
      </w:r>
      <w:proofErr w:type="gramEnd"/>
      <w:r>
        <w:t xml:space="preserve"> на кнопку </w:t>
      </w:r>
      <w:r w:rsidRPr="00653B45">
        <w:rPr>
          <w:b/>
          <w:lang w:val="en-US"/>
        </w:rPr>
        <w:t>Read</w:t>
      </w:r>
      <w:r w:rsidRPr="00653B45">
        <w:rPr>
          <w:b/>
        </w:rPr>
        <w:t xml:space="preserve"> </w:t>
      </w:r>
      <w:r w:rsidRPr="00653B45">
        <w:rPr>
          <w:b/>
          <w:lang w:val="en-US"/>
        </w:rPr>
        <w:t>from</w:t>
      </w:r>
      <w:r w:rsidRPr="00653B45">
        <w:rPr>
          <w:b/>
        </w:rPr>
        <w:t xml:space="preserve"> </w:t>
      </w:r>
      <w:r w:rsidRPr="00653B45">
        <w:rPr>
          <w:b/>
          <w:lang w:val="en-US"/>
        </w:rPr>
        <w:t>unit</w:t>
      </w:r>
    </w:p>
    <w:p w:rsidR="00653B45" w:rsidRDefault="00653B45" w:rsidP="00653B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76875" cy="424611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55" cy="42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45" w:rsidRDefault="00653B45" w:rsidP="00653B45">
      <w:pPr>
        <w:pStyle w:val="a3"/>
        <w:numPr>
          <w:ilvl w:val="0"/>
          <w:numId w:val="1"/>
        </w:numPr>
      </w:pPr>
      <w:r>
        <w:lastRenderedPageBreak/>
        <w:t>Дожидаемся считывание настроек</w:t>
      </w:r>
      <w:r w:rsidRPr="00653B45">
        <w:t>:</w:t>
      </w:r>
      <w:r>
        <w:t xml:space="preserve">  кнопки </w:t>
      </w:r>
      <w:r w:rsidRPr="00653B45">
        <w:rPr>
          <w:b/>
          <w:lang w:val="en-US"/>
        </w:rPr>
        <w:t>Read</w:t>
      </w:r>
      <w:r w:rsidRPr="00653B45">
        <w:rPr>
          <w:b/>
        </w:rPr>
        <w:t xml:space="preserve"> </w:t>
      </w:r>
      <w:r w:rsidRPr="00653B45">
        <w:rPr>
          <w:b/>
          <w:lang w:val="en-US"/>
        </w:rPr>
        <w:t>from</w:t>
      </w:r>
      <w:r w:rsidRPr="00653B45">
        <w:t xml:space="preserve"> </w:t>
      </w:r>
      <w:r w:rsidRPr="00FD3F91">
        <w:rPr>
          <w:b/>
          <w:lang w:val="en-US"/>
        </w:rPr>
        <w:t>unit</w:t>
      </w:r>
      <w:r w:rsidRPr="00653B45">
        <w:t xml:space="preserve"> </w:t>
      </w:r>
      <w:r>
        <w:t xml:space="preserve">и </w:t>
      </w:r>
      <w:r w:rsidRPr="00653B45">
        <w:rPr>
          <w:b/>
          <w:lang w:val="en-US"/>
        </w:rPr>
        <w:t>Send</w:t>
      </w:r>
      <w:r w:rsidRPr="00653B45">
        <w:rPr>
          <w:b/>
        </w:rPr>
        <w:t xml:space="preserve"> </w:t>
      </w:r>
      <w:r>
        <w:t xml:space="preserve">должны стать </w:t>
      </w:r>
      <w:proofErr w:type="gramStart"/>
      <w:r>
        <w:t>активными</w:t>
      </w:r>
      <w:proofErr w:type="gramEnd"/>
      <w:r>
        <w:t xml:space="preserve"> а во всех вкладках (Общий, Сеть, </w:t>
      </w:r>
      <w:r>
        <w:rPr>
          <w:lang w:val="en-US"/>
        </w:rPr>
        <w:t>Trans</w:t>
      </w:r>
      <w:r w:rsidR="00062384">
        <w:rPr>
          <w:lang w:val="en-US"/>
        </w:rPr>
        <w:t>mission</w:t>
      </w:r>
      <w:r w:rsidR="00062384" w:rsidRPr="00062384">
        <w:t xml:space="preserve"> </w:t>
      </w:r>
      <w:r w:rsidR="00062384">
        <w:rPr>
          <w:lang w:val="en-US"/>
        </w:rPr>
        <w:t>Rates</w:t>
      </w:r>
      <w:r w:rsidR="00062384">
        <w:t xml:space="preserve">, Входы, Выходы </w:t>
      </w:r>
      <w:r w:rsidR="00062384">
        <w:rPr>
          <w:lang w:val="en-US"/>
        </w:rPr>
        <w:t>Logic</w:t>
      </w:r>
      <w:r w:rsidR="00062384" w:rsidRPr="00062384">
        <w:t xml:space="preserve"> </w:t>
      </w:r>
      <w:r w:rsidR="00062384">
        <w:t>, Аппаратная версия</w:t>
      </w:r>
      <w:r>
        <w:t>)</w:t>
      </w:r>
      <w:r w:rsidR="00062384">
        <w:t xml:space="preserve"> должны появиться данные.</w:t>
      </w:r>
    </w:p>
    <w:p w:rsidR="00062384" w:rsidRDefault="00062384" w:rsidP="00653B45">
      <w:pPr>
        <w:pStyle w:val="a3"/>
        <w:numPr>
          <w:ilvl w:val="0"/>
          <w:numId w:val="1"/>
        </w:numPr>
      </w:pPr>
      <w:r>
        <w:t xml:space="preserve">Переходим во вкладку </w:t>
      </w:r>
      <w:r w:rsidRPr="00062384">
        <w:rPr>
          <w:b/>
          <w:lang w:val="en-US"/>
        </w:rPr>
        <w:t>Transmission</w:t>
      </w:r>
      <w:r w:rsidRPr="00062384">
        <w:rPr>
          <w:b/>
        </w:rPr>
        <w:t xml:space="preserve"> </w:t>
      </w:r>
      <w:r w:rsidRPr="00062384">
        <w:rPr>
          <w:b/>
          <w:lang w:val="en-US"/>
        </w:rPr>
        <w:t>Rates</w:t>
      </w:r>
      <w:r>
        <w:rPr>
          <w:b/>
        </w:rPr>
        <w:t>.</w:t>
      </w:r>
      <w:r w:rsidRPr="00062384">
        <w:rPr>
          <w:b/>
        </w:rPr>
        <w:t xml:space="preserve"> </w:t>
      </w:r>
      <w:r>
        <w:t>И выставляем настройки передачи данных согласно скриншота:</w:t>
      </w:r>
    </w:p>
    <w:p w:rsidR="00062384" w:rsidRDefault="00062384" w:rsidP="0006238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459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84" w:rsidRDefault="00062384" w:rsidP="00062384">
      <w:pPr>
        <w:pStyle w:val="a3"/>
      </w:pPr>
    </w:p>
    <w:p w:rsidR="00062384" w:rsidRDefault="00062384" w:rsidP="00062384">
      <w:pPr>
        <w:pStyle w:val="a3"/>
      </w:pPr>
    </w:p>
    <w:p w:rsidR="00062384" w:rsidRDefault="00062384" w:rsidP="00062384">
      <w:pPr>
        <w:pStyle w:val="a3"/>
      </w:pPr>
    </w:p>
    <w:p w:rsidR="00062384" w:rsidRDefault="00062384" w:rsidP="00062384">
      <w:pPr>
        <w:pStyle w:val="a3"/>
        <w:numPr>
          <w:ilvl w:val="0"/>
          <w:numId w:val="1"/>
        </w:numPr>
      </w:pPr>
      <w:r>
        <w:t xml:space="preserve">Переходим во вкладку </w:t>
      </w:r>
      <w:r w:rsidRPr="00062384">
        <w:rPr>
          <w:b/>
        </w:rPr>
        <w:t>Входы</w:t>
      </w:r>
      <w:r>
        <w:t xml:space="preserve"> и убираем, если установлено,  оповещения о включении/выключении зажигания и оповещение о постановке на охрану</w:t>
      </w:r>
    </w:p>
    <w:p w:rsidR="00062384" w:rsidRPr="00062384" w:rsidRDefault="00062384" w:rsidP="00062384">
      <w:pPr>
        <w:pStyle w:val="a3"/>
        <w:rPr>
          <w:b/>
        </w:rPr>
      </w:pPr>
      <w:r>
        <w:t xml:space="preserve">Напротив входа </w:t>
      </w:r>
      <w:r w:rsidRPr="00062384">
        <w:rPr>
          <w:b/>
        </w:rPr>
        <w:t>Зажигание</w:t>
      </w:r>
      <w:r>
        <w:t xml:space="preserve"> убрать галочки (если </w:t>
      </w:r>
      <w:r w:rsidR="008D0309">
        <w:t>отмечены</w:t>
      </w:r>
      <w:r>
        <w:t xml:space="preserve">)  в  колонках </w:t>
      </w:r>
      <w:r w:rsidRPr="00062384">
        <w:rPr>
          <w:b/>
          <w:lang w:val="en-US"/>
        </w:rPr>
        <w:t>Alert</w:t>
      </w:r>
      <w:r w:rsidRPr="00062384">
        <w:rPr>
          <w:b/>
        </w:rPr>
        <w:t xml:space="preserve"> </w:t>
      </w:r>
      <w:r w:rsidRPr="00062384">
        <w:rPr>
          <w:b/>
          <w:lang w:val="en-US"/>
        </w:rPr>
        <w:t>on</w:t>
      </w:r>
      <w:r w:rsidRPr="00062384">
        <w:rPr>
          <w:b/>
        </w:rPr>
        <w:t xml:space="preserve"> </w:t>
      </w:r>
      <w:r w:rsidRPr="00062384">
        <w:rPr>
          <w:b/>
          <w:lang w:val="en-US"/>
        </w:rPr>
        <w:t>off</w:t>
      </w:r>
      <w:r w:rsidRPr="00062384">
        <w:rPr>
          <w:b/>
        </w:rPr>
        <w:t xml:space="preserve"> </w:t>
      </w:r>
      <w:r w:rsidRPr="00062384">
        <w:t>и</w:t>
      </w:r>
      <w:r w:rsidRPr="00062384">
        <w:rPr>
          <w:b/>
        </w:rPr>
        <w:t xml:space="preserve"> </w:t>
      </w:r>
      <w:r w:rsidRPr="00062384">
        <w:rPr>
          <w:b/>
          <w:lang w:val="en-US"/>
        </w:rPr>
        <w:t>Alert</w:t>
      </w:r>
      <w:r w:rsidRPr="00062384">
        <w:rPr>
          <w:b/>
        </w:rPr>
        <w:t xml:space="preserve"> </w:t>
      </w:r>
      <w:r w:rsidRPr="00062384">
        <w:rPr>
          <w:b/>
          <w:lang w:val="en-US"/>
        </w:rPr>
        <w:t>on</w:t>
      </w:r>
      <w:r w:rsidRPr="00062384">
        <w:rPr>
          <w:b/>
        </w:rPr>
        <w:t xml:space="preserve"> </w:t>
      </w:r>
      <w:proofErr w:type="spellStart"/>
      <w:r w:rsidRPr="00062384">
        <w:rPr>
          <w:b/>
          <w:lang w:val="en-US"/>
        </w:rPr>
        <w:t>On</w:t>
      </w:r>
      <w:proofErr w:type="spellEnd"/>
      <w:r w:rsidRPr="00062384">
        <w:rPr>
          <w:b/>
        </w:rPr>
        <w:t>.</w:t>
      </w:r>
    </w:p>
    <w:p w:rsidR="00062384" w:rsidRDefault="00062384" w:rsidP="00062384">
      <w:pPr>
        <w:pStyle w:val="a3"/>
        <w:rPr>
          <w:b/>
          <w:lang w:val="uk-UA"/>
        </w:rPr>
      </w:pPr>
      <w:r>
        <w:t xml:space="preserve">Напротив входа </w:t>
      </w:r>
      <w:r>
        <w:rPr>
          <w:b/>
          <w:lang w:val="en-US"/>
        </w:rPr>
        <w:t>Arm</w:t>
      </w:r>
      <w:r w:rsidRPr="00062384">
        <w:rPr>
          <w:b/>
        </w:rPr>
        <w:t xml:space="preserve"> </w:t>
      </w:r>
      <w:r>
        <w:rPr>
          <w:b/>
          <w:lang w:val="en-US"/>
        </w:rPr>
        <w:t>Input</w:t>
      </w:r>
      <w:r>
        <w:t xml:space="preserve"> убрать </w:t>
      </w:r>
      <w:proofErr w:type="spellStart"/>
      <w:r>
        <w:t>галочк</w:t>
      </w:r>
      <w:proofErr w:type="spellEnd"/>
      <w:r>
        <w:rPr>
          <w:lang w:val="uk-UA"/>
        </w:rPr>
        <w:t>у</w:t>
      </w:r>
      <w:r>
        <w:t xml:space="preserve"> (если </w:t>
      </w:r>
      <w:proofErr w:type="gramStart"/>
      <w:r w:rsidR="008D0309">
        <w:t>отмечена</w:t>
      </w:r>
      <w:proofErr w:type="gramEnd"/>
      <w:r>
        <w:t xml:space="preserve">)  в  </w:t>
      </w:r>
      <w:proofErr w:type="spellStart"/>
      <w:r>
        <w:t>колонк</w:t>
      </w:r>
      <w:proofErr w:type="spellEnd"/>
      <w:r>
        <w:rPr>
          <w:lang w:val="uk-UA"/>
        </w:rPr>
        <w:t>е</w:t>
      </w:r>
      <w:r>
        <w:t xml:space="preserve"> </w:t>
      </w:r>
      <w:r w:rsidRPr="00062384">
        <w:rPr>
          <w:b/>
          <w:lang w:val="en-US"/>
        </w:rPr>
        <w:t>Alert</w:t>
      </w:r>
      <w:r w:rsidRPr="00062384">
        <w:rPr>
          <w:b/>
        </w:rPr>
        <w:t xml:space="preserve"> </w:t>
      </w:r>
      <w:r w:rsidRPr="00062384">
        <w:rPr>
          <w:b/>
          <w:lang w:val="en-US"/>
        </w:rPr>
        <w:t>on</w:t>
      </w:r>
      <w:r w:rsidRPr="00062384">
        <w:rPr>
          <w:b/>
        </w:rPr>
        <w:t xml:space="preserve"> </w:t>
      </w:r>
      <w:proofErr w:type="spellStart"/>
      <w:r w:rsidRPr="00062384">
        <w:rPr>
          <w:b/>
          <w:lang w:val="en-US"/>
        </w:rPr>
        <w:t>On</w:t>
      </w:r>
      <w:proofErr w:type="spellEnd"/>
      <w:r w:rsidRPr="00062384">
        <w:rPr>
          <w:b/>
        </w:rPr>
        <w:t>.</w:t>
      </w:r>
    </w:p>
    <w:p w:rsidR="008D0309" w:rsidRPr="008D0309" w:rsidRDefault="008D0309" w:rsidP="00062384">
      <w:pPr>
        <w:pStyle w:val="a3"/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же галочки не </w:t>
      </w:r>
      <w:proofErr w:type="spellStart"/>
      <w:r>
        <w:rPr>
          <w:lang w:val="uk-UA"/>
        </w:rPr>
        <w:t>отмечены</w:t>
      </w:r>
      <w:proofErr w:type="spellEnd"/>
      <w:r>
        <w:t>, то оставляем все как есть.</w:t>
      </w:r>
      <w:r>
        <w:rPr>
          <w:lang w:val="uk-UA"/>
        </w:rPr>
        <w:t xml:space="preserve"> </w:t>
      </w: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noProof/>
          <w:lang w:eastAsia="ru-RU"/>
        </w:rPr>
      </w:pPr>
    </w:p>
    <w:p w:rsidR="008D0309" w:rsidRDefault="008D0309" w:rsidP="00062384">
      <w:pPr>
        <w:pStyle w:val="a3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79703" cy="47371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965" cy="47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09" w:rsidRPr="008D0309" w:rsidRDefault="008D0309" w:rsidP="008D0309">
      <w:pPr>
        <w:rPr>
          <w:lang w:val="uk-UA"/>
        </w:rPr>
      </w:pPr>
    </w:p>
    <w:p w:rsidR="008D0309" w:rsidRDefault="008D0309" w:rsidP="008D0309">
      <w:pPr>
        <w:rPr>
          <w:lang w:val="uk-UA"/>
        </w:rPr>
      </w:pPr>
    </w:p>
    <w:p w:rsidR="00062384" w:rsidRPr="008D0309" w:rsidRDefault="008D0309" w:rsidP="008D0309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Выключаем</w:t>
      </w:r>
      <w:proofErr w:type="spellEnd"/>
      <w:r>
        <w:rPr>
          <w:lang w:val="uk-UA"/>
        </w:rPr>
        <w:t xml:space="preserve"> режим </w:t>
      </w:r>
      <w:proofErr w:type="spellStart"/>
      <w:r>
        <w:rPr>
          <w:lang w:val="uk-UA"/>
        </w:rPr>
        <w:t>сна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Переходим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</w:t>
      </w:r>
      <w:proofErr w:type="spellEnd"/>
      <w:r>
        <w:rPr>
          <w:lang w:val="uk-UA"/>
        </w:rPr>
        <w:t xml:space="preserve"> вкладку </w:t>
      </w:r>
      <w:proofErr w:type="spellStart"/>
      <w:r w:rsidRPr="008D0309">
        <w:rPr>
          <w:b/>
          <w:lang w:val="uk-UA"/>
        </w:rPr>
        <w:t>Аппаратная</w:t>
      </w:r>
      <w:proofErr w:type="spellEnd"/>
      <w:r w:rsidRPr="008D0309">
        <w:rPr>
          <w:b/>
          <w:lang w:val="uk-UA"/>
        </w:rPr>
        <w:t xml:space="preserve"> </w:t>
      </w:r>
      <w:proofErr w:type="spellStart"/>
      <w:r w:rsidRPr="008D0309">
        <w:rPr>
          <w:b/>
          <w:lang w:val="uk-UA"/>
        </w:rPr>
        <w:t>версия</w:t>
      </w:r>
      <w:proofErr w:type="spellEnd"/>
      <w:r>
        <w:rPr>
          <w:b/>
          <w:lang w:val="uk-UA"/>
        </w:rPr>
        <w:t>.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правой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колонке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конфигурации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снимаем</w:t>
      </w:r>
      <w:proofErr w:type="spellEnd"/>
      <w:r>
        <w:rPr>
          <w:lang w:val="uk-UA"/>
        </w:rPr>
        <w:t xml:space="preserve"> галочку с </w:t>
      </w:r>
      <w:r w:rsidRPr="008D0309">
        <w:rPr>
          <w:b/>
          <w:lang w:val="en-US"/>
        </w:rPr>
        <w:t>Full</w:t>
      </w:r>
      <w:r w:rsidRPr="008D0309">
        <w:rPr>
          <w:b/>
        </w:rPr>
        <w:t xml:space="preserve"> </w:t>
      </w:r>
      <w:r w:rsidRPr="008D0309">
        <w:rPr>
          <w:b/>
          <w:lang w:val="en-US"/>
        </w:rPr>
        <w:t>low</w:t>
      </w:r>
      <w:r w:rsidRPr="008D0309">
        <w:rPr>
          <w:b/>
        </w:rPr>
        <w:t xml:space="preserve"> </w:t>
      </w:r>
      <w:r w:rsidRPr="008D0309">
        <w:rPr>
          <w:b/>
          <w:lang w:val="en-US"/>
        </w:rPr>
        <w:t>power</w:t>
      </w:r>
      <w:r>
        <w:rPr>
          <w:b/>
        </w:rPr>
        <w:t xml:space="preserve"> </w:t>
      </w:r>
      <w:r>
        <w:t xml:space="preserve">и выставляем </w:t>
      </w:r>
      <w:r w:rsidRPr="008D0309">
        <w:rPr>
          <w:b/>
          <w:lang w:val="en-US"/>
        </w:rPr>
        <w:t>Low</w:t>
      </w:r>
      <w:r w:rsidRPr="008D0309">
        <w:rPr>
          <w:b/>
        </w:rPr>
        <w:t xml:space="preserve"> </w:t>
      </w:r>
      <w:r w:rsidRPr="008D0309">
        <w:rPr>
          <w:b/>
          <w:lang w:val="en-US"/>
        </w:rPr>
        <w:t>Power</w:t>
      </w:r>
      <w:r w:rsidRPr="008D0309">
        <w:rPr>
          <w:b/>
        </w:rPr>
        <w:t xml:space="preserve"> </w:t>
      </w:r>
      <w:r w:rsidRPr="008D0309">
        <w:rPr>
          <w:b/>
          <w:lang w:val="en-US"/>
        </w:rPr>
        <w:t>Timing</w:t>
      </w:r>
      <w:r w:rsidRPr="008D0309">
        <w:rPr>
          <w:b/>
        </w:rPr>
        <w:t xml:space="preserve">: </w:t>
      </w:r>
      <w:r w:rsidRPr="008D0309">
        <w:rPr>
          <w:b/>
          <w:u w:val="single"/>
        </w:rPr>
        <w:t>Нет</w:t>
      </w:r>
      <w:r>
        <w:rPr>
          <w:b/>
          <w:u w:val="single"/>
        </w:rPr>
        <w:t>.</w:t>
      </w:r>
    </w:p>
    <w:p w:rsidR="008D0309" w:rsidRDefault="008D0309" w:rsidP="008D0309">
      <w:pPr>
        <w:pStyle w:val="a3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453225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53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09" w:rsidRDefault="008D0309" w:rsidP="008D0309">
      <w:pPr>
        <w:rPr>
          <w:lang w:val="uk-UA"/>
        </w:rPr>
      </w:pPr>
    </w:p>
    <w:p w:rsidR="008D0309" w:rsidRPr="008D0309" w:rsidRDefault="008D0309" w:rsidP="008D0309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Отправляем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</w:t>
      </w:r>
      <w:r>
        <w:t>ые</w:t>
      </w:r>
      <w:proofErr w:type="spellEnd"/>
      <w:r>
        <w:rPr>
          <w:lang w:val="uk-UA"/>
        </w:rPr>
        <w:t xml:space="preserve"> настройки на блок, нажав на кнопку</w:t>
      </w:r>
      <w:r w:rsidRPr="008D0309">
        <w:rPr>
          <w:b/>
          <w:lang w:val="uk-UA"/>
        </w:rPr>
        <w:t xml:space="preserve"> </w:t>
      </w:r>
      <w:r w:rsidRPr="008D0309">
        <w:rPr>
          <w:b/>
          <w:lang w:val="en-US"/>
        </w:rPr>
        <w:t>Send</w:t>
      </w:r>
    </w:p>
    <w:p w:rsidR="00FD3F91" w:rsidRDefault="00FD3F91" w:rsidP="008D030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4763" cy="478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50" cy="479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91" w:rsidRPr="00FD3F91" w:rsidRDefault="00FD3F91" w:rsidP="00FD3F91">
      <w:pPr>
        <w:rPr>
          <w:lang w:val="uk-UA"/>
        </w:rPr>
      </w:pPr>
    </w:p>
    <w:p w:rsidR="008D0309" w:rsidRDefault="008D0309" w:rsidP="00FD3F91">
      <w:pPr>
        <w:rPr>
          <w:lang w:val="uk-UA"/>
        </w:rPr>
      </w:pPr>
    </w:p>
    <w:p w:rsidR="00FD3F91" w:rsidRPr="00FD3F91" w:rsidRDefault="00FD3F91" w:rsidP="00FD3F91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Дожидаемся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кнопки </w:t>
      </w:r>
      <w:r w:rsidRPr="00653B45">
        <w:rPr>
          <w:b/>
          <w:lang w:val="en-US"/>
        </w:rPr>
        <w:t>Read</w:t>
      </w:r>
      <w:r w:rsidRPr="00653B45">
        <w:rPr>
          <w:b/>
        </w:rPr>
        <w:t xml:space="preserve"> </w:t>
      </w:r>
      <w:r w:rsidRPr="00653B45">
        <w:rPr>
          <w:b/>
          <w:lang w:val="en-US"/>
        </w:rPr>
        <w:t>from</w:t>
      </w:r>
      <w:r w:rsidRPr="00653B45">
        <w:t xml:space="preserve"> </w:t>
      </w:r>
      <w:r w:rsidRPr="00FD3F91">
        <w:rPr>
          <w:b/>
          <w:lang w:val="en-US"/>
        </w:rPr>
        <w:t>unit</w:t>
      </w:r>
      <w:r w:rsidRPr="00653B45">
        <w:t xml:space="preserve"> </w:t>
      </w:r>
      <w:r>
        <w:t xml:space="preserve">и </w:t>
      </w:r>
      <w:r w:rsidRPr="00653B45">
        <w:rPr>
          <w:b/>
          <w:lang w:val="en-US"/>
        </w:rPr>
        <w:t>Send</w:t>
      </w:r>
      <w:r w:rsidRPr="00FD3F91">
        <w:rPr>
          <w:b/>
        </w:rPr>
        <w:t xml:space="preserve"> </w:t>
      </w:r>
      <w:r>
        <w:t>станут активными. Это будет означать, что новые настройки записались на бло</w:t>
      </w:r>
      <w:bookmarkStart w:id="0" w:name="_GoBack"/>
      <w:bookmarkEnd w:id="0"/>
      <w:r>
        <w:t xml:space="preserve">к. </w:t>
      </w:r>
    </w:p>
    <w:p w:rsidR="00FD3F91" w:rsidRPr="00FD3F91" w:rsidRDefault="00FD3F91" w:rsidP="00FD3F91">
      <w:pPr>
        <w:rPr>
          <w:lang w:val="uk-UA"/>
        </w:rPr>
      </w:pPr>
      <w:proofErr w:type="spellStart"/>
      <w:r>
        <w:rPr>
          <w:lang w:val="uk-UA"/>
        </w:rPr>
        <w:t>Данную</w:t>
      </w:r>
      <w:proofErr w:type="spellEnd"/>
      <w:r>
        <w:rPr>
          <w:lang w:val="uk-UA"/>
        </w:rPr>
        <w:t xml:space="preserve"> процедуру </w:t>
      </w:r>
      <w:proofErr w:type="spellStart"/>
      <w:r>
        <w:rPr>
          <w:lang w:val="uk-UA"/>
        </w:rPr>
        <w:t>желательно</w:t>
      </w:r>
      <w:proofErr w:type="spellEnd"/>
      <w:r>
        <w:rPr>
          <w:lang w:val="uk-UA"/>
        </w:rPr>
        <w:t xml:space="preserve"> проводить,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автомобиле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включенно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зажигание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автомобиль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был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связи</w:t>
      </w:r>
      <w:proofErr w:type="spellEnd"/>
      <w:r>
        <w:rPr>
          <w:lang w:val="uk-UA"/>
        </w:rPr>
        <w:t xml:space="preserve">, а не в </w:t>
      </w:r>
      <w:proofErr w:type="spellStart"/>
      <w:r>
        <w:rPr>
          <w:lang w:val="uk-UA"/>
        </w:rPr>
        <w:t>режиме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сна</w:t>
      </w:r>
      <w:proofErr w:type="spellEnd"/>
      <w:r>
        <w:rPr>
          <w:lang w:val="uk-UA"/>
        </w:rPr>
        <w:t>.</w:t>
      </w:r>
    </w:p>
    <w:sectPr w:rsidR="00FD3F91" w:rsidRPr="00FD3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34D5B"/>
    <w:multiLevelType w:val="hybridMultilevel"/>
    <w:tmpl w:val="6BBEE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9A"/>
    <w:rsid w:val="00062384"/>
    <w:rsid w:val="00653B45"/>
    <w:rsid w:val="008D0309"/>
    <w:rsid w:val="00D9629A"/>
    <w:rsid w:val="00DC4CE5"/>
    <w:rsid w:val="00F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2</cp:revision>
  <dcterms:created xsi:type="dcterms:W3CDTF">2016-04-27T12:49:00Z</dcterms:created>
  <dcterms:modified xsi:type="dcterms:W3CDTF">2016-04-27T13:26:00Z</dcterms:modified>
</cp:coreProperties>
</file>