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791" w:rsidRPr="00672D07" w:rsidRDefault="008B0791">
      <w:pPr>
        <w:widowControl w:val="0"/>
        <w:autoSpaceDE w:val="0"/>
        <w:autoSpaceDN w:val="0"/>
        <w:adjustRightInd w:val="0"/>
        <w:spacing w:after="0" w:line="375" w:lineRule="exact"/>
        <w:rPr>
          <w:rFonts w:ascii="Times New Roman" w:hAnsi="Times New Roman"/>
          <w:sz w:val="24"/>
          <w:szCs w:val="24"/>
        </w:rPr>
      </w:pPr>
      <w:bookmarkStart w:id="0" w:name="page157"/>
      <w:bookmarkEnd w:id="0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b/>
          <w:bCs/>
          <w:sz w:val="32"/>
          <w:szCs w:val="32"/>
          <w:lang w:val="ru-RU"/>
        </w:rPr>
        <w:t>7. Мониторинг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15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63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После установки устройства на транспортном средстве вы сможете отслеживать его состояние на портале </w:t>
      </w:r>
      <w:r>
        <w:rPr>
          <w:rFonts w:ascii="Verdana" w:hAnsi="Verdana" w:cs="Verdana"/>
          <w:b/>
          <w:bCs/>
        </w:rPr>
        <w:t>Starcom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Online</w:t>
      </w:r>
      <w:r w:rsidRPr="00673401">
        <w:rPr>
          <w:rFonts w:ascii="Verdana" w:hAnsi="Verdana" w:cs="Verdana"/>
          <w:lang w:val="ru-RU"/>
        </w:rPr>
        <w:t xml:space="preserve">. </w:t>
      </w:r>
      <w:r>
        <w:rPr>
          <w:rFonts w:ascii="Verdana" w:hAnsi="Verdana" w:cs="Verdana"/>
        </w:rPr>
        <w:t>Starcom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Online</w:t>
      </w:r>
      <w:r w:rsidRPr="00673401">
        <w:rPr>
          <w:rFonts w:ascii="Verdana" w:hAnsi="Verdana" w:cs="Verdana"/>
          <w:lang w:val="ru-RU"/>
        </w:rPr>
        <w:t xml:space="preserve"> представляет собой веб-приложение для управления парком транспортных средств с гибким генератором событий, который поддерживает настраиваемые уведомления и оповещения.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19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  браузере  откройте  страницу  </w:t>
      </w:r>
      <w:r>
        <w:rPr>
          <w:rFonts w:ascii="Verdana" w:hAnsi="Verdana" w:cs="Verdana"/>
          <w:color w:val="0000FF"/>
          <w:u w:val="single"/>
        </w:rPr>
        <w:t>http</w:t>
      </w:r>
      <w:r w:rsidRPr="00673401">
        <w:rPr>
          <w:rFonts w:ascii="Verdana" w:hAnsi="Verdana" w:cs="Verdana"/>
          <w:color w:val="0000FF"/>
          <w:u w:val="single"/>
          <w:lang w:val="ru-RU"/>
        </w:rPr>
        <w:t>://</w:t>
      </w:r>
      <w:r>
        <w:rPr>
          <w:rFonts w:ascii="Verdana" w:hAnsi="Verdana" w:cs="Verdana"/>
          <w:color w:val="0000FF"/>
          <w:u w:val="single"/>
        </w:rPr>
        <w:t>www</w:t>
      </w:r>
      <w:r w:rsidRPr="00673401">
        <w:rPr>
          <w:rFonts w:ascii="Verdana" w:hAnsi="Verdana" w:cs="Verdana"/>
          <w:color w:val="0000FF"/>
          <w:u w:val="single"/>
          <w:lang w:val="ru-RU"/>
        </w:rPr>
        <w:t>.</w:t>
      </w:r>
      <w:r>
        <w:rPr>
          <w:rFonts w:ascii="Verdana" w:hAnsi="Verdana" w:cs="Verdana"/>
          <w:color w:val="0000FF"/>
          <w:u w:val="single"/>
        </w:rPr>
        <w:t>starcomsystems</w:t>
      </w:r>
      <w:r w:rsidRPr="00673401">
        <w:rPr>
          <w:rFonts w:ascii="Verdana" w:hAnsi="Verdana" w:cs="Verdana"/>
          <w:color w:val="0000FF"/>
          <w:u w:val="single"/>
          <w:lang w:val="ru-RU"/>
        </w:rPr>
        <w:t>.</w:t>
      </w:r>
      <w:r>
        <w:rPr>
          <w:rFonts w:ascii="Verdana" w:hAnsi="Verdana" w:cs="Verdana"/>
          <w:color w:val="0000FF"/>
          <w:u w:val="single"/>
        </w:rPr>
        <w:t>com</w:t>
      </w:r>
      <w:r w:rsidRPr="00673401">
        <w:rPr>
          <w:rFonts w:ascii="Verdana" w:hAnsi="Verdana" w:cs="Verdana"/>
          <w:color w:val="0000FF"/>
          <w:u w:val="single"/>
          <w:lang w:val="ru-RU"/>
        </w:rPr>
        <w:t>/</w:t>
      </w:r>
      <w:r>
        <w:rPr>
          <w:rFonts w:ascii="Verdana" w:hAnsi="Verdana" w:cs="Verdana"/>
          <w:color w:val="0000FF"/>
          <w:u w:val="single"/>
        </w:rPr>
        <w:t>online</w:t>
      </w:r>
      <w:r w:rsidRPr="00673401">
        <w:rPr>
          <w:rFonts w:ascii="Verdana" w:hAnsi="Verdana" w:cs="Verdana"/>
          <w:lang w:val="ru-RU"/>
        </w:rPr>
        <w:t>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93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4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Введите имя пользователя и пароль в полях </w:t>
      </w:r>
      <w:r>
        <w:rPr>
          <w:rFonts w:ascii="Verdana" w:hAnsi="Verdana" w:cs="Verdana"/>
          <w:b/>
          <w:bCs/>
        </w:rPr>
        <w:t>Username</w:t>
      </w:r>
      <w:r w:rsidRPr="00673401">
        <w:rPr>
          <w:rFonts w:ascii="Verdana" w:hAnsi="Verdana" w:cs="Verdana"/>
          <w:lang w:val="ru-RU"/>
        </w:rPr>
        <w:t xml:space="preserve"> и </w:t>
      </w:r>
      <w:r>
        <w:rPr>
          <w:rFonts w:ascii="Verdana" w:hAnsi="Verdana" w:cs="Verdana"/>
          <w:b/>
          <w:bCs/>
        </w:rPr>
        <w:t>Password</w:t>
      </w:r>
      <w:r w:rsidRPr="00673401">
        <w:rPr>
          <w:rFonts w:ascii="Verdana" w:hAnsi="Verdana" w:cs="Verdana"/>
          <w:lang w:val="ru-RU"/>
        </w:rPr>
        <w:t xml:space="preserve"> и нажмите </w:t>
      </w:r>
      <w:r>
        <w:rPr>
          <w:rFonts w:ascii="Verdana" w:hAnsi="Verdana" w:cs="Verdana"/>
          <w:b/>
          <w:bCs/>
        </w:rPr>
        <w:t>Sign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in</w:t>
      </w:r>
      <w:r w:rsidRPr="00673401">
        <w:rPr>
          <w:rFonts w:ascii="Verdana" w:hAnsi="Verdana" w:cs="Verdana"/>
          <w:lang w:val="ru-RU"/>
        </w:rPr>
        <w:t>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65" type="#_x0000_t75" style="position:absolute;margin-left:-88.95pt;margin-top:12.15pt;width:522pt;height:509.4pt;z-index:-25;mso-position-horizontal-relative:text;mso-position-vertical-relative:text" o:allowincell="f">
            <v:imagedata r:id="rId6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4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Функции горизонтальной строки меню </w:t>
      </w:r>
      <w:r>
        <w:rPr>
          <w:rFonts w:ascii="Verdana" w:hAnsi="Verdana" w:cs="Verdana"/>
        </w:rPr>
        <w:t>Starcom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Online</w:t>
      </w:r>
      <w:r w:rsidRPr="00673401">
        <w:rPr>
          <w:rFonts w:ascii="Verdana" w:hAnsi="Verdana" w:cs="Verdana"/>
          <w:lang w:val="ru-RU"/>
        </w:rPr>
        <w:t xml:space="preserve"> можно разделить на следующие категории: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7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13"/>
        </w:numPr>
        <w:tabs>
          <w:tab w:val="clear" w:pos="720"/>
          <w:tab w:val="num" w:pos="740"/>
        </w:tabs>
        <w:overflowPunct w:val="0"/>
        <w:autoSpaceDE w:val="0"/>
        <w:autoSpaceDN w:val="0"/>
        <w:adjustRightInd w:val="0"/>
        <w:spacing w:after="0" w:line="233" w:lineRule="auto"/>
        <w:ind w:left="20" w:firstLine="0"/>
        <w:jc w:val="both"/>
        <w:rPr>
          <w:rFonts w:ascii="Verdana" w:hAnsi="Verdana" w:cs="Verdana"/>
          <w:lang w:val="ru-RU"/>
        </w:rPr>
      </w:pPr>
      <w:r>
        <w:rPr>
          <w:rFonts w:ascii="Verdana" w:hAnsi="Verdana" w:cs="Verdana"/>
          <w:b/>
          <w:bCs/>
        </w:rPr>
        <w:t>Home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список недавно вызванных устройств,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включая их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 xml:space="preserve">местоположение.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1" w:lineRule="exact"/>
        <w:rPr>
          <w:rFonts w:ascii="Verdana" w:hAnsi="Verdana" w:cs="Verdana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13"/>
        </w:numPr>
        <w:tabs>
          <w:tab w:val="clear" w:pos="720"/>
          <w:tab w:val="num" w:pos="740"/>
        </w:tabs>
        <w:overflowPunct w:val="0"/>
        <w:autoSpaceDE w:val="0"/>
        <w:autoSpaceDN w:val="0"/>
        <w:adjustRightInd w:val="0"/>
        <w:spacing w:after="0" w:line="239" w:lineRule="auto"/>
        <w:ind w:left="740" w:hanging="720"/>
        <w:jc w:val="both"/>
        <w:rPr>
          <w:rFonts w:ascii="Verdana" w:hAnsi="Verdana" w:cs="Verdana"/>
          <w:lang w:val="ru-RU"/>
        </w:rPr>
      </w:pPr>
      <w:r>
        <w:rPr>
          <w:rFonts w:ascii="Verdana" w:hAnsi="Verdana" w:cs="Verdana"/>
          <w:b/>
          <w:bCs/>
        </w:rPr>
        <w:t>Resources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управление данными об устройстве и заказчике.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2" w:lineRule="exact"/>
        <w:rPr>
          <w:rFonts w:ascii="Verdana" w:hAnsi="Verdana" w:cs="Verdana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13"/>
        </w:numPr>
        <w:tabs>
          <w:tab w:val="clear" w:pos="720"/>
          <w:tab w:val="num" w:pos="740"/>
        </w:tabs>
        <w:overflowPunct w:val="0"/>
        <w:autoSpaceDE w:val="0"/>
        <w:autoSpaceDN w:val="0"/>
        <w:adjustRightInd w:val="0"/>
        <w:spacing w:after="0" w:line="239" w:lineRule="auto"/>
        <w:ind w:left="740" w:hanging="720"/>
        <w:jc w:val="both"/>
        <w:rPr>
          <w:rFonts w:ascii="Verdana" w:hAnsi="Verdana" w:cs="Verdana"/>
          <w:lang w:val="ru-RU"/>
        </w:rPr>
      </w:pPr>
      <w:r>
        <w:rPr>
          <w:rFonts w:ascii="Verdana" w:hAnsi="Verdana" w:cs="Verdana"/>
          <w:b/>
          <w:bCs/>
        </w:rPr>
        <w:t>Plans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создание и администрирование оповещений и событий.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exact"/>
        <w:rPr>
          <w:rFonts w:ascii="Verdana" w:hAnsi="Verdana" w:cs="Verdana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13"/>
        </w:numPr>
        <w:tabs>
          <w:tab w:val="clear" w:pos="720"/>
          <w:tab w:val="num" w:pos="740"/>
        </w:tabs>
        <w:overflowPunct w:val="0"/>
        <w:autoSpaceDE w:val="0"/>
        <w:autoSpaceDN w:val="0"/>
        <w:adjustRightInd w:val="0"/>
        <w:spacing w:after="0" w:line="239" w:lineRule="auto"/>
        <w:ind w:left="740" w:hanging="720"/>
        <w:jc w:val="both"/>
        <w:rPr>
          <w:rFonts w:ascii="Verdana" w:hAnsi="Verdana" w:cs="Verdana"/>
          <w:lang w:val="ru-RU"/>
        </w:rPr>
      </w:pPr>
      <w:r>
        <w:rPr>
          <w:rFonts w:ascii="Verdana" w:hAnsi="Verdana" w:cs="Verdana"/>
          <w:b/>
          <w:bCs/>
        </w:rPr>
        <w:t>Monitor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отслеживание событий и оповещений с устройства.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exact"/>
        <w:rPr>
          <w:rFonts w:ascii="Verdana" w:hAnsi="Verdana" w:cs="Verdana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13"/>
        </w:numPr>
        <w:tabs>
          <w:tab w:val="clear" w:pos="720"/>
          <w:tab w:val="num" w:pos="740"/>
        </w:tabs>
        <w:overflowPunct w:val="0"/>
        <w:autoSpaceDE w:val="0"/>
        <w:autoSpaceDN w:val="0"/>
        <w:adjustRightInd w:val="0"/>
        <w:spacing w:after="0" w:line="239" w:lineRule="auto"/>
        <w:ind w:left="740" w:hanging="720"/>
        <w:jc w:val="both"/>
        <w:rPr>
          <w:rFonts w:ascii="Verdana" w:hAnsi="Verdana" w:cs="Verdana"/>
          <w:lang w:val="ru-RU"/>
        </w:rPr>
      </w:pPr>
      <w:r>
        <w:rPr>
          <w:rFonts w:ascii="Verdana" w:hAnsi="Verdana" w:cs="Verdana"/>
          <w:b/>
          <w:bCs/>
        </w:rPr>
        <w:t>Map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текущее местоположение устройства на карте.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2" w:lineRule="exact"/>
        <w:rPr>
          <w:rFonts w:ascii="Verdana" w:hAnsi="Verdana" w:cs="Verdana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13"/>
        </w:numPr>
        <w:tabs>
          <w:tab w:val="clear" w:pos="720"/>
          <w:tab w:val="num" w:pos="740"/>
        </w:tabs>
        <w:overflowPunct w:val="0"/>
        <w:autoSpaceDE w:val="0"/>
        <w:autoSpaceDN w:val="0"/>
        <w:adjustRightInd w:val="0"/>
        <w:spacing w:after="0" w:line="239" w:lineRule="auto"/>
        <w:ind w:left="740" w:hanging="720"/>
        <w:jc w:val="both"/>
        <w:rPr>
          <w:rFonts w:ascii="Verdana" w:hAnsi="Verdana" w:cs="Verdana"/>
          <w:lang w:val="ru-RU"/>
        </w:rPr>
      </w:pPr>
      <w:r>
        <w:rPr>
          <w:rFonts w:ascii="Verdana" w:hAnsi="Verdana" w:cs="Verdana"/>
          <w:b/>
          <w:bCs/>
        </w:rPr>
        <w:t>Reports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отчеты об активности устройства.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exact"/>
        <w:rPr>
          <w:rFonts w:ascii="Verdana" w:hAnsi="Verdana" w:cs="Verdana"/>
          <w:lang w:val="ru-RU"/>
        </w:rPr>
      </w:pPr>
    </w:p>
    <w:p w:rsidR="008B0791" w:rsidRDefault="00E91BD0">
      <w:pPr>
        <w:widowControl w:val="0"/>
        <w:numPr>
          <w:ilvl w:val="0"/>
          <w:numId w:val="13"/>
        </w:numPr>
        <w:tabs>
          <w:tab w:val="clear" w:pos="720"/>
          <w:tab w:val="num" w:pos="740"/>
        </w:tabs>
        <w:overflowPunct w:val="0"/>
        <w:autoSpaceDE w:val="0"/>
        <w:autoSpaceDN w:val="0"/>
        <w:adjustRightInd w:val="0"/>
        <w:spacing w:after="0" w:line="239" w:lineRule="auto"/>
        <w:ind w:left="740" w:hanging="720"/>
        <w:jc w:val="both"/>
        <w:rPr>
          <w:rFonts w:ascii="Verdana" w:hAnsi="Verdana" w:cs="Verdana"/>
        </w:rPr>
      </w:pPr>
      <w:r>
        <w:rPr>
          <w:rFonts w:ascii="Verdana" w:hAnsi="Verdana" w:cs="Verdana"/>
          <w:b/>
          <w:bCs/>
        </w:rPr>
        <w:t xml:space="preserve">Profile </w:t>
      </w:r>
      <w:r>
        <w:rPr>
          <w:rFonts w:ascii="Verdana" w:hAnsi="Verdana" w:cs="Verdana"/>
        </w:rPr>
        <w:t>—</w:t>
      </w:r>
      <w:r>
        <w:rPr>
          <w:rFonts w:ascii="Verdana" w:hAnsi="Verdana" w:cs="Verdana"/>
          <w:b/>
          <w:bCs/>
        </w:rPr>
        <w:t xml:space="preserve"> </w:t>
      </w:r>
      <w:r>
        <w:rPr>
          <w:rFonts w:ascii="Verdana" w:hAnsi="Verdana" w:cs="Verdana"/>
        </w:rPr>
        <w:t>настройка свойств пользователя.</w:t>
      </w:r>
      <w:r>
        <w:rPr>
          <w:rFonts w:ascii="Verdana" w:hAnsi="Verdana" w:cs="Verdana"/>
          <w:b/>
          <w:bCs/>
        </w:rPr>
        <w:t xml:space="preserve"> 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242" w:lineRule="exact"/>
        <w:rPr>
          <w:rFonts w:ascii="Verdana" w:hAnsi="Verdana" w:cs="Verdana"/>
        </w:rPr>
      </w:pPr>
    </w:p>
    <w:p w:rsidR="008B0791" w:rsidRPr="00673401" w:rsidRDefault="00E91BD0">
      <w:pPr>
        <w:widowControl w:val="0"/>
        <w:numPr>
          <w:ilvl w:val="0"/>
          <w:numId w:val="13"/>
        </w:numPr>
        <w:tabs>
          <w:tab w:val="clear" w:pos="720"/>
          <w:tab w:val="num" w:pos="740"/>
        </w:tabs>
        <w:overflowPunct w:val="0"/>
        <w:autoSpaceDE w:val="0"/>
        <w:autoSpaceDN w:val="0"/>
        <w:adjustRightInd w:val="0"/>
        <w:spacing w:after="0" w:line="240" w:lineRule="auto"/>
        <w:ind w:left="740" w:hanging="720"/>
        <w:jc w:val="both"/>
        <w:rPr>
          <w:rFonts w:ascii="Verdana" w:hAnsi="Verdana" w:cs="Verdana"/>
          <w:lang w:val="ru-RU"/>
        </w:rPr>
      </w:pPr>
      <w:r>
        <w:rPr>
          <w:rFonts w:ascii="Verdana" w:hAnsi="Verdana" w:cs="Verdana"/>
          <w:b/>
          <w:bCs/>
        </w:rPr>
        <w:t>Help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учебные руководства и база знаний.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4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68" w:right="1800" w:bottom="719" w:left="178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57" w:lineRule="exact"/>
        <w:rPr>
          <w:rFonts w:ascii="Times New Roman" w:hAnsi="Times New Roman"/>
          <w:sz w:val="24"/>
          <w:szCs w:val="24"/>
          <w:lang w:val="ru-RU"/>
        </w:rPr>
      </w:pPr>
      <w:bookmarkStart w:id="1" w:name="page159"/>
      <w:bookmarkEnd w:id="1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  <w:color w:val="1F497D"/>
        </w:rPr>
        <w:t>Home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righ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 разделе </w:t>
      </w:r>
      <w:r>
        <w:rPr>
          <w:rFonts w:ascii="Verdana" w:hAnsi="Verdana" w:cs="Verdana"/>
        </w:rPr>
        <w:t>Home</w:t>
      </w:r>
      <w:r w:rsidRPr="00673401">
        <w:rPr>
          <w:rFonts w:ascii="Verdana" w:hAnsi="Verdana" w:cs="Verdana"/>
          <w:lang w:val="ru-RU"/>
        </w:rPr>
        <w:t xml:space="preserve"> отображаются недавно вызванные устройства и последние обновления сайта.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268" type="#_x0000_t75" style="position:absolute;margin-left:-89.95pt;margin-top:12.4pt;width:522pt;height:643.9pt;z-index:-24;mso-position-horizontal-relative:text;mso-position-vertical-relative:text" o:allowincell="f">
            <v:imagedata r:id="rId7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4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В нем доступны следующие ссылки: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righ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Live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status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текущий статус всех активных устройств,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как показано на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следующем рисунке.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57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righ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Full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list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вызов раздела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</w:rPr>
        <w:t>Resources</w:t>
      </w:r>
      <w:r w:rsidRPr="00673401">
        <w:rPr>
          <w:rFonts w:ascii="Verdana" w:hAnsi="Verdana" w:cs="Verdana"/>
          <w:lang w:val="ru-RU"/>
        </w:rPr>
        <w:t>,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который содержит полный список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устройств.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4" w:lineRule="auto"/>
        <w:ind w:righ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Location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вызов раздела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</w:rPr>
        <w:t>Map</w:t>
      </w:r>
      <w:r w:rsidRPr="00673401">
        <w:rPr>
          <w:rFonts w:ascii="Verdana" w:hAnsi="Verdana" w:cs="Verdana"/>
          <w:lang w:val="ru-RU"/>
        </w:rPr>
        <w:t>,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в котором отображается текущее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расположение устройства.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Quick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List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ссылки на разделы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</w:rPr>
        <w:t>Resources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и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</w:rPr>
        <w:t>Plans</w:t>
      </w:r>
      <w:r w:rsidRPr="00673401">
        <w:rPr>
          <w:rFonts w:ascii="Verdana" w:hAnsi="Verdana" w:cs="Verdana"/>
          <w:lang w:val="ru-RU"/>
        </w:rPr>
        <w:t>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9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83" w:right="1780" w:bottom="719" w:left="180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71" w:lineRule="exact"/>
        <w:rPr>
          <w:rFonts w:ascii="Times New Roman" w:hAnsi="Times New Roman"/>
          <w:sz w:val="24"/>
          <w:szCs w:val="24"/>
          <w:lang w:val="ru-RU"/>
        </w:rPr>
      </w:pPr>
      <w:bookmarkStart w:id="2" w:name="page161"/>
      <w:bookmarkEnd w:id="2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  <w:color w:val="1F497D"/>
        </w:rPr>
        <w:t>Resources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9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 разделе </w:t>
      </w:r>
      <w:r>
        <w:rPr>
          <w:rFonts w:ascii="Verdana" w:hAnsi="Verdana" w:cs="Verdana"/>
        </w:rPr>
        <w:t>Resources</w:t>
      </w:r>
      <w:r w:rsidRPr="00673401">
        <w:rPr>
          <w:rFonts w:ascii="Verdana" w:hAnsi="Verdana" w:cs="Verdana"/>
          <w:lang w:val="ru-RU"/>
        </w:rPr>
        <w:t xml:space="preserve"> отображаются все ваши устройства.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271" type="#_x0000_t75" style="position:absolute;margin-left:1pt;margin-top:12.3pt;width:6in;height:106.7pt;z-index:-23;mso-position-horizontal-relative:text;mso-position-vertical-relative:text" o:allowincell="f">
            <v:imagedata r:id="rId8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1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На левой стороне раздела </w:t>
      </w:r>
      <w:r>
        <w:rPr>
          <w:rFonts w:ascii="Verdana" w:hAnsi="Verdana" w:cs="Verdana"/>
        </w:rPr>
        <w:t>Resources</w:t>
      </w:r>
      <w:r w:rsidRPr="00673401">
        <w:rPr>
          <w:rFonts w:ascii="Verdana" w:hAnsi="Verdana" w:cs="Verdana"/>
          <w:lang w:val="ru-RU"/>
        </w:rPr>
        <w:t xml:space="preserve"> представлены следующие вкладки: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Units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список устройств.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Groups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список групп устройств с возможностью создавать новые и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изменять существующие группы.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43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272" type="#_x0000_t75" style="position:absolute;margin-left:-88.95pt;margin-top:-8.2pt;width:346.55pt;height:469.7pt;z-index:-22;mso-position-horizontal-relative:text;mso-position-vertical-relative:text" o:allowincell="f">
            <v:imagedata r:id="rId9" o:title=""/>
          </v:shape>
        </w:pict>
      </w: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Drivers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список водителей.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Users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список пользователей с возможностью создавать новых и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изменять существующих пользователей.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7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4" w:lineRule="auto"/>
        <w:ind w:lef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Perimeters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список периметров с возможностью создавать новые и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изменять существующие периметры.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48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74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  <w:i/>
          <w:iCs/>
        </w:rPr>
        <w:t>Units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74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Страница </w:t>
      </w:r>
      <w:r>
        <w:rPr>
          <w:rFonts w:ascii="Verdana" w:hAnsi="Verdana" w:cs="Verdana"/>
          <w:b/>
          <w:bCs/>
        </w:rPr>
        <w:t>Units</w:t>
      </w:r>
      <w:r w:rsidRPr="00673401">
        <w:rPr>
          <w:rFonts w:ascii="Verdana" w:hAnsi="Verdana" w:cs="Verdana"/>
          <w:lang w:val="ru-RU"/>
        </w:rPr>
        <w:t xml:space="preserve"> содержит область </w:t>
      </w:r>
      <w:r>
        <w:rPr>
          <w:rFonts w:ascii="Verdana" w:hAnsi="Verdana" w:cs="Verdana"/>
          <w:b/>
          <w:bCs/>
        </w:rPr>
        <w:t>Details</w:t>
      </w:r>
      <w:r w:rsidRPr="00673401">
        <w:rPr>
          <w:rFonts w:ascii="Verdana" w:hAnsi="Verdana" w:cs="Verdana"/>
          <w:lang w:val="ru-RU"/>
        </w:rPr>
        <w:t>, которая включает данные об устройствах в виде таблицы со следующими столбцами: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7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1" w:lineRule="auto"/>
        <w:ind w:left="740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Number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серийный номер устройства.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Если вы щелкните ссылку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 xml:space="preserve">с номером, откроется страница </w:t>
      </w:r>
      <w:r>
        <w:rPr>
          <w:rFonts w:ascii="Verdana" w:hAnsi="Verdana" w:cs="Verdana"/>
          <w:b/>
          <w:bCs/>
        </w:rPr>
        <w:t>Unit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Information</w:t>
      </w:r>
      <w:r w:rsidRPr="00673401">
        <w:rPr>
          <w:rFonts w:ascii="Verdana" w:hAnsi="Verdana" w:cs="Verdana"/>
          <w:lang w:val="ru-RU"/>
        </w:rPr>
        <w:t>, на которой можно изменить данные об устройстве.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83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4" w:lineRule="auto"/>
        <w:ind w:left="740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Name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значок и имя устройства.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Нажмите его,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чтобы открыть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 xml:space="preserve">всплывающее меню со ссылками на разделы </w:t>
      </w:r>
      <w:r>
        <w:rPr>
          <w:rFonts w:ascii="Verdana" w:hAnsi="Verdana" w:cs="Verdana"/>
        </w:rPr>
        <w:t>Map</w:t>
      </w:r>
      <w:r w:rsidRPr="00673401">
        <w:rPr>
          <w:rFonts w:ascii="Verdana" w:hAnsi="Verdana" w:cs="Verdana"/>
          <w:lang w:val="ru-RU"/>
        </w:rPr>
        <w:t xml:space="preserve"> и </w:t>
      </w:r>
      <w:r>
        <w:rPr>
          <w:rFonts w:ascii="Verdana" w:hAnsi="Verdana" w:cs="Verdana"/>
        </w:rPr>
        <w:t>Reports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5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67340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5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68" w:right="1800" w:bottom="719" w:left="178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3" w:name="page163"/>
      <w:bookmarkEnd w:id="3"/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1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 w:rsidP="00673401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720" w:right="20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Last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Message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время и дата последнего сообщения,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переданного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устройством.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673401" w:rsidP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298" type="#_x0000_t75" style="position:absolute;margin-left:-89.95pt;margin-top:-14.65pt;width:522pt;height:471.1pt;z-index:-21;mso-position-horizontal-relative:text;mso-position-vertical-relative:text" o:allowincell="f">
            <v:imagedata r:id="rId10" o:title=""/>
          </v:shape>
        </w:pict>
      </w: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7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  <w:i/>
          <w:iCs/>
        </w:rPr>
        <w:t>Perimeters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3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7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Вы можете создавать новые и изменять существующие периметры.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23" w:lineRule="exact"/>
        <w:rPr>
          <w:rFonts w:ascii="Times New Roman" w:hAnsi="Times New Roman"/>
          <w:sz w:val="24"/>
          <w:szCs w:val="24"/>
          <w:lang w:val="ru-RU"/>
        </w:rPr>
      </w:pPr>
    </w:p>
    <w:p w:rsidR="00673401" w:rsidRPr="00673401" w:rsidRDefault="00E91BD0" w:rsidP="00673401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720" w:right="20"/>
        <w:jc w:val="both"/>
        <w:rPr>
          <w:rFonts w:ascii="Times New Roman" w:hAnsi="Times New Roman"/>
          <w:sz w:val="24"/>
          <w:szCs w:val="24"/>
        </w:rPr>
      </w:pPr>
      <w:r w:rsidRPr="00673401">
        <w:rPr>
          <w:rFonts w:ascii="Verdana" w:hAnsi="Verdana" w:cs="Verdana"/>
          <w:lang w:val="ru-RU"/>
        </w:rPr>
        <w:t xml:space="preserve">Чтобы создать новый периметр, нажмите </w:t>
      </w:r>
      <w:r>
        <w:rPr>
          <w:rFonts w:ascii="Verdana" w:hAnsi="Verdana" w:cs="Verdana"/>
          <w:b/>
          <w:bCs/>
        </w:rPr>
        <w:t>New</w:t>
      </w:r>
      <w:r w:rsidRPr="00673401">
        <w:rPr>
          <w:rFonts w:ascii="Verdana" w:hAnsi="Verdana" w:cs="Verdana"/>
          <w:lang w:val="ru-RU"/>
        </w:rPr>
        <w:t xml:space="preserve">. Откроется страница </w:t>
      </w:r>
      <w:r>
        <w:rPr>
          <w:rFonts w:ascii="Verdana" w:hAnsi="Verdana" w:cs="Verdana"/>
        </w:rPr>
        <w:t>Perimeters</w:t>
      </w:r>
      <w:r w:rsidRPr="00673401">
        <w:rPr>
          <w:rFonts w:ascii="Verdana" w:hAnsi="Verdana" w:cs="Verdana"/>
          <w:lang w:val="ru-RU"/>
        </w:rPr>
        <w:t xml:space="preserve">. В поле </w:t>
      </w:r>
      <w:r>
        <w:rPr>
          <w:rFonts w:ascii="Verdana" w:hAnsi="Verdana" w:cs="Verdana"/>
          <w:b/>
          <w:bCs/>
        </w:rPr>
        <w:t>Name</w:t>
      </w:r>
      <w:r w:rsidRPr="00673401">
        <w:rPr>
          <w:rFonts w:ascii="Verdana" w:hAnsi="Verdana" w:cs="Verdana"/>
          <w:lang w:val="ru-RU"/>
        </w:rPr>
        <w:t xml:space="preserve"> введите имя нового периметра.</w:t>
      </w: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  <w:r>
        <w:rPr>
          <w:noProof/>
        </w:rPr>
        <w:pict>
          <v:shape id="_x0000_s1300" type="#_x0000_t75" style="position:absolute;margin-left:-83.4pt;margin-top:.55pt;width:523.55pt;height:724.9pt;z-index:-20;mso-position-horizontal-relative:text;mso-position-vertical-relative:text" o:allowincell="f">
            <v:imagedata r:id="rId11" o:title=""/>
          </v:shape>
        </w:pict>
      </w: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73401" w:rsidRDefault="006734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bookmarkStart w:id="4" w:name="page181"/>
      <w:bookmarkEnd w:id="4"/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2" w:lineRule="auto"/>
        <w:ind w:left="74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Вы можете переключать режим карты между </w:t>
      </w:r>
      <w:r>
        <w:rPr>
          <w:rFonts w:ascii="Verdana" w:hAnsi="Verdana" w:cs="Verdana"/>
        </w:rPr>
        <w:t>Flash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Maps</w:t>
      </w:r>
      <w:r w:rsidRPr="00673401">
        <w:rPr>
          <w:rFonts w:ascii="Verdana" w:hAnsi="Verdana" w:cs="Verdana"/>
          <w:lang w:val="ru-RU"/>
        </w:rPr>
        <w:t xml:space="preserve"> (обычные </w:t>
      </w:r>
      <w:r w:rsidRPr="00673401">
        <w:rPr>
          <w:rFonts w:ascii="Verdana" w:hAnsi="Verdana" w:cs="Verdana"/>
          <w:lang w:val="ru-RU"/>
        </w:rPr>
        <w:lastRenderedPageBreak/>
        <w:t xml:space="preserve">карты) и </w:t>
      </w:r>
      <w:r>
        <w:rPr>
          <w:rFonts w:ascii="Verdana" w:hAnsi="Verdana" w:cs="Verdana"/>
        </w:rPr>
        <w:t>Google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Maps</w:t>
      </w:r>
      <w:r w:rsidRPr="00673401">
        <w:rPr>
          <w:rFonts w:ascii="Verdana" w:hAnsi="Verdana" w:cs="Verdana"/>
          <w:lang w:val="ru-RU"/>
        </w:rPr>
        <w:t>, нажав ссылку в правом нижнем углу страницы.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48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Default="00E91BD0">
      <w:pPr>
        <w:widowControl w:val="0"/>
        <w:autoSpaceDE w:val="0"/>
        <w:autoSpaceDN w:val="0"/>
        <w:adjustRightInd w:val="0"/>
        <w:spacing w:after="0" w:line="239" w:lineRule="auto"/>
        <w:ind w:left="740"/>
        <w:rPr>
          <w:rFonts w:ascii="Times New Roman" w:hAnsi="Times New Roman"/>
          <w:sz w:val="24"/>
          <w:szCs w:val="24"/>
        </w:rPr>
      </w:pPr>
      <w:r w:rsidRPr="00673401">
        <w:rPr>
          <w:rFonts w:ascii="Verdana" w:hAnsi="Verdana" w:cs="Verdana"/>
          <w:sz w:val="21"/>
          <w:szCs w:val="21"/>
          <w:lang w:val="ru-RU"/>
        </w:rPr>
        <w:t xml:space="preserve">Чтобы  создать  новый  периметр  с  помощью  </w:t>
      </w:r>
      <w:r>
        <w:rPr>
          <w:rFonts w:ascii="Verdana" w:hAnsi="Verdana" w:cs="Verdana"/>
          <w:sz w:val="21"/>
          <w:szCs w:val="21"/>
        </w:rPr>
        <w:t>Flash  Maps,  нажмите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44" w:lineRule="exact"/>
        <w:rPr>
          <w:rFonts w:ascii="Times New Roman" w:hAnsi="Times New Roman"/>
          <w:sz w:val="24"/>
          <w:szCs w:val="24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73" w:lineRule="auto"/>
        <w:ind w:left="74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кнопку </w:t>
      </w:r>
      <w:r>
        <w:rPr>
          <w:rFonts w:ascii="Verdana" w:hAnsi="Verdana" w:cs="Verdana"/>
          <w:b/>
          <w:bCs/>
        </w:rPr>
        <w:t>New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Perimeter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="00673401">
        <w:rPr>
          <w:rFonts w:ascii="Times New Roman" w:hAnsi="Times New Roman"/>
          <w:sz w:val="24"/>
          <w:szCs w:val="24"/>
        </w:rPr>
        <w:pict>
          <v:shape id="_x0000_i1028" type="#_x0000_t75" style="width:21pt;height:18pt">
            <v:imagedata r:id="rId12" o:title=""/>
          </v:shape>
        </w:pict>
      </w:r>
      <w:r w:rsidRPr="00673401">
        <w:rPr>
          <w:rFonts w:ascii="Verdana" w:hAnsi="Verdana" w:cs="Verdana"/>
          <w:lang w:val="ru-RU"/>
        </w:rPr>
        <w:t>, которая находится в правом верхнем углу карты. Указатель изменится, и вы сможете перетащить прямоугольник на область, которую вы хотите ограничить периметром. После выбора области появится текстовое поле.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02" type="#_x0000_t75" style="position:absolute;margin-left:-83pt;margin-top:7.95pt;width:523.55pt;height:724.9pt;z-index:-19;mso-position-horizontal-relative:text;mso-position-vertical-relative:text" o:allowincell="f">
            <v:imagedata r:id="rId13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62" w:lineRule="exact"/>
        <w:rPr>
          <w:rFonts w:ascii="Times New Roman" w:hAnsi="Times New Roman"/>
          <w:sz w:val="24"/>
          <w:szCs w:val="24"/>
          <w:lang w:val="ru-RU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673401" w:rsidRDefault="0067340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cs="Calibri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1" w:lineRule="auto"/>
        <w:ind w:left="720" w:right="20"/>
        <w:jc w:val="both"/>
        <w:rPr>
          <w:rFonts w:ascii="Times New Roman" w:hAnsi="Times New Roman"/>
          <w:sz w:val="24"/>
          <w:szCs w:val="24"/>
          <w:lang w:val="ru-RU"/>
        </w:rPr>
      </w:pPr>
      <w:bookmarkStart w:id="5" w:name="page183"/>
      <w:bookmarkEnd w:id="5"/>
      <w:r w:rsidRPr="00673401">
        <w:rPr>
          <w:rFonts w:ascii="Verdana" w:hAnsi="Verdana" w:cs="Verdana"/>
          <w:lang w:val="ru-RU"/>
        </w:rPr>
        <w:t xml:space="preserve">В поле </w:t>
      </w:r>
      <w:r>
        <w:rPr>
          <w:rFonts w:ascii="Verdana" w:hAnsi="Verdana" w:cs="Verdana"/>
          <w:b/>
          <w:bCs/>
        </w:rPr>
        <w:t>Text</w:t>
      </w:r>
      <w:r w:rsidRPr="00673401">
        <w:rPr>
          <w:rFonts w:ascii="Verdana" w:hAnsi="Verdana" w:cs="Verdana"/>
          <w:lang w:val="ru-RU"/>
        </w:rPr>
        <w:t xml:space="preserve"> введите имя периметра. На палитре </w:t>
      </w:r>
      <w:r>
        <w:rPr>
          <w:rFonts w:ascii="Verdana" w:hAnsi="Verdana" w:cs="Verdana"/>
          <w:b/>
          <w:bCs/>
        </w:rPr>
        <w:t>Color</w:t>
      </w:r>
      <w:r w:rsidRPr="00673401">
        <w:rPr>
          <w:rFonts w:ascii="Verdana" w:hAnsi="Verdana" w:cs="Verdana"/>
          <w:lang w:val="ru-RU"/>
        </w:rPr>
        <w:t xml:space="preserve"> выберите цвет периметра. Нажмите </w:t>
      </w:r>
      <w:r>
        <w:rPr>
          <w:rFonts w:ascii="Verdana" w:hAnsi="Verdana" w:cs="Verdana"/>
          <w:b/>
          <w:bCs/>
        </w:rPr>
        <w:t>Ok</w:t>
      </w:r>
      <w:r w:rsidRPr="00673401">
        <w:rPr>
          <w:rFonts w:ascii="Verdana" w:hAnsi="Verdana" w:cs="Verdana"/>
          <w:lang w:val="ru-RU"/>
        </w:rPr>
        <w:t>. Новый периметр будет сохранен и появится на карте.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38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Default="00E91BD0">
      <w:pPr>
        <w:widowControl w:val="0"/>
        <w:autoSpaceDE w:val="0"/>
        <w:autoSpaceDN w:val="0"/>
        <w:adjustRightInd w:val="0"/>
        <w:spacing w:after="0" w:line="239" w:lineRule="auto"/>
        <w:ind w:left="720"/>
        <w:rPr>
          <w:rFonts w:ascii="Times New Roman" w:hAnsi="Times New Roman"/>
          <w:sz w:val="24"/>
          <w:szCs w:val="24"/>
        </w:rPr>
      </w:pPr>
      <w:r w:rsidRPr="00673401">
        <w:rPr>
          <w:rFonts w:ascii="Verdana" w:hAnsi="Verdana" w:cs="Verdana"/>
          <w:lang w:val="ru-RU"/>
        </w:rPr>
        <w:t xml:space="preserve">Чтобы создать новый периметр с помощью </w:t>
      </w:r>
      <w:r>
        <w:rPr>
          <w:rFonts w:ascii="Verdana" w:hAnsi="Verdana" w:cs="Verdana"/>
        </w:rPr>
        <w:t>Google Maps, нажмите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45" w:lineRule="exact"/>
        <w:rPr>
          <w:rFonts w:ascii="Times New Roman" w:hAnsi="Times New Roman"/>
          <w:sz w:val="24"/>
          <w:szCs w:val="24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74" w:lineRule="auto"/>
        <w:ind w:left="720"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кнопку </w:t>
      </w:r>
      <w:r>
        <w:rPr>
          <w:rFonts w:ascii="Verdana" w:hAnsi="Verdana" w:cs="Verdana"/>
          <w:b/>
          <w:bCs/>
        </w:rPr>
        <w:t>Create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New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Perimeter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="00673401">
        <w:rPr>
          <w:rFonts w:ascii="Times New Roman" w:hAnsi="Times New Roman"/>
          <w:sz w:val="24"/>
          <w:szCs w:val="24"/>
        </w:rPr>
        <w:pict>
          <v:shape id="_x0000_i1029" type="#_x0000_t75" style="width:21.75pt;height:21pt">
            <v:imagedata r:id="rId14" o:title=""/>
          </v:shape>
        </w:pict>
      </w:r>
      <w:r w:rsidRPr="00673401">
        <w:rPr>
          <w:rFonts w:ascii="Verdana" w:hAnsi="Verdana" w:cs="Verdana"/>
          <w:lang w:val="ru-RU"/>
        </w:rPr>
        <w:t xml:space="preserve">, которая находится в правом верхнем углу карты. Щелкните один раз любой точке карты, чтобы начать выбор периметра (эта точка будет находиться в левом нижнем углу периметра). Переместите указатель мыши и щелкните </w:t>
      </w:r>
      <w:r w:rsidRPr="00673401">
        <w:rPr>
          <w:rFonts w:ascii="Verdana" w:hAnsi="Verdana" w:cs="Verdana"/>
          <w:lang w:val="ru-RU"/>
        </w:rPr>
        <w:lastRenderedPageBreak/>
        <w:t>еще раз любой точке карты, чтобы завершить выбор периметра (эта точка будет находиться в правом нижнем углу периметра).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6" w:name="page185"/>
      <w:bookmarkEnd w:id="6"/>
      <w:r>
        <w:rPr>
          <w:noProof/>
        </w:rPr>
        <w:pict>
          <v:shape id="_x0000_s1304" type="#_x0000_t75" style="position:absolute;margin-left:-88.95pt;margin-top:3.9pt;width:523.55pt;height:724.9pt;z-index:-18;mso-position-horizontal-relative:text;mso-position-vertical-relative:text" o:allowincell="f">
            <v:imagedata r:id="rId15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38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74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 поле </w:t>
      </w:r>
      <w:r>
        <w:rPr>
          <w:rFonts w:ascii="Verdana" w:hAnsi="Verdana" w:cs="Verdana"/>
          <w:b/>
          <w:bCs/>
        </w:rPr>
        <w:t>Perimeter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Name</w:t>
      </w:r>
      <w:r w:rsidRPr="00673401">
        <w:rPr>
          <w:rFonts w:ascii="Verdana" w:hAnsi="Verdana" w:cs="Verdana"/>
          <w:lang w:val="ru-RU"/>
        </w:rPr>
        <w:t xml:space="preserve"> введите имя периметра. Нажмите </w:t>
      </w:r>
      <w:r>
        <w:rPr>
          <w:rFonts w:ascii="Verdana" w:hAnsi="Verdana" w:cs="Verdana"/>
          <w:b/>
          <w:bCs/>
        </w:rPr>
        <w:t>Ok</w:t>
      </w:r>
      <w:r w:rsidRPr="00673401">
        <w:rPr>
          <w:rFonts w:ascii="Verdana" w:hAnsi="Verdana" w:cs="Verdana"/>
          <w:lang w:val="ru-RU"/>
        </w:rPr>
        <w:t>. Новый периметр будет сохранен и появится на карте.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2" w:lineRule="auto"/>
        <w:ind w:left="74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Для просмотра и редактирования </w:t>
      </w:r>
      <w:r>
        <w:rPr>
          <w:rFonts w:ascii="Verdana" w:hAnsi="Verdana" w:cs="Verdana"/>
        </w:rPr>
        <w:t>GPS</w:t>
      </w:r>
      <w:r w:rsidRPr="00673401">
        <w:rPr>
          <w:rFonts w:ascii="Verdana" w:hAnsi="Verdana" w:cs="Verdana"/>
          <w:lang w:val="ru-RU"/>
        </w:rPr>
        <w:t xml:space="preserve">-параметров периметра нажмите </w:t>
      </w:r>
      <w:r>
        <w:rPr>
          <w:rFonts w:ascii="Verdana" w:hAnsi="Verdana" w:cs="Verdana"/>
          <w:b/>
          <w:bCs/>
        </w:rPr>
        <w:t>Edit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raw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values</w:t>
      </w:r>
      <w:r w:rsidRPr="00673401">
        <w:rPr>
          <w:rFonts w:ascii="Verdana" w:hAnsi="Verdana" w:cs="Verdana"/>
          <w:lang w:val="ru-RU"/>
        </w:rPr>
        <w:t>. Откроется окно необработанных параметров.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57" w:lineRule="exact"/>
        <w:rPr>
          <w:rFonts w:ascii="Times New Roman" w:hAnsi="Times New Roman"/>
          <w:sz w:val="24"/>
          <w:szCs w:val="24"/>
          <w:lang w:val="ru-RU"/>
        </w:rPr>
      </w:pPr>
      <w:bookmarkStart w:id="7" w:name="page187"/>
      <w:bookmarkEnd w:id="7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Измените значения. Нажмите </w:t>
      </w:r>
      <w:r>
        <w:rPr>
          <w:rFonts w:ascii="Verdana" w:hAnsi="Verdana" w:cs="Verdana"/>
          <w:b/>
          <w:bCs/>
        </w:rPr>
        <w:t>Apply</w:t>
      </w:r>
      <w:r w:rsidRPr="00673401">
        <w:rPr>
          <w:rFonts w:ascii="Verdana" w:hAnsi="Verdana" w:cs="Verdana"/>
          <w:lang w:val="ru-RU"/>
        </w:rPr>
        <w:t>, чтобы сохранить значения.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1" w:lineRule="auto"/>
        <w:ind w:left="720"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После внесения изменений на странице </w:t>
      </w:r>
      <w:r>
        <w:rPr>
          <w:rFonts w:ascii="Verdana" w:hAnsi="Verdana" w:cs="Verdana"/>
        </w:rPr>
        <w:t>Perimeters</w:t>
      </w:r>
      <w:r w:rsidRPr="00673401">
        <w:rPr>
          <w:rFonts w:ascii="Verdana" w:hAnsi="Verdana" w:cs="Verdana"/>
          <w:lang w:val="ru-RU"/>
        </w:rPr>
        <w:t xml:space="preserve"> нажмите </w:t>
      </w:r>
      <w:r>
        <w:rPr>
          <w:rFonts w:ascii="Verdana" w:hAnsi="Verdana" w:cs="Verdana"/>
          <w:b/>
          <w:bCs/>
        </w:rPr>
        <w:t>Apply</w:t>
      </w:r>
      <w:r w:rsidRPr="00673401">
        <w:rPr>
          <w:rFonts w:ascii="Verdana" w:hAnsi="Verdana" w:cs="Verdana"/>
          <w:lang w:val="ru-RU"/>
        </w:rPr>
        <w:t xml:space="preserve">. Данные периметра будут сохранены, и новый периметр появится в разделе </w:t>
      </w:r>
      <w:r>
        <w:rPr>
          <w:rFonts w:ascii="Verdana" w:hAnsi="Verdana" w:cs="Verdana"/>
        </w:rPr>
        <w:t>Resources</w:t>
      </w:r>
      <w:r w:rsidRPr="00673401">
        <w:rPr>
          <w:rFonts w:ascii="Verdana" w:hAnsi="Verdana" w:cs="Verdana"/>
          <w:lang w:val="ru-RU"/>
        </w:rPr>
        <w:t>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9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60" w:lineRule="auto"/>
        <w:ind w:left="720"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Чтобы изменить периметр, на странице </w:t>
      </w:r>
      <w:r>
        <w:rPr>
          <w:rFonts w:ascii="Verdana" w:hAnsi="Verdana" w:cs="Verdana"/>
          <w:b/>
          <w:bCs/>
        </w:rPr>
        <w:t>Perimeters</w:t>
      </w:r>
      <w:r w:rsidRPr="00673401">
        <w:rPr>
          <w:rFonts w:ascii="Verdana" w:hAnsi="Verdana" w:cs="Verdana"/>
          <w:lang w:val="ru-RU"/>
        </w:rPr>
        <w:t xml:space="preserve"> щелкните ссылку с именем периметра, который нужно изменить. Откроется страница </w:t>
      </w:r>
      <w:r>
        <w:rPr>
          <w:rFonts w:ascii="Verdana" w:hAnsi="Verdana" w:cs="Verdana"/>
        </w:rPr>
        <w:t>Perimeters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map</w:t>
      </w:r>
      <w:r w:rsidRPr="00673401">
        <w:rPr>
          <w:rFonts w:ascii="Verdana" w:hAnsi="Verdana" w:cs="Verdana"/>
          <w:lang w:val="ru-RU"/>
        </w:rPr>
        <w:t xml:space="preserve">. Измените периметр. Нажмите </w:t>
      </w:r>
      <w:r>
        <w:rPr>
          <w:rFonts w:ascii="Verdana" w:hAnsi="Verdana" w:cs="Verdana"/>
          <w:b/>
          <w:bCs/>
        </w:rPr>
        <w:t>Apply</w:t>
      </w:r>
      <w:r w:rsidRPr="00673401">
        <w:rPr>
          <w:rFonts w:ascii="Verdana" w:hAnsi="Verdana" w:cs="Verdana"/>
          <w:lang w:val="ru-RU"/>
        </w:rPr>
        <w:t>. Измененный периметр сохранен.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7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1" w:lineRule="auto"/>
        <w:ind w:left="720"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Чтобы удалить периметр, на странице </w:t>
      </w:r>
      <w:r>
        <w:rPr>
          <w:rFonts w:ascii="Verdana" w:hAnsi="Verdana" w:cs="Verdana"/>
          <w:b/>
          <w:bCs/>
        </w:rPr>
        <w:t>Perimeters</w:t>
      </w:r>
      <w:r w:rsidRPr="00673401">
        <w:rPr>
          <w:rFonts w:ascii="Verdana" w:hAnsi="Verdana" w:cs="Verdana"/>
          <w:lang w:val="ru-RU"/>
        </w:rPr>
        <w:t xml:space="preserve"> щелкните ссылку с именем периметра, который нужно удалить. Откроется страница </w:t>
      </w:r>
      <w:r>
        <w:rPr>
          <w:rFonts w:ascii="Verdana" w:hAnsi="Verdana" w:cs="Verdana"/>
        </w:rPr>
        <w:t>Perimeters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map</w:t>
      </w:r>
      <w:r w:rsidRPr="00673401">
        <w:rPr>
          <w:rFonts w:ascii="Verdana" w:hAnsi="Verdana" w:cs="Verdana"/>
          <w:lang w:val="ru-RU"/>
        </w:rPr>
        <w:t xml:space="preserve">. Нажмите </w:t>
      </w:r>
      <w:r>
        <w:rPr>
          <w:rFonts w:ascii="Verdana" w:hAnsi="Verdana" w:cs="Verdana"/>
          <w:b/>
          <w:bCs/>
        </w:rPr>
        <w:t>Delete</w:t>
      </w:r>
      <w:r w:rsidRPr="00673401">
        <w:rPr>
          <w:rFonts w:ascii="Verdana" w:hAnsi="Verdana" w:cs="Verdana"/>
          <w:lang w:val="ru-RU"/>
        </w:rPr>
        <w:t>. Периметр удален.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57" w:lineRule="exact"/>
        <w:rPr>
          <w:rFonts w:ascii="Times New Roman" w:hAnsi="Times New Roman"/>
          <w:sz w:val="24"/>
          <w:szCs w:val="24"/>
          <w:lang w:val="ru-RU"/>
        </w:rPr>
      </w:pPr>
      <w:bookmarkStart w:id="8" w:name="page189"/>
      <w:bookmarkStart w:id="9" w:name="page203"/>
      <w:bookmarkStart w:id="10" w:name="page207"/>
      <w:bookmarkEnd w:id="8"/>
      <w:bookmarkEnd w:id="9"/>
      <w:bookmarkEnd w:id="10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  <w:color w:val="1F497D"/>
        </w:rPr>
        <w:t>Map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1" w:lineRule="auto"/>
        <w:ind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На странице </w:t>
      </w:r>
      <w:r>
        <w:rPr>
          <w:rFonts w:ascii="Verdana" w:hAnsi="Verdana" w:cs="Verdana"/>
        </w:rPr>
        <w:t>Map</w:t>
      </w:r>
      <w:r w:rsidRPr="00673401">
        <w:rPr>
          <w:rFonts w:ascii="Verdana" w:hAnsi="Verdana" w:cs="Verdana"/>
          <w:lang w:val="ru-RU"/>
        </w:rPr>
        <w:t xml:space="preserve"> отображается расположение одного устройства или группы устройств. Здесь также представлены сведения об устройствах и команды.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39" type="#_x0000_t75" style="position:absolute;margin-left:-89.95pt;margin-top:11.75pt;width:522pt;height:628.55pt;z-index:-17;mso-position-horizontal-relative:text;mso-position-vertical-relative:text" o:allowincell="f">
            <v:imagedata r:id="rId16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63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Вы можете выбрать транспортное средство или группу транспортных средств в раскрывающемся списке слева.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5" w:lineRule="auto"/>
        <w:ind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 поле </w:t>
      </w:r>
      <w:r>
        <w:rPr>
          <w:rFonts w:ascii="Verdana" w:hAnsi="Verdana" w:cs="Verdana"/>
        </w:rPr>
        <w:t>Search</w:t>
      </w:r>
      <w:r w:rsidRPr="00673401">
        <w:rPr>
          <w:rFonts w:ascii="Verdana" w:hAnsi="Verdana" w:cs="Verdana"/>
          <w:lang w:val="ru-RU"/>
        </w:rPr>
        <w:t xml:space="preserve"> можно ввести номер устройства, которое должно отображаться.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3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Вы можете переключать режим карты между </w:t>
      </w:r>
      <w:r>
        <w:rPr>
          <w:rFonts w:ascii="Verdana" w:hAnsi="Verdana" w:cs="Verdana"/>
        </w:rPr>
        <w:t>Flash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Maps</w:t>
      </w:r>
      <w:r w:rsidRPr="00673401">
        <w:rPr>
          <w:rFonts w:ascii="Verdana" w:hAnsi="Verdana" w:cs="Verdana"/>
          <w:lang w:val="ru-RU"/>
        </w:rPr>
        <w:t xml:space="preserve"> (обычные карты) и </w:t>
      </w:r>
      <w:r>
        <w:rPr>
          <w:rFonts w:ascii="Verdana" w:hAnsi="Verdana" w:cs="Verdana"/>
        </w:rPr>
        <w:t>Google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Maps</w:t>
      </w:r>
      <w:r w:rsidRPr="00673401">
        <w:rPr>
          <w:rFonts w:ascii="Verdana" w:hAnsi="Verdana" w:cs="Verdana"/>
          <w:lang w:val="ru-RU"/>
        </w:rPr>
        <w:t>, нажав ссылку в правом нижнем углу страницы.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/>
          <w:sz w:val="24"/>
          <w:szCs w:val="24"/>
          <w:lang w:val="ru-RU"/>
        </w:rPr>
      </w:pPr>
      <w:bookmarkStart w:id="11" w:name="page209"/>
      <w:bookmarkEnd w:id="11"/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1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После того как вы выберете устройство, его местоположение будет отображаться на карте, а данные об устройстве появятся в левой области.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42" type="#_x0000_t75" style="position:absolute;margin-left:-88.95pt;margin-top:11.65pt;width:522pt;height:654pt;z-index:-16;mso-position-horizontal-relative:text;mso-position-vertical-relative:text" o:allowincell="f">
            <v:imagedata r:id="rId17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83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Отображается следующая информация об устройстве: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8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Default="00E91BD0">
      <w:pPr>
        <w:widowControl w:val="0"/>
        <w:numPr>
          <w:ilvl w:val="0"/>
          <w:numId w:val="17"/>
        </w:numPr>
        <w:tabs>
          <w:tab w:val="clear" w:pos="720"/>
          <w:tab w:val="num" w:pos="380"/>
        </w:tabs>
        <w:overflowPunct w:val="0"/>
        <w:autoSpaceDE w:val="0"/>
        <w:autoSpaceDN w:val="0"/>
        <w:adjustRightInd w:val="0"/>
        <w:spacing w:after="0" w:line="240" w:lineRule="auto"/>
        <w:ind w:left="380"/>
        <w:jc w:val="both"/>
        <w:rPr>
          <w:rFonts w:ascii="Symbol" w:hAnsi="Symbol" w:cs="Symbol"/>
        </w:rPr>
      </w:pPr>
      <w:r>
        <w:rPr>
          <w:rFonts w:ascii="Verdana" w:hAnsi="Verdana" w:cs="Verdana"/>
          <w:b/>
          <w:bCs/>
        </w:rPr>
        <w:t xml:space="preserve">Code </w:t>
      </w:r>
      <w:r>
        <w:rPr>
          <w:rFonts w:ascii="Verdana" w:hAnsi="Verdana" w:cs="Verdana"/>
        </w:rPr>
        <w:t>—</w:t>
      </w:r>
      <w:r>
        <w:rPr>
          <w:rFonts w:ascii="Verdana" w:hAnsi="Verdana" w:cs="Verdana"/>
          <w:b/>
          <w:bCs/>
        </w:rPr>
        <w:t xml:space="preserve"> </w:t>
      </w:r>
      <w:r>
        <w:rPr>
          <w:rFonts w:ascii="Verdana" w:hAnsi="Verdana" w:cs="Verdana"/>
        </w:rPr>
        <w:t>имя устройства</w:t>
      </w:r>
      <w:r>
        <w:rPr>
          <w:rFonts w:ascii="Verdana" w:hAnsi="Verdana" w:cs="Verdana"/>
          <w:b/>
          <w:bCs/>
        </w:rPr>
        <w:t xml:space="preserve"> 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131" w:lineRule="exact"/>
        <w:rPr>
          <w:rFonts w:ascii="Symbol" w:hAnsi="Symbol" w:cs="Symbol"/>
        </w:rPr>
      </w:pPr>
    </w:p>
    <w:p w:rsidR="008B0791" w:rsidRPr="00673401" w:rsidRDefault="00E91BD0">
      <w:pPr>
        <w:widowControl w:val="0"/>
        <w:numPr>
          <w:ilvl w:val="0"/>
          <w:numId w:val="17"/>
        </w:numPr>
        <w:tabs>
          <w:tab w:val="clear" w:pos="720"/>
          <w:tab w:val="num" w:pos="380"/>
        </w:tabs>
        <w:overflowPunct w:val="0"/>
        <w:autoSpaceDE w:val="0"/>
        <w:autoSpaceDN w:val="0"/>
        <w:adjustRightInd w:val="0"/>
        <w:spacing w:after="0" w:line="240" w:lineRule="auto"/>
        <w:ind w:left="380"/>
        <w:jc w:val="both"/>
        <w:rPr>
          <w:rFonts w:ascii="Symbol" w:hAnsi="Symbol" w:cs="Symbol"/>
          <w:lang w:val="ru-RU"/>
        </w:rPr>
      </w:pPr>
      <w:r>
        <w:rPr>
          <w:rFonts w:ascii="Verdana" w:hAnsi="Verdana" w:cs="Verdana"/>
          <w:b/>
          <w:bCs/>
        </w:rPr>
        <w:t>Location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адрес последней позиции устройства по данным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</w:rPr>
        <w:t>GPS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131" w:lineRule="exact"/>
        <w:rPr>
          <w:rFonts w:ascii="Symbol" w:hAnsi="Symbol" w:cs="Symbol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17"/>
        </w:numPr>
        <w:tabs>
          <w:tab w:val="clear" w:pos="720"/>
          <w:tab w:val="num" w:pos="380"/>
        </w:tabs>
        <w:overflowPunct w:val="0"/>
        <w:autoSpaceDE w:val="0"/>
        <w:autoSpaceDN w:val="0"/>
        <w:adjustRightInd w:val="0"/>
        <w:spacing w:after="0" w:line="240" w:lineRule="auto"/>
        <w:ind w:left="380"/>
        <w:jc w:val="both"/>
        <w:rPr>
          <w:rFonts w:ascii="Symbol" w:hAnsi="Symbol" w:cs="Symbol"/>
          <w:lang w:val="ru-RU"/>
        </w:rPr>
      </w:pPr>
      <w:r>
        <w:rPr>
          <w:rFonts w:ascii="Verdana" w:hAnsi="Verdana" w:cs="Verdana"/>
          <w:b/>
          <w:bCs/>
        </w:rPr>
        <w:t>Received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дата и время последней передачи от устройства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131" w:lineRule="exact"/>
        <w:rPr>
          <w:rFonts w:ascii="Symbol" w:hAnsi="Symbol" w:cs="Symbol"/>
          <w:lang w:val="ru-RU"/>
        </w:rPr>
      </w:pPr>
    </w:p>
    <w:p w:rsidR="008B0791" w:rsidRDefault="00E91BD0">
      <w:pPr>
        <w:widowControl w:val="0"/>
        <w:numPr>
          <w:ilvl w:val="0"/>
          <w:numId w:val="17"/>
        </w:numPr>
        <w:tabs>
          <w:tab w:val="clear" w:pos="720"/>
          <w:tab w:val="num" w:pos="380"/>
        </w:tabs>
        <w:overflowPunct w:val="0"/>
        <w:autoSpaceDE w:val="0"/>
        <w:autoSpaceDN w:val="0"/>
        <w:adjustRightInd w:val="0"/>
        <w:spacing w:after="0" w:line="240" w:lineRule="auto"/>
        <w:ind w:left="380"/>
        <w:jc w:val="both"/>
        <w:rPr>
          <w:rFonts w:ascii="Symbol" w:hAnsi="Symbol" w:cs="Symbol"/>
        </w:rPr>
      </w:pPr>
      <w:r>
        <w:rPr>
          <w:rFonts w:ascii="Verdana" w:hAnsi="Verdana" w:cs="Verdana"/>
          <w:b/>
          <w:bCs/>
        </w:rPr>
        <w:t xml:space="preserve">Reason </w:t>
      </w:r>
      <w:r>
        <w:rPr>
          <w:rFonts w:ascii="Verdana" w:hAnsi="Verdana" w:cs="Verdana"/>
        </w:rPr>
        <w:t>—</w:t>
      </w:r>
      <w:r>
        <w:rPr>
          <w:rFonts w:ascii="Verdana" w:hAnsi="Verdana" w:cs="Verdana"/>
          <w:b/>
          <w:bCs/>
        </w:rPr>
        <w:t xml:space="preserve"> </w:t>
      </w:r>
      <w:r>
        <w:rPr>
          <w:rFonts w:ascii="Verdana" w:hAnsi="Verdana" w:cs="Verdana"/>
        </w:rPr>
        <w:t>причина передачи</w:t>
      </w:r>
      <w:r>
        <w:rPr>
          <w:rFonts w:ascii="Verdana" w:hAnsi="Verdana" w:cs="Verdana"/>
          <w:b/>
          <w:bCs/>
        </w:rPr>
        <w:t xml:space="preserve"> 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131" w:lineRule="exact"/>
        <w:rPr>
          <w:rFonts w:ascii="Symbol" w:hAnsi="Symbol" w:cs="Symbol"/>
        </w:rPr>
      </w:pPr>
    </w:p>
    <w:p w:rsidR="008B0791" w:rsidRDefault="00E91BD0">
      <w:pPr>
        <w:widowControl w:val="0"/>
        <w:numPr>
          <w:ilvl w:val="0"/>
          <w:numId w:val="17"/>
        </w:numPr>
        <w:tabs>
          <w:tab w:val="clear" w:pos="720"/>
          <w:tab w:val="num" w:pos="380"/>
        </w:tabs>
        <w:overflowPunct w:val="0"/>
        <w:autoSpaceDE w:val="0"/>
        <w:autoSpaceDN w:val="0"/>
        <w:adjustRightInd w:val="0"/>
        <w:spacing w:after="0" w:line="240" w:lineRule="auto"/>
        <w:ind w:left="380"/>
        <w:jc w:val="both"/>
        <w:rPr>
          <w:rFonts w:ascii="Symbol" w:hAnsi="Symbol" w:cs="Symbol"/>
        </w:rPr>
      </w:pPr>
      <w:r>
        <w:rPr>
          <w:rFonts w:ascii="Verdana" w:hAnsi="Verdana" w:cs="Verdana"/>
          <w:b/>
          <w:bCs/>
        </w:rPr>
        <w:t xml:space="preserve">State </w:t>
      </w:r>
      <w:r>
        <w:rPr>
          <w:rFonts w:ascii="Verdana" w:hAnsi="Verdana" w:cs="Verdana"/>
        </w:rPr>
        <w:t>—</w:t>
      </w:r>
      <w:r>
        <w:rPr>
          <w:rFonts w:ascii="Verdana" w:hAnsi="Verdana" w:cs="Verdana"/>
          <w:b/>
          <w:bCs/>
        </w:rPr>
        <w:t xml:space="preserve"> </w:t>
      </w:r>
      <w:r>
        <w:rPr>
          <w:rFonts w:ascii="Verdana" w:hAnsi="Verdana" w:cs="Verdana"/>
        </w:rPr>
        <w:t>логическое состояние устройства</w:t>
      </w:r>
      <w:r>
        <w:rPr>
          <w:rFonts w:ascii="Verdana" w:hAnsi="Verdana" w:cs="Verdana"/>
          <w:b/>
          <w:bCs/>
        </w:rPr>
        <w:t xml:space="preserve"> 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133" w:lineRule="exact"/>
        <w:rPr>
          <w:rFonts w:ascii="Symbol" w:hAnsi="Symbol" w:cs="Symbol"/>
        </w:rPr>
      </w:pPr>
    </w:p>
    <w:p w:rsidR="008B0791" w:rsidRDefault="00E91BD0">
      <w:pPr>
        <w:widowControl w:val="0"/>
        <w:numPr>
          <w:ilvl w:val="0"/>
          <w:numId w:val="17"/>
        </w:numPr>
        <w:tabs>
          <w:tab w:val="clear" w:pos="720"/>
          <w:tab w:val="num" w:pos="380"/>
        </w:tabs>
        <w:overflowPunct w:val="0"/>
        <w:autoSpaceDE w:val="0"/>
        <w:autoSpaceDN w:val="0"/>
        <w:adjustRightInd w:val="0"/>
        <w:spacing w:after="0" w:line="240" w:lineRule="auto"/>
        <w:ind w:left="380"/>
        <w:jc w:val="both"/>
        <w:rPr>
          <w:rFonts w:ascii="Symbol" w:hAnsi="Symbol" w:cs="Symbol"/>
        </w:rPr>
      </w:pPr>
      <w:r>
        <w:rPr>
          <w:rFonts w:ascii="Verdana" w:hAnsi="Verdana" w:cs="Verdana"/>
          <w:b/>
          <w:bCs/>
        </w:rPr>
        <w:t xml:space="preserve">Driver </w:t>
      </w:r>
      <w:r>
        <w:rPr>
          <w:rFonts w:ascii="Verdana" w:hAnsi="Verdana" w:cs="Verdana"/>
        </w:rPr>
        <w:t>—</w:t>
      </w:r>
      <w:r>
        <w:rPr>
          <w:rFonts w:ascii="Verdana" w:hAnsi="Verdana" w:cs="Verdana"/>
          <w:b/>
          <w:bCs/>
        </w:rPr>
        <w:t xml:space="preserve"> </w:t>
      </w:r>
      <w:r>
        <w:rPr>
          <w:rFonts w:ascii="Verdana" w:hAnsi="Verdana" w:cs="Verdana"/>
        </w:rPr>
        <w:t>имя водителя транспортного средства</w:t>
      </w:r>
      <w:r>
        <w:rPr>
          <w:rFonts w:ascii="Verdana" w:hAnsi="Verdana" w:cs="Verdana"/>
          <w:b/>
          <w:bCs/>
        </w:rPr>
        <w:t xml:space="preserve"> 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131" w:lineRule="exact"/>
        <w:rPr>
          <w:rFonts w:ascii="Symbol" w:hAnsi="Symbol" w:cs="Symbol"/>
        </w:rPr>
      </w:pPr>
    </w:p>
    <w:p w:rsidR="008B0791" w:rsidRDefault="00E91BD0">
      <w:pPr>
        <w:widowControl w:val="0"/>
        <w:numPr>
          <w:ilvl w:val="0"/>
          <w:numId w:val="17"/>
        </w:numPr>
        <w:tabs>
          <w:tab w:val="clear" w:pos="720"/>
          <w:tab w:val="num" w:pos="380"/>
        </w:tabs>
        <w:overflowPunct w:val="0"/>
        <w:autoSpaceDE w:val="0"/>
        <w:autoSpaceDN w:val="0"/>
        <w:adjustRightInd w:val="0"/>
        <w:spacing w:after="0" w:line="240" w:lineRule="auto"/>
        <w:ind w:left="380"/>
        <w:jc w:val="both"/>
        <w:rPr>
          <w:rFonts w:ascii="Symbol" w:hAnsi="Symbol" w:cs="Symbol"/>
        </w:rPr>
      </w:pPr>
      <w:r>
        <w:rPr>
          <w:rFonts w:ascii="Verdana" w:hAnsi="Verdana" w:cs="Verdana"/>
          <w:b/>
          <w:bCs/>
        </w:rPr>
        <w:t xml:space="preserve">Version </w:t>
      </w:r>
      <w:r>
        <w:rPr>
          <w:rFonts w:ascii="Verdana" w:hAnsi="Verdana" w:cs="Verdana"/>
        </w:rPr>
        <w:t>—</w:t>
      </w:r>
      <w:r>
        <w:rPr>
          <w:rFonts w:ascii="Verdana" w:hAnsi="Verdana" w:cs="Verdana"/>
          <w:b/>
          <w:bCs/>
        </w:rPr>
        <w:t xml:space="preserve"> </w:t>
      </w:r>
      <w:r>
        <w:rPr>
          <w:rFonts w:ascii="Verdana" w:hAnsi="Verdana" w:cs="Verdana"/>
        </w:rPr>
        <w:t>версия прошивки устройства</w:t>
      </w:r>
      <w:r>
        <w:rPr>
          <w:rFonts w:ascii="Verdana" w:hAnsi="Verdana" w:cs="Verdana"/>
          <w:b/>
          <w:bCs/>
        </w:rPr>
        <w:t xml:space="preserve"> 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B0791" w:rsidRPr="00673401" w:rsidRDefault="00E91BD0">
      <w:pPr>
        <w:widowControl w:val="0"/>
        <w:numPr>
          <w:ilvl w:val="0"/>
          <w:numId w:val="18"/>
        </w:numPr>
        <w:tabs>
          <w:tab w:val="clear" w:pos="720"/>
          <w:tab w:val="num" w:pos="360"/>
        </w:tabs>
        <w:overflowPunct w:val="0"/>
        <w:autoSpaceDE w:val="0"/>
        <w:autoSpaceDN w:val="0"/>
        <w:adjustRightInd w:val="0"/>
        <w:spacing w:after="0" w:line="309" w:lineRule="auto"/>
        <w:ind w:left="360" w:right="20"/>
        <w:jc w:val="both"/>
        <w:rPr>
          <w:rFonts w:ascii="Symbol" w:hAnsi="Symbol" w:cs="Symbol"/>
          <w:lang w:val="ru-RU"/>
        </w:rPr>
      </w:pPr>
      <w:bookmarkStart w:id="12" w:name="page211"/>
      <w:bookmarkEnd w:id="12"/>
      <w:r>
        <w:rPr>
          <w:rFonts w:ascii="Verdana" w:hAnsi="Verdana" w:cs="Verdana"/>
          <w:b/>
          <w:bCs/>
        </w:rPr>
        <w:t>Location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местоположение устройства по данным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</w:rPr>
        <w:t>GPS</w:t>
      </w:r>
      <w:r w:rsidRPr="00673401">
        <w:rPr>
          <w:rFonts w:ascii="Verdana" w:hAnsi="Verdana" w:cs="Verdana"/>
          <w:lang w:val="ru-RU"/>
        </w:rPr>
        <w:t>,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включая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 xml:space="preserve">следующее: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110" w:lineRule="exact"/>
        <w:rPr>
          <w:rFonts w:ascii="Symbol" w:hAnsi="Symbol" w:cs="Symbol"/>
          <w:lang w:val="ru-RU"/>
        </w:rPr>
      </w:pPr>
    </w:p>
    <w:p w:rsidR="008B0791" w:rsidRPr="0067340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5" w:lineRule="auto"/>
        <w:ind w:left="1080" w:right="20"/>
        <w:jc w:val="both"/>
        <w:rPr>
          <w:rFonts w:ascii="Wingdings" w:hAnsi="Wingdings" w:cs="Wingdings"/>
          <w:sz w:val="44"/>
          <w:szCs w:val="44"/>
          <w:vertAlign w:val="superscript"/>
          <w:lang w:val="ru-RU"/>
        </w:rPr>
      </w:pPr>
      <w:r>
        <w:rPr>
          <w:rFonts w:ascii="Verdana" w:hAnsi="Verdana" w:cs="Verdana"/>
          <w:b/>
          <w:bCs/>
        </w:rPr>
        <w:t>Valid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дата и время последней передачи данных о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 xml:space="preserve">местоположении с устройства </w:t>
      </w:r>
    </w:p>
    <w:p w:rsidR="008B0791" w:rsidRPr="0067340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6" w:lineRule="auto"/>
        <w:ind w:left="1080"/>
        <w:jc w:val="both"/>
        <w:rPr>
          <w:rFonts w:ascii="Wingdings" w:hAnsi="Wingdings" w:cs="Wingdings"/>
          <w:sz w:val="44"/>
          <w:szCs w:val="44"/>
          <w:vertAlign w:val="superscript"/>
          <w:lang w:val="ru-RU"/>
        </w:rPr>
      </w:pPr>
      <w:r>
        <w:rPr>
          <w:rFonts w:ascii="Verdana" w:hAnsi="Verdana" w:cs="Verdana"/>
          <w:b/>
          <w:bCs/>
        </w:rPr>
        <w:t>Speed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последняя записанная скорость с устройства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136" w:lineRule="exact"/>
        <w:rPr>
          <w:rFonts w:ascii="Wingdings" w:hAnsi="Wingdings" w:cs="Wingdings"/>
          <w:sz w:val="44"/>
          <w:szCs w:val="44"/>
          <w:vertAlign w:val="superscript"/>
          <w:lang w:val="ru-RU"/>
        </w:rPr>
      </w:pPr>
    </w:p>
    <w:p w:rsidR="008B079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85" w:lineRule="auto"/>
        <w:ind w:left="1080"/>
        <w:jc w:val="both"/>
        <w:rPr>
          <w:rFonts w:ascii="Wingdings" w:hAnsi="Wingdings" w:cs="Wingdings"/>
          <w:sz w:val="31"/>
          <w:szCs w:val="31"/>
          <w:vertAlign w:val="superscript"/>
        </w:rPr>
      </w:pPr>
      <w:r>
        <w:rPr>
          <w:rFonts w:ascii="Verdana" w:hAnsi="Verdana" w:cs="Verdana"/>
          <w:b/>
          <w:bCs/>
          <w:sz w:val="18"/>
          <w:szCs w:val="18"/>
        </w:rPr>
        <w:t xml:space="preserve">Mileage </w:t>
      </w:r>
      <w:r>
        <w:rPr>
          <w:rFonts w:ascii="Verdana" w:hAnsi="Verdana" w:cs="Verdana"/>
          <w:sz w:val="18"/>
          <w:szCs w:val="18"/>
        </w:rPr>
        <w:t>—</w:t>
      </w:r>
      <w:r>
        <w:rPr>
          <w:rFonts w:ascii="Verdana" w:hAnsi="Verdana" w:cs="Verdana"/>
          <w:b/>
          <w:bCs/>
          <w:sz w:val="18"/>
          <w:szCs w:val="18"/>
        </w:rPr>
        <w:t xml:space="preserve"> </w:t>
      </w:r>
      <w:r>
        <w:rPr>
          <w:rFonts w:ascii="Verdana" w:hAnsi="Verdana" w:cs="Verdana"/>
          <w:sz w:val="18"/>
          <w:szCs w:val="18"/>
        </w:rPr>
        <w:t>последний записанный пробег устройства</w:t>
      </w:r>
      <w:r>
        <w:rPr>
          <w:rFonts w:ascii="Verdana" w:hAnsi="Verdana" w:cs="Verdana"/>
          <w:b/>
          <w:bCs/>
          <w:sz w:val="18"/>
          <w:szCs w:val="18"/>
        </w:rPr>
        <w:t xml:space="preserve"> 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187" w:lineRule="exact"/>
        <w:rPr>
          <w:rFonts w:ascii="Wingdings" w:hAnsi="Wingdings" w:cs="Wingdings"/>
          <w:sz w:val="31"/>
          <w:szCs w:val="31"/>
          <w:vertAlign w:val="superscript"/>
        </w:rPr>
      </w:pPr>
    </w:p>
    <w:p w:rsidR="008B0791" w:rsidRPr="0067340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5" w:lineRule="auto"/>
        <w:ind w:left="1080" w:right="20"/>
        <w:jc w:val="both"/>
        <w:rPr>
          <w:rFonts w:ascii="Wingdings" w:hAnsi="Wingdings" w:cs="Wingdings"/>
          <w:sz w:val="44"/>
          <w:szCs w:val="44"/>
          <w:vertAlign w:val="superscript"/>
          <w:lang w:val="ru-RU"/>
        </w:rPr>
      </w:pPr>
      <w:r>
        <w:rPr>
          <w:rFonts w:ascii="Verdana" w:hAnsi="Verdana" w:cs="Verdana"/>
          <w:b/>
          <w:bCs/>
        </w:rPr>
        <w:t>Location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координаты последней позиции устройства по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 xml:space="preserve">данным </w:t>
      </w:r>
      <w:r>
        <w:rPr>
          <w:rFonts w:ascii="Verdana" w:hAnsi="Verdana" w:cs="Verdana"/>
        </w:rPr>
        <w:t>GPS</w:t>
      </w:r>
      <w:r w:rsidRPr="00673401">
        <w:rPr>
          <w:rFonts w:ascii="Verdana" w:hAnsi="Verdana" w:cs="Verdana"/>
          <w:lang w:val="ru-RU"/>
        </w:rPr>
        <w:t xml:space="preserve"> </w:t>
      </w:r>
    </w:p>
    <w:p w:rsidR="008B079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8" w:lineRule="auto"/>
        <w:ind w:left="1080"/>
        <w:jc w:val="both"/>
        <w:rPr>
          <w:rFonts w:ascii="Wingdings" w:hAnsi="Wingdings" w:cs="Wingdings"/>
          <w:sz w:val="44"/>
          <w:szCs w:val="44"/>
          <w:vertAlign w:val="superscript"/>
        </w:rPr>
      </w:pPr>
      <w:r>
        <w:rPr>
          <w:rFonts w:ascii="Verdana" w:hAnsi="Verdana" w:cs="Verdana"/>
          <w:b/>
          <w:bCs/>
        </w:rPr>
        <w:t xml:space="preserve">Heading </w:t>
      </w:r>
      <w:r>
        <w:rPr>
          <w:rFonts w:ascii="Verdana" w:hAnsi="Verdana" w:cs="Verdana"/>
        </w:rPr>
        <w:t>—</w:t>
      </w:r>
      <w:r>
        <w:rPr>
          <w:rFonts w:ascii="Verdana" w:hAnsi="Verdana" w:cs="Verdana"/>
          <w:b/>
          <w:bCs/>
        </w:rPr>
        <w:t xml:space="preserve"> </w:t>
      </w:r>
      <w:r>
        <w:rPr>
          <w:rFonts w:ascii="Verdana" w:hAnsi="Verdana" w:cs="Verdana"/>
        </w:rPr>
        <w:t>направление передвижения транспортного средства</w:t>
      </w:r>
      <w:r>
        <w:rPr>
          <w:rFonts w:ascii="Verdana" w:hAnsi="Verdana" w:cs="Verdana"/>
          <w:b/>
          <w:bCs/>
        </w:rPr>
        <w:t xml:space="preserve"> 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135" w:lineRule="exact"/>
        <w:rPr>
          <w:rFonts w:ascii="Wingdings" w:hAnsi="Wingdings" w:cs="Wingdings"/>
          <w:sz w:val="44"/>
          <w:szCs w:val="44"/>
          <w:vertAlign w:val="superscript"/>
        </w:rPr>
      </w:pPr>
    </w:p>
    <w:p w:rsidR="008B079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85" w:lineRule="auto"/>
        <w:ind w:left="1080"/>
        <w:jc w:val="both"/>
        <w:rPr>
          <w:rFonts w:ascii="Wingdings" w:hAnsi="Wingdings" w:cs="Wingdings"/>
          <w:sz w:val="31"/>
          <w:szCs w:val="31"/>
          <w:vertAlign w:val="superscript"/>
        </w:rPr>
      </w:pPr>
      <w:r>
        <w:rPr>
          <w:rFonts w:ascii="Verdana" w:hAnsi="Verdana" w:cs="Verdana"/>
          <w:b/>
          <w:bCs/>
          <w:sz w:val="18"/>
          <w:szCs w:val="18"/>
        </w:rPr>
        <w:t xml:space="preserve">Altitude </w:t>
      </w:r>
      <w:r>
        <w:rPr>
          <w:rFonts w:ascii="Verdana" w:hAnsi="Verdana" w:cs="Verdana"/>
          <w:sz w:val="18"/>
          <w:szCs w:val="18"/>
        </w:rPr>
        <w:t>—</w:t>
      </w:r>
      <w:r>
        <w:rPr>
          <w:rFonts w:ascii="Verdana" w:hAnsi="Verdana" w:cs="Verdana"/>
          <w:b/>
          <w:bCs/>
          <w:sz w:val="18"/>
          <w:szCs w:val="18"/>
        </w:rPr>
        <w:t xml:space="preserve"> </w:t>
      </w:r>
      <w:r>
        <w:rPr>
          <w:rFonts w:ascii="Verdana" w:hAnsi="Verdana" w:cs="Verdana"/>
          <w:sz w:val="18"/>
          <w:szCs w:val="18"/>
        </w:rPr>
        <w:t>последняя высота устройства</w:t>
      </w:r>
      <w:r>
        <w:rPr>
          <w:rFonts w:ascii="Verdana" w:hAnsi="Verdana" w:cs="Verdana"/>
          <w:b/>
          <w:bCs/>
          <w:sz w:val="18"/>
          <w:szCs w:val="18"/>
        </w:rPr>
        <w:t xml:space="preserve"> 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Wingdings" w:hAnsi="Wingdings" w:cs="Wingdings"/>
          <w:sz w:val="31"/>
          <w:szCs w:val="31"/>
          <w:vertAlign w:val="superscript"/>
        </w:rPr>
      </w:pPr>
    </w:p>
    <w:p w:rsidR="008B079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Wingdings" w:hAnsi="Wingdings" w:cs="Wingdings"/>
          <w:sz w:val="31"/>
          <w:szCs w:val="31"/>
          <w:vertAlign w:val="superscript"/>
        </w:rPr>
      </w:pPr>
    </w:p>
    <w:p w:rsidR="008B0791" w:rsidRDefault="008B0791">
      <w:pPr>
        <w:widowControl w:val="0"/>
        <w:autoSpaceDE w:val="0"/>
        <w:autoSpaceDN w:val="0"/>
        <w:adjustRightInd w:val="0"/>
        <w:spacing w:after="0" w:line="346" w:lineRule="exact"/>
        <w:rPr>
          <w:rFonts w:ascii="Wingdings" w:hAnsi="Wingdings" w:cs="Wingdings"/>
          <w:sz w:val="31"/>
          <w:szCs w:val="31"/>
          <w:vertAlign w:val="superscript"/>
        </w:rPr>
      </w:pPr>
    </w:p>
    <w:p w:rsidR="008B0791" w:rsidRPr="00673401" w:rsidRDefault="00E91BD0">
      <w:pPr>
        <w:widowControl w:val="0"/>
        <w:numPr>
          <w:ilvl w:val="0"/>
          <w:numId w:val="18"/>
        </w:numPr>
        <w:tabs>
          <w:tab w:val="clear" w:pos="720"/>
          <w:tab w:val="num" w:pos="360"/>
        </w:tabs>
        <w:overflowPunct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Symbol" w:hAnsi="Symbol" w:cs="Symbol"/>
          <w:lang w:val="ru-RU"/>
        </w:rPr>
      </w:pPr>
      <w:r>
        <w:rPr>
          <w:rFonts w:ascii="Verdana" w:hAnsi="Verdana" w:cs="Verdana"/>
          <w:b/>
          <w:bCs/>
        </w:rPr>
        <w:t>IO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сведения о входах и выходах устройства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Symbol" w:hAnsi="Symbol" w:cs="Symbol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Symbol" w:hAnsi="Symbol" w:cs="Symbol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45" w:lineRule="exact"/>
        <w:rPr>
          <w:rFonts w:ascii="Symbol" w:hAnsi="Symbol" w:cs="Symbol"/>
          <w:lang w:val="ru-RU"/>
        </w:rPr>
      </w:pPr>
    </w:p>
    <w:p w:rsidR="008B0791" w:rsidRDefault="00E91BD0">
      <w:pPr>
        <w:widowControl w:val="0"/>
        <w:numPr>
          <w:ilvl w:val="0"/>
          <w:numId w:val="18"/>
        </w:numPr>
        <w:tabs>
          <w:tab w:val="clear" w:pos="720"/>
          <w:tab w:val="num" w:pos="360"/>
        </w:tabs>
        <w:overflowPunct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Symbol" w:hAnsi="Symbol" w:cs="Symbol"/>
        </w:rPr>
      </w:pPr>
      <w:r>
        <w:rPr>
          <w:rFonts w:ascii="Verdana" w:hAnsi="Verdana" w:cs="Verdana"/>
          <w:b/>
          <w:bCs/>
        </w:rPr>
        <w:t xml:space="preserve">Команды 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1" w:lineRule="exact"/>
        <w:rPr>
          <w:rFonts w:ascii="Symbol" w:hAnsi="Symbol" w:cs="Symbol"/>
        </w:rPr>
      </w:pPr>
    </w:p>
    <w:p w:rsidR="008B0791" w:rsidRPr="0067340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5" w:lineRule="auto"/>
        <w:ind w:left="1080"/>
        <w:jc w:val="both"/>
        <w:rPr>
          <w:rFonts w:ascii="Wingdings" w:hAnsi="Wingdings" w:cs="Wingdings"/>
          <w:sz w:val="44"/>
          <w:szCs w:val="44"/>
          <w:vertAlign w:val="superscript"/>
          <w:lang w:val="ru-RU"/>
        </w:rPr>
      </w:pPr>
      <w:r>
        <w:rPr>
          <w:rFonts w:ascii="Verdana" w:hAnsi="Verdana" w:cs="Verdana"/>
          <w:b/>
          <w:bCs/>
        </w:rPr>
        <w:t>Request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Status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запрос текущего статуса устройства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188" w:lineRule="exact"/>
        <w:rPr>
          <w:rFonts w:ascii="Wingdings" w:hAnsi="Wingdings" w:cs="Wingdings"/>
          <w:sz w:val="44"/>
          <w:szCs w:val="44"/>
          <w:vertAlign w:val="superscript"/>
          <w:lang w:val="ru-RU"/>
        </w:rPr>
      </w:pPr>
    </w:p>
    <w:p w:rsidR="008B0791" w:rsidRPr="0067340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5" w:lineRule="auto"/>
        <w:ind w:left="1080" w:right="20"/>
        <w:jc w:val="both"/>
        <w:rPr>
          <w:rFonts w:ascii="Wingdings" w:hAnsi="Wingdings" w:cs="Wingdings"/>
          <w:sz w:val="44"/>
          <w:szCs w:val="44"/>
          <w:vertAlign w:val="superscript"/>
          <w:lang w:val="ru-RU"/>
        </w:rPr>
      </w:pPr>
      <w:r>
        <w:rPr>
          <w:rFonts w:ascii="Verdana" w:hAnsi="Verdana" w:cs="Verdana"/>
          <w:b/>
          <w:bCs/>
        </w:rPr>
        <w:t>Tracking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переопределение параметров интервала передачи и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 xml:space="preserve">принудительная передача данных с указанным интервалом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187" w:lineRule="exact"/>
        <w:rPr>
          <w:rFonts w:ascii="Wingdings" w:hAnsi="Wingdings" w:cs="Wingdings"/>
          <w:sz w:val="44"/>
          <w:szCs w:val="44"/>
          <w:vertAlign w:val="superscript"/>
          <w:lang w:val="ru-RU"/>
        </w:rPr>
      </w:pPr>
    </w:p>
    <w:p w:rsidR="008B0791" w:rsidRPr="0067340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5" w:lineRule="auto"/>
        <w:ind w:left="1080" w:right="20"/>
        <w:jc w:val="both"/>
        <w:rPr>
          <w:rFonts w:ascii="Wingdings" w:hAnsi="Wingdings" w:cs="Wingdings"/>
          <w:sz w:val="44"/>
          <w:szCs w:val="44"/>
          <w:vertAlign w:val="superscript"/>
          <w:lang w:val="ru-RU"/>
        </w:rPr>
      </w:pPr>
      <w:r>
        <w:rPr>
          <w:rFonts w:ascii="Verdana" w:hAnsi="Verdana" w:cs="Verdana"/>
          <w:b/>
          <w:bCs/>
        </w:rPr>
        <w:t>Stop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Tracking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прекращение действия команды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</w:rPr>
        <w:t>Tracking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и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 xml:space="preserve">возврат к заданному интервалу передачи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187" w:lineRule="exact"/>
        <w:rPr>
          <w:rFonts w:ascii="Wingdings" w:hAnsi="Wingdings" w:cs="Wingdings"/>
          <w:sz w:val="44"/>
          <w:szCs w:val="44"/>
          <w:vertAlign w:val="superscript"/>
          <w:lang w:val="ru-RU"/>
        </w:rPr>
      </w:pPr>
    </w:p>
    <w:p w:rsidR="008B079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5" w:lineRule="auto"/>
        <w:ind w:left="1080" w:right="20"/>
        <w:jc w:val="both"/>
        <w:rPr>
          <w:rFonts w:ascii="Wingdings" w:hAnsi="Wingdings" w:cs="Wingdings"/>
          <w:sz w:val="44"/>
          <w:szCs w:val="44"/>
          <w:vertAlign w:val="superscript"/>
        </w:rPr>
      </w:pPr>
      <w:r>
        <w:rPr>
          <w:rFonts w:ascii="Verdana" w:hAnsi="Verdana" w:cs="Verdana"/>
          <w:b/>
          <w:bCs/>
        </w:rPr>
        <w:t xml:space="preserve">Set Output </w:t>
      </w:r>
      <w:r>
        <w:rPr>
          <w:rFonts w:ascii="Verdana" w:hAnsi="Verdana" w:cs="Verdana"/>
        </w:rPr>
        <w:t>—</w:t>
      </w:r>
      <w:r>
        <w:rPr>
          <w:rFonts w:ascii="Verdana" w:hAnsi="Verdana" w:cs="Verdana"/>
          <w:b/>
          <w:bCs/>
        </w:rPr>
        <w:t xml:space="preserve"> </w:t>
      </w:r>
      <w:r>
        <w:rPr>
          <w:rFonts w:ascii="Verdana" w:hAnsi="Verdana" w:cs="Verdana"/>
        </w:rPr>
        <w:t>отправка команды на выход устройства: Siren</w:t>
      </w:r>
      <w:r>
        <w:rPr>
          <w:rFonts w:ascii="Verdana" w:hAnsi="Verdana" w:cs="Verdana"/>
          <w:b/>
          <w:bCs/>
        </w:rPr>
        <w:t xml:space="preserve"> </w:t>
      </w:r>
      <w:r>
        <w:rPr>
          <w:rFonts w:ascii="Verdana" w:hAnsi="Verdana" w:cs="Verdana"/>
        </w:rPr>
        <w:t xml:space="preserve">On/Off, Door Lock/Unlock, Gradual Stop On/Off и Immobilizer Off. </w:t>
      </w:r>
    </w:p>
    <w:p w:rsidR="008B0791" w:rsidRPr="0067340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6" w:lineRule="auto"/>
        <w:ind w:left="1080"/>
        <w:jc w:val="both"/>
        <w:rPr>
          <w:rFonts w:ascii="Wingdings" w:hAnsi="Wingdings" w:cs="Wingdings"/>
          <w:sz w:val="44"/>
          <w:szCs w:val="44"/>
          <w:vertAlign w:val="superscript"/>
          <w:lang w:val="ru-RU"/>
        </w:rPr>
      </w:pPr>
      <w:r>
        <w:rPr>
          <w:rFonts w:ascii="Verdana" w:hAnsi="Verdana" w:cs="Verdana"/>
          <w:b/>
          <w:bCs/>
        </w:rPr>
        <w:t>Voice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Call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голосовой звонок на устройство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188" w:lineRule="exact"/>
        <w:rPr>
          <w:rFonts w:ascii="Wingdings" w:hAnsi="Wingdings" w:cs="Wingdings"/>
          <w:sz w:val="44"/>
          <w:szCs w:val="44"/>
          <w:vertAlign w:val="superscript"/>
          <w:lang w:val="ru-RU"/>
        </w:rPr>
      </w:pPr>
    </w:p>
    <w:p w:rsidR="008B0791" w:rsidRPr="0067340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5" w:lineRule="auto"/>
        <w:ind w:left="1080" w:right="20"/>
        <w:jc w:val="both"/>
        <w:rPr>
          <w:rFonts w:ascii="Wingdings" w:hAnsi="Wingdings" w:cs="Wingdings"/>
          <w:sz w:val="44"/>
          <w:szCs w:val="44"/>
          <w:vertAlign w:val="superscript"/>
          <w:lang w:val="ru-RU"/>
        </w:rPr>
      </w:pPr>
      <w:r>
        <w:rPr>
          <w:rFonts w:ascii="Verdana" w:hAnsi="Verdana" w:cs="Verdana"/>
          <w:b/>
          <w:bCs/>
        </w:rPr>
        <w:t>Set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Mileage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установка указанного значения пробега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 xml:space="preserve">устройства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" w:lineRule="exact"/>
        <w:rPr>
          <w:rFonts w:ascii="Wingdings" w:hAnsi="Wingdings" w:cs="Wingdings"/>
          <w:sz w:val="44"/>
          <w:szCs w:val="44"/>
          <w:vertAlign w:val="superscript"/>
          <w:lang w:val="ru-RU"/>
        </w:rPr>
      </w:pPr>
    </w:p>
    <w:p w:rsidR="008B0791" w:rsidRPr="00673401" w:rsidRDefault="00E91BD0">
      <w:pPr>
        <w:widowControl w:val="0"/>
        <w:numPr>
          <w:ilvl w:val="1"/>
          <w:numId w:val="18"/>
        </w:numPr>
        <w:tabs>
          <w:tab w:val="clear" w:pos="1440"/>
          <w:tab w:val="num" w:pos="1080"/>
        </w:tabs>
        <w:overflowPunct w:val="0"/>
        <w:autoSpaceDE w:val="0"/>
        <w:autoSpaceDN w:val="0"/>
        <w:adjustRightInd w:val="0"/>
        <w:spacing w:after="0" w:line="196" w:lineRule="auto"/>
        <w:ind w:left="1080"/>
        <w:jc w:val="both"/>
        <w:rPr>
          <w:rFonts w:ascii="Wingdings" w:hAnsi="Wingdings" w:cs="Wingdings"/>
          <w:sz w:val="44"/>
          <w:szCs w:val="44"/>
          <w:vertAlign w:val="superscript"/>
          <w:lang w:val="ru-RU"/>
        </w:rPr>
      </w:pPr>
      <w:r>
        <w:rPr>
          <w:rFonts w:ascii="Verdana" w:hAnsi="Verdana" w:cs="Verdana"/>
          <w:b/>
          <w:bCs/>
        </w:rPr>
        <w:t>Logic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State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смена логического состояния устройства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45" type="#_x0000_t75" style="position:absolute;margin-left:-89.95pt;margin-top:-276.7pt;width:348pt;height:471.1pt;z-index:-15;mso-position-horizontal-relative:text;mso-position-vertical-relative:text" o:allowincell="f">
            <v:imagedata r:id="rId18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71" w:lineRule="exact"/>
        <w:rPr>
          <w:rFonts w:ascii="Times New Roman" w:hAnsi="Times New Roman"/>
          <w:sz w:val="24"/>
          <w:szCs w:val="24"/>
          <w:lang w:val="ru-RU"/>
        </w:rPr>
      </w:pPr>
      <w:bookmarkStart w:id="13" w:name="page213"/>
      <w:bookmarkEnd w:id="13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lastRenderedPageBreak/>
        <w:t xml:space="preserve">Ниже представлен пример страницы карты </w:t>
      </w:r>
      <w:r>
        <w:rPr>
          <w:rFonts w:ascii="Verdana" w:hAnsi="Verdana" w:cs="Verdana"/>
        </w:rPr>
        <w:t>Flash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Map</w:t>
      </w:r>
      <w:r w:rsidRPr="00673401">
        <w:rPr>
          <w:rFonts w:ascii="Verdana" w:hAnsi="Verdana" w:cs="Verdana"/>
          <w:lang w:val="ru-RU"/>
        </w:rPr>
        <w:t xml:space="preserve"> (обычная карта).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48" type="#_x0000_t75" style="position:absolute;margin-left:-88.95pt;margin-top:12.2pt;width:522.35pt;height:684.7pt;z-index:-14;mso-position-horizontal-relative:text;mso-position-vertical-relative:text" o:allowincell="f">
            <v:imagedata r:id="rId19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5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Карта </w:t>
      </w:r>
      <w:r>
        <w:rPr>
          <w:rFonts w:ascii="Verdana" w:hAnsi="Verdana" w:cs="Verdana"/>
        </w:rPr>
        <w:t>Flash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Map</w:t>
      </w:r>
      <w:r w:rsidRPr="00673401">
        <w:rPr>
          <w:rFonts w:ascii="Verdana" w:hAnsi="Verdana" w:cs="Verdana"/>
          <w:lang w:val="ru-RU"/>
        </w:rPr>
        <w:t xml:space="preserve"> (обычная карта) содержит следующие кнопки и элементы управления.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7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15" w:lineRule="auto"/>
        <w:ind w:left="160" w:right="51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b/>
          <w:bCs/>
          <w:color w:val="FFFFFF"/>
          <w:sz w:val="20"/>
          <w:szCs w:val="20"/>
          <w:lang w:val="ru-RU"/>
        </w:rPr>
        <w:t>Кнопка/Элемент Описание управления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1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4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Перемещение карты в окне.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4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Увеличение и уменьшение масштаба карты.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24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Максимальный масштаб карты.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68" w:right="1800" w:bottom="719" w:left="178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14" w:name="page215"/>
      <w:bookmarkEnd w:id="14"/>
      <w:r>
        <w:rPr>
          <w:noProof/>
        </w:rPr>
        <w:lastRenderedPageBreak/>
        <w:pict>
          <v:shape id="_x0000_s1350" type="#_x0000_t75" style="position:absolute;margin-left:-1.35pt;margin-top:3.2pt;width:434.95pt;height:187.25pt;z-index:-13;mso-position-horizontal-relative:text;mso-position-vertical-relative:text" o:allowincell="f">
            <v:imagedata r:id="rId20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5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15" w:lineRule="auto"/>
        <w:ind w:left="140" w:right="514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b/>
          <w:bCs/>
          <w:color w:val="FFFFFF"/>
          <w:sz w:val="20"/>
          <w:szCs w:val="20"/>
          <w:lang w:val="ru-RU"/>
        </w:rPr>
        <w:t>Кнопка/Элемент Описание управления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55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4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Настройка нового периметра.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3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4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Измерение расстояния между двумя точками на карте.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4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Просмотр изображения со спутника вместо карты.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22" w:lineRule="auto"/>
        <w:ind w:left="2400" w:right="5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b/>
          <w:bCs/>
          <w:sz w:val="20"/>
          <w:szCs w:val="20"/>
          <w:lang w:val="ru-RU"/>
        </w:rPr>
        <w:t>Примечание</w:t>
      </w:r>
      <w:r w:rsidRPr="00673401">
        <w:rPr>
          <w:rFonts w:ascii="Verdana" w:hAnsi="Verdana" w:cs="Verdana"/>
          <w:sz w:val="20"/>
          <w:szCs w:val="20"/>
          <w:lang w:val="ru-RU"/>
        </w:rPr>
        <w:t>:</w:t>
      </w:r>
      <w:r w:rsidRPr="00673401">
        <w:rPr>
          <w:rFonts w:ascii="Verdana" w:hAnsi="Verdana" w:cs="Verdana"/>
          <w:b/>
          <w:bCs/>
          <w:sz w:val="20"/>
          <w:szCs w:val="20"/>
          <w:lang w:val="ru-RU"/>
        </w:rPr>
        <w:t xml:space="preserve"> </w:t>
      </w:r>
      <w:r w:rsidRPr="00673401">
        <w:rPr>
          <w:rFonts w:ascii="Verdana" w:hAnsi="Verdana" w:cs="Verdana"/>
          <w:sz w:val="20"/>
          <w:szCs w:val="20"/>
          <w:lang w:val="ru-RU"/>
        </w:rPr>
        <w:t>В режиме изображения со спутника эта</w:t>
      </w:r>
      <w:r w:rsidRPr="00673401">
        <w:rPr>
          <w:rFonts w:ascii="Verdana" w:hAnsi="Verdana" w:cs="Verdana"/>
          <w:b/>
          <w:bCs/>
          <w:sz w:val="20"/>
          <w:szCs w:val="20"/>
          <w:lang w:val="ru-RU"/>
        </w:rPr>
        <w:t xml:space="preserve"> </w:t>
      </w:r>
      <w:r w:rsidRPr="00673401">
        <w:rPr>
          <w:rFonts w:ascii="Verdana" w:hAnsi="Verdana" w:cs="Verdana"/>
          <w:sz w:val="20"/>
          <w:szCs w:val="20"/>
          <w:lang w:val="ru-RU"/>
        </w:rPr>
        <w:t xml:space="preserve">кнопка превращается в </w:t>
      </w:r>
      <w:r>
        <w:rPr>
          <w:rFonts w:ascii="Verdana" w:hAnsi="Verdana" w:cs="Verdana"/>
          <w:b/>
          <w:bCs/>
          <w:sz w:val="20"/>
          <w:szCs w:val="20"/>
        </w:rPr>
        <w:t>Map</w:t>
      </w:r>
      <w:r w:rsidRPr="00673401">
        <w:rPr>
          <w:rFonts w:ascii="Verdana" w:hAnsi="Verdana" w:cs="Verdana"/>
          <w:sz w:val="20"/>
          <w:szCs w:val="20"/>
          <w:lang w:val="ru-RU"/>
        </w:rPr>
        <w:t xml:space="preserve"> и позволяет вернуться в режим карты.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7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4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Поиск по карте.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Ниже представлен пример страницы карты </w:t>
      </w:r>
      <w:r>
        <w:rPr>
          <w:rFonts w:ascii="Verdana" w:hAnsi="Verdana" w:cs="Verdana"/>
        </w:rPr>
        <w:t>Google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Maps</w:t>
      </w:r>
      <w:r w:rsidRPr="00673401">
        <w:rPr>
          <w:rFonts w:ascii="Verdana" w:hAnsi="Verdana" w:cs="Verdana"/>
          <w:lang w:val="ru-RU"/>
        </w:rPr>
        <w:t>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51" type="#_x0000_t75" style="position:absolute;margin-left:-89.95pt;margin-top:12.15pt;width:522pt;height:486.95pt;z-index:-12;mso-position-horizontal-relative:text;mso-position-vertical-relative:text" o:allowincell="f">
            <v:imagedata r:id="rId21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03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righ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Страница </w:t>
      </w:r>
      <w:r>
        <w:rPr>
          <w:rFonts w:ascii="Verdana" w:hAnsi="Verdana" w:cs="Verdana"/>
        </w:rPr>
        <w:t>Google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Maps</w:t>
      </w:r>
      <w:r w:rsidRPr="00673401">
        <w:rPr>
          <w:rFonts w:ascii="Verdana" w:hAnsi="Verdana" w:cs="Verdana"/>
          <w:lang w:val="ru-RU"/>
        </w:rPr>
        <w:t xml:space="preserve"> содержит следующие кнопки и элементы управления.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83" w:right="1780" w:bottom="719" w:left="180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15" w:name="page217"/>
      <w:bookmarkEnd w:id="15"/>
      <w:r>
        <w:rPr>
          <w:noProof/>
        </w:rPr>
        <w:lastRenderedPageBreak/>
        <w:pict>
          <v:shape id="_x0000_s1353" type="#_x0000_t75" style="position:absolute;margin-left:-88.95pt;margin-top:3.9pt;width:523.55pt;height:724.9pt;z-index:-11;mso-position-horizontal-relative:text;mso-position-vertical-relative:text" o:allowincell="f">
            <v:imagedata r:id="rId22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65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15" w:lineRule="auto"/>
        <w:ind w:left="240" w:right="504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b/>
          <w:bCs/>
          <w:color w:val="FFFFFF"/>
          <w:sz w:val="20"/>
          <w:szCs w:val="20"/>
          <w:lang w:val="ru-RU"/>
        </w:rPr>
        <w:t>Кнопка/Элемент Описание управления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1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5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Перемещение карты в окне.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29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5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Эта функция недоступна.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8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5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Увеличение и уменьшение масштаба карты.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2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5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Отображение городского движения на карте.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8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23" w:lineRule="auto"/>
        <w:ind w:left="2500" w:right="46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 xml:space="preserve">Выбор режима </w:t>
      </w:r>
      <w:r>
        <w:rPr>
          <w:rFonts w:ascii="Verdana" w:hAnsi="Verdana" w:cs="Verdana"/>
          <w:sz w:val="20"/>
          <w:szCs w:val="20"/>
        </w:rPr>
        <w:t>Street</w:t>
      </w:r>
      <w:r w:rsidRPr="00673401">
        <w:rPr>
          <w:rFonts w:ascii="Verdana" w:hAnsi="Verdana" w:cs="Verdana"/>
          <w:sz w:val="20"/>
          <w:szCs w:val="20"/>
          <w:lang w:val="ru-RU"/>
        </w:rPr>
        <w:t xml:space="preserve"> </w:t>
      </w:r>
      <w:r>
        <w:rPr>
          <w:rFonts w:ascii="Verdana" w:hAnsi="Verdana" w:cs="Verdana"/>
          <w:sz w:val="20"/>
          <w:szCs w:val="20"/>
        </w:rPr>
        <w:t>View</w:t>
      </w:r>
      <w:r w:rsidRPr="00673401">
        <w:rPr>
          <w:rFonts w:ascii="Verdana" w:hAnsi="Verdana" w:cs="Verdana"/>
          <w:sz w:val="20"/>
          <w:szCs w:val="20"/>
          <w:lang w:val="ru-RU"/>
        </w:rPr>
        <w:t xml:space="preserve"> для карты. Если вы установите флажок </w:t>
      </w:r>
      <w:r>
        <w:rPr>
          <w:rFonts w:ascii="Verdana" w:hAnsi="Verdana" w:cs="Verdana"/>
          <w:sz w:val="20"/>
          <w:szCs w:val="20"/>
        </w:rPr>
        <w:t>Terrain</w:t>
      </w:r>
      <w:r w:rsidRPr="00673401">
        <w:rPr>
          <w:rFonts w:ascii="Verdana" w:hAnsi="Verdana" w:cs="Verdana"/>
          <w:sz w:val="20"/>
          <w:szCs w:val="20"/>
          <w:lang w:val="ru-RU"/>
        </w:rPr>
        <w:t xml:space="preserve">, карта будет отображаться в режиме </w:t>
      </w:r>
      <w:r>
        <w:rPr>
          <w:rFonts w:ascii="Verdana" w:hAnsi="Verdana" w:cs="Verdana"/>
          <w:sz w:val="20"/>
          <w:szCs w:val="20"/>
        </w:rPr>
        <w:t>Street</w:t>
      </w:r>
      <w:r w:rsidRPr="00673401">
        <w:rPr>
          <w:rFonts w:ascii="Verdana" w:hAnsi="Verdana" w:cs="Verdana"/>
          <w:sz w:val="20"/>
          <w:szCs w:val="20"/>
          <w:lang w:val="ru-RU"/>
        </w:rPr>
        <w:t xml:space="preserve"> </w:t>
      </w:r>
      <w:r>
        <w:rPr>
          <w:rFonts w:ascii="Verdana" w:hAnsi="Verdana" w:cs="Verdana"/>
          <w:sz w:val="20"/>
          <w:szCs w:val="20"/>
        </w:rPr>
        <w:t>View</w:t>
      </w:r>
      <w:r w:rsidRPr="00673401">
        <w:rPr>
          <w:rFonts w:ascii="Verdana" w:hAnsi="Verdana" w:cs="Verdana"/>
          <w:sz w:val="20"/>
          <w:szCs w:val="20"/>
          <w:lang w:val="ru-RU"/>
        </w:rPr>
        <w:t xml:space="preserve"> с рельефом.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5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Настройка нового периметра.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0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5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Измерение расстояния между двумя точками на карте.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05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50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0"/>
          <w:szCs w:val="20"/>
          <w:lang w:val="ru-RU"/>
        </w:rPr>
        <w:t>Просмотр изображения со спутника вместо карты.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6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68" w:right="1800" w:bottom="719" w:left="178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57" w:lineRule="exact"/>
        <w:rPr>
          <w:rFonts w:ascii="Times New Roman" w:hAnsi="Times New Roman"/>
          <w:sz w:val="24"/>
          <w:szCs w:val="24"/>
          <w:lang w:val="ru-RU"/>
        </w:rPr>
      </w:pPr>
      <w:bookmarkStart w:id="16" w:name="page219"/>
      <w:bookmarkEnd w:id="16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b/>
          <w:bCs/>
          <w:lang w:val="ru-RU"/>
        </w:rPr>
        <w:t>Измерение расстояния между двумя точками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righ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Инструмент </w:t>
      </w:r>
      <w:r>
        <w:rPr>
          <w:rFonts w:ascii="Verdana" w:hAnsi="Verdana" w:cs="Verdana"/>
        </w:rPr>
        <w:t>Distance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Measurement</w:t>
      </w:r>
      <w:r w:rsidRPr="00673401">
        <w:rPr>
          <w:rFonts w:ascii="Verdana" w:hAnsi="Verdana" w:cs="Verdana"/>
          <w:lang w:val="ru-RU"/>
        </w:rPr>
        <w:t xml:space="preserve"> обеспечивает измерение расстояния между двумя точками на карте.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3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Чтобы измерить расстояние между двумя точками на карте: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19"/>
        </w:numPr>
        <w:tabs>
          <w:tab w:val="clear" w:pos="720"/>
          <w:tab w:val="num" w:pos="360"/>
        </w:tabs>
        <w:overflowPunct w:val="0"/>
        <w:autoSpaceDE w:val="0"/>
        <w:autoSpaceDN w:val="0"/>
        <w:adjustRightInd w:val="0"/>
        <w:spacing w:after="0" w:line="251" w:lineRule="auto"/>
        <w:ind w:left="360" w:right="20"/>
        <w:jc w:val="both"/>
        <w:rPr>
          <w:rFonts w:ascii="Verdana" w:hAnsi="Verdana" w:cs="Verdana"/>
          <w:lang w:val="ru-RU"/>
        </w:rPr>
      </w:pPr>
      <w:r w:rsidRPr="00673401">
        <w:rPr>
          <w:rFonts w:ascii="Verdana" w:hAnsi="Verdana" w:cs="Verdana"/>
          <w:lang w:val="ru-RU"/>
        </w:rPr>
        <w:t xml:space="preserve">На карте выберите инструмент </w:t>
      </w:r>
      <w:r>
        <w:rPr>
          <w:rFonts w:ascii="Verdana" w:hAnsi="Verdana" w:cs="Verdana"/>
        </w:rPr>
        <w:t>Distance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Measurement</w:t>
      </w:r>
      <w:r w:rsidRPr="00673401">
        <w:rPr>
          <w:rFonts w:ascii="Verdana" w:hAnsi="Verdana" w:cs="Verdana"/>
          <w:lang w:val="ru-RU"/>
        </w:rPr>
        <w:t xml:space="preserve"> и переместите указатель мыши в точку на карте, от которой вы хотите измерить расстояние до другой точки.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92" w:lineRule="exact"/>
        <w:rPr>
          <w:rFonts w:ascii="Verdana" w:hAnsi="Verdana" w:cs="Verdana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19"/>
        </w:numPr>
        <w:tabs>
          <w:tab w:val="clear" w:pos="720"/>
          <w:tab w:val="num" w:pos="360"/>
        </w:tabs>
        <w:overflowPunct w:val="0"/>
        <w:autoSpaceDE w:val="0"/>
        <w:autoSpaceDN w:val="0"/>
        <w:adjustRightInd w:val="0"/>
        <w:spacing w:after="0" w:line="252" w:lineRule="auto"/>
        <w:ind w:left="360" w:right="20"/>
        <w:jc w:val="both"/>
        <w:rPr>
          <w:rFonts w:ascii="Verdana" w:hAnsi="Verdana" w:cs="Verdana"/>
          <w:lang w:val="ru-RU"/>
        </w:rPr>
      </w:pPr>
      <w:r w:rsidRPr="00673401">
        <w:rPr>
          <w:rFonts w:ascii="Verdana" w:hAnsi="Verdana" w:cs="Verdana"/>
          <w:lang w:val="ru-RU"/>
        </w:rPr>
        <w:t xml:space="preserve">Перетащите указатель в требуемое положение. При перетаскивании указателя расстояние от начальной точки будет указано на карте, как показано на следующем рисунке. 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56" type="#_x0000_t75" style="position:absolute;margin-left:-89.95pt;margin-top:11.5pt;width:453.95pt;height:501pt;z-index:-10;mso-position-horizontal-relative:text;mso-position-vertical-relative:text" o:allowincell="f">
            <v:imagedata r:id="rId23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8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На рисунке выше можно увидеть, что измеренное расстояние составляет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4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8,4 км.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28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83" w:right="1780" w:bottom="719" w:left="180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71" w:lineRule="exact"/>
        <w:rPr>
          <w:rFonts w:ascii="Times New Roman" w:hAnsi="Times New Roman"/>
          <w:sz w:val="24"/>
          <w:szCs w:val="24"/>
          <w:lang w:val="ru-RU"/>
        </w:rPr>
      </w:pPr>
      <w:bookmarkStart w:id="17" w:name="page221"/>
      <w:bookmarkEnd w:id="17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b/>
          <w:bCs/>
          <w:lang w:val="ru-RU"/>
        </w:rPr>
        <w:t>Просмотр изображения со спутника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Вы можете переключиться к режиму изображения со спутника из режима карты.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7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0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sz w:val="21"/>
          <w:szCs w:val="21"/>
          <w:lang w:val="ru-RU"/>
        </w:rPr>
        <w:t xml:space="preserve">Для перехода в режим изображения со спутника нажмите кнопку </w:t>
      </w:r>
      <w:r>
        <w:rPr>
          <w:rFonts w:ascii="Verdana" w:hAnsi="Verdana" w:cs="Verdana"/>
          <w:sz w:val="21"/>
          <w:szCs w:val="21"/>
        </w:rPr>
        <w:t>Satellite</w:t>
      </w:r>
      <w:r w:rsidRPr="00673401">
        <w:rPr>
          <w:rFonts w:ascii="Verdana" w:hAnsi="Verdana" w:cs="Verdana"/>
          <w:sz w:val="21"/>
          <w:szCs w:val="21"/>
          <w:lang w:val="ru-RU"/>
        </w:rPr>
        <w:t>. В видимой области карты будет представлено изображение со спутника.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59" type="#_x0000_t75" style="position:absolute;margin-left:-88.95pt;margin-top:11.65pt;width:522pt;height:603.25pt;z-index:-9;mso-position-horizontal-relative:text;mso-position-vertical-relative:text" o:allowincell="f">
            <v:imagedata r:id="rId24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7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В режиме спутника можно использовать любые инструменты карты.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9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68" w:right="1800" w:bottom="719" w:left="178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57" w:lineRule="exact"/>
        <w:rPr>
          <w:rFonts w:ascii="Times New Roman" w:hAnsi="Times New Roman"/>
          <w:sz w:val="24"/>
          <w:szCs w:val="24"/>
          <w:lang w:val="ru-RU"/>
        </w:rPr>
      </w:pPr>
      <w:bookmarkStart w:id="18" w:name="page223"/>
      <w:bookmarkEnd w:id="18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b/>
          <w:bCs/>
          <w:lang w:val="ru-RU"/>
        </w:rPr>
        <w:t>Поиск по карте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9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Для поиска по карте используется инструмент </w:t>
      </w:r>
      <w:r>
        <w:rPr>
          <w:rFonts w:ascii="Verdana" w:hAnsi="Verdana" w:cs="Verdana"/>
        </w:rPr>
        <w:t>Search</w:t>
      </w:r>
      <w:r w:rsidRPr="00673401">
        <w:rPr>
          <w:rFonts w:ascii="Verdana" w:hAnsi="Verdana" w:cs="Verdana"/>
          <w:lang w:val="ru-RU"/>
        </w:rPr>
        <w:t>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Чтобы выполнить поиск по карте: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1. Выберите инструмент </w:t>
      </w:r>
      <w:r>
        <w:rPr>
          <w:rFonts w:ascii="Verdana" w:hAnsi="Verdana" w:cs="Verdana"/>
        </w:rPr>
        <w:t>Search</w:t>
      </w:r>
      <w:r w:rsidRPr="00673401">
        <w:rPr>
          <w:rFonts w:ascii="Verdana" w:hAnsi="Verdana" w:cs="Verdana"/>
          <w:lang w:val="ru-RU"/>
        </w:rPr>
        <w:t>. Появится всплывающее окно, в котором можно ввести критерии поиска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62" type="#_x0000_t75" style="position:absolute;margin-left:-89.95pt;margin-top:12.4pt;width:411.7pt;height:593.15pt;z-index:-8;mso-position-horizontal-relative:text;mso-position-vertical-relative:text" o:allowincell="f">
            <v:imagedata r:id="rId25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15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1" w:lineRule="auto"/>
        <w:ind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2. Введите город и улицу в соответствующих полях и нажмите стрелку рядом с пунктом </w:t>
      </w:r>
      <w:r>
        <w:rPr>
          <w:rFonts w:ascii="Verdana" w:hAnsi="Verdana" w:cs="Verdana"/>
        </w:rPr>
        <w:t>Search</w:t>
      </w:r>
      <w:r w:rsidRPr="00673401">
        <w:rPr>
          <w:rFonts w:ascii="Verdana" w:hAnsi="Verdana" w:cs="Verdana"/>
          <w:lang w:val="ru-RU"/>
        </w:rPr>
        <w:t xml:space="preserve"> </w:t>
      </w:r>
      <w:r w:rsidR="00673401">
        <w:rPr>
          <w:rFonts w:ascii="Times New Roman" w:hAnsi="Times New Roman"/>
          <w:sz w:val="24"/>
          <w:szCs w:val="24"/>
        </w:rPr>
        <w:pict>
          <v:shape id="_x0000_i1030" type="#_x0000_t75" style="width:17.25pt;height:7.5pt">
            <v:imagedata r:id="rId26" o:title=""/>
          </v:shape>
        </w:pict>
      </w:r>
      <w:r w:rsidRPr="00673401">
        <w:rPr>
          <w:rFonts w:ascii="Verdana" w:hAnsi="Verdana" w:cs="Verdana"/>
          <w:lang w:val="ru-RU"/>
        </w:rPr>
        <w:t xml:space="preserve"> . Карта обновится и отобразит выбранное местоположение.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8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4" w:lineRule="auto"/>
        <w:ind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i/>
          <w:iCs/>
          <w:lang w:val="ru-RU"/>
        </w:rPr>
        <w:t>Примечание</w:t>
      </w:r>
      <w:r w:rsidRPr="00673401">
        <w:rPr>
          <w:rFonts w:ascii="Verdana" w:hAnsi="Verdana" w:cs="Verdana"/>
          <w:lang w:val="ru-RU"/>
        </w:rPr>
        <w:t>:</w:t>
      </w:r>
      <w:r w:rsidRPr="00673401">
        <w:rPr>
          <w:rFonts w:ascii="Verdana" w:hAnsi="Verdana" w:cs="Verdana"/>
          <w:i/>
          <w:i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По мере ввода критерия поиска будет отображаться список</w:t>
      </w:r>
      <w:r w:rsidRPr="00673401">
        <w:rPr>
          <w:rFonts w:ascii="Verdana" w:hAnsi="Verdana" w:cs="Verdana"/>
          <w:i/>
          <w:i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подходящих имен, в котором можно выбрать нужное имя.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9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83" w:right="1780" w:bottom="719" w:left="180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71" w:lineRule="exact"/>
        <w:rPr>
          <w:rFonts w:ascii="Times New Roman" w:hAnsi="Times New Roman"/>
          <w:sz w:val="24"/>
          <w:szCs w:val="24"/>
          <w:lang w:val="ru-RU"/>
        </w:rPr>
      </w:pPr>
      <w:bookmarkStart w:id="19" w:name="page225"/>
      <w:bookmarkEnd w:id="19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  <w:color w:val="1F497D"/>
        </w:rPr>
        <w:t>Reports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Раздел </w:t>
      </w:r>
      <w:r>
        <w:rPr>
          <w:rFonts w:ascii="Verdana" w:hAnsi="Verdana" w:cs="Verdana"/>
        </w:rPr>
        <w:t>Reports</w:t>
      </w:r>
      <w:r w:rsidRPr="00673401">
        <w:rPr>
          <w:rFonts w:ascii="Verdana" w:hAnsi="Verdana" w:cs="Verdana"/>
          <w:lang w:val="ru-RU"/>
        </w:rPr>
        <w:t xml:space="preserve"> позволяет формировать отчеты по различным устройствам и планировать автоматическое создание отчетов.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65" type="#_x0000_t75" style="position:absolute;margin-left:1pt;margin-top:12.4pt;width:6in;height:114.1pt;z-index:-7;mso-position-horizontal-relative:text;mso-position-vertical-relative:text" o:allowincell="f">
            <v:imagedata r:id="rId27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На левой стороне раздела </w:t>
      </w:r>
      <w:r>
        <w:rPr>
          <w:rFonts w:ascii="Verdana" w:hAnsi="Verdana" w:cs="Verdana"/>
        </w:rPr>
        <w:t>Reports</w:t>
      </w:r>
      <w:r w:rsidRPr="00673401">
        <w:rPr>
          <w:rFonts w:ascii="Verdana" w:hAnsi="Verdana" w:cs="Verdana"/>
          <w:lang w:val="ru-RU"/>
        </w:rPr>
        <w:t xml:space="preserve"> представлены следующие вкладки: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96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66" type="#_x0000_t75" style="position:absolute;margin-left:-88.95pt;margin-top:9.7pt;width:346.55pt;height:469.7pt;z-index:-6;mso-position-horizontal-relative:text;mso-position-vertical-relative:text" o:allowincell="f">
            <v:imagedata r:id="rId9" o:title=""/>
          </v:shape>
        </w:pict>
      </w: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1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Instant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создание отчетов по требованию для одного устройства или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группы устройств для определенного периода времени (диапазон значений времени и даты).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8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Schedule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формирование отчетов по расписанию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—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ежедневно,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ежемесячно или еженедельно.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i/>
          <w:iCs/>
          <w:lang w:val="ru-RU"/>
        </w:rPr>
        <w:t>Примечание</w:t>
      </w:r>
      <w:r w:rsidRPr="00673401">
        <w:rPr>
          <w:rFonts w:ascii="Verdana" w:hAnsi="Verdana" w:cs="Verdana"/>
          <w:lang w:val="ru-RU"/>
        </w:rPr>
        <w:t>:</w:t>
      </w:r>
      <w:r w:rsidRPr="00673401">
        <w:rPr>
          <w:rFonts w:ascii="Verdana" w:hAnsi="Verdana" w:cs="Verdana"/>
          <w:i/>
          <w:i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Отчеты могут быть созданы для последних</w:t>
      </w:r>
      <w:r w:rsidRPr="00673401">
        <w:rPr>
          <w:rFonts w:ascii="Verdana" w:hAnsi="Verdana" w:cs="Verdana"/>
          <w:i/>
          <w:i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30</w:t>
      </w:r>
      <w:r w:rsidRPr="00673401">
        <w:rPr>
          <w:rFonts w:ascii="Verdana" w:hAnsi="Verdana" w:cs="Verdana"/>
          <w:i/>
          <w:i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дней.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Default="00E91BD0">
      <w:pPr>
        <w:widowControl w:val="0"/>
        <w:overflowPunct w:val="0"/>
        <w:autoSpaceDE w:val="0"/>
        <w:autoSpaceDN w:val="0"/>
        <w:adjustRightInd w:val="0"/>
        <w:spacing w:after="0" w:line="263" w:lineRule="auto"/>
        <w:ind w:left="20"/>
        <w:jc w:val="both"/>
        <w:rPr>
          <w:rFonts w:ascii="Times New Roman" w:hAnsi="Times New Roman"/>
          <w:sz w:val="24"/>
          <w:szCs w:val="24"/>
        </w:rPr>
      </w:pPr>
      <w:r w:rsidRPr="00673401">
        <w:rPr>
          <w:rFonts w:ascii="Verdana" w:hAnsi="Verdana" w:cs="Verdana"/>
          <w:lang w:val="ru-RU"/>
        </w:rPr>
        <w:t xml:space="preserve">Можно создавать отчеты следующих типов. </w:t>
      </w:r>
      <w:r>
        <w:rPr>
          <w:rFonts w:ascii="Verdana" w:hAnsi="Verdana" w:cs="Verdana"/>
          <w:b/>
          <w:bCs/>
        </w:rPr>
        <w:t>Work Hours</w:t>
      </w:r>
      <w:r>
        <w:rPr>
          <w:rFonts w:ascii="Verdana" w:hAnsi="Verdana" w:cs="Verdana"/>
        </w:rPr>
        <w:t xml:space="preserve">, </w:t>
      </w:r>
      <w:r>
        <w:rPr>
          <w:rFonts w:ascii="Verdana" w:hAnsi="Verdana" w:cs="Verdana"/>
          <w:b/>
          <w:bCs/>
        </w:rPr>
        <w:t>Work Hours</w:t>
      </w:r>
      <w:r>
        <w:rPr>
          <w:rFonts w:ascii="Verdana" w:hAnsi="Verdana" w:cs="Verdana"/>
        </w:rPr>
        <w:t xml:space="preserve"> </w:t>
      </w:r>
      <w:r>
        <w:rPr>
          <w:rFonts w:ascii="Verdana" w:hAnsi="Verdana" w:cs="Verdana"/>
          <w:b/>
          <w:bCs/>
        </w:rPr>
        <w:t>Summary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Work Hours Group Summary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Vehicle History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Vehicle History – Technical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Violations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Driver Work Hours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Driver History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Driver Vehicles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Live Status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Events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Perimeter Entry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Analog Inputs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Fuel Consumption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Transmit Reasons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Monitored events</w:t>
      </w:r>
      <w:r>
        <w:rPr>
          <w:rFonts w:ascii="Verdana" w:hAnsi="Verdana" w:cs="Verdana"/>
        </w:rPr>
        <w:t>,</w:t>
      </w:r>
      <w:r>
        <w:rPr>
          <w:rFonts w:ascii="Verdana" w:hAnsi="Verdana" w:cs="Verdana"/>
          <w:b/>
          <w:bCs/>
        </w:rPr>
        <w:t xml:space="preserve"> Stop Hours</w:t>
      </w:r>
      <w:r>
        <w:rPr>
          <w:rFonts w:ascii="Verdana" w:hAnsi="Verdana" w:cs="Verdana"/>
        </w:rPr>
        <w:t>.</w:t>
      </w:r>
    </w:p>
    <w:p w:rsidR="008B079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B079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B0791" w:rsidRDefault="008B0791">
      <w:pPr>
        <w:widowControl w:val="0"/>
        <w:autoSpaceDE w:val="0"/>
        <w:autoSpaceDN w:val="0"/>
        <w:adjustRightInd w:val="0"/>
        <w:spacing w:after="0" w:line="379" w:lineRule="exact"/>
        <w:rPr>
          <w:rFonts w:ascii="Times New Roman" w:hAnsi="Times New Roman"/>
          <w:sz w:val="24"/>
          <w:szCs w:val="24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2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Для создания отчета выберите тип отчета в раскрывающемся списке </w:t>
      </w:r>
      <w:r>
        <w:rPr>
          <w:rFonts w:ascii="Verdana" w:hAnsi="Verdana" w:cs="Verdana"/>
          <w:b/>
          <w:bCs/>
        </w:rPr>
        <w:t>Report</w:t>
      </w:r>
      <w:r w:rsidRPr="00673401">
        <w:rPr>
          <w:rFonts w:ascii="Verdana" w:hAnsi="Verdana" w:cs="Verdana"/>
          <w:lang w:val="ru-RU"/>
        </w:rPr>
        <w:t>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Выберите устройство или группу устройств в раскрывающемся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 xml:space="preserve">списке </w:t>
      </w:r>
      <w:r>
        <w:rPr>
          <w:rFonts w:ascii="Verdana" w:hAnsi="Verdana" w:cs="Verdana"/>
          <w:b/>
          <w:bCs/>
        </w:rPr>
        <w:t>Unit</w:t>
      </w:r>
      <w:r w:rsidRPr="00673401">
        <w:rPr>
          <w:rFonts w:ascii="Verdana" w:hAnsi="Verdana" w:cs="Verdana"/>
          <w:lang w:val="ru-RU"/>
        </w:rPr>
        <w:t xml:space="preserve">. Укажите дату и время в поле </w:t>
      </w:r>
      <w:r>
        <w:rPr>
          <w:rFonts w:ascii="Verdana" w:hAnsi="Verdana" w:cs="Verdana"/>
          <w:b/>
          <w:bCs/>
        </w:rPr>
        <w:t>Date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Range</w:t>
      </w:r>
      <w:r w:rsidRPr="00673401">
        <w:rPr>
          <w:rFonts w:ascii="Verdana" w:hAnsi="Verdana" w:cs="Verdana"/>
          <w:lang w:val="ru-RU"/>
        </w:rPr>
        <w:t>. Нажмите кнопку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7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20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</w:rPr>
        <w:t>Generate</w:t>
      </w:r>
      <w:r w:rsidRPr="00673401">
        <w:rPr>
          <w:rFonts w:ascii="Verdana" w:hAnsi="Verdana" w:cs="Verdana"/>
          <w:lang w:val="ru-RU"/>
        </w:rPr>
        <w:t>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Ниже приведен пример отчета, созданного для одного устройства на один день и для определенного периода времени.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81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68" w:right="1800" w:bottom="719" w:left="178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20" w:name="page227"/>
      <w:bookmarkEnd w:id="20"/>
      <w:r>
        <w:rPr>
          <w:noProof/>
        </w:rPr>
        <w:lastRenderedPageBreak/>
        <w:pict>
          <v:shape id="_x0000_s1368" type="#_x0000_t75" style="position:absolute;margin-left:-89.95pt;margin-top:3.2pt;width:523.55pt;height:724.9pt;z-index:-5;mso-position-horizontal-relative:text;mso-position-vertical-relative:text" o:allowincell="f">
            <v:imagedata r:id="rId28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1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Отчет включает область карты и область данных отслеживания. В области карты представлена карта территории, на которой находится устройство, с его перемещениями. В области данных отслеживания перечислены данные отслеживания устройства.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83" w:right="1780" w:bottom="719" w:left="180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21" w:name="page229"/>
      <w:bookmarkEnd w:id="21"/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>Указатели на карте соответствуют номерам в столбце адреса, который содержит подробный список сеансов передачи данных от устройства. Эти числа обозначают перемещения устройства. Суммарное число указателей, доступное для отчета, составляет 50.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27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91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 нижней части раздела </w:t>
      </w:r>
      <w:r>
        <w:rPr>
          <w:rFonts w:ascii="Verdana" w:hAnsi="Verdana" w:cs="Verdana"/>
        </w:rPr>
        <w:t>Map</w:t>
      </w:r>
      <w:r w:rsidRPr="00673401">
        <w:rPr>
          <w:rFonts w:ascii="Verdana" w:hAnsi="Verdana" w:cs="Verdana"/>
          <w:lang w:val="ru-RU"/>
        </w:rPr>
        <w:t xml:space="preserve"> находится кнопка </w:t>
      </w:r>
      <w:r>
        <w:rPr>
          <w:rFonts w:ascii="Verdana" w:hAnsi="Verdana" w:cs="Verdana"/>
        </w:rPr>
        <w:t>Play</w:t>
      </w:r>
      <w:r w:rsidRPr="00673401">
        <w:rPr>
          <w:rFonts w:ascii="Verdana" w:hAnsi="Verdana" w:cs="Verdana"/>
          <w:lang w:val="ru-RU"/>
        </w:rPr>
        <w:t xml:space="preserve"> </w:t>
      </w:r>
      <w:r w:rsidR="00673401">
        <w:rPr>
          <w:rFonts w:ascii="Times New Roman" w:hAnsi="Times New Roman"/>
          <w:sz w:val="24"/>
          <w:szCs w:val="24"/>
        </w:rPr>
        <w:pict>
          <v:shape id="_x0000_i1027" type="#_x0000_t75" style="width:11.25pt;height:11.25pt">
            <v:imagedata r:id="rId29" o:title=""/>
          </v:shape>
        </w:pict>
      </w:r>
      <w:r w:rsidRPr="00673401">
        <w:rPr>
          <w:rFonts w:ascii="Verdana" w:hAnsi="Verdana" w:cs="Verdana"/>
          <w:lang w:val="ru-RU"/>
        </w:rPr>
        <w:t xml:space="preserve"> , которая позволяет воспроизвести перемещение устройства по карте.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5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305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Чтобы сохранить отчет, нажмите </w:t>
      </w:r>
      <w:r>
        <w:rPr>
          <w:rFonts w:ascii="Verdana" w:hAnsi="Verdana" w:cs="Verdana"/>
          <w:b/>
          <w:bCs/>
        </w:rPr>
        <w:t>Save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="00673401">
        <w:rPr>
          <w:rFonts w:ascii="Times New Roman" w:hAnsi="Times New Roman"/>
          <w:sz w:val="24"/>
          <w:szCs w:val="24"/>
        </w:rPr>
        <w:pict>
          <v:shape id="_x0000_i1025" type="#_x0000_t75" style="width:50.25pt;height:38.25pt">
            <v:imagedata r:id="rId30" o:title=""/>
          </v:shape>
        </w:pict>
      </w:r>
      <w:r w:rsidRPr="00673401">
        <w:rPr>
          <w:rFonts w:ascii="Verdana" w:hAnsi="Verdana" w:cs="Verdana"/>
          <w:lang w:val="ru-RU"/>
        </w:rPr>
        <w:t xml:space="preserve"> . Отчет сохраняется как </w:t>
      </w:r>
      <w:r>
        <w:rPr>
          <w:rFonts w:ascii="Verdana" w:hAnsi="Verdana" w:cs="Verdana"/>
        </w:rPr>
        <w:t>htm</w:t>
      </w:r>
      <w:r w:rsidRPr="00673401">
        <w:rPr>
          <w:rFonts w:ascii="Verdana" w:hAnsi="Verdana" w:cs="Verdana"/>
          <w:lang w:val="ru-RU"/>
        </w:rPr>
        <w:t xml:space="preserve">-файл в </w:t>
      </w:r>
      <w:r>
        <w:rPr>
          <w:rFonts w:ascii="Verdana" w:hAnsi="Verdana" w:cs="Verdana"/>
        </w:rPr>
        <w:t>zip</w:t>
      </w:r>
      <w:r w:rsidRPr="00673401">
        <w:rPr>
          <w:rFonts w:ascii="Verdana" w:hAnsi="Verdana" w:cs="Verdana"/>
          <w:lang w:val="ru-RU"/>
        </w:rPr>
        <w:t>-архиве в папке загрузок по умолчанию.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71" type="#_x0000_t75" style="position:absolute;margin-left:-88.95pt;margin-top:6.7pt;width:522pt;height:503.15pt;z-index:-4;mso-position-horizontal-relative:text;mso-position-vertical-relative:text" o:allowincell="f">
            <v:imagedata r:id="rId31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2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2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Чтобы экспортировать отчет, нажмите </w:t>
      </w:r>
      <w:r>
        <w:rPr>
          <w:rFonts w:ascii="Verdana" w:hAnsi="Verdana" w:cs="Verdana"/>
          <w:b/>
          <w:bCs/>
        </w:rPr>
        <w:t>Export</w:t>
      </w:r>
      <w:r w:rsidRPr="00673401">
        <w:rPr>
          <w:rFonts w:ascii="Verdana" w:hAnsi="Verdana" w:cs="Verdana"/>
          <w:lang w:val="ru-RU"/>
        </w:rPr>
        <w:t xml:space="preserve"> . Отчет экспортируется в </w:t>
      </w:r>
      <w:r>
        <w:rPr>
          <w:rFonts w:ascii="Verdana" w:hAnsi="Verdana" w:cs="Verdana"/>
        </w:rPr>
        <w:t>csv</w:t>
      </w:r>
      <w:r w:rsidRPr="00673401">
        <w:rPr>
          <w:rFonts w:ascii="Verdana" w:hAnsi="Verdana" w:cs="Verdana"/>
          <w:lang w:val="ru-RU"/>
        </w:rPr>
        <w:t xml:space="preserve">-файл в папке загрузок по умолчанию, который можно просмотреть в </w:t>
      </w:r>
      <w:r>
        <w:rPr>
          <w:rFonts w:ascii="Verdana" w:hAnsi="Verdana" w:cs="Verdana"/>
        </w:rPr>
        <w:t>Excel</w:t>
      </w:r>
      <w:r w:rsidRPr="00673401">
        <w:rPr>
          <w:rFonts w:ascii="Verdana" w:hAnsi="Verdana" w:cs="Verdana"/>
          <w:lang w:val="ru-RU"/>
        </w:rPr>
        <w:t>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69" w:lineRule="auto"/>
        <w:ind w:lef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Чтобы напечатать отчет, нажмите кнопку </w:t>
      </w:r>
      <w:r>
        <w:rPr>
          <w:rFonts w:ascii="Verdana" w:hAnsi="Verdana" w:cs="Verdana"/>
          <w:b/>
          <w:bCs/>
        </w:rPr>
        <w:t>Print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="00673401">
        <w:rPr>
          <w:rFonts w:ascii="Times New Roman" w:hAnsi="Times New Roman"/>
          <w:sz w:val="24"/>
          <w:szCs w:val="24"/>
        </w:rPr>
        <w:pict>
          <v:shape id="_x0000_i1026" type="#_x0000_t75" style="width:48.75pt;height:38.25pt">
            <v:imagedata r:id="rId32" o:title=""/>
          </v:shape>
        </w:pict>
      </w:r>
      <w:r w:rsidRPr="00673401">
        <w:rPr>
          <w:rFonts w:ascii="Verdana" w:hAnsi="Verdana" w:cs="Verdana"/>
          <w:lang w:val="ru-RU"/>
        </w:rPr>
        <w:t xml:space="preserve"> . Отчет откроется в окне браузера по умолчанию, в котором можно выбрать принтер для печати.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3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ind w:left="74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b/>
          <w:bCs/>
          <w:i/>
          <w:iCs/>
          <w:lang w:val="ru-RU"/>
        </w:rPr>
        <w:t>Отчеты по расписанию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74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Чтобы создать отчет по расписанию, в разделе </w:t>
      </w:r>
      <w:r>
        <w:rPr>
          <w:rFonts w:ascii="Verdana" w:hAnsi="Verdana" w:cs="Verdana"/>
          <w:b/>
          <w:bCs/>
        </w:rPr>
        <w:t>Reports</w:t>
      </w:r>
      <w:r w:rsidRPr="00673401">
        <w:rPr>
          <w:rFonts w:ascii="Verdana" w:hAnsi="Verdana" w:cs="Verdana"/>
          <w:lang w:val="ru-RU"/>
        </w:rPr>
        <w:t xml:space="preserve"> нажмите </w:t>
      </w:r>
      <w:r>
        <w:rPr>
          <w:rFonts w:ascii="Verdana" w:hAnsi="Verdana" w:cs="Verdana"/>
          <w:b/>
          <w:bCs/>
        </w:rPr>
        <w:t>Schedule</w:t>
      </w:r>
      <w:r w:rsidRPr="00673401">
        <w:rPr>
          <w:rFonts w:ascii="Verdana" w:hAnsi="Verdana" w:cs="Verdana"/>
          <w:lang w:val="ru-RU"/>
        </w:rPr>
        <w:t>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Откроется страница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</w:rPr>
        <w:t>Schedule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6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ind w:left="740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Нажмите </w:t>
      </w:r>
      <w:r>
        <w:rPr>
          <w:rFonts w:ascii="Verdana" w:hAnsi="Verdana" w:cs="Verdana"/>
          <w:b/>
          <w:bCs/>
        </w:rPr>
        <w:t>New</w:t>
      </w:r>
      <w:r w:rsidRPr="00673401">
        <w:rPr>
          <w:rFonts w:ascii="Verdana" w:hAnsi="Verdana" w:cs="Verdana"/>
          <w:lang w:val="ru-RU"/>
        </w:rPr>
        <w:t xml:space="preserve">. Откроется страница </w:t>
      </w:r>
      <w:r>
        <w:rPr>
          <w:rFonts w:ascii="Verdana" w:hAnsi="Verdana" w:cs="Verdana"/>
        </w:rPr>
        <w:t>Report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Scheduling</w:t>
      </w:r>
      <w:r w:rsidRPr="00673401">
        <w:rPr>
          <w:rFonts w:ascii="Verdana" w:hAnsi="Verdana" w:cs="Verdana"/>
          <w:lang w:val="ru-RU"/>
        </w:rPr>
        <w:t>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9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68" w:right="1800" w:bottom="719" w:left="178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672D0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22" w:name="page231"/>
      <w:bookmarkEnd w:id="22"/>
      <w:r>
        <w:rPr>
          <w:noProof/>
        </w:rPr>
        <w:lastRenderedPageBreak/>
        <w:pict>
          <v:shape id="_x0000_s1373" type="#_x0000_t75" style="position:absolute;margin-left:12.05pt;margin-top:9.2pt;width:434.95pt;height:206.4pt;z-index:-3;mso-position-horizontal-relative:text;mso-position-vertical-relative:text" o:allowincell="f">
            <v:imagedata r:id="rId33" o:title=""/>
          </v:shape>
        </w:pic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97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720"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 раскрывающемся списке </w:t>
      </w:r>
      <w:r>
        <w:rPr>
          <w:rFonts w:ascii="Verdana" w:hAnsi="Verdana" w:cs="Verdana"/>
          <w:b/>
          <w:bCs/>
        </w:rPr>
        <w:t>Report</w:t>
      </w:r>
      <w:r w:rsidRPr="00673401">
        <w:rPr>
          <w:rFonts w:ascii="Verdana" w:hAnsi="Verdana" w:cs="Verdana"/>
          <w:lang w:val="ru-RU"/>
        </w:rPr>
        <w:t xml:space="preserve"> выберите тип создаваемого отчета.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97" w:lineRule="exact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pict>
          <v:shape id="_x0000_s1374" type="#_x0000_t75" style="position:absolute;margin-left:-89.95pt;margin-top:-18.8pt;width:522pt;height:471.1pt;z-index:-2;mso-position-horizontal-relative:text;mso-position-vertical-relative:text" o:allowincell="f">
            <v:imagedata r:id="rId34" o:title=""/>
          </v:shape>
        </w:pict>
      </w: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720"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Установите флажок </w:t>
      </w:r>
      <w:r>
        <w:rPr>
          <w:rFonts w:ascii="Verdana" w:hAnsi="Verdana" w:cs="Verdana"/>
          <w:b/>
          <w:bCs/>
        </w:rPr>
        <w:t>CSV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only</w:t>
      </w:r>
      <w:r w:rsidRPr="00673401">
        <w:rPr>
          <w:rFonts w:ascii="Verdana" w:hAnsi="Verdana" w:cs="Verdana"/>
          <w:lang w:val="ru-RU"/>
        </w:rPr>
        <w:t>, если не хотите добавлять в отчет карту.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20"/>
        </w:numPr>
        <w:tabs>
          <w:tab w:val="clear" w:pos="720"/>
          <w:tab w:val="num" w:pos="1003"/>
        </w:tabs>
        <w:overflowPunct w:val="0"/>
        <w:autoSpaceDE w:val="0"/>
        <w:autoSpaceDN w:val="0"/>
        <w:adjustRightInd w:val="0"/>
        <w:spacing w:after="0" w:line="233" w:lineRule="auto"/>
        <w:ind w:right="20" w:firstLine="0"/>
        <w:jc w:val="both"/>
        <w:rPr>
          <w:rFonts w:ascii="Verdana" w:hAnsi="Verdana" w:cs="Verdana"/>
          <w:lang w:val="ru-RU"/>
        </w:rPr>
      </w:pPr>
      <w:r w:rsidRPr="00673401">
        <w:rPr>
          <w:rFonts w:ascii="Verdana" w:hAnsi="Verdana" w:cs="Verdana"/>
          <w:lang w:val="ru-RU"/>
        </w:rPr>
        <w:t xml:space="preserve">раскрывающемся списке </w:t>
      </w:r>
      <w:r>
        <w:rPr>
          <w:rFonts w:ascii="Verdana" w:hAnsi="Verdana" w:cs="Verdana"/>
          <w:b/>
          <w:bCs/>
        </w:rPr>
        <w:t>Unit</w:t>
      </w:r>
      <w:r w:rsidRPr="00673401">
        <w:rPr>
          <w:rFonts w:ascii="Verdana" w:hAnsi="Verdana" w:cs="Verdana"/>
          <w:lang w:val="ru-RU"/>
        </w:rPr>
        <w:t xml:space="preserve"> выберите устройство или группу устройств для добавления в отчет.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7" w:lineRule="exact"/>
        <w:rPr>
          <w:rFonts w:ascii="Verdana" w:hAnsi="Verdana" w:cs="Verdana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20"/>
        </w:numPr>
        <w:tabs>
          <w:tab w:val="clear" w:pos="720"/>
          <w:tab w:val="num" w:pos="1010"/>
        </w:tabs>
        <w:overflowPunct w:val="0"/>
        <w:autoSpaceDE w:val="0"/>
        <w:autoSpaceDN w:val="0"/>
        <w:adjustRightInd w:val="0"/>
        <w:spacing w:after="0" w:line="233" w:lineRule="auto"/>
        <w:ind w:right="20" w:firstLine="0"/>
        <w:jc w:val="both"/>
        <w:rPr>
          <w:rFonts w:ascii="Verdana" w:hAnsi="Verdana" w:cs="Verdana"/>
          <w:lang w:val="ru-RU"/>
        </w:rPr>
      </w:pPr>
      <w:r w:rsidRPr="00673401">
        <w:rPr>
          <w:rFonts w:ascii="Verdana" w:hAnsi="Verdana" w:cs="Verdana"/>
          <w:lang w:val="ru-RU"/>
        </w:rPr>
        <w:t xml:space="preserve">раскрывающемся списке </w:t>
      </w:r>
      <w:r>
        <w:rPr>
          <w:rFonts w:ascii="Verdana" w:hAnsi="Verdana" w:cs="Verdana"/>
          <w:b/>
          <w:bCs/>
        </w:rPr>
        <w:t>Repeat</w:t>
      </w:r>
      <w:r w:rsidRPr="00673401">
        <w:rPr>
          <w:rFonts w:ascii="Verdana" w:hAnsi="Verdana" w:cs="Verdana"/>
          <w:lang w:val="ru-RU"/>
        </w:rPr>
        <w:t xml:space="preserve"> выберите частоту повторения отчета — </w:t>
      </w:r>
      <w:r>
        <w:rPr>
          <w:rFonts w:ascii="Verdana" w:hAnsi="Verdana" w:cs="Verdana"/>
          <w:b/>
          <w:bCs/>
        </w:rPr>
        <w:t>Daily</w:t>
      </w:r>
      <w:r w:rsidRPr="00673401">
        <w:rPr>
          <w:rFonts w:ascii="Verdana" w:hAnsi="Verdana" w:cs="Verdana"/>
          <w:lang w:val="ru-RU"/>
        </w:rPr>
        <w:t xml:space="preserve">, </w:t>
      </w:r>
      <w:r>
        <w:rPr>
          <w:rFonts w:ascii="Verdana" w:hAnsi="Verdana" w:cs="Verdana"/>
          <w:b/>
          <w:bCs/>
        </w:rPr>
        <w:t>Weekly</w:t>
      </w:r>
      <w:r w:rsidRPr="00673401">
        <w:rPr>
          <w:rFonts w:ascii="Verdana" w:hAnsi="Verdana" w:cs="Verdana"/>
          <w:lang w:val="ru-RU"/>
        </w:rPr>
        <w:t xml:space="preserve"> или </w:t>
      </w:r>
      <w:r>
        <w:rPr>
          <w:rFonts w:ascii="Verdana" w:hAnsi="Verdana" w:cs="Verdana"/>
          <w:b/>
          <w:bCs/>
        </w:rPr>
        <w:t>Monthly</w:t>
      </w:r>
      <w:r w:rsidRPr="00673401">
        <w:rPr>
          <w:rFonts w:ascii="Verdana" w:hAnsi="Verdana" w:cs="Verdana"/>
          <w:lang w:val="ru-RU"/>
        </w:rPr>
        <w:t xml:space="preserve">.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4" w:lineRule="exact"/>
        <w:rPr>
          <w:rFonts w:ascii="Verdana" w:hAnsi="Verdana" w:cs="Verdana"/>
          <w:lang w:val="ru-RU"/>
        </w:rPr>
      </w:pPr>
    </w:p>
    <w:p w:rsidR="008B0791" w:rsidRPr="00673401" w:rsidRDefault="00E91BD0">
      <w:pPr>
        <w:widowControl w:val="0"/>
        <w:numPr>
          <w:ilvl w:val="0"/>
          <w:numId w:val="20"/>
        </w:numPr>
        <w:tabs>
          <w:tab w:val="clear" w:pos="720"/>
          <w:tab w:val="num" w:pos="1073"/>
        </w:tabs>
        <w:overflowPunct w:val="0"/>
        <w:autoSpaceDE w:val="0"/>
        <w:autoSpaceDN w:val="0"/>
        <w:adjustRightInd w:val="0"/>
        <w:spacing w:after="0" w:line="234" w:lineRule="auto"/>
        <w:ind w:right="20" w:firstLine="0"/>
        <w:jc w:val="both"/>
        <w:rPr>
          <w:rFonts w:ascii="Verdana" w:hAnsi="Verdana" w:cs="Verdana"/>
          <w:lang w:val="ru-RU"/>
        </w:rPr>
      </w:pPr>
      <w:r w:rsidRPr="00673401">
        <w:rPr>
          <w:rFonts w:ascii="Verdana" w:hAnsi="Verdana" w:cs="Verdana"/>
          <w:lang w:val="ru-RU"/>
        </w:rPr>
        <w:t xml:space="preserve">раскрывающемся списке </w:t>
      </w:r>
      <w:r>
        <w:rPr>
          <w:rFonts w:ascii="Verdana" w:hAnsi="Verdana" w:cs="Verdana"/>
          <w:b/>
          <w:bCs/>
        </w:rPr>
        <w:t>Generate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At</w:t>
      </w:r>
      <w:r w:rsidRPr="00673401">
        <w:rPr>
          <w:rFonts w:ascii="Verdana" w:hAnsi="Verdana" w:cs="Verdana"/>
          <w:lang w:val="ru-RU"/>
        </w:rPr>
        <w:t xml:space="preserve"> выберите время для создания отчета. 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5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720"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Поле </w:t>
      </w:r>
      <w:r>
        <w:rPr>
          <w:rFonts w:ascii="Verdana" w:hAnsi="Verdana" w:cs="Verdana"/>
          <w:b/>
          <w:bCs/>
        </w:rPr>
        <w:t>Send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>
        <w:rPr>
          <w:rFonts w:ascii="Verdana" w:hAnsi="Verdana" w:cs="Verdana"/>
          <w:b/>
          <w:bCs/>
        </w:rPr>
        <w:t>to</w:t>
      </w:r>
      <w:r w:rsidRPr="00673401">
        <w:rPr>
          <w:rFonts w:ascii="Verdana" w:hAnsi="Verdana" w:cs="Verdana"/>
          <w:lang w:val="ru-RU"/>
        </w:rPr>
        <w:t xml:space="preserve"> будет заполнено адресом электронной почты устройства по умолчанию. Вы можете изменить этот адрес или добавить дополнительные адреса электронной почты, разделенные запятыми.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76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4" w:lineRule="auto"/>
        <w:ind w:left="720"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Нажмите </w:t>
      </w:r>
      <w:r>
        <w:rPr>
          <w:rFonts w:ascii="Verdana" w:hAnsi="Verdana" w:cs="Verdana"/>
          <w:b/>
          <w:bCs/>
        </w:rPr>
        <w:t>Apply</w:t>
      </w:r>
      <w:r w:rsidRPr="00673401">
        <w:rPr>
          <w:rFonts w:ascii="Verdana" w:hAnsi="Verdana" w:cs="Verdana"/>
          <w:lang w:val="ru-RU"/>
        </w:rPr>
        <w:t>. Расписание отчета будет сохранено и добавлено к списку запланированных отчетов.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7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83" w:right="1780" w:bottom="719" w:left="180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23" w:name="page233"/>
      <w:bookmarkEnd w:id="23"/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63" w:lineRule="auto"/>
        <w:ind w:left="74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Чтобы изменить запланированный отчет, в разделе </w:t>
      </w:r>
      <w:r>
        <w:rPr>
          <w:rFonts w:ascii="Verdana" w:hAnsi="Verdana" w:cs="Verdana"/>
          <w:b/>
          <w:bCs/>
        </w:rPr>
        <w:t>Reports</w:t>
      </w:r>
      <w:r w:rsidRPr="00673401">
        <w:rPr>
          <w:rFonts w:ascii="Verdana" w:hAnsi="Verdana" w:cs="Verdana"/>
          <w:lang w:val="ru-RU"/>
        </w:rPr>
        <w:t xml:space="preserve"> выберите </w:t>
      </w:r>
      <w:r>
        <w:rPr>
          <w:rFonts w:ascii="Verdana" w:hAnsi="Verdana" w:cs="Verdana"/>
          <w:b/>
          <w:bCs/>
        </w:rPr>
        <w:t>Schedule</w:t>
      </w:r>
      <w:r w:rsidRPr="00673401">
        <w:rPr>
          <w:rFonts w:ascii="Verdana" w:hAnsi="Verdana" w:cs="Verdana"/>
          <w:lang w:val="ru-RU"/>
        </w:rPr>
        <w:t xml:space="preserve">. В разделе </w:t>
      </w:r>
      <w:r>
        <w:rPr>
          <w:rFonts w:ascii="Verdana" w:hAnsi="Verdana" w:cs="Verdana"/>
          <w:b/>
          <w:bCs/>
        </w:rPr>
        <w:t>Details</w:t>
      </w:r>
      <w:r w:rsidRPr="00673401">
        <w:rPr>
          <w:rFonts w:ascii="Verdana" w:hAnsi="Verdana" w:cs="Verdana"/>
          <w:lang w:val="ru-RU"/>
        </w:rPr>
        <w:t xml:space="preserve"> в столбце </w:t>
      </w:r>
      <w:r>
        <w:rPr>
          <w:rFonts w:ascii="Verdana" w:hAnsi="Verdana" w:cs="Verdana"/>
        </w:rPr>
        <w:t>Generate</w:t>
      </w:r>
      <w:r w:rsidRPr="00673401">
        <w:rPr>
          <w:rFonts w:ascii="Verdana" w:hAnsi="Verdana" w:cs="Verdana"/>
          <w:lang w:val="ru-RU"/>
        </w:rPr>
        <w:t xml:space="preserve"> щелкните ссылку на отчет, который хотите изменить. Откроется страница </w:t>
      </w:r>
      <w:r>
        <w:rPr>
          <w:rFonts w:ascii="Verdana" w:hAnsi="Verdana" w:cs="Verdana"/>
        </w:rPr>
        <w:t>Report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Scheduling</w:t>
      </w:r>
      <w:r w:rsidRPr="00673401">
        <w:rPr>
          <w:rFonts w:ascii="Verdana" w:hAnsi="Verdana" w:cs="Verdana"/>
          <w:lang w:val="ru-RU"/>
        </w:rPr>
        <w:t xml:space="preserve">. Измените расписание отчета. Нажмите </w:t>
      </w:r>
      <w:r>
        <w:rPr>
          <w:rFonts w:ascii="Verdana" w:hAnsi="Verdana" w:cs="Verdana"/>
          <w:b/>
          <w:bCs/>
        </w:rPr>
        <w:t>Apply</w:t>
      </w:r>
      <w:r w:rsidRPr="00673401">
        <w:rPr>
          <w:rFonts w:ascii="Verdana" w:hAnsi="Verdana" w:cs="Verdana"/>
          <w:lang w:val="ru-RU"/>
        </w:rPr>
        <w:t>.</w:t>
      </w:r>
      <w:r w:rsidRPr="00673401">
        <w:rPr>
          <w:rFonts w:ascii="Verdana" w:hAnsi="Verdana" w:cs="Verdana"/>
          <w:b/>
          <w:bCs/>
          <w:lang w:val="ru-RU"/>
        </w:rPr>
        <w:t xml:space="preserve"> </w:t>
      </w:r>
      <w:r w:rsidRPr="00673401">
        <w:rPr>
          <w:rFonts w:ascii="Verdana" w:hAnsi="Verdana" w:cs="Verdana"/>
          <w:lang w:val="ru-RU"/>
        </w:rPr>
        <w:t>Измененные данные расписания сохранены.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79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64" w:lineRule="auto"/>
        <w:ind w:left="74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Чтобы удалить запланированный отчет, в разделе </w:t>
      </w:r>
      <w:r>
        <w:rPr>
          <w:rFonts w:ascii="Verdana" w:hAnsi="Verdana" w:cs="Verdana"/>
          <w:b/>
          <w:bCs/>
        </w:rPr>
        <w:t>Reports</w:t>
      </w:r>
      <w:r w:rsidRPr="00673401">
        <w:rPr>
          <w:rFonts w:ascii="Verdana" w:hAnsi="Verdana" w:cs="Verdana"/>
          <w:lang w:val="ru-RU"/>
        </w:rPr>
        <w:t xml:space="preserve"> выберите </w:t>
      </w:r>
      <w:r>
        <w:rPr>
          <w:rFonts w:ascii="Verdana" w:hAnsi="Verdana" w:cs="Verdana"/>
          <w:b/>
          <w:bCs/>
        </w:rPr>
        <w:t>Schedule</w:t>
      </w:r>
      <w:r w:rsidRPr="00673401">
        <w:rPr>
          <w:rFonts w:ascii="Verdana" w:hAnsi="Verdana" w:cs="Verdana"/>
          <w:lang w:val="ru-RU"/>
        </w:rPr>
        <w:t xml:space="preserve">. В разделе </w:t>
      </w:r>
      <w:r>
        <w:rPr>
          <w:rFonts w:ascii="Verdana" w:hAnsi="Verdana" w:cs="Verdana"/>
          <w:b/>
          <w:bCs/>
        </w:rPr>
        <w:t>Details</w:t>
      </w:r>
      <w:r w:rsidRPr="00673401">
        <w:rPr>
          <w:rFonts w:ascii="Verdana" w:hAnsi="Verdana" w:cs="Verdana"/>
          <w:lang w:val="ru-RU"/>
        </w:rPr>
        <w:t xml:space="preserve"> в столбце </w:t>
      </w:r>
      <w:r>
        <w:rPr>
          <w:rFonts w:ascii="Verdana" w:hAnsi="Verdana" w:cs="Verdana"/>
        </w:rPr>
        <w:t>Generate</w:t>
      </w:r>
      <w:r w:rsidRPr="00673401">
        <w:rPr>
          <w:rFonts w:ascii="Verdana" w:hAnsi="Verdana" w:cs="Verdana"/>
          <w:lang w:val="ru-RU"/>
        </w:rPr>
        <w:t xml:space="preserve"> щелкните ссылку на расписание отчета, которое хотите удалить. Откроется страница </w:t>
      </w:r>
      <w:r>
        <w:rPr>
          <w:rFonts w:ascii="Verdana" w:hAnsi="Verdana" w:cs="Verdana"/>
        </w:rPr>
        <w:t>Report</w:t>
      </w:r>
      <w:r w:rsidRPr="00673401">
        <w:rPr>
          <w:rFonts w:ascii="Verdana" w:hAnsi="Verdana" w:cs="Verdana"/>
          <w:lang w:val="ru-RU"/>
        </w:rPr>
        <w:t xml:space="preserve"> </w:t>
      </w:r>
      <w:r>
        <w:rPr>
          <w:rFonts w:ascii="Verdana" w:hAnsi="Verdana" w:cs="Verdana"/>
        </w:rPr>
        <w:t>Scheduling</w:t>
      </w:r>
      <w:r w:rsidRPr="00673401">
        <w:rPr>
          <w:rFonts w:ascii="Verdana" w:hAnsi="Verdana" w:cs="Verdana"/>
          <w:lang w:val="ru-RU"/>
        </w:rPr>
        <w:t xml:space="preserve">. Нажмите </w:t>
      </w:r>
      <w:r>
        <w:rPr>
          <w:rFonts w:ascii="Verdana" w:hAnsi="Verdana" w:cs="Verdana"/>
          <w:b/>
          <w:bCs/>
        </w:rPr>
        <w:t>Delete</w:t>
      </w:r>
      <w:r w:rsidRPr="00673401">
        <w:rPr>
          <w:rFonts w:ascii="Verdana" w:hAnsi="Verdana" w:cs="Verdana"/>
          <w:lang w:val="ru-RU"/>
        </w:rPr>
        <w:t>. Запланированный отчет удален.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74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68" w:right="1800" w:bottom="719" w:left="178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57" w:lineRule="exact"/>
        <w:rPr>
          <w:rFonts w:ascii="Times New Roman" w:hAnsi="Times New Roman"/>
          <w:sz w:val="24"/>
          <w:szCs w:val="24"/>
          <w:lang w:val="ru-RU"/>
        </w:rPr>
      </w:pPr>
      <w:bookmarkStart w:id="24" w:name="page235"/>
      <w:bookmarkEnd w:id="24"/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Verdana" w:hAnsi="Verdana" w:cs="Verdana"/>
          <w:b/>
          <w:bCs/>
          <w:color w:val="1F497D"/>
        </w:rPr>
        <w:t>Profile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9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51" w:lineRule="auto"/>
        <w:ind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В разделе </w:t>
      </w:r>
      <w:r>
        <w:rPr>
          <w:rFonts w:ascii="Verdana" w:hAnsi="Verdana" w:cs="Verdana"/>
        </w:rPr>
        <w:t>Profile</w:t>
      </w:r>
      <w:r w:rsidRPr="00673401">
        <w:rPr>
          <w:rFonts w:ascii="Verdana" w:hAnsi="Verdana" w:cs="Verdana"/>
          <w:lang w:val="ru-RU"/>
        </w:rPr>
        <w:t xml:space="preserve"> отображаются данные профиля, созданного при приобретении устройств. Вы можете просматривать и изменять эти данные по мере необходимости.</w:t>
      </w:r>
    </w:p>
    <w:p w:rsidR="008B0791" w:rsidRPr="00673401" w:rsidRDefault="006734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25" w:name="_GoBack"/>
      <w:r>
        <w:rPr>
          <w:noProof/>
        </w:rPr>
        <w:pict>
          <v:shape id="_x0000_s1380" type="#_x0000_t75" style="position:absolute;margin-left:-89.95pt;margin-top:11.75pt;width:522pt;height:628.55pt;z-index:-1;mso-position-horizontal-relative:text;mso-position-vertical-relative:text" o:allowincell="f">
            <v:imagedata r:id="rId35" o:title=""/>
          </v:shape>
        </w:pict>
      </w:r>
      <w:bookmarkEnd w:id="25"/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7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overflowPunct w:val="0"/>
        <w:autoSpaceDE w:val="0"/>
        <w:autoSpaceDN w:val="0"/>
        <w:adjustRightInd w:val="0"/>
        <w:spacing w:after="0" w:line="234" w:lineRule="auto"/>
        <w:ind w:right="20"/>
        <w:jc w:val="both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Чтобы просмотреть или изменить профиль, перейдите на вкладку </w:t>
      </w:r>
      <w:r>
        <w:rPr>
          <w:rFonts w:ascii="Verdana" w:hAnsi="Verdana" w:cs="Verdana"/>
          <w:b/>
          <w:bCs/>
        </w:rPr>
        <w:t>Profile</w:t>
      </w:r>
      <w:r w:rsidRPr="00673401">
        <w:rPr>
          <w:rFonts w:ascii="Verdana" w:hAnsi="Verdana" w:cs="Verdana"/>
          <w:lang w:val="ru-RU"/>
        </w:rPr>
        <w:t xml:space="preserve"> и измените нужные данные.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E91BD0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  <w:lang w:val="ru-RU"/>
        </w:rPr>
      </w:pPr>
      <w:r w:rsidRPr="00673401">
        <w:rPr>
          <w:rFonts w:ascii="Verdana" w:hAnsi="Verdana" w:cs="Verdana"/>
          <w:lang w:val="ru-RU"/>
        </w:rPr>
        <w:t xml:space="preserve">Нажмите </w:t>
      </w:r>
      <w:r>
        <w:rPr>
          <w:rFonts w:ascii="Verdana" w:hAnsi="Verdana" w:cs="Verdana"/>
          <w:b/>
          <w:bCs/>
        </w:rPr>
        <w:t>Apply</w:t>
      </w:r>
      <w:r w:rsidRPr="00673401">
        <w:rPr>
          <w:rFonts w:ascii="Verdana" w:hAnsi="Verdana" w:cs="Verdana"/>
          <w:lang w:val="ru-RU"/>
        </w:rPr>
        <w:t>. Изменения сохранены.</w:t>
      </w: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342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8B0791" w:rsidRPr="00673401">
          <w:pgSz w:w="12240" w:h="15840"/>
          <w:pgMar w:top="1083" w:right="1780" w:bottom="719" w:left="1800" w:header="720" w:footer="720" w:gutter="0"/>
          <w:cols w:space="720" w:equalWidth="0">
            <w:col w:w="8660"/>
          </w:cols>
          <w:noEndnote/>
        </w:sect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26" w:name="page237"/>
      <w:bookmarkEnd w:id="26"/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8B0791" w:rsidRPr="00673401" w:rsidRDefault="008B079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sectPr w:rsidR="008B0791" w:rsidRPr="00673401">
      <w:pgSz w:w="12240" w:h="15840"/>
      <w:pgMar w:top="1068" w:right="1800" w:bottom="719" w:left="1780" w:header="720" w:footer="720" w:gutter="0"/>
      <w:cols w:space="720" w:equalWidth="0">
        <w:col w:w="866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9"/>
    <w:multiLevelType w:val="hybridMultilevel"/>
    <w:tmpl w:val="00004823"/>
    <w:lvl w:ilvl="0" w:tplc="00001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120"/>
    <w:multiLevelType w:val="hybridMultilevel"/>
    <w:tmpl w:val="0000759A"/>
    <w:lvl w:ilvl="0" w:tplc="000023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124"/>
    <w:multiLevelType w:val="hybridMultilevel"/>
    <w:tmpl w:val="0000305E"/>
    <w:lvl w:ilvl="0" w:tplc="0000440D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1EB"/>
    <w:multiLevelType w:val="hybridMultilevel"/>
    <w:tmpl w:val="00000BB3"/>
    <w:lvl w:ilvl="0" w:tplc="00002E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BDB"/>
    <w:multiLevelType w:val="hybridMultilevel"/>
    <w:tmpl w:val="000056AE"/>
    <w:lvl w:ilvl="0" w:tplc="000007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DDC"/>
    <w:multiLevelType w:val="hybridMultilevel"/>
    <w:tmpl w:val="00004CAD"/>
    <w:lvl w:ilvl="0" w:tplc="0000314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1238"/>
    <w:multiLevelType w:val="hybridMultilevel"/>
    <w:tmpl w:val="00003B25"/>
    <w:lvl w:ilvl="0" w:tplc="00001E1F">
      <w:start w:val="1"/>
      <w:numFmt w:val="bullet"/>
      <w:lvlText w:val="В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12DB"/>
    <w:multiLevelType w:val="hybridMultilevel"/>
    <w:tmpl w:val="0000153C"/>
    <w:lvl w:ilvl="0" w:tplc="00007E87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1547"/>
    <w:multiLevelType w:val="hybridMultilevel"/>
    <w:tmpl w:val="000054DE"/>
    <w:lvl w:ilvl="0" w:tplc="000039B3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1A49"/>
    <w:multiLevelType w:val="hybridMultilevel"/>
    <w:tmpl w:val="00005F32"/>
    <w:lvl w:ilvl="0" w:tplc="00003BF6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22EE"/>
    <w:multiLevelType w:val="hybridMultilevel"/>
    <w:tmpl w:val="00004B40"/>
    <w:lvl w:ilvl="0" w:tplc="00005878">
      <w:start w:val="1"/>
      <w:numFmt w:val="bullet"/>
      <w:lvlText w:val="В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26A6"/>
    <w:multiLevelType w:val="hybridMultilevel"/>
    <w:tmpl w:val="0000701F"/>
    <w:lvl w:ilvl="0" w:tplc="00005D03">
      <w:start w:val="1"/>
      <w:numFmt w:val="bullet"/>
      <w:lvlText w:val="В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2CD6"/>
    <w:multiLevelType w:val="hybridMultilevel"/>
    <w:tmpl w:val="000072AE"/>
    <w:lvl w:ilvl="0" w:tplc="000069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2D12"/>
    <w:multiLevelType w:val="hybridMultilevel"/>
    <w:tmpl w:val="0000074D"/>
    <w:lvl w:ilvl="0" w:tplc="00004D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323B"/>
    <w:multiLevelType w:val="hybridMultilevel"/>
    <w:tmpl w:val="00002213"/>
    <w:lvl w:ilvl="0" w:tplc="0000260D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390C"/>
    <w:multiLevelType w:val="hybridMultilevel"/>
    <w:tmpl w:val="00000F3E"/>
    <w:lvl w:ilvl="0" w:tplc="00000099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00003A9E"/>
    <w:multiLevelType w:val="hybridMultilevel"/>
    <w:tmpl w:val="0000797D"/>
    <w:lvl w:ilvl="0" w:tplc="00005F4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0000491C"/>
    <w:multiLevelType w:val="hybridMultilevel"/>
    <w:tmpl w:val="00004D06"/>
    <w:lvl w:ilvl="0" w:tplc="00004DB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>
    <w:nsid w:val="00005AF1"/>
    <w:multiLevelType w:val="hybridMultilevel"/>
    <w:tmpl w:val="000041BB"/>
    <w:lvl w:ilvl="0" w:tplc="000026E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>
    <w:nsid w:val="00005E14"/>
    <w:multiLevelType w:val="hybridMultilevel"/>
    <w:tmpl w:val="00004DF2"/>
    <w:lvl w:ilvl="0" w:tplc="000049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>
    <w:nsid w:val="00005F90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>
    <w:nsid w:val="00006443"/>
    <w:multiLevelType w:val="hybridMultilevel"/>
    <w:tmpl w:val="000066BB"/>
    <w:lvl w:ilvl="0" w:tplc="0000428B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>
    <w:nsid w:val="00006784"/>
    <w:multiLevelType w:val="hybridMultilevel"/>
    <w:tmpl w:val="00004AE1"/>
    <w:lvl w:ilvl="0" w:tplc="00003D6C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>
    <w:nsid w:val="00006B36"/>
    <w:multiLevelType w:val="hybridMultilevel"/>
    <w:tmpl w:val="00005CFD"/>
    <w:lvl w:ilvl="0" w:tplc="00003E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>
    <w:nsid w:val="00006B89"/>
    <w:multiLevelType w:val="hybridMultilevel"/>
    <w:tmpl w:val="0000030A"/>
    <w:lvl w:ilvl="0" w:tplc="0000301C">
      <w:start w:val="1"/>
      <w:numFmt w:val="bullet"/>
      <w:lvlText w:val="В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>
    <w:nsid w:val="00006BFC"/>
    <w:multiLevelType w:val="hybridMultilevel"/>
    <w:tmpl w:val="00007F96"/>
    <w:lvl w:ilvl="0" w:tplc="00007FF5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00004E4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>
    <w:nsid w:val="00006E5D"/>
    <w:multiLevelType w:val="hybridMultilevel"/>
    <w:tmpl w:val="00001AD4"/>
    <w:lvl w:ilvl="0" w:tplc="000063CB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>
    <w:nsid w:val="00007A5A"/>
    <w:multiLevelType w:val="hybridMultilevel"/>
    <w:tmpl w:val="0000767D"/>
    <w:lvl w:ilvl="0" w:tplc="00004509">
      <w:start w:val="1"/>
      <w:numFmt w:val="bullet"/>
      <w:lvlText w:val="В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22"/>
  </w:num>
  <w:num w:numId="3">
    <w:abstractNumId w:val="12"/>
  </w:num>
  <w:num w:numId="4">
    <w:abstractNumId w:val="20"/>
  </w:num>
  <w:num w:numId="5">
    <w:abstractNumId w:val="18"/>
  </w:num>
  <w:num w:numId="6">
    <w:abstractNumId w:val="3"/>
  </w:num>
  <w:num w:numId="7">
    <w:abstractNumId w:val="7"/>
  </w:num>
  <w:num w:numId="8">
    <w:abstractNumId w:val="15"/>
  </w:num>
  <w:num w:numId="9">
    <w:abstractNumId w:val="2"/>
  </w:num>
  <w:num w:numId="10">
    <w:abstractNumId w:val="17"/>
  </w:num>
  <w:num w:numId="11">
    <w:abstractNumId w:val="8"/>
  </w:num>
  <w:num w:numId="12">
    <w:abstractNumId w:val="13"/>
  </w:num>
  <w:num w:numId="13">
    <w:abstractNumId w:val="21"/>
  </w:num>
  <w:num w:numId="14">
    <w:abstractNumId w:val="11"/>
  </w:num>
  <w:num w:numId="15">
    <w:abstractNumId w:val="27"/>
  </w:num>
  <w:num w:numId="16">
    <w:abstractNumId w:val="6"/>
  </w:num>
  <w:num w:numId="17">
    <w:abstractNumId w:val="26"/>
  </w:num>
  <w:num w:numId="18">
    <w:abstractNumId w:val="25"/>
  </w:num>
  <w:num w:numId="19">
    <w:abstractNumId w:val="14"/>
  </w:num>
  <w:num w:numId="20">
    <w:abstractNumId w:val="24"/>
  </w:num>
  <w:num w:numId="21">
    <w:abstractNumId w:val="4"/>
  </w:num>
  <w:num w:numId="22">
    <w:abstractNumId w:val="1"/>
  </w:num>
  <w:num w:numId="23">
    <w:abstractNumId w:val="10"/>
  </w:num>
  <w:num w:numId="24">
    <w:abstractNumId w:val="23"/>
  </w:num>
  <w:num w:numId="25">
    <w:abstractNumId w:val="9"/>
  </w:num>
  <w:num w:numId="26">
    <w:abstractNumId w:val="16"/>
  </w:num>
  <w:num w:numId="27">
    <w:abstractNumId w:val="5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B72C4"/>
    <w:rsid w:val="001B72C4"/>
    <w:rsid w:val="00672D07"/>
    <w:rsid w:val="00673401"/>
    <w:rsid w:val="008B0791"/>
    <w:rsid w:val="00E9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38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22</Pages>
  <Words>2025</Words>
  <Characters>11546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Serj</cp:lastModifiedBy>
  <cp:revision>3</cp:revision>
  <dcterms:created xsi:type="dcterms:W3CDTF">2014-03-05T08:10:00Z</dcterms:created>
  <dcterms:modified xsi:type="dcterms:W3CDTF">2014-03-05T13:19:00Z</dcterms:modified>
</cp:coreProperties>
</file>