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B23C" w14:textId="77777777" w:rsidR="00B76B17" w:rsidRPr="0059518F" w:rsidRDefault="00B76B17" w:rsidP="00C72AD2">
      <w:pPr>
        <w:jc w:val="right"/>
        <w:rPr>
          <w:sz w:val="21"/>
          <w:szCs w:val="21"/>
        </w:rPr>
      </w:pPr>
      <w:r w:rsidRPr="0059518F">
        <w:rPr>
          <w:b/>
          <w:bCs/>
          <w:sz w:val="21"/>
          <w:szCs w:val="21"/>
        </w:rPr>
        <w:t>Document Type</w:t>
      </w:r>
      <w:r w:rsidRPr="0059518F">
        <w:rPr>
          <w:sz w:val="21"/>
          <w:szCs w:val="21"/>
        </w:rPr>
        <w:t>: Technical / Engineering Documentation</w:t>
      </w:r>
    </w:p>
    <w:p w14:paraId="78B675A5" w14:textId="77777777" w:rsidR="00B76B17" w:rsidRPr="0059518F" w:rsidRDefault="00B76B17" w:rsidP="00C72AD2">
      <w:pPr>
        <w:jc w:val="right"/>
        <w:rPr>
          <w:sz w:val="21"/>
          <w:szCs w:val="21"/>
        </w:rPr>
      </w:pPr>
      <w:r w:rsidRPr="0059518F">
        <w:rPr>
          <w:b/>
          <w:bCs/>
          <w:sz w:val="21"/>
          <w:szCs w:val="21"/>
        </w:rPr>
        <w:t>Milestone Status</w:t>
      </w:r>
      <w:r w:rsidRPr="0059518F">
        <w:rPr>
          <w:sz w:val="21"/>
          <w:szCs w:val="21"/>
        </w:rPr>
        <w:t>: Completed</w:t>
      </w:r>
    </w:p>
    <w:p w14:paraId="22B85BC8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AI.COREBLOCK</w:t>
      </w:r>
    </w:p>
    <w:p w14:paraId="15A5BB6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2145882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Milestone 1 – Production Deployment with zkVerify Proof Verification</w:t>
      </w:r>
    </w:p>
    <w:p w14:paraId="31943C2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ED3B414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Status:</w:t>
      </w:r>
      <w:r w:rsidRPr="00852089">
        <w:rPr>
          <w:sz w:val="21"/>
          <w:szCs w:val="21"/>
          <w:lang w:val="de-DE"/>
        </w:rPr>
        <w:t xml:space="preserve"> Completed</w:t>
      </w:r>
    </w:p>
    <w:p w14:paraId="3AB020E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Document Type:</w:t>
      </w:r>
      <w:r w:rsidRPr="00852089">
        <w:rPr>
          <w:sz w:val="21"/>
          <w:szCs w:val="21"/>
          <w:lang w:val="de-DE"/>
        </w:rPr>
        <w:t xml:space="preserve"> Technical / Engineering Documentation</w:t>
      </w:r>
    </w:p>
    <w:p w14:paraId="11EC371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Scope:</w:t>
      </w:r>
      <w:r w:rsidRPr="00852089">
        <w:rPr>
          <w:sz w:val="21"/>
          <w:szCs w:val="21"/>
          <w:lang w:val="de-DE"/>
        </w:rPr>
        <w:t xml:space="preserve"> Milestone 1 only</w:t>
      </w:r>
    </w:p>
    <w:p w14:paraId="2E0AEF2F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26CBD52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486B8E2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1. Purpose of This Document</w:t>
      </w:r>
    </w:p>
    <w:p w14:paraId="6F6FBBF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C8C1641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This document describes the </w:t>
      </w:r>
      <w:r w:rsidRPr="00852089">
        <w:rPr>
          <w:b/>
          <w:bCs/>
          <w:sz w:val="21"/>
          <w:szCs w:val="21"/>
          <w:lang w:val="de-DE"/>
        </w:rPr>
        <w:t>completed technical implementation of Milestone 1</w:t>
      </w:r>
      <w:r w:rsidRPr="00852089">
        <w:rPr>
          <w:sz w:val="21"/>
          <w:szCs w:val="21"/>
          <w:lang w:val="de-DE"/>
        </w:rPr>
        <w:t xml:space="preserve"> of the AI.COREBLOCK system.</w:t>
      </w:r>
    </w:p>
    <w:p w14:paraId="153E95C1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D03D44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sole purpose of Milestone 1 is to demonstrate a </w:t>
      </w:r>
      <w:r w:rsidRPr="00852089">
        <w:rPr>
          <w:b/>
          <w:bCs/>
          <w:sz w:val="21"/>
          <w:szCs w:val="21"/>
          <w:lang w:val="de-DE"/>
        </w:rPr>
        <w:t>functioning end-to-end pipeline</w:t>
      </w:r>
      <w:r w:rsidRPr="00852089">
        <w:rPr>
          <w:sz w:val="21"/>
          <w:szCs w:val="21"/>
          <w:lang w:val="de-DE"/>
        </w:rPr>
        <w:t xml:space="preserve"> that:</w:t>
      </w:r>
    </w:p>
    <w:p w14:paraId="36F43084" w14:textId="77777777" w:rsidR="00852089" w:rsidRPr="00852089" w:rsidRDefault="00852089" w:rsidP="00852089">
      <w:pPr>
        <w:numPr>
          <w:ilvl w:val="0"/>
          <w:numId w:val="1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collects </w:t>
      </w:r>
      <w:r w:rsidRPr="00852089">
        <w:rPr>
          <w:b/>
          <w:bCs/>
          <w:sz w:val="21"/>
          <w:szCs w:val="21"/>
          <w:lang w:val="de-DE"/>
        </w:rPr>
        <w:t>real-world mobility and sensor data</w:t>
      </w:r>
      <w:r w:rsidRPr="00852089">
        <w:rPr>
          <w:sz w:val="21"/>
          <w:szCs w:val="21"/>
          <w:lang w:val="de-DE"/>
        </w:rPr>
        <w:t xml:space="preserve"> from physical Android devices,</w:t>
      </w:r>
    </w:p>
    <w:p w14:paraId="50F607AD" w14:textId="77777777" w:rsidR="00852089" w:rsidRPr="00852089" w:rsidRDefault="00852089" w:rsidP="00852089">
      <w:pPr>
        <w:numPr>
          <w:ilvl w:val="0"/>
          <w:numId w:val="1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processes and persists this data deterministically,</w:t>
      </w:r>
    </w:p>
    <w:p w14:paraId="09915BE1" w14:textId="77777777" w:rsidR="00852089" w:rsidRPr="00852089" w:rsidRDefault="00852089" w:rsidP="00852089">
      <w:pPr>
        <w:numPr>
          <w:ilvl w:val="0"/>
          <w:numId w:val="1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computes </w:t>
      </w:r>
      <w:r w:rsidRPr="00852089">
        <w:rPr>
          <w:b/>
          <w:bCs/>
          <w:sz w:val="21"/>
          <w:szCs w:val="21"/>
          <w:lang w:val="de-DE"/>
        </w:rPr>
        <w:t>deterministic rating outputs</w:t>
      </w:r>
      <w:r w:rsidRPr="00852089">
        <w:rPr>
          <w:sz w:val="21"/>
          <w:szCs w:val="21"/>
          <w:lang w:val="de-DE"/>
        </w:rPr>
        <w:t xml:space="preserve"> from completed trips,</w:t>
      </w:r>
    </w:p>
    <w:p w14:paraId="287E8D06" w14:textId="77777777" w:rsidR="00852089" w:rsidRPr="00852089" w:rsidRDefault="00852089" w:rsidP="00852089">
      <w:pPr>
        <w:numPr>
          <w:ilvl w:val="0"/>
          <w:numId w:val="1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and verifies the correctness of these outputs using </w:t>
      </w:r>
      <w:r w:rsidRPr="00852089">
        <w:rPr>
          <w:b/>
          <w:bCs/>
          <w:sz w:val="21"/>
          <w:szCs w:val="21"/>
          <w:lang w:val="de-DE"/>
        </w:rPr>
        <w:t>zkVerify-based proof verification</w:t>
      </w:r>
      <w:r w:rsidRPr="00852089">
        <w:rPr>
          <w:sz w:val="21"/>
          <w:szCs w:val="21"/>
          <w:lang w:val="de-DE"/>
        </w:rPr>
        <w:t>.</w:t>
      </w:r>
    </w:p>
    <w:p w14:paraId="19F4E13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26FEF9D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This document focuses strictly on </w:t>
      </w:r>
      <w:r w:rsidRPr="00852089">
        <w:rPr>
          <w:b/>
          <w:bCs/>
          <w:sz w:val="21"/>
          <w:szCs w:val="21"/>
          <w:lang w:val="de-DE"/>
        </w:rPr>
        <w:t>implemented architecture, data flow, and verification logic</w:t>
      </w:r>
      <w:r w:rsidRPr="00852089">
        <w:rPr>
          <w:sz w:val="21"/>
          <w:szCs w:val="21"/>
          <w:lang w:val="de-DE"/>
        </w:rPr>
        <w:t>.</w:t>
      </w:r>
    </w:p>
    <w:p w14:paraId="7B483991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CD56038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Topics explicitly </w:t>
      </w:r>
      <w:r w:rsidRPr="00852089">
        <w:rPr>
          <w:b/>
          <w:bCs/>
          <w:sz w:val="21"/>
          <w:szCs w:val="21"/>
          <w:lang w:val="de-DE"/>
        </w:rPr>
        <w:t>out of scope</w:t>
      </w:r>
      <w:r w:rsidRPr="00852089">
        <w:rPr>
          <w:sz w:val="21"/>
          <w:szCs w:val="21"/>
          <w:lang w:val="de-DE"/>
        </w:rPr>
        <w:t>:</w:t>
      </w:r>
    </w:p>
    <w:p w14:paraId="40D91771" w14:textId="77777777" w:rsidR="00852089" w:rsidRPr="00852089" w:rsidRDefault="00852089" w:rsidP="00852089">
      <w:pPr>
        <w:numPr>
          <w:ilvl w:val="0"/>
          <w:numId w:val="1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business logic and monetization,</w:t>
      </w:r>
    </w:p>
    <w:p w14:paraId="63650E62" w14:textId="77777777" w:rsidR="00852089" w:rsidRPr="00852089" w:rsidRDefault="00852089" w:rsidP="00852089">
      <w:pPr>
        <w:numPr>
          <w:ilvl w:val="0"/>
          <w:numId w:val="1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UX design decisions,</w:t>
      </w:r>
    </w:p>
    <w:p w14:paraId="36E5B89E" w14:textId="77777777" w:rsidR="00852089" w:rsidRPr="00852089" w:rsidRDefault="00852089" w:rsidP="00852089">
      <w:pPr>
        <w:numPr>
          <w:ilvl w:val="0"/>
          <w:numId w:val="1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future roadmap items (Milestone 2+),</w:t>
      </w:r>
    </w:p>
    <w:p w14:paraId="25E85845" w14:textId="77777777" w:rsidR="00852089" w:rsidRPr="00852089" w:rsidRDefault="00852089" w:rsidP="00852089">
      <w:pPr>
        <w:numPr>
          <w:ilvl w:val="0"/>
          <w:numId w:val="1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identity systems beyond basic identifiers.</w:t>
      </w:r>
    </w:p>
    <w:p w14:paraId="5D8F24DC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72CE93D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785E4F0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2. System Architecture (Milestone 1 – Implemented)</w:t>
      </w:r>
    </w:p>
    <w:p w14:paraId="46AC9CE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70D5D2E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At Milestone 1, AI.COREBLOCK consists of </w:t>
      </w:r>
      <w:r w:rsidRPr="00852089">
        <w:rPr>
          <w:b/>
          <w:bCs/>
          <w:sz w:val="21"/>
          <w:szCs w:val="21"/>
          <w:lang w:val="de-DE"/>
        </w:rPr>
        <w:t>five clearly separated technical layers</w:t>
      </w:r>
      <w:r w:rsidRPr="00852089">
        <w:rPr>
          <w:sz w:val="21"/>
          <w:szCs w:val="21"/>
          <w:lang w:val="de-DE"/>
        </w:rPr>
        <w:t>, each with a single responsibility.</w:t>
      </w:r>
    </w:p>
    <w:p w14:paraId="06BC9E2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D0D16D7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Architecture Overview (Data Flow)</w:t>
      </w:r>
    </w:p>
    <w:p w14:paraId="4A31FE90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AFFA696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Android Tracking App</w:t>
      </w:r>
    </w:p>
    <w:p w14:paraId="3CA6C540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→ </w:t>
      </w:r>
      <w:r w:rsidRPr="00852089">
        <w:rPr>
          <w:b/>
          <w:bCs/>
          <w:sz w:val="21"/>
          <w:szCs w:val="21"/>
          <w:lang w:val="de-DE"/>
        </w:rPr>
        <w:t>Telemetry Relay Server</w:t>
      </w:r>
    </w:p>
    <w:p w14:paraId="64E9EC5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→ </w:t>
      </w:r>
      <w:r w:rsidRPr="00852089">
        <w:rPr>
          <w:b/>
          <w:bCs/>
          <w:sz w:val="21"/>
          <w:szCs w:val="21"/>
          <w:lang w:val="de-DE"/>
        </w:rPr>
        <w:t>Persistent Storage (Supabase)</w:t>
      </w:r>
    </w:p>
    <w:p w14:paraId="7D1D6387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→ </w:t>
      </w:r>
      <w:r w:rsidRPr="00852089">
        <w:rPr>
          <w:b/>
          <w:bCs/>
          <w:sz w:val="21"/>
          <w:szCs w:val="21"/>
          <w:lang w:val="de-DE"/>
        </w:rPr>
        <w:t>Admin / Monitoring Frontend</w:t>
      </w:r>
    </w:p>
    <w:p w14:paraId="6B8037A3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→ </w:t>
      </w:r>
      <w:r w:rsidRPr="00852089">
        <w:rPr>
          <w:b/>
          <w:bCs/>
          <w:sz w:val="21"/>
          <w:szCs w:val="21"/>
          <w:lang w:val="de-DE"/>
        </w:rPr>
        <w:t>zkVerify Proof Verification</w:t>
      </w:r>
    </w:p>
    <w:p w14:paraId="30E36353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500F50D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E662B6A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Layer Responsibilities</w:t>
      </w:r>
    </w:p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739"/>
        <w:gridCol w:w="2924"/>
        <w:gridCol w:w="5289"/>
      </w:tblGrid>
      <w:tr w:rsidR="00852089" w:rsidRPr="00852089" w14:paraId="0FC345CC" w14:textId="77777777" w:rsidTr="00852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C4731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Layer</w:t>
            </w:r>
          </w:p>
        </w:tc>
        <w:tc>
          <w:tcPr>
            <w:tcW w:w="0" w:type="auto"/>
            <w:hideMark/>
          </w:tcPr>
          <w:p w14:paraId="1663F9CC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Component</w:t>
            </w:r>
          </w:p>
        </w:tc>
        <w:tc>
          <w:tcPr>
            <w:tcW w:w="0" w:type="auto"/>
            <w:hideMark/>
          </w:tcPr>
          <w:p w14:paraId="1472B62B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Responsibility</w:t>
            </w:r>
          </w:p>
        </w:tc>
      </w:tr>
      <w:tr w:rsidR="00852089" w:rsidRPr="00852089" w14:paraId="44FB6E64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96319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1</w:t>
            </w:r>
          </w:p>
        </w:tc>
        <w:tc>
          <w:tcPr>
            <w:tcW w:w="0" w:type="auto"/>
            <w:hideMark/>
          </w:tcPr>
          <w:p w14:paraId="6D3B9490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Android Tracking Application</w:t>
            </w:r>
          </w:p>
        </w:tc>
        <w:tc>
          <w:tcPr>
            <w:tcW w:w="0" w:type="auto"/>
            <w:hideMark/>
          </w:tcPr>
          <w:p w14:paraId="21BF5A64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Collects real sensor and GPS data from physical devices</w:t>
            </w:r>
          </w:p>
        </w:tc>
      </w:tr>
      <w:tr w:rsidR="00852089" w:rsidRPr="00852089" w14:paraId="60393FD0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6D7C7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2</w:t>
            </w:r>
          </w:p>
        </w:tc>
        <w:tc>
          <w:tcPr>
            <w:tcW w:w="0" w:type="auto"/>
            <w:hideMark/>
          </w:tcPr>
          <w:p w14:paraId="7350EB3F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Telemetry Relay Server</w:t>
            </w:r>
          </w:p>
        </w:tc>
        <w:tc>
          <w:tcPr>
            <w:tcW w:w="0" w:type="auto"/>
            <w:hideMark/>
          </w:tcPr>
          <w:p w14:paraId="025DB6C4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Stateless ingestion and forwarding of telemetry</w:t>
            </w:r>
          </w:p>
        </w:tc>
      </w:tr>
      <w:tr w:rsidR="00852089" w:rsidRPr="00852089" w14:paraId="67B5FBB9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1FAC4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3</w:t>
            </w:r>
          </w:p>
        </w:tc>
        <w:tc>
          <w:tcPr>
            <w:tcW w:w="0" w:type="auto"/>
            <w:hideMark/>
          </w:tcPr>
          <w:p w14:paraId="570DE068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Persistent Storage (Supabase)</w:t>
            </w:r>
          </w:p>
        </w:tc>
        <w:tc>
          <w:tcPr>
            <w:tcW w:w="0" w:type="auto"/>
            <w:hideMark/>
          </w:tcPr>
          <w:p w14:paraId="4A66E041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Deterministic storage of trips, metrics, and ratings</w:t>
            </w:r>
          </w:p>
        </w:tc>
      </w:tr>
      <w:tr w:rsidR="00852089" w:rsidRPr="00852089" w14:paraId="04C2F470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6C771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4</w:t>
            </w:r>
          </w:p>
        </w:tc>
        <w:tc>
          <w:tcPr>
            <w:tcW w:w="0" w:type="auto"/>
            <w:hideMark/>
          </w:tcPr>
          <w:p w14:paraId="0C9E0EB9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Admin Frontend</w:t>
            </w:r>
          </w:p>
        </w:tc>
        <w:tc>
          <w:tcPr>
            <w:tcW w:w="0" w:type="auto"/>
            <w:hideMark/>
          </w:tcPr>
          <w:p w14:paraId="26A78C6D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Read-only inspection of live and stored data</w:t>
            </w:r>
          </w:p>
        </w:tc>
      </w:tr>
      <w:tr w:rsidR="00852089" w:rsidRPr="00852089" w14:paraId="30486EDB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82110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5</w:t>
            </w:r>
          </w:p>
        </w:tc>
        <w:tc>
          <w:tcPr>
            <w:tcW w:w="0" w:type="auto"/>
            <w:hideMark/>
          </w:tcPr>
          <w:p w14:paraId="0C893B62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zkVerify + Blockchain Anchor</w:t>
            </w:r>
          </w:p>
        </w:tc>
        <w:tc>
          <w:tcPr>
            <w:tcW w:w="0" w:type="auto"/>
            <w:hideMark/>
          </w:tcPr>
          <w:p w14:paraId="07B7C68B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Cryptographic verification of derived outputs</w:t>
            </w:r>
          </w:p>
        </w:tc>
      </w:tr>
    </w:tbl>
    <w:p w14:paraId="65D18F6A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5F61D4A6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377B6C4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3. Android Tracking Application</w:t>
      </w:r>
    </w:p>
    <w:p w14:paraId="12AB4E34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0E3E1ED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Android application is the </w:t>
      </w:r>
      <w:r w:rsidRPr="00852089">
        <w:rPr>
          <w:b/>
          <w:bCs/>
          <w:sz w:val="21"/>
          <w:szCs w:val="21"/>
          <w:lang w:val="de-DE"/>
        </w:rPr>
        <w:t>only system component that interacts with physical hardware</w:t>
      </w:r>
      <w:r w:rsidRPr="00852089">
        <w:rPr>
          <w:sz w:val="21"/>
          <w:szCs w:val="21"/>
          <w:lang w:val="de-DE"/>
        </w:rPr>
        <w:t>.</w:t>
      </w:r>
    </w:p>
    <w:p w14:paraId="515F346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4C6A8EE3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Key properties at Milestone 1:</w:t>
      </w:r>
    </w:p>
    <w:p w14:paraId="2EF88623" w14:textId="77777777" w:rsidR="00852089" w:rsidRPr="00852089" w:rsidRDefault="00852089" w:rsidP="00852089">
      <w:pPr>
        <w:numPr>
          <w:ilvl w:val="0"/>
          <w:numId w:val="1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lastRenderedPageBreak/>
        <w:t xml:space="preserve">Runs exclusively on </w:t>
      </w:r>
      <w:r w:rsidRPr="00852089">
        <w:rPr>
          <w:b/>
          <w:bCs/>
          <w:sz w:val="21"/>
          <w:szCs w:val="21"/>
          <w:lang w:val="de-DE"/>
        </w:rPr>
        <w:t>real Android devices</w:t>
      </w:r>
    </w:p>
    <w:p w14:paraId="0F3EC73B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(no emulators, no mocked sensors)</w:t>
      </w:r>
    </w:p>
    <w:p w14:paraId="766DE617" w14:textId="77777777" w:rsidR="00852089" w:rsidRPr="00852089" w:rsidRDefault="00852089" w:rsidP="00852089">
      <w:pPr>
        <w:numPr>
          <w:ilvl w:val="0"/>
          <w:numId w:val="1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Uses Android OS sensor and location APIs</w:t>
      </w:r>
    </w:p>
    <w:p w14:paraId="71210161" w14:textId="77777777" w:rsidR="00852089" w:rsidRPr="00852089" w:rsidRDefault="00852089" w:rsidP="00852089">
      <w:pPr>
        <w:numPr>
          <w:ilvl w:val="0"/>
          <w:numId w:val="1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Streams telemetry </w:t>
      </w:r>
      <w:r w:rsidRPr="00852089">
        <w:rPr>
          <w:b/>
          <w:bCs/>
          <w:sz w:val="21"/>
          <w:szCs w:val="21"/>
          <w:lang w:val="de-DE"/>
        </w:rPr>
        <w:t>in real time</w:t>
      </w:r>
      <w:r w:rsidRPr="00852089">
        <w:rPr>
          <w:sz w:val="21"/>
          <w:szCs w:val="21"/>
          <w:lang w:val="de-DE"/>
        </w:rPr>
        <w:t xml:space="preserve"> during active trips</w:t>
      </w:r>
    </w:p>
    <w:p w14:paraId="1A3EDE33" w14:textId="77777777" w:rsidR="00852089" w:rsidRPr="00852089" w:rsidRDefault="00852089" w:rsidP="00852089">
      <w:pPr>
        <w:numPr>
          <w:ilvl w:val="0"/>
          <w:numId w:val="1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Maintains a strict </w:t>
      </w:r>
      <w:r w:rsidRPr="00852089">
        <w:rPr>
          <w:b/>
          <w:bCs/>
          <w:sz w:val="21"/>
          <w:szCs w:val="21"/>
          <w:lang w:val="de-DE"/>
        </w:rPr>
        <w:t>trip lifecycle</w:t>
      </w:r>
      <w:r w:rsidRPr="00852089">
        <w:rPr>
          <w:sz w:val="21"/>
          <w:szCs w:val="21"/>
          <w:lang w:val="de-DE"/>
        </w:rPr>
        <w:t xml:space="preserve"> (start → active → end)</w:t>
      </w:r>
    </w:p>
    <w:p w14:paraId="78DF1D05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269487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application </w:t>
      </w:r>
      <w:r w:rsidRPr="00852089">
        <w:rPr>
          <w:b/>
          <w:bCs/>
          <w:sz w:val="21"/>
          <w:szCs w:val="21"/>
          <w:lang w:val="de-DE"/>
        </w:rPr>
        <w:t>does not</w:t>
      </w:r>
      <w:r w:rsidRPr="00852089">
        <w:rPr>
          <w:sz w:val="21"/>
          <w:szCs w:val="21"/>
          <w:lang w:val="de-DE"/>
        </w:rPr>
        <w:t>:</w:t>
      </w:r>
    </w:p>
    <w:p w14:paraId="3C0EF765" w14:textId="77777777" w:rsidR="00852089" w:rsidRPr="00852089" w:rsidRDefault="00852089" w:rsidP="00852089">
      <w:pPr>
        <w:numPr>
          <w:ilvl w:val="0"/>
          <w:numId w:val="1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store long-term trip history,</w:t>
      </w:r>
    </w:p>
    <w:p w14:paraId="2535AD91" w14:textId="77777777" w:rsidR="00852089" w:rsidRPr="00852089" w:rsidRDefault="00852089" w:rsidP="00852089">
      <w:pPr>
        <w:numPr>
          <w:ilvl w:val="0"/>
          <w:numId w:val="1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compute ratings,</w:t>
      </w:r>
    </w:p>
    <w:p w14:paraId="17505F48" w14:textId="77777777" w:rsidR="00852089" w:rsidRPr="00852089" w:rsidRDefault="00852089" w:rsidP="00852089">
      <w:pPr>
        <w:numPr>
          <w:ilvl w:val="0"/>
          <w:numId w:val="1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interact with blockchain or zkVerify directly.</w:t>
      </w:r>
    </w:p>
    <w:p w14:paraId="01640B33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60E6649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Its responsibility is </w:t>
      </w:r>
      <w:r w:rsidRPr="00852089">
        <w:rPr>
          <w:b/>
          <w:bCs/>
          <w:sz w:val="21"/>
          <w:szCs w:val="21"/>
          <w:lang w:val="de-DE"/>
        </w:rPr>
        <w:t>accurate data acquisition and transmission only</w:t>
      </w:r>
      <w:r w:rsidRPr="00852089">
        <w:rPr>
          <w:sz w:val="21"/>
          <w:szCs w:val="21"/>
          <w:lang w:val="de-DE"/>
        </w:rPr>
        <w:t>.</w:t>
      </w:r>
    </w:p>
    <w:p w14:paraId="2176F8A8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0667C4E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C2E06E4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3.1 Runtime Flow</w:t>
      </w:r>
    </w:p>
    <w:p w14:paraId="3CCB4C11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Local user authentication (internal context only)</w:t>
      </w:r>
    </w:p>
    <w:p w14:paraId="5E320FF3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Device metadata collection and deterministic device ID generation</w:t>
      </w:r>
    </w:p>
    <w:p w14:paraId="419ACD12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Connection to telemetry relay</w:t>
      </w:r>
    </w:p>
    <w:p w14:paraId="6ABA05AD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Trip start → telemetry streaming</w:t>
      </w:r>
    </w:p>
    <w:p w14:paraId="7D78AB64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Trip end → streaming stops</w:t>
      </w:r>
    </w:p>
    <w:p w14:paraId="19540A9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48275F61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Data Transmitted per Trip</w:t>
      </w:r>
    </w:p>
    <w:p w14:paraId="2982F73D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device identifier</w:t>
      </w:r>
    </w:p>
    <w:p w14:paraId="2053A153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trip identifier</w:t>
      </w:r>
    </w:p>
    <w:p w14:paraId="4360AF8A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timestamped accelerometer values (X/Y/Z)</w:t>
      </w:r>
    </w:p>
    <w:p w14:paraId="6F3B186C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timestamped gyroscope values (X/Y/Z)</w:t>
      </w:r>
    </w:p>
    <w:p w14:paraId="4924D887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GPS coordinates and speed samples</w:t>
      </w:r>
    </w:p>
    <w:p w14:paraId="25937F19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trip state events (start / update / end)</w:t>
      </w:r>
    </w:p>
    <w:p w14:paraId="267FA39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9B2E871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All messages are </w:t>
      </w:r>
      <w:r w:rsidRPr="00852089">
        <w:rPr>
          <w:b/>
          <w:bCs/>
          <w:sz w:val="21"/>
          <w:szCs w:val="21"/>
          <w:lang w:val="de-DE"/>
        </w:rPr>
        <w:t>ordered and bound to a single trip context</w:t>
      </w:r>
      <w:r w:rsidRPr="00852089">
        <w:rPr>
          <w:sz w:val="21"/>
          <w:szCs w:val="21"/>
          <w:lang w:val="de-DE"/>
        </w:rPr>
        <w:t>.</w:t>
      </w:r>
    </w:p>
    <w:p w14:paraId="2F8BE6B5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1C75FB15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51E7550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4. Telemetry Relay Server</w:t>
      </w:r>
    </w:p>
    <w:p w14:paraId="1C874373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C334DE6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telemetry relay server is a </w:t>
      </w:r>
      <w:r w:rsidRPr="00852089">
        <w:rPr>
          <w:b/>
          <w:bCs/>
          <w:sz w:val="21"/>
          <w:szCs w:val="21"/>
          <w:lang w:val="de-DE"/>
        </w:rPr>
        <w:t>stateless ingestion layer</w:t>
      </w:r>
      <w:r w:rsidRPr="00852089">
        <w:rPr>
          <w:sz w:val="21"/>
          <w:szCs w:val="21"/>
          <w:lang w:val="de-DE"/>
        </w:rPr>
        <w:t>.</w:t>
      </w:r>
    </w:p>
    <w:p w14:paraId="2740301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481E3C1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Its responsibilities:</w:t>
      </w:r>
    </w:p>
    <w:p w14:paraId="660B578D" w14:textId="77777777" w:rsidR="00852089" w:rsidRPr="00852089" w:rsidRDefault="00852089" w:rsidP="00852089">
      <w:pPr>
        <w:numPr>
          <w:ilvl w:val="0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receive telemetry via HTTP/WebSocket,</w:t>
      </w:r>
    </w:p>
    <w:p w14:paraId="5C2AA066" w14:textId="77777777" w:rsidR="00852089" w:rsidRPr="00852089" w:rsidRDefault="00852089" w:rsidP="00852089">
      <w:pPr>
        <w:numPr>
          <w:ilvl w:val="0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validate message structure,</w:t>
      </w:r>
    </w:p>
    <w:p w14:paraId="6A5863A3" w14:textId="77777777" w:rsidR="00852089" w:rsidRPr="00852089" w:rsidRDefault="00852089" w:rsidP="00852089">
      <w:pPr>
        <w:numPr>
          <w:ilvl w:val="0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preserve per-trip message ordering,</w:t>
      </w:r>
    </w:p>
    <w:p w14:paraId="5BF34459" w14:textId="77777777" w:rsidR="00852089" w:rsidRPr="00852089" w:rsidRDefault="00852089" w:rsidP="00852089">
      <w:pPr>
        <w:numPr>
          <w:ilvl w:val="0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forward data to:</w:t>
      </w:r>
    </w:p>
    <w:p w14:paraId="1E91E5E6" w14:textId="77777777" w:rsidR="00852089" w:rsidRPr="00852089" w:rsidRDefault="00852089" w:rsidP="00852089">
      <w:pPr>
        <w:numPr>
          <w:ilvl w:val="1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persistent storage,</w:t>
      </w:r>
    </w:p>
    <w:p w14:paraId="5E2D5AAE" w14:textId="77777777" w:rsidR="00852089" w:rsidRPr="00852089" w:rsidRDefault="00852089" w:rsidP="00852089">
      <w:pPr>
        <w:numPr>
          <w:ilvl w:val="1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live frontend subscribers.</w:t>
      </w:r>
    </w:p>
    <w:p w14:paraId="0CFCB2E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568451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relay server performs </w:t>
      </w:r>
      <w:r w:rsidRPr="00852089">
        <w:rPr>
          <w:b/>
          <w:bCs/>
          <w:sz w:val="21"/>
          <w:szCs w:val="21"/>
          <w:lang w:val="de-DE"/>
        </w:rPr>
        <w:t>no aggregation, mutation, or computation</w:t>
      </w:r>
      <w:r w:rsidRPr="00852089">
        <w:rPr>
          <w:sz w:val="21"/>
          <w:szCs w:val="21"/>
          <w:lang w:val="de-DE"/>
        </w:rPr>
        <w:t>.</w:t>
      </w:r>
    </w:p>
    <w:p w14:paraId="1C30A41C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1148497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This stateless design ensures:</w:t>
      </w:r>
    </w:p>
    <w:p w14:paraId="5B2F5418" w14:textId="77777777" w:rsidR="00852089" w:rsidRPr="00852089" w:rsidRDefault="00852089" w:rsidP="00852089">
      <w:pPr>
        <w:numPr>
          <w:ilvl w:val="0"/>
          <w:numId w:val="19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reproducibility,</w:t>
      </w:r>
    </w:p>
    <w:p w14:paraId="41BA023F" w14:textId="77777777" w:rsidR="00852089" w:rsidRPr="00852089" w:rsidRDefault="00852089" w:rsidP="00852089">
      <w:pPr>
        <w:numPr>
          <w:ilvl w:val="0"/>
          <w:numId w:val="19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minimal hidden state,</w:t>
      </w:r>
    </w:p>
    <w:p w14:paraId="17F50973" w14:textId="77777777" w:rsidR="00852089" w:rsidRPr="00852089" w:rsidRDefault="00852089" w:rsidP="00852089">
      <w:pPr>
        <w:numPr>
          <w:ilvl w:val="0"/>
          <w:numId w:val="19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deterministic downstream behavior.</w:t>
      </w:r>
    </w:p>
    <w:p w14:paraId="2E783D19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4B043569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5CCA406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5. Persistent Storage (Supabase)</w:t>
      </w:r>
    </w:p>
    <w:p w14:paraId="26BD600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4A1900C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Supabase acts as the </w:t>
      </w:r>
      <w:r w:rsidRPr="00852089">
        <w:rPr>
          <w:b/>
          <w:bCs/>
          <w:sz w:val="21"/>
          <w:szCs w:val="21"/>
          <w:lang w:val="de-DE"/>
        </w:rPr>
        <w:t>authoritative off-chain datastore</w:t>
      </w:r>
      <w:r w:rsidRPr="00852089">
        <w:rPr>
          <w:sz w:val="21"/>
          <w:szCs w:val="21"/>
          <w:lang w:val="de-DE"/>
        </w:rPr>
        <w:t xml:space="preserve"> for Milestone 1.</w:t>
      </w:r>
    </w:p>
    <w:p w14:paraId="3C40644E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D54E825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All completed trips are persisted in a </w:t>
      </w:r>
      <w:r w:rsidRPr="00852089">
        <w:rPr>
          <w:b/>
          <w:bCs/>
          <w:sz w:val="21"/>
          <w:szCs w:val="21"/>
          <w:lang w:val="de-DE"/>
        </w:rPr>
        <w:t>relational schema</w:t>
      </w:r>
      <w:r w:rsidRPr="00852089">
        <w:rPr>
          <w:sz w:val="21"/>
          <w:szCs w:val="21"/>
          <w:lang w:val="de-DE"/>
        </w:rPr>
        <w:t>, centered around the trips table.</w:t>
      </w:r>
    </w:p>
    <w:p w14:paraId="0D5A84D3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4A63AAA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lastRenderedPageBreak/>
        <w:t>Stored data is either:</w:t>
      </w:r>
    </w:p>
    <w:p w14:paraId="58256572" w14:textId="77777777" w:rsidR="00852089" w:rsidRPr="00852089" w:rsidRDefault="00852089" w:rsidP="00852089">
      <w:pPr>
        <w:numPr>
          <w:ilvl w:val="0"/>
          <w:numId w:val="20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directly measured on the device, or</w:t>
      </w:r>
    </w:p>
    <w:p w14:paraId="2DB1B084" w14:textId="77777777" w:rsidR="00852089" w:rsidRPr="00852089" w:rsidRDefault="00852089" w:rsidP="00852089">
      <w:pPr>
        <w:numPr>
          <w:ilvl w:val="0"/>
          <w:numId w:val="20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deterministically derived from measured values.</w:t>
      </w:r>
    </w:p>
    <w:p w14:paraId="14CD733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8CA1F2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No external data sources or stochastic processes are involved.</w:t>
      </w:r>
    </w:p>
    <w:p w14:paraId="6D1B20DE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0688A7D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4C8D9D6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5.1 Trip Data Model (Summary)</w:t>
      </w:r>
    </w:p>
    <w:p w14:paraId="6859C3E0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6BC601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Each trip record includes:</w:t>
      </w:r>
    </w:p>
    <w:p w14:paraId="13BFF60E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identifiers (trip, device, user context),</w:t>
      </w:r>
    </w:p>
    <w:p w14:paraId="464F2F6F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temporal boundaries and duration,</w:t>
      </w:r>
    </w:p>
    <w:p w14:paraId="66DB7F93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start/end geolocation references,</w:t>
      </w:r>
    </w:p>
    <w:p w14:paraId="0DBA2AD5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aggregated movement and speed metrics,</w:t>
      </w:r>
    </w:p>
    <w:p w14:paraId="3A09ED98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sensor aggregates (acceleration, gyroscope),</w:t>
      </w:r>
    </w:p>
    <w:p w14:paraId="29ECAD3F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behavioral counters (e.g. harsh events),</w:t>
      </w:r>
    </w:p>
    <w:p w14:paraId="77BF193C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GPS quality indicators,</w:t>
      </w:r>
    </w:p>
    <w:p w14:paraId="7937FA58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 </w:t>
      </w:r>
      <w:r w:rsidRPr="00852089">
        <w:rPr>
          <w:b/>
          <w:bCs/>
          <w:sz w:val="21"/>
          <w:szCs w:val="21"/>
          <w:lang w:val="de-DE"/>
        </w:rPr>
        <w:t>final deterministic driving rating</w:t>
      </w:r>
      <w:r w:rsidRPr="00852089">
        <w:rPr>
          <w:sz w:val="21"/>
          <w:szCs w:val="21"/>
          <w:lang w:val="de-DE"/>
        </w:rPr>
        <w:t>.</w:t>
      </w:r>
    </w:p>
    <w:p w14:paraId="738C0338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D6461EB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rating is constrained to a fixed numeric range and can be </w:t>
      </w:r>
      <w:r w:rsidRPr="00852089">
        <w:rPr>
          <w:b/>
          <w:bCs/>
          <w:sz w:val="21"/>
          <w:szCs w:val="21"/>
          <w:lang w:val="de-DE"/>
        </w:rPr>
        <w:t>recomputed from stored data at any time</w:t>
      </w:r>
      <w:r w:rsidRPr="00852089">
        <w:rPr>
          <w:sz w:val="21"/>
          <w:szCs w:val="21"/>
          <w:lang w:val="de-DE"/>
        </w:rPr>
        <w:t>.</w:t>
      </w:r>
    </w:p>
    <w:p w14:paraId="6F0D67D5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055530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This guarantees </w:t>
      </w:r>
      <w:r w:rsidRPr="00852089">
        <w:rPr>
          <w:b/>
          <w:bCs/>
          <w:sz w:val="21"/>
          <w:szCs w:val="21"/>
          <w:lang w:val="de-DE"/>
        </w:rPr>
        <w:t>reproducibility and verification readiness</w:t>
      </w:r>
      <w:r w:rsidRPr="00852089">
        <w:rPr>
          <w:sz w:val="21"/>
          <w:szCs w:val="21"/>
          <w:lang w:val="de-DE"/>
        </w:rPr>
        <w:t>.</w:t>
      </w:r>
    </w:p>
    <w:p w14:paraId="146049E2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465B0DEE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CFF1813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6. Admin &amp; Monitoring Frontend</w:t>
      </w:r>
    </w:p>
    <w:p w14:paraId="714B7AD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7B4D0E3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frontend provides </w:t>
      </w:r>
      <w:r w:rsidRPr="00852089">
        <w:rPr>
          <w:b/>
          <w:bCs/>
          <w:sz w:val="21"/>
          <w:szCs w:val="21"/>
          <w:lang w:val="de-DE"/>
        </w:rPr>
        <w:t>read-only visibility</w:t>
      </w:r>
      <w:r w:rsidRPr="00852089">
        <w:rPr>
          <w:sz w:val="21"/>
          <w:szCs w:val="21"/>
          <w:lang w:val="de-DE"/>
        </w:rPr>
        <w:t xml:space="preserve"> into system state.</w:t>
      </w:r>
    </w:p>
    <w:p w14:paraId="6EBE909E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FBEFCDB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Functions:</w:t>
      </w:r>
    </w:p>
    <w:p w14:paraId="7CF70FFB" w14:textId="77777777" w:rsidR="00852089" w:rsidRPr="00852089" w:rsidRDefault="00852089" w:rsidP="00852089">
      <w:pPr>
        <w:numPr>
          <w:ilvl w:val="0"/>
          <w:numId w:val="2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real-time visualization of active telemetry streams,</w:t>
      </w:r>
    </w:p>
    <w:p w14:paraId="2D2D19C1" w14:textId="77777777" w:rsidR="00852089" w:rsidRPr="00852089" w:rsidRDefault="00852089" w:rsidP="00852089">
      <w:pPr>
        <w:numPr>
          <w:ilvl w:val="0"/>
          <w:numId w:val="2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inspection of completed trips and stored metrics,</w:t>
      </w:r>
    </w:p>
    <w:p w14:paraId="3641C779" w14:textId="77777777" w:rsidR="00852089" w:rsidRPr="00852089" w:rsidRDefault="00852089" w:rsidP="00852089">
      <w:pPr>
        <w:numPr>
          <w:ilvl w:val="0"/>
          <w:numId w:val="2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display of computed ratings.</w:t>
      </w:r>
    </w:p>
    <w:p w14:paraId="148E35F1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EB80EE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frontend </w:t>
      </w:r>
      <w:r w:rsidRPr="00852089">
        <w:rPr>
          <w:b/>
          <w:bCs/>
          <w:sz w:val="21"/>
          <w:szCs w:val="21"/>
          <w:lang w:val="de-DE"/>
        </w:rPr>
        <w:t>does not modify data</w:t>
      </w:r>
      <w:r w:rsidRPr="00852089">
        <w:rPr>
          <w:sz w:val="21"/>
          <w:szCs w:val="21"/>
          <w:lang w:val="de-DE"/>
        </w:rPr>
        <w:t xml:space="preserve"> and </w:t>
      </w:r>
      <w:r w:rsidRPr="00852089">
        <w:rPr>
          <w:b/>
          <w:bCs/>
          <w:sz w:val="21"/>
          <w:szCs w:val="21"/>
          <w:lang w:val="de-DE"/>
        </w:rPr>
        <w:t>does not participate in verification</w:t>
      </w:r>
      <w:r w:rsidRPr="00852089">
        <w:rPr>
          <w:sz w:val="21"/>
          <w:szCs w:val="21"/>
          <w:lang w:val="de-DE"/>
        </w:rPr>
        <w:t>.</w:t>
      </w:r>
    </w:p>
    <w:p w14:paraId="661FADA5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It exists solely for validation, inspection, and debugging.</w:t>
      </w:r>
    </w:p>
    <w:p w14:paraId="68557FF6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0809C271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331AE539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7. Rating Computation Pipeline</w:t>
      </w:r>
    </w:p>
    <w:p w14:paraId="29D881EB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1FCCF69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Ratings in Milestone 1 are computed as </w:t>
      </w:r>
      <w:r w:rsidRPr="00852089">
        <w:rPr>
          <w:b/>
          <w:bCs/>
          <w:sz w:val="21"/>
          <w:szCs w:val="21"/>
          <w:lang w:val="de-DE"/>
        </w:rPr>
        <w:t>deterministic functions</w:t>
      </w:r>
      <w:r w:rsidRPr="00852089">
        <w:rPr>
          <w:sz w:val="21"/>
          <w:szCs w:val="21"/>
          <w:lang w:val="de-DE"/>
        </w:rPr>
        <w:t xml:space="preserve"> of persisted trip data.</w:t>
      </w:r>
    </w:p>
    <w:p w14:paraId="0AADF47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4E877249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Key characteristics:</w:t>
      </w:r>
    </w:p>
    <w:p w14:paraId="3D382F30" w14:textId="77777777" w:rsidR="00852089" w:rsidRPr="00852089" w:rsidRDefault="00852089" w:rsidP="00852089">
      <w:pPr>
        <w:numPr>
          <w:ilvl w:val="0"/>
          <w:numId w:val="2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operates only on stored database records,</w:t>
      </w:r>
    </w:p>
    <w:p w14:paraId="2F772805" w14:textId="77777777" w:rsidR="00852089" w:rsidRPr="00852089" w:rsidRDefault="00852089" w:rsidP="00852089">
      <w:pPr>
        <w:numPr>
          <w:ilvl w:val="0"/>
          <w:numId w:val="2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uses rule-based, deterministic logic,</w:t>
      </w:r>
    </w:p>
    <w:p w14:paraId="09470AA8" w14:textId="77777777" w:rsidR="00852089" w:rsidRPr="00852089" w:rsidRDefault="00852089" w:rsidP="00852089">
      <w:pPr>
        <w:numPr>
          <w:ilvl w:val="0"/>
          <w:numId w:val="2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produces identical outputs for identical inputs,</w:t>
      </w:r>
    </w:p>
    <w:p w14:paraId="05708369" w14:textId="77777777" w:rsidR="00852089" w:rsidRPr="00852089" w:rsidRDefault="00852089" w:rsidP="00852089">
      <w:pPr>
        <w:numPr>
          <w:ilvl w:val="0"/>
          <w:numId w:val="2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stores rating results alongside trip records.</w:t>
      </w:r>
    </w:p>
    <w:p w14:paraId="486E055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FCFF5A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No machine learning, heuristics, or external signals are involved.</w:t>
      </w:r>
    </w:p>
    <w:p w14:paraId="280F1A93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67B414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The rating logic exists to:</w:t>
      </w:r>
    </w:p>
    <w:p w14:paraId="2183623C" w14:textId="77777777" w:rsidR="00852089" w:rsidRPr="00852089" w:rsidRDefault="00852089" w:rsidP="00852089">
      <w:pPr>
        <w:numPr>
          <w:ilvl w:val="0"/>
          <w:numId w:val="2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demonstrate deterministic computation,</w:t>
      </w:r>
    </w:p>
    <w:p w14:paraId="485C68CB" w14:textId="77777777" w:rsidR="00852089" w:rsidRPr="00852089" w:rsidRDefault="00852089" w:rsidP="00852089">
      <w:pPr>
        <w:numPr>
          <w:ilvl w:val="0"/>
          <w:numId w:val="2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serve as a </w:t>
      </w:r>
      <w:r w:rsidRPr="00852089">
        <w:rPr>
          <w:b/>
          <w:bCs/>
          <w:sz w:val="21"/>
          <w:szCs w:val="21"/>
          <w:lang w:val="de-DE"/>
        </w:rPr>
        <w:t>verifiable output</w:t>
      </w:r>
      <w:r w:rsidRPr="00852089">
        <w:rPr>
          <w:sz w:val="21"/>
          <w:szCs w:val="21"/>
          <w:lang w:val="de-DE"/>
        </w:rPr>
        <w:t xml:space="preserve"> for proof verification.</w:t>
      </w:r>
    </w:p>
    <w:p w14:paraId="1C2D1B26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331FC0E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9774DC2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8. zkVerify &amp; Blockchain Integration</w:t>
      </w:r>
    </w:p>
    <w:p w14:paraId="40EED3DC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542643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Blockchain usage in Milestone 1 is </w:t>
      </w:r>
      <w:r w:rsidRPr="00852089">
        <w:rPr>
          <w:b/>
          <w:bCs/>
          <w:sz w:val="21"/>
          <w:szCs w:val="21"/>
          <w:lang w:val="de-DE"/>
        </w:rPr>
        <w:t>verification-focused only</w:t>
      </w:r>
      <w:r w:rsidRPr="00852089">
        <w:rPr>
          <w:sz w:val="21"/>
          <w:szCs w:val="21"/>
          <w:lang w:val="de-DE"/>
        </w:rPr>
        <w:t>.</w:t>
      </w:r>
    </w:p>
    <w:p w14:paraId="7F0C05F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B4CFEF1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lastRenderedPageBreak/>
        <w:t>For each completed trip:</w:t>
      </w:r>
    </w:p>
    <w:p w14:paraId="23DD17ED" w14:textId="77777777" w:rsidR="00852089" w:rsidRPr="00852089" w:rsidRDefault="00852089" w:rsidP="00852089">
      <w:pPr>
        <w:numPr>
          <w:ilvl w:val="0"/>
          <w:numId w:val="2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a compact representation of the computed output (e.g. rating),</w:t>
      </w:r>
    </w:p>
    <w:p w14:paraId="73EBB7A9" w14:textId="77777777" w:rsidR="00852089" w:rsidRPr="00852089" w:rsidRDefault="00852089" w:rsidP="00852089">
      <w:pPr>
        <w:numPr>
          <w:ilvl w:val="0"/>
          <w:numId w:val="2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together with a deterministic reference to the input dataset,</w:t>
      </w:r>
    </w:p>
    <w:p w14:paraId="34F1C30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9D4E93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is used as input for </w:t>
      </w:r>
      <w:r w:rsidRPr="00852089">
        <w:rPr>
          <w:b/>
          <w:bCs/>
          <w:sz w:val="21"/>
          <w:szCs w:val="21"/>
          <w:lang w:val="de-DE"/>
        </w:rPr>
        <w:t>zero-knowledge proof verification</w:t>
      </w:r>
      <w:r w:rsidRPr="00852089">
        <w:rPr>
          <w:sz w:val="21"/>
          <w:szCs w:val="21"/>
          <w:lang w:val="de-DE"/>
        </w:rPr>
        <w:t>.</w:t>
      </w:r>
    </w:p>
    <w:p w14:paraId="3804E4B6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EC6F741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zkVerify</w:t>
      </w:r>
    </w:p>
    <w:p w14:paraId="220849FD" w14:textId="77777777" w:rsidR="00852089" w:rsidRPr="00852089" w:rsidRDefault="00852089" w:rsidP="00852089">
      <w:pPr>
        <w:numPr>
          <w:ilvl w:val="0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Proofs are submitted to </w:t>
      </w:r>
      <w:r w:rsidRPr="00852089">
        <w:rPr>
          <w:b/>
          <w:bCs/>
          <w:sz w:val="21"/>
          <w:szCs w:val="21"/>
          <w:lang w:val="de-DE"/>
        </w:rPr>
        <w:t>zkVerify</w:t>
      </w:r>
      <w:r w:rsidRPr="00852089">
        <w:rPr>
          <w:sz w:val="21"/>
          <w:szCs w:val="21"/>
          <w:lang w:val="de-DE"/>
        </w:rPr>
        <w:t xml:space="preserve"> for validation.</w:t>
      </w:r>
    </w:p>
    <w:p w14:paraId="330B2C6D" w14:textId="77777777" w:rsidR="00852089" w:rsidRPr="00852089" w:rsidRDefault="00852089" w:rsidP="00852089">
      <w:pPr>
        <w:numPr>
          <w:ilvl w:val="0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Successful verification confirms that:</w:t>
      </w:r>
    </w:p>
    <w:p w14:paraId="4EB4304E" w14:textId="77777777" w:rsidR="00852089" w:rsidRPr="00852089" w:rsidRDefault="00852089" w:rsidP="00852089">
      <w:pPr>
        <w:numPr>
          <w:ilvl w:val="1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the output was computed correctly,</w:t>
      </w:r>
    </w:p>
    <w:p w14:paraId="71AE10F3" w14:textId="77777777" w:rsidR="00852089" w:rsidRPr="00852089" w:rsidRDefault="00852089" w:rsidP="00852089">
      <w:pPr>
        <w:numPr>
          <w:ilvl w:val="1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from the referenced input,</w:t>
      </w:r>
    </w:p>
    <w:p w14:paraId="3DCD3AB4" w14:textId="77777777" w:rsidR="00852089" w:rsidRPr="00852089" w:rsidRDefault="00852089" w:rsidP="00852089">
      <w:pPr>
        <w:numPr>
          <w:ilvl w:val="1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without exposing raw telemetry data.</w:t>
      </w:r>
    </w:p>
    <w:p w14:paraId="0551F1F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3BC841F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On-Chain Anchor</w:t>
      </w:r>
    </w:p>
    <w:p w14:paraId="6225689C" w14:textId="77777777" w:rsidR="00852089" w:rsidRPr="00852089" w:rsidRDefault="00852089" w:rsidP="00852089">
      <w:pPr>
        <w:numPr>
          <w:ilvl w:val="0"/>
          <w:numId w:val="2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 minimal smart contract deployed on </w:t>
      </w:r>
      <w:r w:rsidRPr="00852089">
        <w:rPr>
          <w:b/>
          <w:bCs/>
          <w:sz w:val="21"/>
          <w:szCs w:val="21"/>
          <w:lang w:val="de-DE"/>
        </w:rPr>
        <w:t>Base</w:t>
      </w:r>
      <w:r w:rsidRPr="00852089">
        <w:rPr>
          <w:sz w:val="21"/>
          <w:szCs w:val="21"/>
          <w:lang w:val="de-DE"/>
        </w:rPr>
        <w:t xml:space="preserve"> acts as an anchor.</w:t>
      </w:r>
    </w:p>
    <w:p w14:paraId="502B1039" w14:textId="77777777" w:rsidR="00852089" w:rsidRPr="00852089" w:rsidRDefault="00852089" w:rsidP="00852089">
      <w:pPr>
        <w:numPr>
          <w:ilvl w:val="0"/>
          <w:numId w:val="2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It stores verification-related references only.</w:t>
      </w:r>
    </w:p>
    <w:p w14:paraId="1F1A3599" w14:textId="77777777" w:rsidR="00852089" w:rsidRPr="00852089" w:rsidRDefault="00852089" w:rsidP="00852089">
      <w:pPr>
        <w:numPr>
          <w:ilvl w:val="0"/>
          <w:numId w:val="2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It does </w:t>
      </w:r>
      <w:r w:rsidRPr="00852089">
        <w:rPr>
          <w:b/>
          <w:bCs/>
          <w:sz w:val="21"/>
          <w:szCs w:val="21"/>
          <w:lang w:val="de-DE"/>
        </w:rPr>
        <w:t>not</w:t>
      </w:r>
      <w:r w:rsidRPr="00852089">
        <w:rPr>
          <w:sz w:val="21"/>
          <w:szCs w:val="21"/>
          <w:lang w:val="de-DE"/>
        </w:rPr>
        <w:t xml:space="preserve"> store raw data or execute business logic.</w:t>
      </w:r>
    </w:p>
    <w:p w14:paraId="4B86EEB8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280F545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The on-chain component is intentionally minimal and replaceable.</w:t>
      </w:r>
    </w:p>
    <w:p w14:paraId="784E052C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1BDE69E5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64295029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9. Implementation &amp; Evidence Matrix</w:t>
      </w:r>
    </w:p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2130"/>
        <w:gridCol w:w="1708"/>
        <w:gridCol w:w="1451"/>
        <w:gridCol w:w="3005"/>
      </w:tblGrid>
      <w:tr w:rsidR="00852089" w:rsidRPr="00852089" w14:paraId="40C7230F" w14:textId="77777777" w:rsidTr="00852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51362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Component</w:t>
            </w:r>
          </w:p>
        </w:tc>
        <w:tc>
          <w:tcPr>
            <w:tcW w:w="0" w:type="auto"/>
            <w:hideMark/>
          </w:tcPr>
          <w:p w14:paraId="17F54BF4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Runtime</w:t>
            </w:r>
          </w:p>
        </w:tc>
        <w:tc>
          <w:tcPr>
            <w:tcW w:w="0" w:type="auto"/>
            <w:hideMark/>
          </w:tcPr>
          <w:p w14:paraId="386F8FB5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Scope</w:t>
            </w:r>
          </w:p>
        </w:tc>
        <w:tc>
          <w:tcPr>
            <w:tcW w:w="0" w:type="auto"/>
            <w:hideMark/>
          </w:tcPr>
          <w:p w14:paraId="2AE8D1D8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Evidence</w:t>
            </w:r>
          </w:p>
        </w:tc>
      </w:tr>
      <w:tr w:rsidR="00852089" w:rsidRPr="00852089" w14:paraId="03D5ABF4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8DD41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Android App</w:t>
            </w:r>
          </w:p>
        </w:tc>
        <w:tc>
          <w:tcPr>
            <w:tcW w:w="0" w:type="auto"/>
            <w:hideMark/>
          </w:tcPr>
          <w:p w14:paraId="2D6CC22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Physical devices</w:t>
            </w:r>
          </w:p>
        </w:tc>
        <w:tc>
          <w:tcPr>
            <w:tcW w:w="0" w:type="auto"/>
            <w:hideMark/>
          </w:tcPr>
          <w:p w14:paraId="4062480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Internal</w:t>
            </w:r>
          </w:p>
        </w:tc>
        <w:tc>
          <w:tcPr>
            <w:tcW w:w="0" w:type="auto"/>
            <w:hideMark/>
          </w:tcPr>
          <w:p w14:paraId="15735021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APKs, screenshots, device logs</w:t>
            </w:r>
          </w:p>
        </w:tc>
      </w:tr>
      <w:tr w:rsidR="00852089" w:rsidRPr="00852089" w14:paraId="7E9F270D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25854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Telemetry Relay</w:t>
            </w:r>
          </w:p>
        </w:tc>
        <w:tc>
          <w:tcPr>
            <w:tcW w:w="0" w:type="auto"/>
            <w:hideMark/>
          </w:tcPr>
          <w:p w14:paraId="21735A32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Local server</w:t>
            </w:r>
          </w:p>
        </w:tc>
        <w:tc>
          <w:tcPr>
            <w:tcW w:w="0" w:type="auto"/>
            <w:hideMark/>
          </w:tcPr>
          <w:p w14:paraId="6157F52C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Internal</w:t>
            </w:r>
          </w:p>
        </w:tc>
        <w:tc>
          <w:tcPr>
            <w:tcW w:w="0" w:type="auto"/>
            <w:hideMark/>
          </w:tcPr>
          <w:p w14:paraId="06657DFE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Server logs, source code</w:t>
            </w:r>
          </w:p>
        </w:tc>
      </w:tr>
      <w:tr w:rsidR="00852089" w:rsidRPr="00852089" w14:paraId="27B985DE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A1D40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Supabase Storage</w:t>
            </w:r>
          </w:p>
        </w:tc>
        <w:tc>
          <w:tcPr>
            <w:tcW w:w="0" w:type="auto"/>
            <w:hideMark/>
          </w:tcPr>
          <w:p w14:paraId="2B30FFE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Hosted service</w:t>
            </w:r>
          </w:p>
        </w:tc>
        <w:tc>
          <w:tcPr>
            <w:tcW w:w="0" w:type="auto"/>
            <w:hideMark/>
          </w:tcPr>
          <w:p w14:paraId="11D74BF1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Deployed</w:t>
            </w:r>
          </w:p>
        </w:tc>
        <w:tc>
          <w:tcPr>
            <w:tcW w:w="0" w:type="auto"/>
            <w:hideMark/>
          </w:tcPr>
          <w:p w14:paraId="0B892768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Schema SQL, DB screenshots</w:t>
            </w:r>
          </w:p>
        </w:tc>
      </w:tr>
      <w:tr w:rsidR="00852089" w:rsidRPr="00852089" w14:paraId="1228791F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15B43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Admin Frontend</w:t>
            </w:r>
          </w:p>
        </w:tc>
        <w:tc>
          <w:tcPr>
            <w:tcW w:w="0" w:type="auto"/>
            <w:hideMark/>
          </w:tcPr>
          <w:p w14:paraId="3326C300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Localhost</w:t>
            </w:r>
          </w:p>
        </w:tc>
        <w:tc>
          <w:tcPr>
            <w:tcW w:w="0" w:type="auto"/>
            <w:hideMark/>
          </w:tcPr>
          <w:p w14:paraId="7113B089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Internal</w:t>
            </w:r>
          </w:p>
        </w:tc>
        <w:tc>
          <w:tcPr>
            <w:tcW w:w="0" w:type="auto"/>
            <w:hideMark/>
          </w:tcPr>
          <w:p w14:paraId="1B687A4C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UI screenshots, repo commits</w:t>
            </w:r>
          </w:p>
        </w:tc>
      </w:tr>
      <w:tr w:rsidR="00852089" w:rsidRPr="00852089" w14:paraId="62615459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B66FD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Rating Computation</w:t>
            </w:r>
          </w:p>
        </w:tc>
        <w:tc>
          <w:tcPr>
            <w:tcW w:w="0" w:type="auto"/>
            <w:hideMark/>
          </w:tcPr>
          <w:p w14:paraId="716AD1B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Backend/DB</w:t>
            </w:r>
          </w:p>
        </w:tc>
        <w:tc>
          <w:tcPr>
            <w:tcW w:w="0" w:type="auto"/>
            <w:hideMark/>
          </w:tcPr>
          <w:p w14:paraId="29FD846C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Deployed</w:t>
            </w:r>
          </w:p>
        </w:tc>
        <w:tc>
          <w:tcPr>
            <w:tcW w:w="0" w:type="auto"/>
            <w:hideMark/>
          </w:tcPr>
          <w:p w14:paraId="7DCDFC9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Stored records, recomputation</w:t>
            </w:r>
          </w:p>
        </w:tc>
      </w:tr>
      <w:tr w:rsidR="00852089" w:rsidRPr="00852089" w14:paraId="0EF2AE2E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DCC73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ZK Circuits</w:t>
            </w:r>
          </w:p>
        </w:tc>
        <w:tc>
          <w:tcPr>
            <w:tcW w:w="0" w:type="auto"/>
            <w:hideMark/>
          </w:tcPr>
          <w:p w14:paraId="1FC923C2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Local</w:t>
            </w:r>
          </w:p>
        </w:tc>
        <w:tc>
          <w:tcPr>
            <w:tcW w:w="0" w:type="auto"/>
            <w:hideMark/>
          </w:tcPr>
          <w:p w14:paraId="026D8400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Artifact-ready</w:t>
            </w:r>
          </w:p>
        </w:tc>
        <w:tc>
          <w:tcPr>
            <w:tcW w:w="0" w:type="auto"/>
            <w:hideMark/>
          </w:tcPr>
          <w:p w14:paraId="3E6DA228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.circom, .r1cs, .wasm</w:t>
            </w:r>
          </w:p>
        </w:tc>
      </w:tr>
      <w:tr w:rsidR="00852089" w:rsidRPr="00852089" w14:paraId="671E7E79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0D66F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zkVerify</w:t>
            </w:r>
          </w:p>
        </w:tc>
        <w:tc>
          <w:tcPr>
            <w:tcW w:w="0" w:type="auto"/>
            <w:hideMark/>
          </w:tcPr>
          <w:p w14:paraId="13FF0AE3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Public network</w:t>
            </w:r>
          </w:p>
        </w:tc>
        <w:tc>
          <w:tcPr>
            <w:tcW w:w="0" w:type="auto"/>
            <w:hideMark/>
          </w:tcPr>
          <w:p w14:paraId="3A516089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Public</w:t>
            </w:r>
          </w:p>
        </w:tc>
        <w:tc>
          <w:tcPr>
            <w:tcW w:w="0" w:type="auto"/>
            <w:hideMark/>
          </w:tcPr>
          <w:p w14:paraId="5EF138D7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Verification logs / explorer</w:t>
            </w:r>
          </w:p>
        </w:tc>
      </w:tr>
      <w:tr w:rsidR="00852089" w:rsidRPr="00852089" w14:paraId="1C415E69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6D727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Base Contract</w:t>
            </w:r>
          </w:p>
        </w:tc>
        <w:tc>
          <w:tcPr>
            <w:tcW w:w="0" w:type="auto"/>
            <w:hideMark/>
          </w:tcPr>
          <w:p w14:paraId="0DD8BBED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Base mainnet</w:t>
            </w:r>
          </w:p>
        </w:tc>
        <w:tc>
          <w:tcPr>
            <w:tcW w:w="0" w:type="auto"/>
            <w:hideMark/>
          </w:tcPr>
          <w:p w14:paraId="4EAE34E2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Public</w:t>
            </w:r>
          </w:p>
        </w:tc>
        <w:tc>
          <w:tcPr>
            <w:tcW w:w="0" w:type="auto"/>
            <w:hideMark/>
          </w:tcPr>
          <w:p w14:paraId="0C2FAE60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Contract address, tx hash</w:t>
            </w:r>
          </w:p>
        </w:tc>
      </w:tr>
    </w:tbl>
    <w:p w14:paraId="12CFAB34" w14:textId="77777777" w:rsidR="00852089" w:rsidRPr="00852089" w:rsidRDefault="00000000" w:rsidP="00852089">
      <w:pPr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w:pict w14:anchorId="161246AA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3E7A130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10. Conclusion</w:t>
      </w:r>
    </w:p>
    <w:p w14:paraId="281F8A3A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D069A1A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Milestone 1 successfully demonstrates a </w:t>
      </w:r>
      <w:r w:rsidRPr="00852089">
        <w:rPr>
          <w:b/>
          <w:bCs/>
          <w:sz w:val="21"/>
          <w:szCs w:val="21"/>
          <w:lang w:val="de-DE"/>
        </w:rPr>
        <w:t>complete and verifiable technical pipeline</w:t>
      </w:r>
      <w:r w:rsidRPr="00852089">
        <w:rPr>
          <w:sz w:val="21"/>
          <w:szCs w:val="21"/>
          <w:lang w:val="de-DE"/>
        </w:rPr>
        <w:t>.</w:t>
      </w:r>
    </w:p>
    <w:p w14:paraId="6152B8C7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D87824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AI.COREBLOCK proves that:</w:t>
      </w:r>
    </w:p>
    <w:p w14:paraId="129D0142" w14:textId="77777777" w:rsidR="00852089" w:rsidRPr="00852089" w:rsidRDefault="00852089" w:rsidP="00852089">
      <w:pPr>
        <w:numPr>
          <w:ilvl w:val="0"/>
          <w:numId w:val="2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real-world mobility data can be collected from physical devices,</w:t>
      </w:r>
    </w:p>
    <w:p w14:paraId="2C460E4E" w14:textId="77777777" w:rsidR="00852089" w:rsidRPr="00852089" w:rsidRDefault="00852089" w:rsidP="00852089">
      <w:pPr>
        <w:numPr>
          <w:ilvl w:val="0"/>
          <w:numId w:val="2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processed and evaluated deterministically,</w:t>
      </w:r>
    </w:p>
    <w:p w14:paraId="169F8B33" w14:textId="77777777" w:rsidR="00852089" w:rsidRPr="00852089" w:rsidRDefault="00852089" w:rsidP="00852089">
      <w:pPr>
        <w:numPr>
          <w:ilvl w:val="0"/>
          <w:numId w:val="2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and cryptographically verified using zkVerify,</w:t>
      </w:r>
    </w:p>
    <w:p w14:paraId="01ABD43C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7F9B7D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without relying on simulated inputs or unverifiable assumptions.</w:t>
      </w:r>
    </w:p>
    <w:p w14:paraId="020DCBB6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64CB61E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This milestone establishes a </w:t>
      </w:r>
      <w:r w:rsidRPr="00852089">
        <w:rPr>
          <w:b/>
          <w:bCs/>
          <w:sz w:val="21"/>
          <w:szCs w:val="21"/>
          <w:lang w:val="de-DE"/>
        </w:rPr>
        <w:t>stable technical foundation</w:t>
      </w:r>
      <w:r w:rsidRPr="00852089">
        <w:rPr>
          <w:sz w:val="21"/>
          <w:szCs w:val="21"/>
          <w:lang w:val="de-DE"/>
        </w:rPr>
        <w:t xml:space="preserve"> for future scaling and extension, while remaining fully auditable and reproducible in its current form.</w:t>
      </w:r>
    </w:p>
    <w:p w14:paraId="7FAA46C8" w14:textId="7BC58F92" w:rsidR="00E82622" w:rsidRPr="00852089" w:rsidRDefault="00E82622" w:rsidP="00B76B17">
      <w:pPr>
        <w:rPr>
          <w:sz w:val="21"/>
          <w:szCs w:val="21"/>
          <w:lang w:val="de-DE"/>
        </w:rPr>
      </w:pPr>
    </w:p>
    <w:sectPr w:rsidR="00E82622" w:rsidRPr="00852089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89CC" w14:textId="77777777" w:rsidR="005C0802" w:rsidRPr="002E0546" w:rsidRDefault="005C0802" w:rsidP="00624B10">
      <w:r w:rsidRPr="002E0546">
        <w:separator/>
      </w:r>
    </w:p>
  </w:endnote>
  <w:endnote w:type="continuationSeparator" w:id="0">
    <w:p w14:paraId="733E2DB4" w14:textId="77777777" w:rsidR="005C0802" w:rsidRPr="002E0546" w:rsidRDefault="005C0802" w:rsidP="00624B10">
      <w:r w:rsidRPr="002E05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B34C" w14:textId="2A9109C9" w:rsidR="00624B10" w:rsidRPr="00EA1CFC" w:rsidRDefault="005744E7">
    <w:pPr>
      <w:pStyle w:val="Fuzeile"/>
      <w:rPr>
        <w:sz w:val="18"/>
        <w:szCs w:val="18"/>
        <w:lang w:val="de-DE"/>
      </w:rPr>
    </w:pPr>
    <w:r>
      <w:rPr>
        <w:sz w:val="18"/>
        <w:szCs w:val="18"/>
        <w:lang w:val="de-DE"/>
      </w:rPr>
      <w:tab/>
    </w:r>
    <w:r w:rsidRPr="005744E7">
      <w:rPr>
        <w:noProof/>
        <w:sz w:val="18"/>
        <w:szCs w:val="18"/>
        <w:lang w:val="de-DE"/>
      </w:rPr>
      <mc:AlternateContent>
        <mc:Choice Requires="wps">
          <w:drawing>
            <wp:inline distT="0" distB="0" distL="0" distR="0" wp14:anchorId="411F7A34" wp14:editId="6F9FE21F">
              <wp:extent cx="565785" cy="191770"/>
              <wp:effectExtent l="0" t="0" r="0" b="0"/>
              <wp:docPr id="1218597690" name="Rechtec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14D47" w14:textId="77777777" w:rsidR="005744E7" w:rsidRPr="005744E7" w:rsidRDefault="005744E7" w:rsidP="005744E7">
                          <w:pPr>
                            <w:pBdr>
                              <w:top w:val="single" w:sz="4" w:space="1" w:color="7F7F7F" w:themeColor="background1" w:themeShade="7F"/>
                            </w:pBd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744E7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744E7">
                            <w:rPr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Pr="005744E7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744E7">
                            <w:rPr>
                              <w:sz w:val="18"/>
                              <w:szCs w:val="18"/>
                              <w:lang w:val="de-DE"/>
                            </w:rPr>
                            <w:t>1</w:t>
                          </w:r>
                          <w:r w:rsidRPr="005744E7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11F7A34" id="Rechteck 2" o:spid="_x0000_s1026" style="width:44.55pt;height:15.1pt;rotation:18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" filled="f" fillcolor="#c0504d" stroked="f" strokecolor="#5c83b4" strokeweight="2.25pt">
              <v:textbox inset=",0,,0">
                <w:txbxContent>
                  <w:p w14:paraId="41114D47" w14:textId="77777777" w:rsidR="005744E7" w:rsidRPr="005744E7" w:rsidRDefault="005744E7" w:rsidP="005744E7">
                    <w:pPr>
                      <w:pBdr>
                        <w:top w:val="single" w:sz="4" w:space="1" w:color="7F7F7F" w:themeColor="background1" w:themeShade="7F"/>
                      </w:pBdr>
                      <w:jc w:val="center"/>
                      <w:rPr>
                        <w:sz w:val="18"/>
                        <w:szCs w:val="18"/>
                      </w:rPr>
                    </w:pPr>
                    <w:r w:rsidRPr="005744E7">
                      <w:rPr>
                        <w:sz w:val="18"/>
                        <w:szCs w:val="18"/>
                      </w:rPr>
                      <w:fldChar w:fldCharType="begin"/>
                    </w:r>
                    <w:r w:rsidRPr="005744E7">
                      <w:rPr>
                        <w:sz w:val="18"/>
                        <w:szCs w:val="18"/>
                      </w:rPr>
                      <w:instrText>PAGE   \* MERGEFORMAT</w:instrText>
                    </w:r>
                    <w:r w:rsidRPr="005744E7">
                      <w:rPr>
                        <w:sz w:val="18"/>
                        <w:szCs w:val="18"/>
                      </w:rPr>
                      <w:fldChar w:fldCharType="separate"/>
                    </w:r>
                    <w:r w:rsidRPr="005744E7">
                      <w:rPr>
                        <w:sz w:val="18"/>
                        <w:szCs w:val="18"/>
                        <w:lang w:val="de-DE"/>
                      </w:rPr>
                      <w:t>1</w:t>
                    </w:r>
                    <w:r w:rsidRPr="005744E7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anchorlock/>
            </v:rect>
          </w:pict>
        </mc:Fallback>
      </mc:AlternateContent>
    </w:r>
    <w:r>
      <w:rPr>
        <w:sz w:val="18"/>
        <w:szCs w:val="18"/>
        <w:lang w:val="de-D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0073" w14:textId="77777777" w:rsidR="005C0802" w:rsidRPr="002E0546" w:rsidRDefault="005C0802" w:rsidP="00624B10">
      <w:r w:rsidRPr="002E0546">
        <w:separator/>
      </w:r>
    </w:p>
  </w:footnote>
  <w:footnote w:type="continuationSeparator" w:id="0">
    <w:p w14:paraId="39F69DAC" w14:textId="77777777" w:rsidR="005C0802" w:rsidRPr="002E0546" w:rsidRDefault="005C0802" w:rsidP="00624B10">
      <w:r w:rsidRPr="002E05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216AD" w14:textId="09C68099" w:rsidR="00624B10" w:rsidRPr="005B692E" w:rsidRDefault="005B692E" w:rsidP="008D698A">
    <w:pPr>
      <w:pStyle w:val="Kopfzeile"/>
      <w:rPr>
        <w:b/>
        <w:bCs/>
        <w:sz w:val="21"/>
        <w:szCs w:val="21"/>
      </w:rPr>
    </w:pPr>
    <w:r w:rsidRPr="005B692E">
      <w:rPr>
        <w:b/>
        <w:bCs/>
      </w:rPr>
      <w:t>Milestone 1 – Production Deployment with zkVerify Proof Verification</w:t>
    </w:r>
    <w:r w:rsidR="005744E7" w:rsidRPr="005B692E">
      <w:rPr>
        <w:b/>
      </w:rPr>
      <w:br/>
    </w:r>
    <w:r w:rsidR="006F44EC" w:rsidRPr="005B692E">
      <w:rPr>
        <w:sz w:val="18"/>
        <w:szCs w:val="18"/>
      </w:rPr>
      <w:t>Status: Draft</w:t>
    </w:r>
    <w:r w:rsidR="005744E7" w:rsidRPr="005B692E">
      <w:rPr>
        <w:b/>
      </w:rPr>
      <w:tab/>
    </w:r>
    <w:r w:rsidR="005744E7" w:rsidRPr="005B692E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9EB"/>
    <w:multiLevelType w:val="multilevel"/>
    <w:tmpl w:val="96E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23D"/>
    <w:multiLevelType w:val="multilevel"/>
    <w:tmpl w:val="E7B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36BD"/>
    <w:multiLevelType w:val="multilevel"/>
    <w:tmpl w:val="4B7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6CC9"/>
    <w:multiLevelType w:val="multilevel"/>
    <w:tmpl w:val="4EE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43ED"/>
    <w:multiLevelType w:val="multilevel"/>
    <w:tmpl w:val="33A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6798D"/>
    <w:multiLevelType w:val="multilevel"/>
    <w:tmpl w:val="F48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333FF"/>
    <w:multiLevelType w:val="multilevel"/>
    <w:tmpl w:val="F33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100CE"/>
    <w:multiLevelType w:val="multilevel"/>
    <w:tmpl w:val="1EF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31C14"/>
    <w:multiLevelType w:val="multilevel"/>
    <w:tmpl w:val="D32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D6E48"/>
    <w:multiLevelType w:val="multilevel"/>
    <w:tmpl w:val="41A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01A86"/>
    <w:multiLevelType w:val="multilevel"/>
    <w:tmpl w:val="8CA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24DCC"/>
    <w:multiLevelType w:val="multilevel"/>
    <w:tmpl w:val="A68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95FBD"/>
    <w:multiLevelType w:val="multilevel"/>
    <w:tmpl w:val="356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D3179"/>
    <w:multiLevelType w:val="multilevel"/>
    <w:tmpl w:val="4A1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86A2F"/>
    <w:multiLevelType w:val="multilevel"/>
    <w:tmpl w:val="A88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E4F4E"/>
    <w:multiLevelType w:val="multilevel"/>
    <w:tmpl w:val="376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D78E5"/>
    <w:multiLevelType w:val="multilevel"/>
    <w:tmpl w:val="7BC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04224"/>
    <w:multiLevelType w:val="multilevel"/>
    <w:tmpl w:val="445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E48C4"/>
    <w:multiLevelType w:val="multilevel"/>
    <w:tmpl w:val="9D3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45FB6"/>
    <w:multiLevelType w:val="multilevel"/>
    <w:tmpl w:val="230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40243"/>
    <w:multiLevelType w:val="multilevel"/>
    <w:tmpl w:val="081E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634E5"/>
    <w:multiLevelType w:val="multilevel"/>
    <w:tmpl w:val="08A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0092A"/>
    <w:multiLevelType w:val="multilevel"/>
    <w:tmpl w:val="A152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06FD0"/>
    <w:multiLevelType w:val="multilevel"/>
    <w:tmpl w:val="B7EE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A24A46"/>
    <w:multiLevelType w:val="multilevel"/>
    <w:tmpl w:val="696E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FF2EA8"/>
    <w:multiLevelType w:val="multilevel"/>
    <w:tmpl w:val="2A6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57AFD"/>
    <w:multiLevelType w:val="multilevel"/>
    <w:tmpl w:val="21C2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541616"/>
    <w:multiLevelType w:val="multilevel"/>
    <w:tmpl w:val="20F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011FE"/>
    <w:multiLevelType w:val="multilevel"/>
    <w:tmpl w:val="EB1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745">
    <w:abstractNumId w:val="23"/>
  </w:num>
  <w:num w:numId="2" w16cid:durableId="1546870876">
    <w:abstractNumId w:val="24"/>
  </w:num>
  <w:num w:numId="3" w16cid:durableId="1756852206">
    <w:abstractNumId w:val="20"/>
  </w:num>
  <w:num w:numId="4" w16cid:durableId="146944294">
    <w:abstractNumId w:val="16"/>
  </w:num>
  <w:num w:numId="5" w16cid:durableId="481431916">
    <w:abstractNumId w:val="4"/>
  </w:num>
  <w:num w:numId="6" w16cid:durableId="110438431">
    <w:abstractNumId w:val="7"/>
  </w:num>
  <w:num w:numId="7" w16cid:durableId="980234888">
    <w:abstractNumId w:val="27"/>
  </w:num>
  <w:num w:numId="8" w16cid:durableId="1578855867">
    <w:abstractNumId w:val="2"/>
  </w:num>
  <w:num w:numId="9" w16cid:durableId="1295676507">
    <w:abstractNumId w:val="21"/>
  </w:num>
  <w:num w:numId="10" w16cid:durableId="536433399">
    <w:abstractNumId w:val="22"/>
  </w:num>
  <w:num w:numId="11" w16cid:durableId="1670057513">
    <w:abstractNumId w:val="3"/>
  </w:num>
  <w:num w:numId="12" w16cid:durableId="686905281">
    <w:abstractNumId w:val="6"/>
  </w:num>
  <w:num w:numId="13" w16cid:durableId="1672684912">
    <w:abstractNumId w:val="18"/>
  </w:num>
  <w:num w:numId="14" w16cid:durableId="2107654314">
    <w:abstractNumId w:val="5"/>
  </w:num>
  <w:num w:numId="15" w16cid:durableId="1480615525">
    <w:abstractNumId w:val="0"/>
  </w:num>
  <w:num w:numId="16" w16cid:durableId="1947272889">
    <w:abstractNumId w:val="26"/>
  </w:num>
  <w:num w:numId="17" w16cid:durableId="555556253">
    <w:abstractNumId w:val="9"/>
  </w:num>
  <w:num w:numId="18" w16cid:durableId="568031711">
    <w:abstractNumId w:val="17"/>
  </w:num>
  <w:num w:numId="19" w16cid:durableId="1659963738">
    <w:abstractNumId w:val="12"/>
  </w:num>
  <w:num w:numId="20" w16cid:durableId="1789736710">
    <w:abstractNumId w:val="25"/>
  </w:num>
  <w:num w:numId="21" w16cid:durableId="1109349412">
    <w:abstractNumId w:val="14"/>
  </w:num>
  <w:num w:numId="22" w16cid:durableId="826365400">
    <w:abstractNumId w:val="11"/>
  </w:num>
  <w:num w:numId="23" w16cid:durableId="2120835607">
    <w:abstractNumId w:val="1"/>
  </w:num>
  <w:num w:numId="24" w16cid:durableId="1751271253">
    <w:abstractNumId w:val="19"/>
  </w:num>
  <w:num w:numId="25" w16cid:durableId="1072921587">
    <w:abstractNumId w:val="15"/>
  </w:num>
  <w:num w:numId="26" w16cid:durableId="2090344644">
    <w:abstractNumId w:val="28"/>
  </w:num>
  <w:num w:numId="27" w16cid:durableId="191109589">
    <w:abstractNumId w:val="10"/>
  </w:num>
  <w:num w:numId="28" w16cid:durableId="302002700">
    <w:abstractNumId w:val="8"/>
  </w:num>
  <w:num w:numId="29" w16cid:durableId="512645142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10"/>
    <w:rsid w:val="000067AA"/>
    <w:rsid w:val="00017687"/>
    <w:rsid w:val="00024C53"/>
    <w:rsid w:val="00030F6B"/>
    <w:rsid w:val="00035330"/>
    <w:rsid w:val="0003575B"/>
    <w:rsid w:val="00037128"/>
    <w:rsid w:val="000437DF"/>
    <w:rsid w:val="000554F5"/>
    <w:rsid w:val="00056120"/>
    <w:rsid w:val="0006502C"/>
    <w:rsid w:val="000757FA"/>
    <w:rsid w:val="000862E5"/>
    <w:rsid w:val="00092747"/>
    <w:rsid w:val="000942AB"/>
    <w:rsid w:val="0009633B"/>
    <w:rsid w:val="000974CE"/>
    <w:rsid w:val="000B0F0E"/>
    <w:rsid w:val="000B7764"/>
    <w:rsid w:val="000D5589"/>
    <w:rsid w:val="000D5847"/>
    <w:rsid w:val="000E5872"/>
    <w:rsid w:val="000F365F"/>
    <w:rsid w:val="00101F21"/>
    <w:rsid w:val="00103A8C"/>
    <w:rsid w:val="00106956"/>
    <w:rsid w:val="00132EB8"/>
    <w:rsid w:val="001431DF"/>
    <w:rsid w:val="00151F37"/>
    <w:rsid w:val="00170E6A"/>
    <w:rsid w:val="001853D3"/>
    <w:rsid w:val="001853FC"/>
    <w:rsid w:val="001A16CE"/>
    <w:rsid w:val="001B0278"/>
    <w:rsid w:val="001B57C3"/>
    <w:rsid w:val="001D7CBF"/>
    <w:rsid w:val="001E250E"/>
    <w:rsid w:val="001E25AA"/>
    <w:rsid w:val="001E3414"/>
    <w:rsid w:val="001E3DED"/>
    <w:rsid w:val="001E7B5C"/>
    <w:rsid w:val="0020759B"/>
    <w:rsid w:val="00207A5D"/>
    <w:rsid w:val="00216800"/>
    <w:rsid w:val="00227125"/>
    <w:rsid w:val="00242082"/>
    <w:rsid w:val="00246A2D"/>
    <w:rsid w:val="00263805"/>
    <w:rsid w:val="00264CE7"/>
    <w:rsid w:val="0027150C"/>
    <w:rsid w:val="00272B74"/>
    <w:rsid w:val="002766A5"/>
    <w:rsid w:val="00282931"/>
    <w:rsid w:val="00286DA3"/>
    <w:rsid w:val="0029377B"/>
    <w:rsid w:val="00293E09"/>
    <w:rsid w:val="002A7F74"/>
    <w:rsid w:val="002B6B7F"/>
    <w:rsid w:val="002C0ED8"/>
    <w:rsid w:val="002C2401"/>
    <w:rsid w:val="002C49EF"/>
    <w:rsid w:val="002D03EF"/>
    <w:rsid w:val="002D553A"/>
    <w:rsid w:val="002E0546"/>
    <w:rsid w:val="00322C79"/>
    <w:rsid w:val="0033133A"/>
    <w:rsid w:val="0035100D"/>
    <w:rsid w:val="00357A9B"/>
    <w:rsid w:val="00365236"/>
    <w:rsid w:val="00383340"/>
    <w:rsid w:val="003A5B24"/>
    <w:rsid w:val="003B2B60"/>
    <w:rsid w:val="003B7F56"/>
    <w:rsid w:val="003D37CF"/>
    <w:rsid w:val="0040600E"/>
    <w:rsid w:val="00407080"/>
    <w:rsid w:val="00421A9E"/>
    <w:rsid w:val="00427772"/>
    <w:rsid w:val="004433ED"/>
    <w:rsid w:val="00470BC1"/>
    <w:rsid w:val="00470BFF"/>
    <w:rsid w:val="00490186"/>
    <w:rsid w:val="0049532B"/>
    <w:rsid w:val="00496F36"/>
    <w:rsid w:val="004A047C"/>
    <w:rsid w:val="004C6D8C"/>
    <w:rsid w:val="004D4362"/>
    <w:rsid w:val="004F0E5C"/>
    <w:rsid w:val="004F288F"/>
    <w:rsid w:val="004F7D52"/>
    <w:rsid w:val="00504B5C"/>
    <w:rsid w:val="00513A34"/>
    <w:rsid w:val="00515719"/>
    <w:rsid w:val="00530920"/>
    <w:rsid w:val="005442D9"/>
    <w:rsid w:val="0054580C"/>
    <w:rsid w:val="00554D5E"/>
    <w:rsid w:val="0056204E"/>
    <w:rsid w:val="00572A4C"/>
    <w:rsid w:val="0057343E"/>
    <w:rsid w:val="005744E7"/>
    <w:rsid w:val="00586845"/>
    <w:rsid w:val="005875E3"/>
    <w:rsid w:val="005920AC"/>
    <w:rsid w:val="0059518F"/>
    <w:rsid w:val="005A4EDB"/>
    <w:rsid w:val="005B20EB"/>
    <w:rsid w:val="005B692E"/>
    <w:rsid w:val="005C0802"/>
    <w:rsid w:val="005C6DCE"/>
    <w:rsid w:val="005D7F57"/>
    <w:rsid w:val="005E2F77"/>
    <w:rsid w:val="006043E5"/>
    <w:rsid w:val="00621B57"/>
    <w:rsid w:val="00622072"/>
    <w:rsid w:val="00624B10"/>
    <w:rsid w:val="00624DF1"/>
    <w:rsid w:val="006528BC"/>
    <w:rsid w:val="006605BE"/>
    <w:rsid w:val="00660A5E"/>
    <w:rsid w:val="006617C8"/>
    <w:rsid w:val="00670FC8"/>
    <w:rsid w:val="00671BE2"/>
    <w:rsid w:val="00683D9D"/>
    <w:rsid w:val="00690F51"/>
    <w:rsid w:val="006A1F44"/>
    <w:rsid w:val="006A3282"/>
    <w:rsid w:val="006A5056"/>
    <w:rsid w:val="006A5901"/>
    <w:rsid w:val="006A5C94"/>
    <w:rsid w:val="006C1263"/>
    <w:rsid w:val="006E294D"/>
    <w:rsid w:val="006E7175"/>
    <w:rsid w:val="006F44EC"/>
    <w:rsid w:val="00720ECF"/>
    <w:rsid w:val="00722850"/>
    <w:rsid w:val="0072356C"/>
    <w:rsid w:val="00726DEC"/>
    <w:rsid w:val="00732EA8"/>
    <w:rsid w:val="00734BFF"/>
    <w:rsid w:val="00735A32"/>
    <w:rsid w:val="00742427"/>
    <w:rsid w:val="007438FE"/>
    <w:rsid w:val="00767BB6"/>
    <w:rsid w:val="007754B2"/>
    <w:rsid w:val="007840A5"/>
    <w:rsid w:val="007A43D0"/>
    <w:rsid w:val="007C304D"/>
    <w:rsid w:val="007C762A"/>
    <w:rsid w:val="00811C27"/>
    <w:rsid w:val="0081420B"/>
    <w:rsid w:val="00822FE6"/>
    <w:rsid w:val="0083150A"/>
    <w:rsid w:val="0084004C"/>
    <w:rsid w:val="00842D81"/>
    <w:rsid w:val="00847403"/>
    <w:rsid w:val="00852089"/>
    <w:rsid w:val="0086278C"/>
    <w:rsid w:val="00867EB1"/>
    <w:rsid w:val="00870C4D"/>
    <w:rsid w:val="00871149"/>
    <w:rsid w:val="0087330A"/>
    <w:rsid w:val="008743A1"/>
    <w:rsid w:val="00875767"/>
    <w:rsid w:val="0088242E"/>
    <w:rsid w:val="00884EAC"/>
    <w:rsid w:val="00893F7F"/>
    <w:rsid w:val="008A0C33"/>
    <w:rsid w:val="008A3AC1"/>
    <w:rsid w:val="008A55A5"/>
    <w:rsid w:val="008D49D8"/>
    <w:rsid w:val="008D698A"/>
    <w:rsid w:val="008F488D"/>
    <w:rsid w:val="00911E67"/>
    <w:rsid w:val="009132A8"/>
    <w:rsid w:val="00914ECE"/>
    <w:rsid w:val="00925C00"/>
    <w:rsid w:val="00935C23"/>
    <w:rsid w:val="009363C9"/>
    <w:rsid w:val="0093683D"/>
    <w:rsid w:val="009444D6"/>
    <w:rsid w:val="0095101F"/>
    <w:rsid w:val="0095554B"/>
    <w:rsid w:val="0096667E"/>
    <w:rsid w:val="00970867"/>
    <w:rsid w:val="009929FA"/>
    <w:rsid w:val="009957C2"/>
    <w:rsid w:val="009A67D7"/>
    <w:rsid w:val="009A7A18"/>
    <w:rsid w:val="009A7AB4"/>
    <w:rsid w:val="009D3C36"/>
    <w:rsid w:val="009F00B1"/>
    <w:rsid w:val="00A251D7"/>
    <w:rsid w:val="00A2714D"/>
    <w:rsid w:val="00A32576"/>
    <w:rsid w:val="00A45900"/>
    <w:rsid w:val="00A45B03"/>
    <w:rsid w:val="00A55159"/>
    <w:rsid w:val="00A6597F"/>
    <w:rsid w:val="00A9139C"/>
    <w:rsid w:val="00A95418"/>
    <w:rsid w:val="00AC02BE"/>
    <w:rsid w:val="00AD0CF8"/>
    <w:rsid w:val="00AF18D5"/>
    <w:rsid w:val="00AF3D2D"/>
    <w:rsid w:val="00AF6BAA"/>
    <w:rsid w:val="00B12225"/>
    <w:rsid w:val="00B12EFC"/>
    <w:rsid w:val="00B32E45"/>
    <w:rsid w:val="00B34FEB"/>
    <w:rsid w:val="00B35126"/>
    <w:rsid w:val="00B449EC"/>
    <w:rsid w:val="00B63519"/>
    <w:rsid w:val="00B659C8"/>
    <w:rsid w:val="00B65F05"/>
    <w:rsid w:val="00B76B17"/>
    <w:rsid w:val="00B77C51"/>
    <w:rsid w:val="00B829C2"/>
    <w:rsid w:val="00BA7506"/>
    <w:rsid w:val="00BB1F8B"/>
    <w:rsid w:val="00BB239C"/>
    <w:rsid w:val="00BD02EF"/>
    <w:rsid w:val="00BD2745"/>
    <w:rsid w:val="00BD4310"/>
    <w:rsid w:val="00BD43F1"/>
    <w:rsid w:val="00BD7411"/>
    <w:rsid w:val="00C04B7F"/>
    <w:rsid w:val="00C06347"/>
    <w:rsid w:val="00C07264"/>
    <w:rsid w:val="00C21D33"/>
    <w:rsid w:val="00C220C4"/>
    <w:rsid w:val="00C26143"/>
    <w:rsid w:val="00C26CEE"/>
    <w:rsid w:val="00C27A01"/>
    <w:rsid w:val="00C33E7A"/>
    <w:rsid w:val="00C352DF"/>
    <w:rsid w:val="00C61E42"/>
    <w:rsid w:val="00C67D31"/>
    <w:rsid w:val="00C72AD2"/>
    <w:rsid w:val="00C7361E"/>
    <w:rsid w:val="00C7462E"/>
    <w:rsid w:val="00C767D7"/>
    <w:rsid w:val="00C7746B"/>
    <w:rsid w:val="00C8222E"/>
    <w:rsid w:val="00C86B99"/>
    <w:rsid w:val="00C923EE"/>
    <w:rsid w:val="00C93549"/>
    <w:rsid w:val="00C9752A"/>
    <w:rsid w:val="00CC1E44"/>
    <w:rsid w:val="00CD6376"/>
    <w:rsid w:val="00CD654B"/>
    <w:rsid w:val="00CE04D7"/>
    <w:rsid w:val="00CE3C53"/>
    <w:rsid w:val="00CE4E94"/>
    <w:rsid w:val="00CF75E0"/>
    <w:rsid w:val="00D0731D"/>
    <w:rsid w:val="00D41EE8"/>
    <w:rsid w:val="00D44A81"/>
    <w:rsid w:val="00D502CB"/>
    <w:rsid w:val="00D5155A"/>
    <w:rsid w:val="00D55576"/>
    <w:rsid w:val="00D73A78"/>
    <w:rsid w:val="00D768AB"/>
    <w:rsid w:val="00D818AC"/>
    <w:rsid w:val="00D87D36"/>
    <w:rsid w:val="00DA024B"/>
    <w:rsid w:val="00DB166B"/>
    <w:rsid w:val="00E049DA"/>
    <w:rsid w:val="00E12973"/>
    <w:rsid w:val="00E332AA"/>
    <w:rsid w:val="00E36A23"/>
    <w:rsid w:val="00E82622"/>
    <w:rsid w:val="00E83F1D"/>
    <w:rsid w:val="00E84807"/>
    <w:rsid w:val="00E86C43"/>
    <w:rsid w:val="00EA1033"/>
    <w:rsid w:val="00EA1CFC"/>
    <w:rsid w:val="00EA53E2"/>
    <w:rsid w:val="00EB07C3"/>
    <w:rsid w:val="00EB0874"/>
    <w:rsid w:val="00EB4D20"/>
    <w:rsid w:val="00EB69B5"/>
    <w:rsid w:val="00EC4C06"/>
    <w:rsid w:val="00F00A0A"/>
    <w:rsid w:val="00F01B9A"/>
    <w:rsid w:val="00F3518D"/>
    <w:rsid w:val="00F862F2"/>
    <w:rsid w:val="00F976AB"/>
    <w:rsid w:val="00FA5BDA"/>
    <w:rsid w:val="00FA773D"/>
    <w:rsid w:val="00FB3B2E"/>
    <w:rsid w:val="00FB49B3"/>
    <w:rsid w:val="00FD153C"/>
    <w:rsid w:val="00FF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B8BA9E"/>
  <w15:chartTrackingRefBased/>
  <w15:docId w15:val="{5A1727EA-60B8-4143-AC2E-A0616570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24B10"/>
    <w:pPr>
      <w:spacing w:after="0" w:line="240" w:lineRule="auto"/>
    </w:pPr>
    <w:rPr>
      <w:sz w:val="22"/>
      <w:szCs w:val="22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A67D7"/>
    <w:pPr>
      <w:outlineLvl w:val="0"/>
    </w:pPr>
    <w:rPr>
      <w:b/>
      <w:bCs/>
      <w:color w:val="4C94D8" w:themeColor="text2" w:themeTint="8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24B10"/>
    <w:pPr>
      <w:outlineLvl w:val="1"/>
    </w:pPr>
    <w:rPr>
      <w:b/>
      <w:b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24B10"/>
    <w:pPr>
      <w:outlineLvl w:val="2"/>
    </w:pPr>
    <w:rPr>
      <w:b/>
      <w:bCs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4B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4B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4B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4B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67D7"/>
    <w:rPr>
      <w:b/>
      <w:bCs/>
      <w:color w:val="4C94D8" w:themeColor="text2" w:themeTint="80"/>
      <w:sz w:val="32"/>
      <w:szCs w:val="3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24B10"/>
    <w:rPr>
      <w:b/>
      <w:b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24B10"/>
    <w:rPr>
      <w:b/>
      <w:bCs/>
      <w:sz w:val="22"/>
      <w:szCs w:val="2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4B1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4B1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4B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4B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4B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4B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4B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4B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4B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4B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4B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4B1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24B1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24B10"/>
  </w:style>
  <w:style w:type="paragraph" w:styleId="Fuzeile">
    <w:name w:val="footer"/>
    <w:basedOn w:val="Standard"/>
    <w:link w:val="FuzeileZchn"/>
    <w:uiPriority w:val="99"/>
    <w:unhideWhenUsed/>
    <w:rsid w:val="00624B1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24B10"/>
  </w:style>
  <w:style w:type="paragraph" w:styleId="KeinLeerraum">
    <w:name w:val="No Spacing"/>
    <w:uiPriority w:val="1"/>
    <w:qFormat/>
    <w:rsid w:val="00C93549"/>
    <w:pPr>
      <w:spacing w:after="0" w:line="240" w:lineRule="auto"/>
    </w:pPr>
    <w:rPr>
      <w:sz w:val="22"/>
      <w:szCs w:val="22"/>
      <w:lang w:val="en-US"/>
    </w:rPr>
  </w:style>
  <w:style w:type="table" w:styleId="Tabellenraster">
    <w:name w:val="Table Grid"/>
    <w:basedOn w:val="NormaleTabelle"/>
    <w:uiPriority w:val="39"/>
    <w:rsid w:val="009D3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822F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822F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822F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tandardWeb">
    <w:name w:val="Normal (Web)"/>
    <w:basedOn w:val="Standard"/>
    <w:uiPriority w:val="99"/>
    <w:semiHidden/>
    <w:unhideWhenUsed/>
    <w:rsid w:val="008F488D"/>
    <w:rPr>
      <w:rFonts w:ascii="Times New Roman" w:hAnsi="Times New Roman" w:cs="Times New Roman"/>
      <w:sz w:val="24"/>
      <w:szCs w:val="24"/>
    </w:rPr>
  </w:style>
  <w:style w:type="table" w:styleId="EinfacheTabelle5">
    <w:name w:val="Plain Table 5"/>
    <w:basedOn w:val="NormaleTabelle"/>
    <w:uiPriority w:val="45"/>
    <w:rsid w:val="000963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963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">
    <w:name w:val="Grid Table 1 Light"/>
    <w:basedOn w:val="NormaleTabelle"/>
    <w:uiPriority w:val="46"/>
    <w:rsid w:val="000963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9633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Akzent1">
    <w:name w:val="Grid Table 2 Accent 1"/>
    <w:basedOn w:val="NormaleTabelle"/>
    <w:uiPriority w:val="47"/>
    <w:rsid w:val="0009633B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3Akzent5">
    <w:name w:val="Grid Table 3 Accent 5"/>
    <w:basedOn w:val="NormaleTabelle"/>
    <w:uiPriority w:val="48"/>
    <w:rsid w:val="000437D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437D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437D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437D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p1">
    <w:name w:val="p1"/>
    <w:basedOn w:val="Standard"/>
    <w:rsid w:val="009708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de-DE" w:eastAsia="de-DE"/>
      <w14:ligatures w14:val="none"/>
    </w:rPr>
  </w:style>
  <w:style w:type="character" w:customStyle="1" w:styleId="s1">
    <w:name w:val="s1"/>
    <w:basedOn w:val="Absatz-Standardschriftart"/>
    <w:rsid w:val="00970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503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87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1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2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71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31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6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70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3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50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4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227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0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9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99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97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10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05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36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07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33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5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4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5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98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12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83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62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70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46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2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9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3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7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8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0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94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8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8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6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4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38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84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6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97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8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7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7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56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2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934</Words>
  <Characters>6038</Characters>
  <Application>Microsoft Office Word</Application>
  <DocSecurity>0</DocSecurity>
  <Lines>248</Lines>
  <Paragraphs>188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127</cp:revision>
  <dcterms:created xsi:type="dcterms:W3CDTF">2025-12-12T14:46:00Z</dcterms:created>
  <dcterms:modified xsi:type="dcterms:W3CDTF">2025-12-29T20:46:00Z</dcterms:modified>
</cp:coreProperties>
</file>