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DC1AC" w14:textId="01D60704" w:rsidR="00B66F58" w:rsidRDefault="00000000">
      <w:pPr>
        <w:pStyle w:val="Title"/>
        <w:rPr>
          <w:color w:val="000000"/>
        </w:rPr>
      </w:pPr>
      <w:proofErr w:type="spellStart"/>
      <w:r>
        <w:rPr>
          <w:color w:val="000000"/>
        </w:rPr>
        <w:t>Finansal</w:t>
      </w:r>
      <w:proofErr w:type="spellEnd"/>
      <w:r>
        <w:rPr>
          <w:color w:val="000000"/>
        </w:rPr>
        <w:t xml:space="preserve"> Duygu </w:t>
      </w:r>
      <w:proofErr w:type="spellStart"/>
      <w:r>
        <w:rPr>
          <w:color w:val="000000"/>
        </w:rPr>
        <w:t>Analizinde</w:t>
      </w:r>
      <w:proofErr w:type="spellEnd"/>
      <w:r>
        <w:rPr>
          <w:color w:val="000000"/>
        </w:rPr>
        <w:t xml:space="preserve"> </w:t>
      </w:r>
      <w:r w:rsidR="007B11F0">
        <w:rPr>
          <w:color w:val="000000"/>
        </w:rPr>
        <w:t xml:space="preserve">Transformer </w:t>
      </w:r>
      <w:proofErr w:type="spellStart"/>
      <w:r w:rsidR="007B11F0">
        <w:rPr>
          <w:color w:val="000000"/>
        </w:rPr>
        <w:t>Modellerin</w:t>
      </w:r>
      <w:proofErr w:type="spellEnd"/>
      <w:r w:rsidR="007B11F0">
        <w:rPr>
          <w:color w:val="000000"/>
        </w:rPr>
        <w:t xml:space="preserve"> </w:t>
      </w:r>
      <w:proofErr w:type="spellStart"/>
      <w:r w:rsidR="007B11F0">
        <w:rPr>
          <w:color w:val="000000"/>
        </w:rPr>
        <w:t>Karşılaştırılması</w:t>
      </w:r>
      <w:proofErr w:type="spellEnd"/>
      <w:r w:rsidR="007B11F0">
        <w:rPr>
          <w:color w:val="000000"/>
        </w:rPr>
        <w:t xml:space="preserve"> Ve Yeni Bir Model </w:t>
      </w:r>
      <w:proofErr w:type="spellStart"/>
      <w:r w:rsidR="007B11F0">
        <w:rPr>
          <w:color w:val="000000"/>
        </w:rPr>
        <w:t>Geliştirilmesi</w:t>
      </w:r>
      <w:proofErr w:type="spellEnd"/>
    </w:p>
    <w:p w14:paraId="1F2FFB8A" w14:textId="77777777" w:rsidR="007B11F0" w:rsidRDefault="007B11F0">
      <w:pPr>
        <w:pStyle w:val="Title"/>
      </w:pPr>
    </w:p>
    <w:p w14:paraId="7C2BBB86" w14:textId="77777777" w:rsidR="00B66F58" w:rsidRDefault="00000000">
      <w:r>
        <w:rPr>
          <w:b/>
          <w:bCs/>
          <w:color w:val="000000"/>
        </w:rPr>
        <w:t>Serkan Kaymak¹, Mansur Alp Toçoğlu¹</w:t>
      </w:r>
    </w:p>
    <w:p w14:paraId="34C5EDEE" w14:textId="77777777" w:rsidR="00B66F58" w:rsidRDefault="00000000">
      <w:r>
        <w:rPr>
          <w:b/>
          <w:bCs/>
          <w:color w:val="000000"/>
        </w:rPr>
        <w:t xml:space="preserve">¹ İzmir </w:t>
      </w:r>
      <w:proofErr w:type="spellStart"/>
      <w:r>
        <w:rPr>
          <w:b/>
          <w:bCs/>
          <w:color w:val="000000"/>
        </w:rPr>
        <w:t>Kâtip</w:t>
      </w:r>
      <w:proofErr w:type="spellEnd"/>
      <w:r>
        <w:rPr>
          <w:b/>
          <w:bCs/>
          <w:color w:val="000000"/>
        </w:rPr>
        <w:t xml:space="preserve"> Çelebi </w:t>
      </w:r>
      <w:proofErr w:type="spellStart"/>
      <w:r>
        <w:rPr>
          <w:b/>
          <w:bCs/>
          <w:color w:val="000000"/>
        </w:rPr>
        <w:t>Üniversitesi</w:t>
      </w:r>
      <w:proofErr w:type="spellEnd"/>
      <w:r>
        <w:rPr>
          <w:b/>
          <w:bCs/>
          <w:color w:val="000000"/>
        </w:rPr>
        <w:t xml:space="preserve">, Fen </w:t>
      </w:r>
      <w:proofErr w:type="spellStart"/>
      <w:r>
        <w:rPr>
          <w:b/>
          <w:bCs/>
          <w:color w:val="000000"/>
        </w:rPr>
        <w:t>Bilimleri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Enstitüsü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Yazılım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Mühendisliği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Anabilim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Dalı</w:t>
      </w:r>
      <w:proofErr w:type="spellEnd"/>
    </w:p>
    <w:p w14:paraId="28458CD1" w14:textId="77777777" w:rsidR="00B66F58" w:rsidRDefault="00000000">
      <w:r>
        <w:rPr>
          <w:b/>
          <w:bCs/>
          <w:color w:val="000000"/>
        </w:rPr>
        <w:t>Öz</w:t>
      </w:r>
    </w:p>
    <w:p w14:paraId="0F380119" w14:textId="77777777" w:rsidR="00B66F58" w:rsidRDefault="00000000"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otomatik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duygu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sınıflandırmasında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alan-özgü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özgü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birlikte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sınıflı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olumlu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olumsuz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duygu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problemi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üzerinden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deneysel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incelenmiştir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ayarlanmış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sürümü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ayarlanan</w:t>
      </w:r>
      <w:proofErr w:type="spellEnd"/>
      <w:r>
        <w:rPr>
          <w:b/>
          <w:bCs/>
          <w:color w:val="000000"/>
        </w:rPr>
        <w:t xml:space="preserve"> BERT-base-uncased,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-base-uncased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>-</w:t>
      </w:r>
      <w:proofErr w:type="spellStart"/>
      <w:r>
        <w:rPr>
          <w:b/>
          <w:bCs/>
          <w:color w:val="000000"/>
        </w:rPr>
        <w:t>base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toplam</w:t>
      </w:r>
      <w:proofErr w:type="spellEnd"/>
      <w:r>
        <w:rPr>
          <w:b/>
          <w:bCs/>
          <w:color w:val="000000"/>
        </w:rPr>
        <w:t xml:space="preserve"> 16.768 </w:t>
      </w:r>
      <w:proofErr w:type="spellStart"/>
      <w:r>
        <w:rPr>
          <w:b/>
          <w:bCs/>
          <w:color w:val="000000"/>
        </w:rPr>
        <w:t>örnekten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oluşan</w:t>
      </w:r>
      <w:proofErr w:type="spellEnd"/>
      <w:r>
        <w:rPr>
          <w:b/>
          <w:bCs/>
          <w:color w:val="000000"/>
        </w:rPr>
        <w:t xml:space="preserve"> ana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havuzunda</w:t>
      </w:r>
      <w:proofErr w:type="spellEnd"/>
      <w:r>
        <w:rPr>
          <w:b/>
          <w:bCs/>
          <w:color w:val="000000"/>
        </w:rPr>
        <w:t xml:space="preserve"> (12.950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, 1.432 </w:t>
      </w:r>
      <w:proofErr w:type="spellStart"/>
      <w:r>
        <w:rPr>
          <w:b/>
          <w:bCs/>
          <w:color w:val="000000"/>
        </w:rPr>
        <w:t>doğrulama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2.386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örneği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düzeniyle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karşılaştırılmıştır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ayrıca</w:t>
      </w:r>
      <w:proofErr w:type="spellEnd"/>
      <w:r>
        <w:rPr>
          <w:b/>
          <w:bCs/>
          <w:color w:val="000000"/>
        </w:rPr>
        <w:t xml:space="preserve"> S&amp;P 500 (1.060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),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</w:t>
      </w:r>
      <w:proofErr w:type="spellEnd"/>
      <w:r>
        <w:rPr>
          <w:b/>
          <w:bCs/>
          <w:color w:val="000000"/>
        </w:rPr>
        <w:t xml:space="preserve"> (3.000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Reuters (5.000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setlerinde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değerlendirilmiş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yeniden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üretilebilirlik</w:t>
      </w:r>
      <w:proofErr w:type="spellEnd"/>
      <w:r>
        <w:rPr>
          <w:b/>
          <w:bCs/>
          <w:color w:val="000000"/>
        </w:rPr>
        <w:t xml:space="preserve"> 42, 123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2024 </w:t>
      </w:r>
      <w:proofErr w:type="spellStart"/>
      <w:r>
        <w:rPr>
          <w:b/>
          <w:bCs/>
          <w:color w:val="000000"/>
        </w:rPr>
        <w:t>rastgelelik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tohumlarıyla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ölçülmüştür</w:t>
      </w:r>
      <w:proofErr w:type="spellEnd"/>
      <w:r>
        <w:rPr>
          <w:b/>
          <w:bCs/>
          <w:color w:val="000000"/>
        </w:rPr>
        <w:t xml:space="preserve">. Ana </w:t>
      </w:r>
      <w:proofErr w:type="spellStart"/>
      <w:r>
        <w:rPr>
          <w:b/>
          <w:bCs/>
          <w:color w:val="000000"/>
        </w:rPr>
        <w:t>ölçüt</w:t>
      </w:r>
      <w:proofErr w:type="spellEnd"/>
      <w:r>
        <w:rPr>
          <w:b/>
          <w:bCs/>
          <w:color w:val="000000"/>
        </w:rPr>
        <w:t xml:space="preserve"> Macro-F1 </w:t>
      </w:r>
      <w:proofErr w:type="spellStart"/>
      <w:r>
        <w:rPr>
          <w:b/>
          <w:bCs/>
          <w:color w:val="000000"/>
        </w:rPr>
        <w:t>olup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sonuçlar</w:t>
      </w:r>
      <w:proofErr w:type="spellEnd"/>
      <w:r>
        <w:rPr>
          <w:b/>
          <w:bCs/>
          <w:color w:val="000000"/>
        </w:rPr>
        <w:t xml:space="preserve"> McNemar </w:t>
      </w:r>
      <w:proofErr w:type="spellStart"/>
      <w:r>
        <w:rPr>
          <w:b/>
          <w:bCs/>
          <w:color w:val="000000"/>
        </w:rPr>
        <w:t>testi</w:t>
      </w:r>
      <w:proofErr w:type="spellEnd"/>
      <w:r>
        <w:rPr>
          <w:b/>
          <w:bCs/>
          <w:color w:val="000000"/>
        </w:rPr>
        <w:t xml:space="preserve">, Holm </w:t>
      </w:r>
      <w:proofErr w:type="spellStart"/>
      <w:r>
        <w:rPr>
          <w:b/>
          <w:bCs/>
          <w:color w:val="000000"/>
        </w:rPr>
        <w:t>düzeltmesi</w:t>
      </w:r>
      <w:proofErr w:type="spellEnd"/>
      <w:r>
        <w:rPr>
          <w:b/>
          <w:bCs/>
          <w:color w:val="000000"/>
        </w:rPr>
        <w:t xml:space="preserve">, 5.000 </w:t>
      </w:r>
      <w:proofErr w:type="spellStart"/>
      <w:r>
        <w:rPr>
          <w:b/>
          <w:bCs/>
          <w:color w:val="000000"/>
        </w:rPr>
        <w:t>tekrarlı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eşleştirilmiş</w:t>
      </w:r>
      <w:proofErr w:type="spellEnd"/>
      <w:r>
        <w:rPr>
          <w:b/>
          <w:bCs/>
          <w:color w:val="000000"/>
        </w:rPr>
        <w:t xml:space="preserve"> bootstrap </w:t>
      </w:r>
      <w:proofErr w:type="spellStart"/>
      <w:r>
        <w:rPr>
          <w:b/>
          <w:bCs/>
          <w:color w:val="000000"/>
        </w:rPr>
        <w:t>güven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aralıkları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kaynak-bileşimi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ablasyonu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CPU </w:t>
      </w:r>
      <w:proofErr w:type="spellStart"/>
      <w:r>
        <w:rPr>
          <w:b/>
          <w:bCs/>
          <w:color w:val="000000"/>
        </w:rPr>
        <w:t>çıkarım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verimliliği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analizleriyle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desteklenmiştir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0,6794 Macro-F1 </w:t>
      </w:r>
      <w:proofErr w:type="spellStart"/>
      <w:r>
        <w:rPr>
          <w:b/>
          <w:bCs/>
          <w:color w:val="000000"/>
        </w:rPr>
        <w:t>üretirken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ayarlanması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değeri</w:t>
      </w:r>
      <w:proofErr w:type="spellEnd"/>
      <w:r>
        <w:rPr>
          <w:b/>
          <w:bCs/>
          <w:color w:val="000000"/>
        </w:rPr>
        <w:t xml:space="preserve"> 0,8512'ye </w:t>
      </w:r>
      <w:proofErr w:type="spellStart"/>
      <w:r>
        <w:rPr>
          <w:b/>
          <w:bCs/>
          <w:color w:val="000000"/>
        </w:rPr>
        <w:t>yükseltmiştir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ortalamasında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0,8728 ± 0,0068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ilk </w:t>
      </w:r>
      <w:proofErr w:type="spellStart"/>
      <w:r>
        <w:rPr>
          <w:b/>
          <w:bCs/>
          <w:color w:val="000000"/>
        </w:rPr>
        <w:t>sırada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almıştır</w:t>
      </w:r>
      <w:proofErr w:type="spellEnd"/>
      <w:r>
        <w:rPr>
          <w:b/>
          <w:bCs/>
          <w:color w:val="000000"/>
        </w:rPr>
        <w:t xml:space="preserve">. İnce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testlerde</w:t>
      </w:r>
      <w:proofErr w:type="spellEnd"/>
      <w:r>
        <w:rPr>
          <w:b/>
          <w:bCs/>
          <w:color w:val="000000"/>
        </w:rPr>
        <w:t xml:space="preserve"> S&amp;P 500'de 0,7723,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sette</w:t>
      </w:r>
      <w:proofErr w:type="spellEnd"/>
      <w:r>
        <w:rPr>
          <w:b/>
          <w:bCs/>
          <w:color w:val="000000"/>
        </w:rPr>
        <w:t xml:space="preserve"> 0,9746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Reuters'ta</w:t>
      </w:r>
      <w:proofErr w:type="spellEnd"/>
      <w:r>
        <w:rPr>
          <w:b/>
          <w:bCs/>
          <w:color w:val="000000"/>
        </w:rPr>
        <w:t xml:space="preserve"> 0,6101 </w:t>
      </w:r>
      <w:proofErr w:type="spellStart"/>
      <w:r>
        <w:rPr>
          <w:b/>
          <w:bCs/>
          <w:color w:val="000000"/>
        </w:rPr>
        <w:t>sonucunu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vermiş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Reuters'ta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(0,6866) </w:t>
      </w:r>
      <w:proofErr w:type="spellStart"/>
      <w:r>
        <w:rPr>
          <w:b/>
          <w:bCs/>
          <w:color w:val="000000"/>
        </w:rPr>
        <w:t>tüm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güçlü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biçimde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aşmıştır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Ablasyonda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yalnız</w:t>
      </w:r>
      <w:proofErr w:type="spellEnd"/>
      <w:r>
        <w:rPr>
          <w:b/>
          <w:bCs/>
          <w:color w:val="000000"/>
        </w:rPr>
        <w:t xml:space="preserve"> Twitter </w:t>
      </w:r>
      <w:proofErr w:type="spellStart"/>
      <w:r>
        <w:rPr>
          <w:b/>
          <w:bCs/>
          <w:color w:val="000000"/>
        </w:rPr>
        <w:t>verisiyle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eğitilen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(0,8810), Twitter + Financial </w:t>
      </w:r>
      <w:proofErr w:type="spellStart"/>
      <w:r>
        <w:rPr>
          <w:b/>
          <w:bCs/>
          <w:color w:val="000000"/>
        </w:rPr>
        <w:t>PhraseBank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koşulunu</w:t>
      </w:r>
      <w:proofErr w:type="spellEnd"/>
      <w:r>
        <w:rPr>
          <w:b/>
          <w:bCs/>
          <w:color w:val="000000"/>
        </w:rPr>
        <w:t xml:space="preserve"> (0,8679) </w:t>
      </w:r>
      <w:proofErr w:type="spellStart"/>
      <w:r>
        <w:rPr>
          <w:b/>
          <w:bCs/>
          <w:color w:val="000000"/>
        </w:rPr>
        <w:t>geçmiştir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Bulgular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tüm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türlerinde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evrensel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iyi </w:t>
      </w:r>
      <w:proofErr w:type="spellStart"/>
      <w:r>
        <w:rPr>
          <w:b/>
          <w:bCs/>
          <w:color w:val="000000"/>
        </w:rPr>
        <w:t>olmadığını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kaynağı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semantiği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bileşiminin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sıralamasını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değiştirebildiğini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göstermektedir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etiketleri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araştırmacı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tarafından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büyük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desteğiyle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belirlenmiş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etiketleyiciler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istatistiksel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ölçülmemiştir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nedenle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sonuçları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mutlak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iddiası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yorumlanmalıdır</w:t>
      </w:r>
      <w:proofErr w:type="spellEnd"/>
      <w:r>
        <w:rPr>
          <w:b/>
          <w:bCs/>
          <w:color w:val="000000"/>
        </w:rPr>
        <w:t>.</w:t>
      </w:r>
    </w:p>
    <w:p w14:paraId="728EE762" w14:textId="77777777" w:rsidR="00B66F58" w:rsidRDefault="00000000">
      <w:proofErr w:type="spellStart"/>
      <w:r>
        <w:rPr>
          <w:b/>
          <w:bCs/>
          <w:color w:val="000000"/>
        </w:rPr>
        <w:t>Anahtar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Sözcükler</w:t>
      </w:r>
      <w:proofErr w:type="spellEnd"/>
      <w:r>
        <w:rPr>
          <w:b/>
          <w:bCs/>
          <w:color w:val="000000"/>
        </w:rPr>
        <w:t>: 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duygu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, BERT,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</w:t>
      </w:r>
      <w:proofErr w:type="spellEnd"/>
      <w:r>
        <w:rPr>
          <w:b/>
          <w:bCs/>
          <w:color w:val="000000"/>
        </w:rPr>
        <w:t xml:space="preserve">, model </w:t>
      </w:r>
      <w:proofErr w:type="spellStart"/>
      <w:r>
        <w:rPr>
          <w:b/>
          <w:bCs/>
          <w:color w:val="000000"/>
        </w:rPr>
        <w:t>genellemesi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kayması</w:t>
      </w:r>
      <w:proofErr w:type="spellEnd"/>
      <w:r>
        <w:rPr>
          <w:b/>
          <w:bCs/>
          <w:color w:val="000000"/>
        </w:rPr>
        <w:t xml:space="preserve">, Transformer,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rubriği</w:t>
      </w:r>
      <w:proofErr w:type="spellEnd"/>
    </w:p>
    <w:p w14:paraId="6F4F897E" w14:textId="77777777" w:rsidR="00B66F58" w:rsidRDefault="00000000">
      <w:r>
        <w:rPr>
          <w:b/>
          <w:bCs/>
          <w:color w:val="000000"/>
        </w:rPr>
        <w:t xml:space="preserve">1. </w:t>
      </w:r>
      <w:proofErr w:type="spellStart"/>
      <w:r>
        <w:rPr>
          <w:b/>
          <w:bCs/>
          <w:color w:val="000000"/>
        </w:rPr>
        <w:t>Giriş</w:t>
      </w:r>
      <w:proofErr w:type="spellEnd"/>
    </w:p>
    <w:p w14:paraId="595AA061" w14:textId="77777777" w:rsidR="00B66F58" w:rsidRDefault="00000000"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piyasalar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şirket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açıklamaları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haber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akışları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analist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raporları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merkez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bankası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duyuruları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sosyal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medya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mesajları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gibi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yoğun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bilgi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üretmektedir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içeriklerin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elle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incelenmesi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hacmi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nedeniyle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sürdürülebilir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değildir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doğal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işleme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yöntemleri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metinlerden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sistematik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bilgi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çıkarılmasını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ifade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edilen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ekonomik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otomatik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biçimde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sınıflandırılmasını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mümkün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kılmaktadır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duygu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amaçlı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duygu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karmaşıktır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finans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olumsuz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görünen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sözcük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olumlu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piyasa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sinyali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taşıyabilir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cümlede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zıt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bilgiler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birlikte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bulunabilir</w:t>
      </w:r>
      <w:proofErr w:type="spellEnd"/>
      <w:r>
        <w:rPr>
          <w:b/>
          <w:bCs/>
          <w:color w:val="000000"/>
        </w:rPr>
        <w:t xml:space="preserve">. Loughran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McDonald,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amaçlı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sözlüklerin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metinlerde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olumsuz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işaretlediği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kelimelerin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yaklaşık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dörtte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üçünün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bağlamında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olumsuz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sayılmadığını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göstermiştir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LoughranT11"/>
          <w:id w:val="442935744"/>
          <w:citation/>
        </w:sdtPr>
        <w:sdtContent>
          <w:r>
            <w:fldChar w:fldCharType="begin"/>
          </w:r>
          <w:r>
            <w:instrText xml:space="preserve"> CITATION LoughranT11 \l 1033 </w:instrText>
          </w:r>
          <w:r>
            <w:fldChar w:fldCharType="separate"/>
          </w:r>
          <w:r>
            <w:rPr>
              <w:noProof/>
            </w:rPr>
            <w:t>(Loughran &amp; McDonald, 2011)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Ayrıca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farklı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"</w:t>
      </w:r>
      <w:proofErr w:type="spellStart"/>
      <w:r>
        <w:rPr>
          <w:b/>
          <w:bCs/>
          <w:color w:val="000000"/>
        </w:rPr>
        <w:t>olumlu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olumsuz</w:t>
      </w:r>
      <w:proofErr w:type="spellEnd"/>
      <w:r>
        <w:rPr>
          <w:b/>
          <w:bCs/>
          <w:color w:val="000000"/>
        </w:rPr>
        <w:t xml:space="preserve">"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adları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altında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farklı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kuralları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kullanabilmektedir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dilsel</w:t>
      </w:r>
      <w:proofErr w:type="spellEnd"/>
      <w:r>
        <w:rPr>
          <w:b/>
          <w:bCs/>
          <w:color w:val="000000"/>
        </w:rPr>
        <w:t xml:space="preserve"> ton, </w:t>
      </w:r>
      <w:proofErr w:type="spellStart"/>
      <w:r>
        <w:rPr>
          <w:b/>
          <w:bCs/>
          <w:color w:val="000000"/>
        </w:rPr>
        <w:t>ekonomik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yükseliş-düşüş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beklentisi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belirgin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uyuşmazlık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bulunur</w:t>
      </w:r>
      <w:proofErr w:type="spellEnd"/>
      <w:r>
        <w:rPr>
          <w:b/>
          <w:bCs/>
          <w:color w:val="000000"/>
        </w:rPr>
        <w:t>.</w:t>
      </w:r>
    </w:p>
    <w:p w14:paraId="04C7A1F4" w14:textId="77777777" w:rsidR="00B66F58" w:rsidRDefault="00000000">
      <w:r>
        <w:rPr>
          <w:b/>
          <w:bCs/>
          <w:color w:val="000000"/>
        </w:rPr>
        <w:t xml:space="preserve">Finans </w:t>
      </w:r>
      <w:proofErr w:type="spellStart"/>
      <w:r>
        <w:rPr>
          <w:b/>
          <w:bCs/>
          <w:color w:val="000000"/>
        </w:rPr>
        <w:t>alanına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uyarlanmış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örneğin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Araci'nin</w:t>
      </w:r>
      <w:proofErr w:type="spellEnd"/>
      <w:r>
        <w:rPr>
          <w:b/>
          <w:bCs/>
          <w:color w:val="000000"/>
        </w:rPr>
        <w:t xml:space="preserve"> FinBERT'i,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terminolojisini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öğrenerek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güçlü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başlangıç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noktası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sunar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AraciD19"/>
          <w:id w:val="1670631648"/>
          <w:citation/>
        </w:sdtPr>
        <w:sdtContent>
          <w:r>
            <w:fldChar w:fldCharType="begin"/>
          </w:r>
          <w:r>
            <w:instrText xml:space="preserve"> CITATION AraciD19 \l 1033 </w:instrText>
          </w:r>
          <w:r>
            <w:fldChar w:fldCharType="separate"/>
          </w:r>
          <w:r>
            <w:rPr>
              <w:noProof/>
            </w:rPr>
            <w:t>(Araci, 2019)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Bununla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birlikte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alan-özgü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kendine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özgü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otomatik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öğrenmez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çalışmanın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amacı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lastRenderedPageBreak/>
        <w:t>aynı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ayarlanmış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sürümünü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ayarlanan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amaçlı</w:t>
      </w:r>
      <w:proofErr w:type="spellEnd"/>
      <w:r>
        <w:rPr>
          <w:b/>
          <w:bCs/>
          <w:color w:val="000000"/>
        </w:rPr>
        <w:t xml:space="preserve"> BERT,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yeniden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üretilebilirlik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farklı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kaynaklarına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açısından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karşılaştırmaktır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Çalışma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araştırma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sorusu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etrafında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yapılandırılmıştır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hedefe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özgü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kullanımına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getirisi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altındaki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kararlılığı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sıralamasının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bağımsız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korunup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korunmadığı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semantiğinin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özellikle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sınıftaki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örüntülerine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genellemesini</w:t>
      </w:r>
      <w:proofErr w:type="spellEnd"/>
      <w:r>
        <w:rPr>
          <w:b/>
          <w:bCs/>
          <w:color w:val="000000"/>
        </w:rPr>
        <w:t xml:space="preserve"> ne </w:t>
      </w:r>
      <w:proofErr w:type="spellStart"/>
      <w:r>
        <w:rPr>
          <w:b/>
          <w:bCs/>
          <w:color w:val="000000"/>
        </w:rPr>
        <w:t>ölçüde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temsil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ettiği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sorulara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gelen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hipotez</w:t>
      </w:r>
      <w:proofErr w:type="spellEnd"/>
      <w:r>
        <w:rPr>
          <w:b/>
          <w:bCs/>
          <w:color w:val="000000"/>
        </w:rPr>
        <w:t xml:space="preserve"> (H1–H5) </w:t>
      </w:r>
      <w:proofErr w:type="spellStart"/>
      <w:r>
        <w:rPr>
          <w:b/>
          <w:bCs/>
          <w:color w:val="000000"/>
        </w:rPr>
        <w:t>ilgili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bölümlerde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edilmiş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sonuç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bölümünde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özetlenmiştir</w:t>
      </w:r>
      <w:proofErr w:type="spellEnd"/>
      <w:r>
        <w:rPr>
          <w:b/>
          <w:bCs/>
          <w:color w:val="000000"/>
        </w:rPr>
        <w:t>.</w:t>
      </w:r>
    </w:p>
    <w:p w14:paraId="799CB2A7" w14:textId="77777777" w:rsidR="00B66F58" w:rsidRDefault="00000000">
      <w:proofErr w:type="spellStart"/>
      <w:r>
        <w:rPr>
          <w:b/>
          <w:bCs/>
          <w:color w:val="000000"/>
        </w:rPr>
        <w:t>Çalışmanın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katkıları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şunlardır</w:t>
      </w:r>
      <w:proofErr w:type="spellEnd"/>
      <w:r>
        <w:rPr>
          <w:b/>
          <w:bCs/>
          <w:color w:val="000000"/>
        </w:rPr>
        <w:t>: (</w:t>
      </w:r>
      <w:proofErr w:type="spellStart"/>
      <w:r>
        <w:rPr>
          <w:b/>
          <w:bCs/>
          <w:color w:val="000000"/>
        </w:rPr>
        <w:t>i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odaklı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özgü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ayarın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kendisi</w:t>
      </w:r>
      <w:proofErr w:type="spellEnd"/>
      <w:r>
        <w:rPr>
          <w:b/>
          <w:bCs/>
          <w:color w:val="000000"/>
        </w:rPr>
        <w:t xml:space="preserve"> de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ayarlanarak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dengeli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deneysel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tasarımda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karşılaştırılması</w:t>
      </w:r>
      <w:proofErr w:type="spellEnd"/>
      <w:r>
        <w:rPr>
          <w:b/>
          <w:bCs/>
          <w:color w:val="000000"/>
        </w:rPr>
        <w:t xml:space="preserve">; (ii)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test, </w:t>
      </w:r>
      <w:proofErr w:type="spellStart"/>
      <w:r>
        <w:rPr>
          <w:b/>
          <w:bCs/>
          <w:color w:val="000000"/>
        </w:rPr>
        <w:t>yakın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uzak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birlikte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değerlendirilmesi</w:t>
      </w:r>
      <w:proofErr w:type="spellEnd"/>
      <w:r>
        <w:rPr>
          <w:b/>
          <w:bCs/>
          <w:color w:val="000000"/>
        </w:rPr>
        <w:t xml:space="preserve">; (iii)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farklı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yeniden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üretilebilirlik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ölçümü</w:t>
      </w:r>
      <w:proofErr w:type="spellEnd"/>
      <w:r>
        <w:rPr>
          <w:b/>
          <w:bCs/>
          <w:color w:val="000000"/>
        </w:rPr>
        <w:t xml:space="preserve">; (iv) </w:t>
      </w:r>
      <w:proofErr w:type="spellStart"/>
      <w:r>
        <w:rPr>
          <w:b/>
          <w:bCs/>
          <w:color w:val="000000"/>
        </w:rPr>
        <w:t>örnek-bazlı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istatistiksel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</w:t>
      </w:r>
      <w:proofErr w:type="spellEnd"/>
      <w:r>
        <w:rPr>
          <w:b/>
          <w:bCs/>
          <w:color w:val="000000"/>
        </w:rPr>
        <w:t xml:space="preserve">; (v)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semantiği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uyuşmazlığının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kaynak-bileşimi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ablasyonuyla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deneysel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sınanması</w:t>
      </w:r>
      <w:proofErr w:type="spellEnd"/>
      <w:r>
        <w:rPr>
          <w:b/>
          <w:bCs/>
          <w:color w:val="000000"/>
        </w:rPr>
        <w:t xml:space="preserve">; (vi) </w:t>
      </w:r>
      <w:proofErr w:type="spellStart"/>
      <w:r>
        <w:rPr>
          <w:b/>
          <w:bCs/>
          <w:color w:val="000000"/>
        </w:rPr>
        <w:t>performansın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yanında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parametre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sayısı</w:t>
      </w:r>
      <w:proofErr w:type="spellEnd"/>
      <w:r>
        <w:rPr>
          <w:b/>
          <w:bCs/>
          <w:color w:val="000000"/>
        </w:rPr>
        <w:t xml:space="preserve">, CPU </w:t>
      </w:r>
      <w:proofErr w:type="spellStart"/>
      <w:r>
        <w:rPr>
          <w:b/>
          <w:bCs/>
          <w:color w:val="000000"/>
        </w:rPr>
        <w:t>işlem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hızı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gecikme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verimlilik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analizi</w:t>
      </w:r>
      <w:proofErr w:type="spellEnd"/>
      <w:r>
        <w:rPr>
          <w:b/>
          <w:bCs/>
          <w:color w:val="000000"/>
        </w:rPr>
        <w:t xml:space="preserve">; (vii)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ölçütlerinin</w:t>
      </w:r>
      <w:proofErr w:type="spellEnd"/>
      <w:r>
        <w:rPr>
          <w:b/>
          <w:bCs/>
          <w:color w:val="000000"/>
        </w:rPr>
        <w:t xml:space="preserve"> post-hoc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belgelenmesi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akışının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tekrarlanabilir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biçimde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sunulması</w:t>
      </w:r>
      <w:proofErr w:type="spellEnd"/>
      <w:r>
        <w:rPr>
          <w:b/>
          <w:bCs/>
          <w:color w:val="000000"/>
        </w:rPr>
        <w:t>.</w:t>
      </w:r>
    </w:p>
    <w:p w14:paraId="0B7EA689" w14:textId="77777777" w:rsidR="00B66F58" w:rsidRDefault="00000000">
      <w:r>
        <w:rPr>
          <w:b/>
          <w:bCs/>
          <w:color w:val="000000"/>
        </w:rPr>
        <w:t xml:space="preserve">2. </w:t>
      </w:r>
      <w:proofErr w:type="spellStart"/>
      <w:r>
        <w:rPr>
          <w:b/>
          <w:bCs/>
          <w:color w:val="000000"/>
        </w:rPr>
        <w:t>İlgili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Çalışmalar</w:t>
      </w:r>
      <w:proofErr w:type="spellEnd"/>
    </w:p>
    <w:p w14:paraId="14C77E9C" w14:textId="77777777" w:rsidR="00B66F58" w:rsidRDefault="00000000">
      <w:r>
        <w:rPr>
          <w:b/>
          <w:bCs/>
          <w:color w:val="000000"/>
        </w:rPr>
        <w:t xml:space="preserve">2.1.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duygu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sözlük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yaklaşımları</w:t>
      </w:r>
      <w:proofErr w:type="spellEnd"/>
    </w:p>
    <w:p w14:paraId="4450D9EC" w14:textId="77777777" w:rsidR="00B66F58" w:rsidRDefault="00000000">
      <w:r>
        <w:rPr>
          <w:b/>
          <w:bCs/>
          <w:color w:val="000000"/>
        </w:rPr>
        <w:t xml:space="preserve">Erken </w:t>
      </w:r>
      <w:proofErr w:type="spellStart"/>
      <w:r>
        <w:rPr>
          <w:b/>
          <w:bCs/>
          <w:color w:val="000000"/>
        </w:rPr>
        <w:t>dönem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araştırmalar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sözlükler</w:t>
      </w:r>
      <w:proofErr w:type="spellEnd"/>
      <w:r>
        <w:rPr>
          <w:b/>
          <w:bCs/>
          <w:color w:val="000000"/>
        </w:rPr>
        <w:t>, n-</w:t>
      </w:r>
      <w:proofErr w:type="spellStart"/>
      <w:r>
        <w:rPr>
          <w:b/>
          <w:bCs/>
          <w:color w:val="000000"/>
        </w:rPr>
        <w:t>gramlar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destek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vektör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makineleri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lojistik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regresyon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üzerinde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yoğunlaşmıştır</w:t>
      </w:r>
      <w:proofErr w:type="spellEnd"/>
      <w:r>
        <w:rPr>
          <w:b/>
          <w:bCs/>
          <w:color w:val="000000"/>
        </w:rPr>
        <w:t xml:space="preserve">. Loughran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McDonald'ın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sözlüğü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çalışması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sözlüklerin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metinlerde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olumsuz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işaretlediği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kelimelerin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yaklaşık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dörtte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üçünün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bağlamında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olumsuz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sayılmadığını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göstermiştir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LoughranT11"/>
          <w:id w:val="666280904"/>
          <w:citation/>
        </w:sdtPr>
        <w:sdtContent>
          <w:r>
            <w:fldChar w:fldCharType="begin"/>
          </w:r>
          <w:r>
            <w:instrText xml:space="preserve"> CITATION LoughranT11 \l 1033 </w:instrText>
          </w:r>
          <w:r>
            <w:fldChar w:fldCharType="separate"/>
          </w:r>
          <w:r>
            <w:rPr>
              <w:noProof/>
            </w:rPr>
            <w:t>(Loughran &amp; McDonald, 2011)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Sözlük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yaklaşımları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sözcük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sırası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olumsuzlama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varlık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karışık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bilgi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gibi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bağlamsal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unsurları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temsil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ettiğinden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bağlamsal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çıkmıştır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Alanın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ölçütlerinden</w:t>
      </w:r>
      <w:proofErr w:type="spellEnd"/>
      <w:r>
        <w:rPr>
          <w:b/>
          <w:bCs/>
          <w:color w:val="000000"/>
        </w:rPr>
        <w:t xml:space="preserve"> Financial </w:t>
      </w:r>
      <w:proofErr w:type="spellStart"/>
      <w:r>
        <w:rPr>
          <w:b/>
          <w:bCs/>
          <w:color w:val="000000"/>
        </w:rPr>
        <w:t>PhraseBank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uzmanlar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tarafından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etiketlenen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cümlelerinden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oluşur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MaloP13"/>
          <w:id w:val="1926634540"/>
          <w:citation/>
        </w:sdtPr>
        <w:sdtContent>
          <w:r>
            <w:fldChar w:fldCharType="begin"/>
          </w:r>
          <w:r>
            <w:instrText xml:space="preserve"> CITATION MaloP13 \l 1033 </w:instrText>
          </w:r>
          <w:r>
            <w:fldChar w:fldCharType="separate"/>
          </w:r>
          <w:r>
            <w:rPr>
              <w:noProof/>
            </w:rPr>
            <w:t>(Malo et al., 2013)</w:t>
          </w:r>
          <w:r>
            <w:fldChar w:fldCharType="end"/>
          </w:r>
        </w:sdtContent>
      </w:sdt>
      <w:r>
        <w:rPr>
          <w:b/>
          <w:bCs/>
          <w:color w:val="000000"/>
        </w:rPr>
        <w:t>.</w:t>
      </w:r>
    </w:p>
    <w:p w14:paraId="6CC515DD" w14:textId="77777777" w:rsidR="00B66F58" w:rsidRDefault="00000000">
      <w:r>
        <w:rPr>
          <w:b/>
          <w:bCs/>
          <w:color w:val="000000"/>
        </w:rPr>
        <w:t xml:space="preserve">2.2. Transformer </w:t>
      </w:r>
      <w:proofErr w:type="spellStart"/>
      <w:r>
        <w:rPr>
          <w:b/>
          <w:bCs/>
          <w:color w:val="000000"/>
        </w:rPr>
        <w:t>tabanlı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aileleri</w:t>
      </w:r>
      <w:proofErr w:type="spellEnd"/>
    </w:p>
    <w:p w14:paraId="5FE4A509" w14:textId="77777777" w:rsidR="00B66F58" w:rsidRDefault="00000000">
      <w:r>
        <w:rPr>
          <w:b/>
          <w:bCs/>
          <w:color w:val="000000"/>
        </w:rPr>
        <w:t xml:space="preserve">BERT, </w:t>
      </w:r>
      <w:proofErr w:type="spellStart"/>
      <w:r>
        <w:rPr>
          <w:b/>
          <w:bCs/>
          <w:color w:val="000000"/>
        </w:rPr>
        <w:t>maskeli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amacıyla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çift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bağlamsal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temsiller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öğrenmiş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çoğu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doğal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işleme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görevinde</w:t>
      </w:r>
      <w:proofErr w:type="spellEnd"/>
      <w:r>
        <w:rPr>
          <w:b/>
          <w:bCs/>
          <w:color w:val="000000"/>
        </w:rPr>
        <w:t xml:space="preserve"> minimal </w:t>
      </w:r>
      <w:proofErr w:type="spellStart"/>
      <w:r>
        <w:rPr>
          <w:b/>
          <w:bCs/>
          <w:color w:val="000000"/>
        </w:rPr>
        <w:t>görev-özel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mimari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değişiklikle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ulaşmıştır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DevlinJ19"/>
          <w:id w:val="1854794207"/>
          <w:citation/>
        </w:sdtPr>
        <w:sdtContent>
          <w:r>
            <w:fldChar w:fldCharType="begin"/>
          </w:r>
          <w:r>
            <w:instrText xml:space="preserve"> CITATION DevlinJ19 \l 1033 </w:instrText>
          </w:r>
          <w:r>
            <w:fldChar w:fldCharType="separate"/>
          </w:r>
          <w:r>
            <w:rPr>
              <w:noProof/>
            </w:rPr>
            <w:t>(Devlin et al., 2019)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Araci,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BERT </w:t>
      </w:r>
      <w:proofErr w:type="spellStart"/>
      <w:r>
        <w:rPr>
          <w:b/>
          <w:bCs/>
          <w:color w:val="000000"/>
        </w:rPr>
        <w:t>modelini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metinlerde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yoluyla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dönüştürmüş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duygu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güçlü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sonuçlar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elde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etmiştir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AraciD19"/>
          <w:id w:val="85522696"/>
          <w:citation/>
        </w:sdtPr>
        <w:sdtContent>
          <w:r>
            <w:fldChar w:fldCharType="begin"/>
          </w:r>
          <w:r>
            <w:instrText xml:space="preserve"> CITATION AraciD19 \l 1033 </w:instrText>
          </w:r>
          <w:r>
            <w:fldChar w:fldCharType="separate"/>
          </w:r>
          <w:r>
            <w:rPr>
              <w:noProof/>
            </w:rPr>
            <w:t>(Araci, 2019)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Yang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arkadaşları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büyük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ölçekli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iletişim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metinleriyle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eğitilen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sürümü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sunmuş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amaçlı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BERT'e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üstünlüğünü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sınıflandırma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görevlerinde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göstermiştir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YangY20"/>
          <w:id w:val="645002557"/>
          <w:citation/>
        </w:sdtPr>
        <w:sdtContent>
          <w:r>
            <w:fldChar w:fldCharType="begin"/>
          </w:r>
          <w:r>
            <w:instrText xml:space="preserve"> CITATION YangY20 \l 1033 </w:instrText>
          </w:r>
          <w:r>
            <w:fldChar w:fldCharType="separate"/>
          </w:r>
          <w:r>
            <w:rPr>
              <w:noProof/>
            </w:rPr>
            <w:t>(Yang et al., 2020)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, BERT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prosedürünü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fazla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dinamik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maskeleme</w:t>
      </w:r>
      <w:proofErr w:type="spellEnd"/>
      <w:r>
        <w:rPr>
          <w:b/>
          <w:bCs/>
          <w:color w:val="000000"/>
        </w:rPr>
        <w:t xml:space="preserve">, NSP </w:t>
      </w:r>
      <w:proofErr w:type="spellStart"/>
      <w:r>
        <w:rPr>
          <w:b/>
          <w:bCs/>
          <w:color w:val="000000"/>
        </w:rPr>
        <w:t>kaybının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kaldırılması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büyük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yığın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boyutlarıyla</w:t>
      </w:r>
      <w:proofErr w:type="spellEnd"/>
      <w:r>
        <w:rPr>
          <w:b/>
          <w:bCs/>
          <w:color w:val="000000"/>
        </w:rPr>
        <w:t xml:space="preserve"> optimize </w:t>
      </w:r>
      <w:proofErr w:type="spellStart"/>
      <w:r>
        <w:rPr>
          <w:b/>
          <w:bCs/>
          <w:color w:val="000000"/>
        </w:rPr>
        <w:t>etmiştir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LiuY19"/>
          <w:id w:val="635153815"/>
          <w:citation/>
        </w:sdtPr>
        <w:sdtContent>
          <w:r>
            <w:fldChar w:fldCharType="begin"/>
          </w:r>
          <w:r>
            <w:instrText xml:space="preserve"> CITATION LiuY19 \l 1033 </w:instrText>
          </w:r>
          <w:r>
            <w:fldChar w:fldCharType="separate"/>
          </w:r>
          <w:r>
            <w:rPr>
              <w:noProof/>
            </w:rPr>
            <w:t>(Liu, 2019)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bilgi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damıtma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yoluyla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BERT'in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boyutunu</w:t>
      </w:r>
      <w:proofErr w:type="spellEnd"/>
      <w:r>
        <w:rPr>
          <w:b/>
          <w:bCs/>
          <w:color w:val="000000"/>
        </w:rPr>
        <w:t xml:space="preserve"> %40 </w:t>
      </w:r>
      <w:proofErr w:type="spellStart"/>
      <w:r>
        <w:rPr>
          <w:b/>
          <w:bCs/>
          <w:color w:val="000000"/>
        </w:rPr>
        <w:t>azaltırken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kapasitesinin</w:t>
      </w:r>
      <w:proofErr w:type="spellEnd"/>
      <w:r>
        <w:rPr>
          <w:b/>
          <w:bCs/>
          <w:color w:val="000000"/>
        </w:rPr>
        <w:t xml:space="preserve"> %97'sini </w:t>
      </w:r>
      <w:proofErr w:type="spellStart"/>
      <w:r>
        <w:rPr>
          <w:b/>
          <w:bCs/>
          <w:color w:val="000000"/>
        </w:rPr>
        <w:t>koruyan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%60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hızlı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sürümünü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sunar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JohannaS19"/>
          <w:id w:val="544070109"/>
          <w:citation/>
        </w:sdtPr>
        <w:sdtContent>
          <w:r>
            <w:fldChar w:fldCharType="begin"/>
          </w:r>
          <w:r>
            <w:instrText xml:space="preserve"> CITATION JohannaS19 \l 1033 </w:instrText>
          </w:r>
          <w:r>
            <w:fldChar w:fldCharType="separate"/>
          </w:r>
          <w:r>
            <w:rPr>
              <w:noProof/>
            </w:rPr>
            <w:t>(Johanna et al., 2019)</w:t>
          </w:r>
          <w:r>
            <w:fldChar w:fldCharType="end"/>
          </w:r>
        </w:sdtContent>
      </w:sdt>
      <w:r>
        <w:rPr>
          <w:b/>
          <w:bCs/>
          <w:color w:val="000000"/>
        </w:rPr>
        <w:t>.</w:t>
      </w:r>
    </w:p>
    <w:p w14:paraId="619C3DE2" w14:textId="77777777" w:rsidR="00B66F58" w:rsidRDefault="00000000">
      <w:r>
        <w:rPr>
          <w:b/>
          <w:bCs/>
          <w:color w:val="000000"/>
        </w:rPr>
        <w:t xml:space="preserve">2.3. </w:t>
      </w:r>
      <w:proofErr w:type="spellStart"/>
      <w:r>
        <w:rPr>
          <w:b/>
          <w:bCs/>
          <w:color w:val="000000"/>
        </w:rPr>
        <w:t>Sıfır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sınıflandırma</w:t>
      </w:r>
      <w:proofErr w:type="spellEnd"/>
    </w:p>
    <w:p w14:paraId="41FEEB5B" w14:textId="77777777" w:rsidR="00B66F58" w:rsidRDefault="00000000">
      <w:r>
        <w:rPr>
          <w:b/>
          <w:bCs/>
          <w:color w:val="000000"/>
        </w:rPr>
        <w:t xml:space="preserve">NLI </w:t>
      </w:r>
      <w:proofErr w:type="spellStart"/>
      <w:r>
        <w:rPr>
          <w:b/>
          <w:bCs/>
          <w:color w:val="000000"/>
        </w:rPr>
        <w:t>tabanlı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sıfır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sınıflandırma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ait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olmadan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tahmin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yapmayı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amaçlar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düşük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maliyetli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başlangıç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sağlar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StorksS19"/>
          <w:id w:val="1854428094"/>
          <w:citation/>
        </w:sdtPr>
        <w:sdtContent>
          <w:r>
            <w:fldChar w:fldCharType="begin"/>
          </w:r>
          <w:r>
            <w:instrText xml:space="preserve"> CITATION StorksS19 \l 1033 </w:instrText>
          </w:r>
          <w:r>
            <w:fldChar w:fldCharType="separate"/>
          </w:r>
          <w:r>
            <w:rPr>
              <w:noProof/>
            </w:rPr>
            <w:t>(Storks et al., 2019)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Ancak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NLI </w:t>
      </w:r>
      <w:proofErr w:type="spellStart"/>
      <w:r>
        <w:rPr>
          <w:b/>
          <w:bCs/>
          <w:color w:val="000000"/>
        </w:rPr>
        <w:t>modellerinin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metinlere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taşındığında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belirgin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kaybı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yaşadığı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gösterilmiştir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FinNLI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kaymasının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NLI </w:t>
      </w:r>
      <w:proofErr w:type="spellStart"/>
      <w:r>
        <w:rPr>
          <w:b/>
          <w:bCs/>
          <w:color w:val="000000"/>
        </w:rPr>
        <w:t>performansını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önemli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düşürdüğü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raporlanmıştır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MagomereJ25"/>
          <w:id w:val="1132817240"/>
          <w:citation/>
        </w:sdtPr>
        <w:sdtContent>
          <w:r>
            <w:fldChar w:fldCharType="begin"/>
          </w:r>
          <w:r>
            <w:instrText xml:space="preserve"> CITATION MagomereJ25 \l 1033 </w:instrText>
          </w:r>
          <w:r>
            <w:fldChar w:fldCharType="separate"/>
          </w:r>
          <w:r>
            <w:rPr>
              <w:noProof/>
            </w:rPr>
            <w:t>(Magomere et al., 2025)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nedenle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sıfır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sonuçlar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tamamlayıcı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keşifsel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alınmıştır</w:t>
      </w:r>
      <w:proofErr w:type="spellEnd"/>
      <w:r>
        <w:rPr>
          <w:b/>
          <w:bCs/>
          <w:color w:val="000000"/>
        </w:rPr>
        <w:t>.</w:t>
      </w:r>
    </w:p>
    <w:p w14:paraId="6B97DD3E" w14:textId="77777777" w:rsidR="00B66F58" w:rsidRDefault="00000000">
      <w:r>
        <w:rPr>
          <w:b/>
          <w:bCs/>
          <w:color w:val="000000"/>
        </w:rPr>
        <w:t xml:space="preserve">2.4. Alan </w:t>
      </w:r>
      <w:proofErr w:type="spellStart"/>
      <w:r>
        <w:rPr>
          <w:b/>
          <w:bCs/>
          <w:color w:val="000000"/>
        </w:rPr>
        <w:t>kayması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</w:t>
      </w:r>
    </w:p>
    <w:p w14:paraId="3C0F95E6" w14:textId="77777777" w:rsidR="00B66F58" w:rsidRDefault="00000000">
      <w:proofErr w:type="spellStart"/>
      <w:r>
        <w:rPr>
          <w:b/>
          <w:bCs/>
          <w:color w:val="000000"/>
        </w:rPr>
        <w:t>Rastgele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ayrımı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özgü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kalıpların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öğrenilmesi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nedeniyle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genellemeyi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olduğundan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gösterebilir</w:t>
      </w:r>
      <w:proofErr w:type="spellEnd"/>
      <w:r>
        <w:rPr>
          <w:b/>
          <w:bCs/>
          <w:color w:val="000000"/>
        </w:rPr>
        <w:t xml:space="preserve">. Guo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arkadaşları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yıllık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sosyal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medya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üzerinde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zamansal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dağılım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karşısında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kaybı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yaşadığını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göstermiştir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GuoY23"/>
          <w:id w:val="1968997028"/>
          <w:citation/>
        </w:sdtPr>
        <w:sdtContent>
          <w:r>
            <w:fldChar w:fldCharType="begin"/>
          </w:r>
          <w:r>
            <w:instrText xml:space="preserve"> CITATION GuoY23 \l 1033 </w:instrText>
          </w:r>
          <w:r>
            <w:fldChar w:fldCharType="separate"/>
          </w:r>
          <w:r>
            <w:rPr>
              <w:noProof/>
            </w:rPr>
            <w:t>(Guo et al., 2023)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bulgular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doğrultusunda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literatürdeki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araştırma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boşluğu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iyi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modelinin</w:t>
      </w:r>
      <w:proofErr w:type="spellEnd"/>
      <w:r>
        <w:rPr>
          <w:b/>
          <w:bCs/>
          <w:color w:val="000000"/>
        </w:rPr>
        <w:t xml:space="preserve"> hangi </w:t>
      </w:r>
      <w:proofErr w:type="spellStart"/>
      <w:r>
        <w:rPr>
          <w:b/>
          <w:bCs/>
          <w:color w:val="000000"/>
        </w:rPr>
        <w:t>koşullarda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üstünlüğünü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koruduğu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odaklı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hangi </w:t>
      </w:r>
      <w:proofErr w:type="spellStart"/>
      <w:r>
        <w:rPr>
          <w:b/>
          <w:bCs/>
          <w:color w:val="000000"/>
        </w:rPr>
        <w:t>metin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türlerinde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yeniden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avantaj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sağladığı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sorularında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konumlanmaktadır</w:t>
      </w:r>
      <w:proofErr w:type="spellEnd"/>
      <w:r>
        <w:rPr>
          <w:b/>
          <w:bCs/>
          <w:color w:val="000000"/>
        </w:rPr>
        <w:t>.</w:t>
      </w:r>
    </w:p>
    <w:p w14:paraId="3CF6747E" w14:textId="77777777" w:rsidR="00B66F58" w:rsidRDefault="00000000">
      <w:r>
        <w:rPr>
          <w:b/>
          <w:bCs/>
          <w:color w:val="000000"/>
        </w:rPr>
        <w:t xml:space="preserve">2.5.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metodolojisi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</w:p>
    <w:p w14:paraId="55DFDABE" w14:textId="77777777" w:rsidR="00B66F58" w:rsidRDefault="00000000">
      <w:r>
        <w:rPr>
          <w:b/>
          <w:bCs/>
          <w:color w:val="000000"/>
        </w:rPr>
        <w:t xml:space="preserve">Duygu </w:t>
      </w:r>
      <w:proofErr w:type="spellStart"/>
      <w:r>
        <w:rPr>
          <w:b/>
          <w:bCs/>
          <w:color w:val="000000"/>
        </w:rPr>
        <w:t>analizi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setlerinin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kalitesi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büyük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protokolünün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tasarımına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bağlıdır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Literatürde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yaklaşım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çıkar</w:t>
      </w:r>
      <w:proofErr w:type="spellEnd"/>
      <w:r>
        <w:rPr>
          <w:b/>
          <w:bCs/>
          <w:color w:val="000000"/>
        </w:rPr>
        <w:t>: (</w:t>
      </w:r>
      <w:proofErr w:type="spellStart"/>
      <w:r>
        <w:rPr>
          <w:b/>
          <w:bCs/>
          <w:color w:val="000000"/>
        </w:rPr>
        <w:t>i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uzman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, (ii)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uzlaşı</w:t>
      </w:r>
      <w:proofErr w:type="spellEnd"/>
      <w:r>
        <w:rPr>
          <w:b/>
          <w:bCs/>
          <w:color w:val="000000"/>
        </w:rPr>
        <w:t xml:space="preserve"> (majority vote </w:t>
      </w:r>
      <w:proofErr w:type="spellStart"/>
      <w:r>
        <w:rPr>
          <w:b/>
          <w:bCs/>
          <w:color w:val="000000"/>
        </w:rPr>
        <w:t>veya</w:t>
      </w:r>
      <w:proofErr w:type="spellEnd"/>
      <w:r>
        <w:rPr>
          <w:b/>
          <w:bCs/>
          <w:color w:val="000000"/>
        </w:rPr>
        <w:t xml:space="preserve"> adjudication), (iii) crowdsourcing </w:t>
      </w:r>
      <w:proofErr w:type="spellStart"/>
      <w:r>
        <w:rPr>
          <w:b/>
          <w:bCs/>
          <w:color w:val="000000"/>
        </w:rPr>
        <w:t>tabanlı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Uzman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bilgisi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gerektiren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lastRenderedPageBreak/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metinlerde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nitelik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sağlar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ancak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maliyet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ölçeklenebilirlik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sınırlıdır</w:t>
      </w:r>
      <w:proofErr w:type="spellEnd"/>
      <w:r>
        <w:rPr>
          <w:b/>
          <w:bCs/>
          <w:color w:val="000000"/>
        </w:rPr>
        <w:t xml:space="preserve">. Crowdsourcing,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geniş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imkânı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sunarken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gürültüsü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riskini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artırır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SnowR08"/>
          <w:id w:val="524871689"/>
          <w:citation/>
        </w:sdtPr>
        <w:sdtContent>
          <w:r>
            <w:fldChar w:fldCharType="begin"/>
          </w:r>
          <w:r>
            <w:instrText xml:space="preserve"> CITATION SnowR08 \l 1033 </w:instrText>
          </w:r>
          <w:r>
            <w:fldChar w:fldCharType="separate"/>
          </w:r>
          <w:r>
            <w:rPr>
              <w:noProof/>
            </w:rPr>
            <w:t>(Snow et al., 2008)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protokollerinde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>, </w:t>
      </w:r>
      <w:proofErr w:type="spellStart"/>
      <w:r>
        <w:rPr>
          <w:b/>
          <w:bCs/>
          <w:color w:val="000000"/>
        </w:rPr>
        <w:t>yüzde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 (observed agreement)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> Cohen’s Kappa </w:t>
      </w:r>
      <w:sdt>
        <w:sdtPr>
          <w:tag w:val="CITATION CohenJ60"/>
          <w:id w:val="365639231"/>
          <w:citation/>
        </w:sdtPr>
        <w:sdtContent>
          <w:r>
            <w:fldChar w:fldCharType="begin"/>
          </w:r>
          <w:r>
            <w:instrText xml:space="preserve"> CITATION CohenJ60 \l 1033 </w:instrText>
          </w:r>
          <w:r>
            <w:fldChar w:fldCharType="separate"/>
          </w:r>
          <w:r>
            <w:rPr>
              <w:noProof/>
            </w:rPr>
            <w:t>(Cohen, 1960)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ikiden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fazla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> Fleiss’ Kappa </w:t>
      </w:r>
      <w:sdt>
        <w:sdtPr>
          <w:tag w:val="CITATION FleissJ71"/>
          <w:id w:val="1133445533"/>
          <w:citation/>
        </w:sdtPr>
        <w:sdtContent>
          <w:r>
            <w:fldChar w:fldCharType="begin"/>
          </w:r>
          <w:r>
            <w:instrText xml:space="preserve"> CITATION FleissJ71 \l 1033 </w:instrText>
          </w:r>
          <w:r>
            <w:fldChar w:fldCharType="separate"/>
          </w:r>
          <w:r>
            <w:rPr>
              <w:noProof/>
            </w:rPr>
            <w:t>(Fleiss, 1971)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> </w:t>
      </w:r>
      <w:proofErr w:type="spellStart"/>
      <w:r>
        <w:rPr>
          <w:b/>
          <w:bCs/>
          <w:color w:val="000000"/>
        </w:rPr>
        <w:t>Krippendorff</w:t>
      </w:r>
      <w:proofErr w:type="spellEnd"/>
      <w:r>
        <w:rPr>
          <w:b/>
          <w:bCs/>
          <w:color w:val="000000"/>
        </w:rPr>
        <w:t xml:space="preserve"> alpha </w:t>
      </w:r>
      <w:sdt>
        <w:sdtPr>
          <w:tag w:val="CITATION KrippendorffK19"/>
          <w:id w:val="236917169"/>
          <w:citation/>
        </w:sdtPr>
        <w:sdtContent>
          <w:r>
            <w:fldChar w:fldCharType="begin"/>
          </w:r>
          <w:r>
            <w:instrText xml:space="preserve"> CITATION KrippendorffK19 \l 1033 </w:instrText>
          </w:r>
          <w:r>
            <w:fldChar w:fldCharType="separate"/>
          </w:r>
          <w:r>
            <w:rPr>
              <w:noProof/>
            </w:rPr>
            <w:t>(Krippendorff, 2019)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ölçülür</w:t>
      </w:r>
      <w:proofErr w:type="spellEnd"/>
      <w:r>
        <w:rPr>
          <w:b/>
          <w:bCs/>
          <w:color w:val="000000"/>
        </w:rPr>
        <w:t xml:space="preserve">. Kappa </w:t>
      </w:r>
      <w:proofErr w:type="spellStart"/>
      <w:r>
        <w:rPr>
          <w:b/>
          <w:bCs/>
          <w:color w:val="000000"/>
        </w:rPr>
        <w:t>değerleri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şans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eseri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uyuşmayı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düzelttiği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yüzde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muhafazakâr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tutarlılık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göstergesidir</w:t>
      </w:r>
      <w:proofErr w:type="spellEnd"/>
      <w:r>
        <w:rPr>
          <w:b/>
          <w:bCs/>
          <w:color w:val="000000"/>
        </w:rPr>
        <w:t xml:space="preserve">; 0,61–0,80 </w:t>
      </w:r>
      <w:proofErr w:type="spellStart"/>
      <w:r>
        <w:rPr>
          <w:b/>
          <w:bCs/>
          <w:color w:val="000000"/>
        </w:rPr>
        <w:t>aralığı</w:t>
      </w:r>
      <w:proofErr w:type="spellEnd"/>
      <w:r>
        <w:rPr>
          <w:b/>
          <w:bCs/>
          <w:color w:val="000000"/>
        </w:rPr>
        <w:t xml:space="preserve"> “</w:t>
      </w:r>
      <w:proofErr w:type="spellStart"/>
      <w:r>
        <w:rPr>
          <w:b/>
          <w:bCs/>
          <w:color w:val="000000"/>
        </w:rPr>
        <w:t>belirgin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”, 0,81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üzeri</w:t>
      </w:r>
      <w:proofErr w:type="spellEnd"/>
      <w:r>
        <w:rPr>
          <w:b/>
          <w:bCs/>
          <w:color w:val="000000"/>
        </w:rPr>
        <w:t xml:space="preserve"> “</w:t>
      </w:r>
      <w:proofErr w:type="spellStart"/>
      <w:r>
        <w:rPr>
          <w:b/>
          <w:bCs/>
          <w:color w:val="000000"/>
        </w:rPr>
        <w:t>neredeyse</w:t>
      </w:r>
      <w:proofErr w:type="spellEnd"/>
      <w:r>
        <w:rPr>
          <w:b/>
          <w:bCs/>
          <w:color w:val="000000"/>
        </w:rPr>
        <w:t xml:space="preserve"> tam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”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yorumlanır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LandisJ77"/>
          <w:id w:val="458809281"/>
          <w:citation/>
        </w:sdtPr>
        <w:sdtContent>
          <w:r>
            <w:fldChar w:fldCharType="begin"/>
          </w:r>
          <w:r>
            <w:instrText xml:space="preserve"> CITATION LandisJ77 \l 1033 </w:instrText>
          </w:r>
          <w:r>
            <w:fldChar w:fldCharType="separate"/>
          </w:r>
          <w:r>
            <w:rPr>
              <w:noProof/>
            </w:rPr>
            <w:t>(Landis &amp; Koch, 1977)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Duygu </w:t>
      </w:r>
      <w:proofErr w:type="spellStart"/>
      <w:r>
        <w:rPr>
          <w:b/>
          <w:bCs/>
          <w:color w:val="000000"/>
        </w:rPr>
        <w:t>analizinde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sınırlarının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öznelliği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özellikle</w:t>
      </w:r>
      <w:proofErr w:type="spellEnd"/>
      <w:r>
        <w:rPr>
          <w:b/>
          <w:bCs/>
          <w:color w:val="000000"/>
        </w:rPr>
        <w:t> 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> 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Kappa </w:t>
      </w:r>
      <w:proofErr w:type="spellStart"/>
      <w:r>
        <w:rPr>
          <w:b/>
          <w:bCs/>
          <w:color w:val="000000"/>
        </w:rPr>
        <w:t>değerlerini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sistematik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düşürür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WiebeJ05"/>
          <w:id w:val="1714431035"/>
          <w:citation/>
        </w:sdtPr>
        <w:sdtContent>
          <w:r>
            <w:fldChar w:fldCharType="begin"/>
          </w:r>
          <w:r>
            <w:instrText xml:space="preserve"> CITATION WiebeJ05 \l 1033 </w:instrText>
          </w:r>
          <w:r>
            <w:fldChar w:fldCharType="separate"/>
          </w:r>
          <w:r>
            <w:rPr>
              <w:noProof/>
            </w:rPr>
            <w:t>(Wiebe et al., 2005)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Son </w:t>
      </w:r>
      <w:proofErr w:type="spellStart"/>
      <w:r>
        <w:rPr>
          <w:b/>
          <w:bCs/>
          <w:color w:val="000000"/>
        </w:rPr>
        <w:t>yıllarda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büyük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</w:t>
      </w:r>
      <w:proofErr w:type="spellEnd"/>
      <w:r>
        <w:rPr>
          <w:b/>
          <w:bCs/>
          <w:color w:val="000000"/>
        </w:rPr>
        <w:t xml:space="preserve"> (LLM)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sürecine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yardımcı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girmiştir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ancak</w:t>
      </w:r>
      <w:proofErr w:type="spellEnd"/>
      <w:r>
        <w:rPr>
          <w:b/>
          <w:bCs/>
          <w:color w:val="000000"/>
        </w:rPr>
        <w:t xml:space="preserve"> LLM </w:t>
      </w:r>
      <w:proofErr w:type="spellStart"/>
      <w:r>
        <w:rPr>
          <w:b/>
          <w:bCs/>
          <w:color w:val="000000"/>
        </w:rPr>
        <w:t>etiketlerinin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insan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etiketleriyle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bağımlıdır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LLM’lerin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literatürde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tartışmalıdır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GilardiF23"/>
          <w:id w:val="713940678"/>
          <w:citation/>
        </w:sdtPr>
        <w:sdtContent>
          <w:r>
            <w:fldChar w:fldCharType="begin"/>
          </w:r>
          <w:r>
            <w:instrText xml:space="preserve"> CITATION GilardiF23 \l 1033 </w:instrText>
          </w:r>
          <w:r>
            <w:fldChar w:fldCharType="separate"/>
          </w:r>
          <w:r>
            <w:rPr>
              <w:noProof/>
            </w:rPr>
            <w:t>(Gilardi et al., 2023)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çalışmada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etiketleri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araştırmacı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tarafından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LLM’nin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desteğiyle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belirlenmiştir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Kappa </w:t>
      </w:r>
      <w:proofErr w:type="spellStart"/>
      <w:r>
        <w:rPr>
          <w:b/>
          <w:bCs/>
          <w:color w:val="000000"/>
        </w:rPr>
        <w:t>tabanlı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ölçümü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uygulanmamıştır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durum §3.8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§6.3’te </w:t>
      </w:r>
      <w:proofErr w:type="spellStart"/>
      <w:r>
        <w:rPr>
          <w:b/>
          <w:bCs/>
          <w:color w:val="000000"/>
        </w:rPr>
        <w:t>açıkça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sınırlılık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alınmıştır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Çalışmanın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yöntemi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literatürdeki</w:t>
      </w:r>
      <w:proofErr w:type="spellEnd"/>
      <w:r>
        <w:rPr>
          <w:b/>
          <w:bCs/>
          <w:color w:val="000000"/>
        </w:rPr>
        <w:t xml:space="preserve"> “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uzman</w:t>
      </w:r>
      <w:proofErr w:type="spellEnd"/>
      <w:r>
        <w:rPr>
          <w:b/>
          <w:bCs/>
          <w:color w:val="000000"/>
        </w:rPr>
        <w:t xml:space="preserve"> + LLM </w:t>
      </w:r>
      <w:proofErr w:type="spellStart"/>
      <w:r>
        <w:rPr>
          <w:b/>
          <w:bCs/>
          <w:color w:val="000000"/>
        </w:rPr>
        <w:t>destekli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açıklama</w:t>
      </w:r>
      <w:proofErr w:type="spellEnd"/>
      <w:r>
        <w:rPr>
          <w:b/>
          <w:bCs/>
          <w:color w:val="000000"/>
        </w:rPr>
        <w:t xml:space="preserve">” </w:t>
      </w:r>
      <w:proofErr w:type="spellStart"/>
      <w:r>
        <w:rPr>
          <w:b/>
          <w:bCs/>
          <w:color w:val="000000"/>
        </w:rPr>
        <w:t>kategorisine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yerleştirilebilir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crowdsourcing </w:t>
      </w:r>
      <w:proofErr w:type="spellStart"/>
      <w:r>
        <w:rPr>
          <w:b/>
          <w:bCs/>
          <w:color w:val="000000"/>
        </w:rPr>
        <w:t>protokollerinin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altındadır</w:t>
      </w:r>
      <w:proofErr w:type="spellEnd"/>
      <w:r>
        <w:rPr>
          <w:b/>
          <w:bCs/>
          <w:color w:val="000000"/>
        </w:rPr>
        <w:t>.</w:t>
      </w:r>
    </w:p>
    <w:p w14:paraId="07D7841E" w14:textId="77777777" w:rsidR="00B66F58" w:rsidRDefault="00000000">
      <w:r>
        <w:rPr>
          <w:b/>
          <w:bCs/>
          <w:color w:val="000000"/>
        </w:rPr>
        <w:t xml:space="preserve">3. </w:t>
      </w:r>
      <w:proofErr w:type="spellStart"/>
      <w:r>
        <w:rPr>
          <w:b/>
          <w:bCs/>
          <w:color w:val="000000"/>
        </w:rPr>
        <w:t>Yöntem</w:t>
      </w:r>
      <w:proofErr w:type="spellEnd"/>
    </w:p>
    <w:p w14:paraId="71F4253F" w14:textId="77777777" w:rsidR="00B66F58" w:rsidRDefault="00000000">
      <w:r>
        <w:rPr>
          <w:b/>
          <w:bCs/>
          <w:color w:val="000000"/>
        </w:rPr>
        <w:t xml:space="preserve">3.1. </w:t>
      </w:r>
      <w:proofErr w:type="spellStart"/>
      <w:r>
        <w:rPr>
          <w:b/>
          <w:bCs/>
          <w:color w:val="000000"/>
        </w:rPr>
        <w:t>Araştırma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tasarımı</w:t>
      </w:r>
      <w:proofErr w:type="spellEnd"/>
    </w:p>
    <w:p w14:paraId="3E45E47D" w14:textId="77777777" w:rsidR="00B66F58" w:rsidRDefault="00000000">
      <w:proofErr w:type="spellStart"/>
      <w:r>
        <w:rPr>
          <w:b/>
          <w:bCs/>
          <w:color w:val="000000"/>
        </w:rPr>
        <w:t>Çalışma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nicel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deneysel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karşılaştırmalı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tasarıma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sahiptir</w:t>
      </w:r>
      <w:proofErr w:type="spellEnd"/>
      <w:r>
        <w:rPr>
          <w:b/>
          <w:bCs/>
          <w:color w:val="000000"/>
        </w:rPr>
        <w:t xml:space="preserve">. İlk </w:t>
      </w:r>
      <w:proofErr w:type="spellStart"/>
      <w:r>
        <w:rPr>
          <w:b/>
          <w:bCs/>
          <w:color w:val="000000"/>
        </w:rPr>
        <w:t>aşamada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temel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değerlendirilmiş</w:t>
      </w:r>
      <w:proofErr w:type="spellEnd"/>
      <w:r>
        <w:rPr>
          <w:b/>
          <w:bCs/>
          <w:color w:val="000000"/>
        </w:rPr>
        <w:t xml:space="preserve">; BERT,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ayarlanmıştır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İkinci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aşamada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kendisi</w:t>
      </w:r>
      <w:proofErr w:type="spellEnd"/>
      <w:r>
        <w:rPr>
          <w:b/>
          <w:bCs/>
          <w:color w:val="000000"/>
        </w:rPr>
        <w:t xml:space="preserve"> de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ayarlanmıştır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Üçüncü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aşamada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dört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model 42, 123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2024 </w:t>
      </w:r>
      <w:proofErr w:type="spellStart"/>
      <w:r>
        <w:rPr>
          <w:b/>
          <w:bCs/>
          <w:color w:val="000000"/>
        </w:rPr>
        <w:t>rastgelelik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altında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karşılaştırılmıştır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Dördüncü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aşamada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 S&amp;P 500,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Reuters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değerlendirilmiştir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Beşinci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aşamada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kaynak-bileşimi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ablasyonu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yürütülmüş</w:t>
      </w:r>
      <w:proofErr w:type="spellEnd"/>
      <w:r>
        <w:rPr>
          <w:b/>
          <w:bCs/>
          <w:color w:val="000000"/>
        </w:rPr>
        <w:t xml:space="preserve">; son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örüntüleri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CPU </w:t>
      </w:r>
      <w:proofErr w:type="spellStart"/>
      <w:r>
        <w:rPr>
          <w:b/>
          <w:bCs/>
          <w:color w:val="000000"/>
        </w:rPr>
        <w:t>çıkarım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verimliliği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incelenmiştir</w:t>
      </w:r>
      <w:proofErr w:type="spellEnd"/>
      <w:r>
        <w:rPr>
          <w:b/>
          <w:bCs/>
          <w:color w:val="000000"/>
        </w:rPr>
        <w:t>.</w:t>
      </w:r>
    </w:p>
    <w:p w14:paraId="1A5B59F7" w14:textId="77777777" w:rsidR="00B66F58" w:rsidRDefault="00000000">
      <w:r>
        <w:rPr>
          <w:b/>
          <w:bCs/>
          <w:color w:val="000000"/>
        </w:rPr>
        <w:t xml:space="preserve">3.2. Veri </w:t>
      </w:r>
      <w:proofErr w:type="spellStart"/>
      <w:r>
        <w:rPr>
          <w:b/>
          <w:bCs/>
          <w:color w:val="000000"/>
        </w:rPr>
        <w:t>setleri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akışı</w:t>
      </w:r>
      <w:proofErr w:type="spellEnd"/>
    </w:p>
    <w:p w14:paraId="3D97284E" w14:textId="77777777" w:rsidR="00B66F58" w:rsidRDefault="00000000">
      <w:r>
        <w:rPr>
          <w:b/>
          <w:bCs/>
          <w:color w:val="000000"/>
        </w:rPr>
        <w:t xml:space="preserve">Veri </w:t>
      </w:r>
      <w:proofErr w:type="spellStart"/>
      <w:r>
        <w:rPr>
          <w:b/>
          <w:bCs/>
          <w:color w:val="000000"/>
        </w:rPr>
        <w:t>hazırlama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akışı</w:t>
      </w:r>
      <w:proofErr w:type="spellEnd"/>
      <w:r>
        <w:rPr>
          <w:b/>
          <w:bCs/>
          <w:color w:val="000000"/>
        </w:rPr>
        <w:t>. </w:t>
      </w:r>
      <w:proofErr w:type="spellStart"/>
      <w:r>
        <w:rPr>
          <w:b/>
          <w:bCs/>
          <w:color w:val="000000"/>
        </w:rPr>
        <w:t>Çalışmanın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süreci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adımda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yürütülmüştür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tekrarlanabilirlik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amacıyla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aşağıda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sıralanmıştır</w:t>
      </w:r>
      <w:proofErr w:type="spellEnd"/>
      <w:r>
        <w:rPr>
          <w:b/>
          <w:bCs/>
          <w:color w:val="000000"/>
        </w:rPr>
        <w:t>:</w:t>
      </w:r>
    </w:p>
    <w:p w14:paraId="6AF20E6D" w14:textId="77777777" w:rsidR="00B66F58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Kaynak </w:t>
      </w:r>
      <w:proofErr w:type="spellStart"/>
      <w:r>
        <w:rPr>
          <w:b/>
          <w:bCs/>
          <w:color w:val="000000"/>
        </w:rPr>
        <w:t>seçimi</w:t>
      </w:r>
      <w:proofErr w:type="spellEnd"/>
      <w:r>
        <w:rPr>
          <w:b/>
          <w:bCs/>
          <w:color w:val="000000"/>
        </w:rPr>
        <w:t xml:space="preserve">. Ana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Twitter Financial News Sentiment (TFNS)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yardımcı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Financial </w:t>
      </w:r>
      <w:proofErr w:type="spellStart"/>
      <w:r>
        <w:rPr>
          <w:b/>
          <w:bCs/>
          <w:color w:val="000000"/>
        </w:rPr>
        <w:t>PhraseBank</w:t>
      </w:r>
      <w:proofErr w:type="spellEnd"/>
      <w:r>
        <w:rPr>
          <w:b/>
          <w:bCs/>
          <w:color w:val="000000"/>
        </w:rPr>
        <w:t xml:space="preserve"> (FPB) </w:t>
      </w:r>
      <w:proofErr w:type="spellStart"/>
      <w:r>
        <w:rPr>
          <w:b/>
          <w:bCs/>
          <w:color w:val="000000"/>
        </w:rPr>
        <w:t>seçilmiştir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Seçim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ölçütleri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şeması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olumsuz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olumlu</w:t>
      </w:r>
      <w:proofErr w:type="spellEnd"/>
      <w:r>
        <w:rPr>
          <w:b/>
          <w:bCs/>
          <w:color w:val="000000"/>
        </w:rPr>
        <w:t xml:space="preserve">), </w:t>
      </w:r>
      <w:proofErr w:type="spellStart"/>
      <w:r>
        <w:rPr>
          <w:b/>
          <w:bCs/>
          <w:color w:val="000000"/>
        </w:rPr>
        <w:t>açık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erişim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finans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uygunluk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kullanılmamış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olma</w:t>
      </w:r>
      <w:proofErr w:type="spellEnd"/>
      <w:r>
        <w:rPr>
          <w:b/>
          <w:bCs/>
          <w:color w:val="000000"/>
        </w:rPr>
        <w:t xml:space="preserve"> (TFNS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). </w:t>
      </w:r>
      <w:proofErr w:type="spellStart"/>
      <w:r>
        <w:rPr>
          <w:b/>
          <w:bCs/>
          <w:color w:val="000000"/>
        </w:rPr>
        <w:t>FPB’nin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ProsusAI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nedeniyle</w:t>
      </w:r>
      <w:proofErr w:type="spellEnd"/>
      <w:r>
        <w:rPr>
          <w:b/>
          <w:bCs/>
          <w:color w:val="000000"/>
        </w:rPr>
        <w:t xml:space="preserve"> FPB test </w:t>
      </w:r>
      <w:proofErr w:type="spellStart"/>
      <w:r>
        <w:rPr>
          <w:b/>
          <w:bCs/>
          <w:color w:val="000000"/>
        </w:rPr>
        <w:t>kümelerine</w:t>
      </w:r>
      <w:proofErr w:type="spellEnd"/>
      <w:r>
        <w:rPr>
          <w:b/>
          <w:bCs/>
          <w:color w:val="000000"/>
        </w:rPr>
        <w:t> </w:t>
      </w:r>
      <w:proofErr w:type="spellStart"/>
      <w:r>
        <w:rPr>
          <w:b/>
          <w:bCs/>
          <w:color w:val="000000"/>
        </w:rPr>
        <w:t>alınmamış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yalnızca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havuzunda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yardımcı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tutulmuştur</w:t>
      </w:r>
      <w:proofErr w:type="spellEnd"/>
      <w:r>
        <w:rPr>
          <w:b/>
          <w:bCs/>
          <w:color w:val="000000"/>
        </w:rPr>
        <w:t>.</w:t>
      </w:r>
    </w:p>
    <w:p w14:paraId="6320607C" w14:textId="77777777" w:rsidR="00B66F58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Toplama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birleştirme</w:t>
      </w:r>
      <w:proofErr w:type="spellEnd"/>
      <w:r>
        <w:rPr>
          <w:b/>
          <w:bCs/>
          <w:color w:val="000000"/>
        </w:rPr>
        <w:t xml:space="preserve">. TFNS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FPB </w:t>
      </w:r>
      <w:proofErr w:type="spellStart"/>
      <w:r>
        <w:rPr>
          <w:b/>
          <w:bCs/>
          <w:color w:val="000000"/>
        </w:rPr>
        <w:t>örnekleri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HuggingFace</w:t>
      </w:r>
      <w:proofErr w:type="spellEnd"/>
      <w:r>
        <w:rPr>
          <w:b/>
          <w:bCs/>
          <w:color w:val="000000"/>
        </w:rPr>
        <w:t xml:space="preserve"> Datasets </w:t>
      </w:r>
      <w:proofErr w:type="spellStart"/>
      <w:r>
        <w:rPr>
          <w:b/>
          <w:bCs/>
          <w:color w:val="000000"/>
        </w:rPr>
        <w:t>üzerinden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indirilmiş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ortak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şema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metin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altında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birleştirilmiştir</w:t>
      </w:r>
      <w:proofErr w:type="spellEnd"/>
      <w:r>
        <w:rPr>
          <w:b/>
          <w:bCs/>
          <w:color w:val="000000"/>
        </w:rPr>
        <w:t>.</w:t>
      </w:r>
    </w:p>
    <w:p w14:paraId="6C225CAC" w14:textId="77777777" w:rsidR="00B66F58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color w:val="000000"/>
        </w:rPr>
        <w:t>Temizleme</w:t>
      </w:r>
      <w:proofErr w:type="spellEnd"/>
      <w:r>
        <w:rPr>
          <w:b/>
          <w:bCs/>
          <w:color w:val="000000"/>
        </w:rPr>
        <w:t xml:space="preserve">. URL, mention (@kullanıcı), HTML </w:t>
      </w:r>
      <w:proofErr w:type="spellStart"/>
      <w:r>
        <w:rPr>
          <w:b/>
          <w:bCs/>
          <w:color w:val="000000"/>
        </w:rPr>
        <w:t>etiketi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kontrol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karakterleri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kaldırılmış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boş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yinelenen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ayıklanmıştır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Temizleme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sonrası</w:t>
      </w:r>
      <w:proofErr w:type="spellEnd"/>
      <w:r>
        <w:rPr>
          <w:b/>
          <w:bCs/>
          <w:color w:val="000000"/>
        </w:rPr>
        <w:t xml:space="preserve"> TFNS 11.928, FPB 4.840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kalmıştır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toplam</w:t>
      </w:r>
      <w:proofErr w:type="spellEnd"/>
      <w:r>
        <w:rPr>
          <w:b/>
          <w:bCs/>
          <w:color w:val="000000"/>
        </w:rPr>
        <w:t xml:space="preserve"> 16.768).</w:t>
      </w:r>
    </w:p>
    <w:p w14:paraId="7D4A1456" w14:textId="77777777" w:rsidR="00B66F58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color w:val="000000"/>
        </w:rPr>
        <w:t>Bölümleme</w:t>
      </w:r>
      <w:proofErr w:type="spellEnd"/>
      <w:r>
        <w:rPr>
          <w:b/>
          <w:bCs/>
          <w:color w:val="000000"/>
        </w:rPr>
        <w:t>. </w:t>
      </w:r>
      <w:proofErr w:type="spellStart"/>
      <w:r>
        <w:rPr>
          <w:b/>
          <w:bCs/>
          <w:color w:val="000000"/>
        </w:rPr>
        <w:t>İç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yalnızca</w:t>
      </w:r>
      <w:proofErr w:type="spellEnd"/>
      <w:r>
        <w:rPr>
          <w:b/>
          <w:bCs/>
          <w:color w:val="000000"/>
        </w:rPr>
        <w:t xml:space="preserve"> TFNS </w:t>
      </w:r>
      <w:proofErr w:type="spellStart"/>
      <w:r>
        <w:rPr>
          <w:b/>
          <w:bCs/>
          <w:color w:val="000000"/>
        </w:rPr>
        <w:t>üzerinden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katmanlı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ayrılmıştır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doğrulama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oranları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sırasıyla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yaklaşık</w:t>
      </w:r>
      <w:proofErr w:type="spellEnd"/>
      <w:r>
        <w:rPr>
          <w:b/>
          <w:bCs/>
          <w:color w:val="000000"/>
        </w:rPr>
        <w:t xml:space="preserve"> %77,2 / %8,5 / %14,2’dir. Split </w:t>
      </w:r>
      <w:proofErr w:type="spellStart"/>
      <w:r>
        <w:rPr>
          <w:b/>
          <w:bCs/>
          <w:color w:val="000000"/>
        </w:rPr>
        <w:t>işlemi</w:t>
      </w:r>
      <w:proofErr w:type="spellEnd"/>
      <w:r>
        <w:rPr>
          <w:b/>
          <w:bCs/>
          <w:color w:val="000000"/>
        </w:rPr>
        <w:t xml:space="preserve"> 42 </w:t>
      </w:r>
      <w:proofErr w:type="spellStart"/>
      <w:r>
        <w:rPr>
          <w:b/>
          <w:bCs/>
          <w:color w:val="000000"/>
        </w:rPr>
        <w:t>numaralı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rastgelelik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tohumuyla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yapılmış</w:t>
      </w:r>
      <w:proofErr w:type="spellEnd"/>
      <w:r>
        <w:rPr>
          <w:b/>
          <w:bCs/>
          <w:color w:val="000000"/>
        </w:rPr>
        <w:t xml:space="preserve">; split </w:t>
      </w:r>
      <w:proofErr w:type="spellStart"/>
      <w:r>
        <w:rPr>
          <w:b/>
          <w:bCs/>
          <w:color w:val="000000"/>
        </w:rPr>
        <w:t>dosyası</w:t>
      </w:r>
      <w:proofErr w:type="spellEnd"/>
      <w:r>
        <w:rPr>
          <w:b/>
          <w:bCs/>
          <w:color w:val="000000"/>
        </w:rPr>
        <w:t xml:space="preserve"> (JSON) </w:t>
      </w:r>
      <w:proofErr w:type="spellStart"/>
      <w:r>
        <w:rPr>
          <w:b/>
          <w:bCs/>
          <w:color w:val="000000"/>
        </w:rPr>
        <w:t>paylaşıma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açılmıştır</w:t>
      </w:r>
      <w:proofErr w:type="spellEnd"/>
      <w:r>
        <w:rPr>
          <w:b/>
          <w:bCs/>
          <w:color w:val="000000"/>
        </w:rPr>
        <w:t>.</w:t>
      </w:r>
    </w:p>
    <w:p w14:paraId="1DFB3023" w14:textId="77777777" w:rsidR="00B66F58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setleri</w:t>
      </w:r>
      <w:proofErr w:type="spellEnd"/>
      <w:r>
        <w:rPr>
          <w:b/>
          <w:bCs/>
          <w:color w:val="000000"/>
        </w:rPr>
        <w:t xml:space="preserve">. S&amp;P 500 (1.060 </w:t>
      </w:r>
      <w:proofErr w:type="spellStart"/>
      <w:r>
        <w:rPr>
          <w:b/>
          <w:bCs/>
          <w:color w:val="000000"/>
        </w:rPr>
        <w:t>başlık</w:t>
      </w:r>
      <w:proofErr w:type="spellEnd"/>
      <w:r>
        <w:rPr>
          <w:b/>
          <w:bCs/>
          <w:color w:val="000000"/>
        </w:rPr>
        <w:t xml:space="preserve">),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(3.000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Reuters (5.000 </w:t>
      </w:r>
      <w:proofErr w:type="spellStart"/>
      <w:r>
        <w:rPr>
          <w:b/>
          <w:bCs/>
          <w:color w:val="000000"/>
        </w:rPr>
        <w:t>haber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setleri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havuzuna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dâhil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edilmemiştir</w:t>
      </w:r>
      <w:proofErr w:type="spellEnd"/>
      <w:r>
        <w:rPr>
          <w:b/>
          <w:bCs/>
          <w:color w:val="000000"/>
        </w:rPr>
        <w:t>.</w:t>
      </w:r>
    </w:p>
    <w:p w14:paraId="48728329" w14:textId="77777777" w:rsidR="00B66F58" w:rsidRDefault="00000000">
      <w:r>
        <w:rPr>
          <w:b/>
          <w:bCs/>
          <w:color w:val="000000"/>
        </w:rPr>
        <w:t xml:space="preserve">Ana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havuzu</w:t>
      </w:r>
      <w:proofErr w:type="spellEnd"/>
      <w:r>
        <w:rPr>
          <w:b/>
          <w:bCs/>
          <w:color w:val="000000"/>
        </w:rPr>
        <w:t xml:space="preserve">. TFNS (11.928)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FPB (4.840) </w:t>
      </w:r>
      <w:proofErr w:type="spellStart"/>
      <w:r>
        <w:rPr>
          <w:b/>
          <w:bCs/>
          <w:color w:val="000000"/>
        </w:rPr>
        <w:t>örneklerinden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oluşur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kümesi</w:t>
      </w:r>
      <w:proofErr w:type="spellEnd"/>
      <w:r>
        <w:rPr>
          <w:b/>
          <w:bCs/>
          <w:color w:val="000000"/>
        </w:rPr>
        <w:t xml:space="preserve"> 12.950 (TFNS 8.110 + FPB 4.840), </w:t>
      </w:r>
      <w:proofErr w:type="spellStart"/>
      <w:r>
        <w:rPr>
          <w:b/>
          <w:bCs/>
          <w:color w:val="000000"/>
        </w:rPr>
        <w:t>doğrulama</w:t>
      </w:r>
      <w:proofErr w:type="spellEnd"/>
      <w:r>
        <w:rPr>
          <w:b/>
          <w:bCs/>
          <w:color w:val="000000"/>
        </w:rPr>
        <w:t xml:space="preserve"> 1.432,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2.386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içerir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İç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yalnızca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TFNS’ten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ayrılmıştır</w:t>
      </w:r>
      <w:proofErr w:type="spellEnd"/>
      <w:r>
        <w:rPr>
          <w:b/>
          <w:bCs/>
          <w:color w:val="000000"/>
        </w:rPr>
        <w:t xml:space="preserve">; FPB test </w:t>
      </w:r>
      <w:proofErr w:type="spellStart"/>
      <w:r>
        <w:rPr>
          <w:b/>
          <w:bCs/>
          <w:color w:val="000000"/>
        </w:rPr>
        <w:t>kümesine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alınmamıştır</w:t>
      </w:r>
      <w:proofErr w:type="spellEnd"/>
      <w:r>
        <w:rPr>
          <w:b/>
          <w:bCs/>
          <w:color w:val="000000"/>
        </w:rPr>
        <w:t>.</w:t>
      </w:r>
    </w:p>
    <w:p w14:paraId="6C1E8A91" w14:textId="77777777" w:rsidR="00B66F58" w:rsidRDefault="00000000"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setleri</w:t>
      </w:r>
      <w:proofErr w:type="spellEnd"/>
      <w:r>
        <w:rPr>
          <w:b/>
          <w:bCs/>
          <w:color w:val="000000"/>
        </w:rPr>
        <w:t xml:space="preserve">. S&amp;P 500 </w:t>
      </w:r>
      <w:proofErr w:type="spellStart"/>
      <w:r>
        <w:rPr>
          <w:b/>
          <w:bCs/>
          <w:color w:val="000000"/>
        </w:rPr>
        <w:t>seti</w:t>
      </w:r>
      <w:proofErr w:type="spellEnd"/>
      <w:r>
        <w:rPr>
          <w:b/>
          <w:bCs/>
          <w:color w:val="000000"/>
        </w:rPr>
        <w:t xml:space="preserve"> 1.060 </w:t>
      </w:r>
      <w:proofErr w:type="spellStart"/>
      <w:r>
        <w:rPr>
          <w:b/>
          <w:bCs/>
          <w:color w:val="000000"/>
        </w:rPr>
        <w:t>şirket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başlığından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set her </w:t>
      </w:r>
      <w:proofErr w:type="spellStart"/>
      <w:r>
        <w:rPr>
          <w:b/>
          <w:bCs/>
          <w:color w:val="000000"/>
        </w:rPr>
        <w:t>sınıfta</w:t>
      </w:r>
      <w:proofErr w:type="spellEnd"/>
      <w:r>
        <w:rPr>
          <w:b/>
          <w:bCs/>
          <w:color w:val="000000"/>
        </w:rPr>
        <w:t xml:space="preserve"> 1.000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olacak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şekilde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dengeli</w:t>
      </w:r>
      <w:proofErr w:type="spellEnd"/>
      <w:r>
        <w:rPr>
          <w:b/>
          <w:bCs/>
          <w:color w:val="000000"/>
        </w:rPr>
        <w:t xml:space="preserve"> 3.000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örneğinden</w:t>
      </w:r>
      <w:proofErr w:type="spellEnd"/>
      <w:r>
        <w:rPr>
          <w:b/>
          <w:bCs/>
          <w:color w:val="000000"/>
        </w:rPr>
        <w:t xml:space="preserve">; Reuters </w:t>
      </w:r>
      <w:proofErr w:type="spellStart"/>
      <w:r>
        <w:rPr>
          <w:b/>
          <w:bCs/>
          <w:color w:val="000000"/>
        </w:rPr>
        <w:t>seti</w:t>
      </w:r>
      <w:proofErr w:type="spellEnd"/>
      <w:r>
        <w:rPr>
          <w:b/>
          <w:bCs/>
          <w:color w:val="000000"/>
        </w:rPr>
        <w:t xml:space="preserve"> 5.000 </w:t>
      </w:r>
      <w:proofErr w:type="spellStart"/>
      <w:r>
        <w:rPr>
          <w:b/>
          <w:bCs/>
          <w:color w:val="000000"/>
        </w:rPr>
        <w:t>editoryal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kurumsal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oluşmaktadır</w:t>
      </w:r>
      <w:proofErr w:type="spellEnd"/>
      <w:r>
        <w:rPr>
          <w:b/>
          <w:bCs/>
          <w:color w:val="000000"/>
        </w:rPr>
        <w:t>.</w:t>
      </w:r>
    </w:p>
    <w:p w14:paraId="6AB6D23C" w14:textId="77777777" w:rsidR="00B66F58" w:rsidRDefault="00000000">
      <w:r>
        <w:rPr>
          <w:b/>
          <w:bCs/>
          <w:color w:val="000000"/>
        </w:rPr>
        <w:t xml:space="preserve">Tablo 1. Veri </w:t>
      </w:r>
      <w:proofErr w:type="spellStart"/>
      <w:r>
        <w:rPr>
          <w:b/>
          <w:bCs/>
          <w:color w:val="000000"/>
        </w:rPr>
        <w:t>setleri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kaynakları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rolleri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dağılımları</w:t>
      </w:r>
      <w:proofErr w:type="spellEnd"/>
      <w:r>
        <w:rPr>
          <w:b/>
          <w:bCs/>
          <w:color w:val="000000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4"/>
        <w:gridCol w:w="2060"/>
        <w:gridCol w:w="1844"/>
        <w:gridCol w:w="570"/>
        <w:gridCol w:w="642"/>
        <w:gridCol w:w="731"/>
        <w:gridCol w:w="576"/>
        <w:gridCol w:w="1259"/>
      </w:tblGrid>
      <w:tr w:rsidR="00B66F58" w14:paraId="29B034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4E4E7"/>
          </w:tcPr>
          <w:p w14:paraId="02AC47DA" w14:textId="77777777" w:rsidR="00B66F58" w:rsidRDefault="00000000">
            <w:r>
              <w:rPr>
                <w:b/>
                <w:bCs/>
                <w:color w:val="000000"/>
              </w:rPr>
              <w:lastRenderedPageBreak/>
              <w:t xml:space="preserve">Veri </w:t>
            </w:r>
            <w:proofErr w:type="spellStart"/>
            <w:r>
              <w:rPr>
                <w:b/>
                <w:bCs/>
                <w:color w:val="000000"/>
              </w:rPr>
              <w:t>seti</w:t>
            </w:r>
            <w:proofErr w:type="spellEnd"/>
          </w:p>
        </w:tc>
        <w:tc>
          <w:tcPr>
            <w:tcW w:w="0" w:type="auto"/>
            <w:shd w:val="clear" w:color="auto" w:fill="E4E4E7"/>
          </w:tcPr>
          <w:p w14:paraId="264D39EF" w14:textId="77777777" w:rsidR="00B66F58" w:rsidRDefault="00000000">
            <w:r>
              <w:rPr>
                <w:b/>
                <w:bCs/>
                <w:color w:val="000000"/>
              </w:rPr>
              <w:t>Kaynak</w:t>
            </w:r>
          </w:p>
        </w:tc>
        <w:tc>
          <w:tcPr>
            <w:tcW w:w="0" w:type="auto"/>
            <w:shd w:val="clear" w:color="auto" w:fill="E4E4E7"/>
          </w:tcPr>
          <w:p w14:paraId="7BB44117" w14:textId="77777777" w:rsidR="00B66F58" w:rsidRDefault="00000000">
            <w:r>
              <w:rPr>
                <w:b/>
                <w:bCs/>
                <w:color w:val="000000"/>
              </w:rPr>
              <w:t>Rol</w:t>
            </w:r>
          </w:p>
        </w:tc>
        <w:tc>
          <w:tcPr>
            <w:tcW w:w="0" w:type="auto"/>
            <w:shd w:val="clear" w:color="auto" w:fill="E4E4E7"/>
          </w:tcPr>
          <w:p w14:paraId="4D321A32" w14:textId="77777777" w:rsidR="00B66F58" w:rsidRDefault="00000000">
            <w:r>
              <w:rPr>
                <w:b/>
                <w:bCs/>
                <w:color w:val="000000"/>
              </w:rPr>
              <w:t>N</w:t>
            </w:r>
          </w:p>
        </w:tc>
        <w:tc>
          <w:tcPr>
            <w:tcW w:w="0" w:type="auto"/>
            <w:shd w:val="clear" w:color="auto" w:fill="E4E4E7"/>
          </w:tcPr>
          <w:p w14:paraId="1623E056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Negatif</w:t>
            </w:r>
            <w:proofErr w:type="spellEnd"/>
          </w:p>
        </w:tc>
        <w:tc>
          <w:tcPr>
            <w:tcW w:w="0" w:type="auto"/>
            <w:shd w:val="clear" w:color="auto" w:fill="E4E4E7"/>
          </w:tcPr>
          <w:p w14:paraId="7961F37E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Tarafsız</w:t>
            </w:r>
            <w:proofErr w:type="spellEnd"/>
          </w:p>
        </w:tc>
        <w:tc>
          <w:tcPr>
            <w:tcW w:w="0" w:type="auto"/>
            <w:shd w:val="clear" w:color="auto" w:fill="E4E4E7"/>
          </w:tcPr>
          <w:p w14:paraId="3DC72814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Pozitif</w:t>
            </w:r>
            <w:proofErr w:type="spellEnd"/>
          </w:p>
        </w:tc>
        <w:tc>
          <w:tcPr>
            <w:tcW w:w="0" w:type="auto"/>
            <w:shd w:val="clear" w:color="auto" w:fill="E4E4E7"/>
          </w:tcPr>
          <w:p w14:paraId="1C59521F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Etiketleme</w:t>
            </w:r>
            <w:proofErr w:type="spellEnd"/>
          </w:p>
        </w:tc>
      </w:tr>
      <w:tr w:rsidR="00B66F58" w14:paraId="71C979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D4FFF0" w14:textId="77777777" w:rsidR="00B66F58" w:rsidRDefault="00000000">
            <w:r>
              <w:rPr>
                <w:b/>
                <w:bCs/>
                <w:color w:val="000000"/>
              </w:rPr>
              <w:t>Twitter Financial News (TFNS)</w:t>
            </w:r>
          </w:p>
        </w:tc>
        <w:tc>
          <w:tcPr>
            <w:tcW w:w="0" w:type="auto"/>
          </w:tcPr>
          <w:p w14:paraId="716B9092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HuggingFace</w:t>
            </w:r>
            <w:proofErr w:type="spellEnd"/>
            <w:r>
              <w:rPr>
                <w:b/>
                <w:bCs/>
                <w:color w:val="00000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</w:rPr>
              <w:t>zeroshot</w:t>
            </w:r>
            <w:proofErr w:type="spellEnd"/>
            <w:r>
              <w:rPr>
                <w:b/>
                <w:bCs/>
                <w:color w:val="000000"/>
              </w:rPr>
              <w:t>/twitter-financial-news-sentiment)</w:t>
            </w:r>
          </w:p>
        </w:tc>
        <w:tc>
          <w:tcPr>
            <w:tcW w:w="0" w:type="auto"/>
          </w:tcPr>
          <w:p w14:paraId="469630F1" w14:textId="77777777" w:rsidR="00B66F58" w:rsidRDefault="00000000">
            <w:r>
              <w:rPr>
                <w:b/>
                <w:bCs/>
                <w:color w:val="000000"/>
              </w:rPr>
              <w:t xml:space="preserve">Ana </w:t>
            </w:r>
            <w:proofErr w:type="spellStart"/>
            <w:r>
              <w:rPr>
                <w:b/>
                <w:bCs/>
                <w:color w:val="000000"/>
              </w:rPr>
              <w:t>hedef</w:t>
            </w:r>
            <w:proofErr w:type="spellEnd"/>
          </w:p>
        </w:tc>
        <w:tc>
          <w:tcPr>
            <w:tcW w:w="0" w:type="auto"/>
          </w:tcPr>
          <w:p w14:paraId="0AE069CB" w14:textId="77777777" w:rsidR="00B66F58" w:rsidRDefault="00000000">
            <w:r>
              <w:rPr>
                <w:b/>
                <w:bCs/>
                <w:color w:val="000000"/>
              </w:rPr>
              <w:t>11.928</w:t>
            </w:r>
          </w:p>
        </w:tc>
        <w:tc>
          <w:tcPr>
            <w:tcW w:w="0" w:type="auto"/>
          </w:tcPr>
          <w:p w14:paraId="5E4734DC" w14:textId="77777777" w:rsidR="00B66F58" w:rsidRDefault="00000000">
            <w:r>
              <w:rPr>
                <w:b/>
                <w:bCs/>
                <w:color w:val="000000"/>
              </w:rPr>
              <w:t>1.781</w:t>
            </w:r>
          </w:p>
        </w:tc>
        <w:tc>
          <w:tcPr>
            <w:tcW w:w="0" w:type="auto"/>
          </w:tcPr>
          <w:p w14:paraId="6CC3CAE3" w14:textId="77777777" w:rsidR="00B66F58" w:rsidRDefault="00000000">
            <w:r>
              <w:rPr>
                <w:b/>
                <w:bCs/>
                <w:color w:val="000000"/>
              </w:rPr>
              <w:t>8.343</w:t>
            </w:r>
          </w:p>
        </w:tc>
        <w:tc>
          <w:tcPr>
            <w:tcW w:w="0" w:type="auto"/>
          </w:tcPr>
          <w:p w14:paraId="2E4B670B" w14:textId="77777777" w:rsidR="00B66F58" w:rsidRDefault="00000000">
            <w:r>
              <w:rPr>
                <w:b/>
                <w:bCs/>
                <w:color w:val="000000"/>
              </w:rPr>
              <w:t>1.804</w:t>
            </w:r>
          </w:p>
        </w:tc>
        <w:tc>
          <w:tcPr>
            <w:tcW w:w="0" w:type="auto"/>
          </w:tcPr>
          <w:p w14:paraId="1DBCDF26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Hazır</w:t>
            </w:r>
            <w:proofErr w:type="spellEnd"/>
            <w:r>
              <w:rPr>
                <w:b/>
                <w:bCs/>
                <w:color w:val="000000"/>
              </w:rPr>
              <w:t xml:space="preserve"> 3 </w:t>
            </w:r>
            <w:proofErr w:type="spellStart"/>
            <w:r>
              <w:rPr>
                <w:b/>
                <w:bCs/>
                <w:color w:val="000000"/>
              </w:rPr>
              <w:t>sınıf</w:t>
            </w:r>
            <w:proofErr w:type="spellEnd"/>
          </w:p>
        </w:tc>
      </w:tr>
      <w:tr w:rsidR="00B66F58" w14:paraId="32DE2E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4A65F4" w14:textId="77777777" w:rsidR="00B66F58" w:rsidRDefault="00000000">
            <w:r>
              <w:rPr>
                <w:b/>
                <w:bCs/>
                <w:color w:val="000000"/>
              </w:rPr>
              <w:t xml:space="preserve">Financial </w:t>
            </w:r>
            <w:proofErr w:type="spellStart"/>
            <w:r>
              <w:rPr>
                <w:b/>
                <w:bCs/>
                <w:color w:val="000000"/>
              </w:rPr>
              <w:t>PhraseBank</w:t>
            </w:r>
            <w:proofErr w:type="spellEnd"/>
            <w:r>
              <w:rPr>
                <w:b/>
                <w:bCs/>
                <w:color w:val="000000"/>
              </w:rPr>
              <w:t xml:space="preserve"> (FPB)</w:t>
            </w:r>
          </w:p>
        </w:tc>
        <w:tc>
          <w:tcPr>
            <w:tcW w:w="0" w:type="auto"/>
          </w:tcPr>
          <w:p w14:paraId="1636223A" w14:textId="77777777" w:rsidR="00B66F58" w:rsidRDefault="00000000">
            <w:r>
              <w:rPr>
                <w:b/>
                <w:bCs/>
                <w:color w:val="000000"/>
              </w:rPr>
              <w:t>Malo et al. (2013)</w:t>
            </w:r>
          </w:p>
        </w:tc>
        <w:tc>
          <w:tcPr>
            <w:tcW w:w="0" w:type="auto"/>
          </w:tcPr>
          <w:p w14:paraId="35CBC3B8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Yardımcı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eğitim</w:t>
            </w:r>
            <w:proofErr w:type="spellEnd"/>
          </w:p>
        </w:tc>
        <w:tc>
          <w:tcPr>
            <w:tcW w:w="0" w:type="auto"/>
          </w:tcPr>
          <w:p w14:paraId="6520299B" w14:textId="77777777" w:rsidR="00B66F58" w:rsidRDefault="00000000">
            <w:r>
              <w:rPr>
                <w:b/>
                <w:bCs/>
                <w:color w:val="000000"/>
              </w:rPr>
              <w:t>4.840</w:t>
            </w:r>
          </w:p>
        </w:tc>
        <w:tc>
          <w:tcPr>
            <w:tcW w:w="0" w:type="auto"/>
          </w:tcPr>
          <w:p w14:paraId="1DE90F41" w14:textId="77777777" w:rsidR="00B66F58" w:rsidRDefault="00000000">
            <w:r>
              <w:rPr>
                <w:b/>
                <w:bCs/>
                <w:color w:val="000000"/>
              </w:rPr>
              <w:t>612</w:t>
            </w:r>
          </w:p>
        </w:tc>
        <w:tc>
          <w:tcPr>
            <w:tcW w:w="0" w:type="auto"/>
          </w:tcPr>
          <w:p w14:paraId="10FAF254" w14:textId="77777777" w:rsidR="00B66F58" w:rsidRDefault="00000000">
            <w:r>
              <w:rPr>
                <w:b/>
                <w:bCs/>
                <w:color w:val="000000"/>
              </w:rPr>
              <w:t>2.272</w:t>
            </w:r>
          </w:p>
        </w:tc>
        <w:tc>
          <w:tcPr>
            <w:tcW w:w="0" w:type="auto"/>
          </w:tcPr>
          <w:p w14:paraId="062F3F76" w14:textId="77777777" w:rsidR="00B66F58" w:rsidRDefault="00000000">
            <w:r>
              <w:rPr>
                <w:b/>
                <w:bCs/>
                <w:color w:val="000000"/>
              </w:rPr>
              <w:t>1.956</w:t>
            </w:r>
          </w:p>
        </w:tc>
        <w:tc>
          <w:tcPr>
            <w:tcW w:w="0" w:type="auto"/>
          </w:tcPr>
          <w:p w14:paraId="5DA23528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Uzman</w:t>
            </w:r>
            <w:proofErr w:type="spellEnd"/>
            <w:r>
              <w:rPr>
                <w:b/>
                <w:bCs/>
                <w:color w:val="000000"/>
              </w:rPr>
              <w:t>, 5–8 oy</w:t>
            </w:r>
          </w:p>
        </w:tc>
      </w:tr>
      <w:tr w:rsidR="00B66F58" w14:paraId="03A0B7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AD9E96" w14:textId="77777777" w:rsidR="00B66F58" w:rsidRDefault="00000000">
            <w:r>
              <w:rPr>
                <w:b/>
                <w:bCs/>
                <w:color w:val="000000"/>
              </w:rPr>
              <w:t xml:space="preserve">Ana </w:t>
            </w:r>
            <w:proofErr w:type="spellStart"/>
            <w:r>
              <w:rPr>
                <w:b/>
                <w:bCs/>
                <w:color w:val="000000"/>
              </w:rPr>
              <w:t>havuz</w:t>
            </w:r>
            <w:proofErr w:type="spellEnd"/>
            <w:r>
              <w:rPr>
                <w:b/>
                <w:bCs/>
                <w:color w:val="00000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</w:rPr>
              <w:t>toplam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</w:tcPr>
          <w:p w14:paraId="6FA9AA85" w14:textId="77777777" w:rsidR="00B66F58" w:rsidRDefault="00000000">
            <w:r>
              <w:rPr>
                <w:b/>
                <w:bCs/>
                <w:color w:val="000000"/>
              </w:rPr>
              <w:t>—</w:t>
            </w:r>
          </w:p>
        </w:tc>
        <w:tc>
          <w:tcPr>
            <w:tcW w:w="0" w:type="auto"/>
          </w:tcPr>
          <w:p w14:paraId="5AFF9BD6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Eğitim</w:t>
            </w:r>
            <w:proofErr w:type="spellEnd"/>
            <w:r>
              <w:rPr>
                <w:b/>
                <w:bCs/>
                <w:color w:val="000000"/>
              </w:rPr>
              <w:t>/</w:t>
            </w:r>
            <w:proofErr w:type="spellStart"/>
            <w:r>
              <w:rPr>
                <w:b/>
                <w:bCs/>
                <w:color w:val="000000"/>
              </w:rPr>
              <w:t>doğrulama</w:t>
            </w:r>
            <w:proofErr w:type="spellEnd"/>
            <w:r>
              <w:rPr>
                <w:b/>
                <w:bCs/>
                <w:color w:val="000000"/>
              </w:rPr>
              <w:t>/</w:t>
            </w:r>
            <w:proofErr w:type="spellStart"/>
            <w:r>
              <w:rPr>
                <w:b/>
                <w:bCs/>
                <w:color w:val="000000"/>
              </w:rPr>
              <w:t>iç</w:t>
            </w:r>
            <w:proofErr w:type="spellEnd"/>
            <w:r>
              <w:rPr>
                <w:b/>
                <w:bCs/>
                <w:color w:val="000000"/>
              </w:rPr>
              <w:t xml:space="preserve"> test</w:t>
            </w:r>
          </w:p>
        </w:tc>
        <w:tc>
          <w:tcPr>
            <w:tcW w:w="0" w:type="auto"/>
          </w:tcPr>
          <w:p w14:paraId="1B0A53C2" w14:textId="77777777" w:rsidR="00B66F58" w:rsidRDefault="00000000">
            <w:r>
              <w:rPr>
                <w:b/>
                <w:bCs/>
                <w:color w:val="000000"/>
              </w:rPr>
              <w:t>16.768</w:t>
            </w:r>
          </w:p>
        </w:tc>
        <w:tc>
          <w:tcPr>
            <w:tcW w:w="0" w:type="auto"/>
          </w:tcPr>
          <w:p w14:paraId="763C0C58" w14:textId="77777777" w:rsidR="00B66F58" w:rsidRDefault="00000000">
            <w:r>
              <w:rPr>
                <w:b/>
                <w:bCs/>
                <w:color w:val="000000"/>
              </w:rPr>
              <w:t>2.393</w:t>
            </w:r>
          </w:p>
        </w:tc>
        <w:tc>
          <w:tcPr>
            <w:tcW w:w="0" w:type="auto"/>
          </w:tcPr>
          <w:p w14:paraId="78B2881F" w14:textId="77777777" w:rsidR="00B66F58" w:rsidRDefault="00000000">
            <w:r>
              <w:rPr>
                <w:b/>
                <w:bCs/>
                <w:color w:val="000000"/>
              </w:rPr>
              <w:t>10.615</w:t>
            </w:r>
          </w:p>
        </w:tc>
        <w:tc>
          <w:tcPr>
            <w:tcW w:w="0" w:type="auto"/>
          </w:tcPr>
          <w:p w14:paraId="741D0CB6" w14:textId="77777777" w:rsidR="00B66F58" w:rsidRDefault="00000000">
            <w:r>
              <w:rPr>
                <w:b/>
                <w:bCs/>
                <w:color w:val="000000"/>
              </w:rPr>
              <w:t>3.760</w:t>
            </w:r>
          </w:p>
        </w:tc>
        <w:tc>
          <w:tcPr>
            <w:tcW w:w="0" w:type="auto"/>
          </w:tcPr>
          <w:p w14:paraId="197DA146" w14:textId="77777777" w:rsidR="00B66F58" w:rsidRDefault="00000000">
            <w:r>
              <w:rPr>
                <w:b/>
                <w:bCs/>
                <w:color w:val="000000"/>
              </w:rPr>
              <w:t>—</w:t>
            </w:r>
          </w:p>
        </w:tc>
      </w:tr>
      <w:tr w:rsidR="00B66F58" w14:paraId="7E420C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A69EA8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Eğitim</w:t>
            </w:r>
            <w:proofErr w:type="spellEnd"/>
          </w:p>
        </w:tc>
        <w:tc>
          <w:tcPr>
            <w:tcW w:w="0" w:type="auto"/>
          </w:tcPr>
          <w:p w14:paraId="5E217E41" w14:textId="77777777" w:rsidR="00B66F58" w:rsidRDefault="00000000">
            <w:r>
              <w:rPr>
                <w:b/>
                <w:bCs/>
                <w:color w:val="000000"/>
              </w:rPr>
              <w:t>—</w:t>
            </w:r>
          </w:p>
        </w:tc>
        <w:tc>
          <w:tcPr>
            <w:tcW w:w="0" w:type="auto"/>
          </w:tcPr>
          <w:p w14:paraId="45F55AAE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Eğitim</w:t>
            </w:r>
            <w:proofErr w:type="spellEnd"/>
          </w:p>
        </w:tc>
        <w:tc>
          <w:tcPr>
            <w:tcW w:w="0" w:type="auto"/>
          </w:tcPr>
          <w:p w14:paraId="70A4A198" w14:textId="77777777" w:rsidR="00B66F58" w:rsidRDefault="00000000">
            <w:r>
              <w:rPr>
                <w:b/>
                <w:bCs/>
                <w:color w:val="000000"/>
              </w:rPr>
              <w:t>12.950</w:t>
            </w:r>
          </w:p>
        </w:tc>
        <w:tc>
          <w:tcPr>
            <w:tcW w:w="0" w:type="auto"/>
          </w:tcPr>
          <w:p w14:paraId="76D842FF" w14:textId="77777777" w:rsidR="00B66F58" w:rsidRDefault="00000000">
            <w:r>
              <w:rPr>
                <w:b/>
                <w:bCs/>
                <w:color w:val="000000"/>
              </w:rPr>
              <w:t>1.820</w:t>
            </w:r>
          </w:p>
        </w:tc>
        <w:tc>
          <w:tcPr>
            <w:tcW w:w="0" w:type="auto"/>
          </w:tcPr>
          <w:p w14:paraId="618F175D" w14:textId="77777777" w:rsidR="00B66F58" w:rsidRDefault="00000000">
            <w:r>
              <w:rPr>
                <w:b/>
                <w:bCs/>
                <w:color w:val="000000"/>
              </w:rPr>
              <w:t>8.137</w:t>
            </w:r>
          </w:p>
        </w:tc>
        <w:tc>
          <w:tcPr>
            <w:tcW w:w="0" w:type="auto"/>
          </w:tcPr>
          <w:p w14:paraId="498025D3" w14:textId="77777777" w:rsidR="00B66F58" w:rsidRDefault="00000000">
            <w:r>
              <w:rPr>
                <w:b/>
                <w:bCs/>
                <w:color w:val="000000"/>
              </w:rPr>
              <w:t>2.993</w:t>
            </w:r>
          </w:p>
        </w:tc>
        <w:tc>
          <w:tcPr>
            <w:tcW w:w="0" w:type="auto"/>
          </w:tcPr>
          <w:p w14:paraId="5437DDBA" w14:textId="77777777" w:rsidR="00B66F58" w:rsidRDefault="00000000">
            <w:r>
              <w:rPr>
                <w:b/>
                <w:bCs/>
                <w:color w:val="000000"/>
              </w:rPr>
              <w:t>—</w:t>
            </w:r>
          </w:p>
        </w:tc>
      </w:tr>
      <w:tr w:rsidR="00B66F58" w14:paraId="355399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EFF5F8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Doğrulama</w:t>
            </w:r>
            <w:proofErr w:type="spellEnd"/>
          </w:p>
        </w:tc>
        <w:tc>
          <w:tcPr>
            <w:tcW w:w="0" w:type="auto"/>
          </w:tcPr>
          <w:p w14:paraId="7EBC0B39" w14:textId="77777777" w:rsidR="00B66F58" w:rsidRDefault="00000000">
            <w:r>
              <w:rPr>
                <w:b/>
                <w:bCs/>
                <w:color w:val="000000"/>
              </w:rPr>
              <w:t>—</w:t>
            </w:r>
          </w:p>
        </w:tc>
        <w:tc>
          <w:tcPr>
            <w:tcW w:w="0" w:type="auto"/>
          </w:tcPr>
          <w:p w14:paraId="0F078BA3" w14:textId="77777777" w:rsidR="00B66F58" w:rsidRDefault="00000000">
            <w:r>
              <w:rPr>
                <w:b/>
                <w:bCs/>
                <w:color w:val="000000"/>
              </w:rPr>
              <w:t xml:space="preserve">Model </w:t>
            </w:r>
            <w:proofErr w:type="spellStart"/>
            <w:r>
              <w:rPr>
                <w:b/>
                <w:bCs/>
                <w:color w:val="000000"/>
              </w:rPr>
              <w:t>seçimi</w:t>
            </w:r>
            <w:proofErr w:type="spellEnd"/>
          </w:p>
        </w:tc>
        <w:tc>
          <w:tcPr>
            <w:tcW w:w="0" w:type="auto"/>
          </w:tcPr>
          <w:p w14:paraId="2F849E7E" w14:textId="77777777" w:rsidR="00B66F58" w:rsidRDefault="00000000">
            <w:r>
              <w:rPr>
                <w:b/>
                <w:bCs/>
                <w:color w:val="000000"/>
              </w:rPr>
              <w:t>1.432</w:t>
            </w:r>
          </w:p>
        </w:tc>
        <w:tc>
          <w:tcPr>
            <w:tcW w:w="0" w:type="auto"/>
          </w:tcPr>
          <w:p w14:paraId="0DC11D0C" w14:textId="77777777" w:rsidR="00B66F58" w:rsidRDefault="00000000">
            <w:r>
              <w:rPr>
                <w:b/>
                <w:bCs/>
                <w:color w:val="000000"/>
              </w:rPr>
              <w:t>215</w:t>
            </w:r>
          </w:p>
        </w:tc>
        <w:tc>
          <w:tcPr>
            <w:tcW w:w="0" w:type="auto"/>
          </w:tcPr>
          <w:p w14:paraId="4483FD99" w14:textId="77777777" w:rsidR="00B66F58" w:rsidRDefault="00000000">
            <w:r>
              <w:rPr>
                <w:b/>
                <w:bCs/>
                <w:color w:val="000000"/>
              </w:rPr>
              <w:t>929</w:t>
            </w:r>
          </w:p>
        </w:tc>
        <w:tc>
          <w:tcPr>
            <w:tcW w:w="0" w:type="auto"/>
          </w:tcPr>
          <w:p w14:paraId="16A49ED1" w14:textId="77777777" w:rsidR="00B66F58" w:rsidRDefault="00000000">
            <w:r>
              <w:rPr>
                <w:b/>
                <w:bCs/>
                <w:color w:val="000000"/>
              </w:rPr>
              <w:t>288</w:t>
            </w:r>
          </w:p>
        </w:tc>
        <w:tc>
          <w:tcPr>
            <w:tcW w:w="0" w:type="auto"/>
          </w:tcPr>
          <w:p w14:paraId="446D6F4C" w14:textId="77777777" w:rsidR="00B66F58" w:rsidRDefault="00000000">
            <w:r>
              <w:rPr>
                <w:b/>
                <w:bCs/>
                <w:color w:val="000000"/>
              </w:rPr>
              <w:t>—</w:t>
            </w:r>
          </w:p>
        </w:tc>
      </w:tr>
      <w:tr w:rsidR="00B66F58" w14:paraId="2A5981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2F6E0F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İç</w:t>
            </w:r>
            <w:proofErr w:type="spellEnd"/>
            <w:r>
              <w:rPr>
                <w:b/>
                <w:bCs/>
                <w:color w:val="000000"/>
              </w:rPr>
              <w:t xml:space="preserve"> test</w:t>
            </w:r>
          </w:p>
        </w:tc>
        <w:tc>
          <w:tcPr>
            <w:tcW w:w="0" w:type="auto"/>
          </w:tcPr>
          <w:p w14:paraId="2D9E1728" w14:textId="77777777" w:rsidR="00B66F58" w:rsidRDefault="00000000">
            <w:r>
              <w:rPr>
                <w:b/>
                <w:bCs/>
                <w:color w:val="000000"/>
              </w:rPr>
              <w:t>—</w:t>
            </w:r>
          </w:p>
        </w:tc>
        <w:tc>
          <w:tcPr>
            <w:tcW w:w="0" w:type="auto"/>
          </w:tcPr>
          <w:p w14:paraId="24EB2DFA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Aynı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kaynak</w:t>
            </w:r>
            <w:proofErr w:type="spellEnd"/>
            <w:r>
              <w:rPr>
                <w:b/>
                <w:bCs/>
                <w:color w:val="000000"/>
              </w:rPr>
              <w:t xml:space="preserve"> test</w:t>
            </w:r>
          </w:p>
        </w:tc>
        <w:tc>
          <w:tcPr>
            <w:tcW w:w="0" w:type="auto"/>
          </w:tcPr>
          <w:p w14:paraId="6D4F9E7E" w14:textId="77777777" w:rsidR="00B66F58" w:rsidRDefault="00000000">
            <w:r>
              <w:rPr>
                <w:b/>
                <w:bCs/>
                <w:color w:val="000000"/>
              </w:rPr>
              <w:t>2.386</w:t>
            </w:r>
          </w:p>
        </w:tc>
        <w:tc>
          <w:tcPr>
            <w:tcW w:w="0" w:type="auto"/>
          </w:tcPr>
          <w:p w14:paraId="22803D57" w14:textId="77777777" w:rsidR="00B66F58" w:rsidRDefault="00000000">
            <w:r>
              <w:rPr>
                <w:b/>
                <w:bCs/>
                <w:color w:val="000000"/>
              </w:rPr>
              <w:t>358</w:t>
            </w:r>
          </w:p>
        </w:tc>
        <w:tc>
          <w:tcPr>
            <w:tcW w:w="0" w:type="auto"/>
          </w:tcPr>
          <w:p w14:paraId="2CBDE5EF" w14:textId="77777777" w:rsidR="00B66F58" w:rsidRDefault="00000000">
            <w:r>
              <w:rPr>
                <w:b/>
                <w:bCs/>
                <w:color w:val="000000"/>
              </w:rPr>
              <w:t>1.549</w:t>
            </w:r>
          </w:p>
        </w:tc>
        <w:tc>
          <w:tcPr>
            <w:tcW w:w="0" w:type="auto"/>
          </w:tcPr>
          <w:p w14:paraId="0C2AC590" w14:textId="77777777" w:rsidR="00B66F58" w:rsidRDefault="00000000">
            <w:r>
              <w:rPr>
                <w:b/>
                <w:bCs/>
                <w:color w:val="000000"/>
              </w:rPr>
              <w:t>479</w:t>
            </w:r>
          </w:p>
        </w:tc>
        <w:tc>
          <w:tcPr>
            <w:tcW w:w="0" w:type="auto"/>
          </w:tcPr>
          <w:p w14:paraId="5FE9E094" w14:textId="77777777" w:rsidR="00B66F58" w:rsidRDefault="00000000">
            <w:r>
              <w:rPr>
                <w:b/>
                <w:bCs/>
                <w:color w:val="000000"/>
              </w:rPr>
              <w:t xml:space="preserve">TFNS </w:t>
            </w:r>
            <w:proofErr w:type="spellStart"/>
            <w:r>
              <w:rPr>
                <w:b/>
                <w:bCs/>
                <w:color w:val="000000"/>
              </w:rPr>
              <w:t>etiketi</w:t>
            </w:r>
            <w:proofErr w:type="spellEnd"/>
          </w:p>
        </w:tc>
      </w:tr>
      <w:tr w:rsidR="00B66F58" w14:paraId="3A6D6C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CDEA1B" w14:textId="77777777" w:rsidR="00B66F58" w:rsidRDefault="00000000">
            <w:r>
              <w:rPr>
                <w:b/>
                <w:bCs/>
                <w:color w:val="000000"/>
              </w:rPr>
              <w:t>S&amp;P 500</w:t>
            </w:r>
          </w:p>
        </w:tc>
        <w:tc>
          <w:tcPr>
            <w:tcW w:w="0" w:type="auto"/>
          </w:tcPr>
          <w:p w14:paraId="649ADCA2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Şirket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haber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başlıkları</w:t>
            </w:r>
            <w:proofErr w:type="spellEnd"/>
          </w:p>
        </w:tc>
        <w:tc>
          <w:tcPr>
            <w:tcW w:w="0" w:type="auto"/>
          </w:tcPr>
          <w:p w14:paraId="240F0FFD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Yakın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alan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dış</w:t>
            </w:r>
            <w:proofErr w:type="spellEnd"/>
            <w:r>
              <w:rPr>
                <w:b/>
                <w:bCs/>
                <w:color w:val="000000"/>
              </w:rPr>
              <w:t xml:space="preserve"> test</w:t>
            </w:r>
          </w:p>
        </w:tc>
        <w:tc>
          <w:tcPr>
            <w:tcW w:w="0" w:type="auto"/>
          </w:tcPr>
          <w:p w14:paraId="70E52E48" w14:textId="77777777" w:rsidR="00B66F58" w:rsidRDefault="00000000">
            <w:r>
              <w:rPr>
                <w:b/>
                <w:bCs/>
                <w:color w:val="000000"/>
              </w:rPr>
              <w:t>1.060</w:t>
            </w:r>
          </w:p>
        </w:tc>
        <w:tc>
          <w:tcPr>
            <w:tcW w:w="0" w:type="auto"/>
          </w:tcPr>
          <w:p w14:paraId="232D640A" w14:textId="77777777" w:rsidR="00B66F58" w:rsidRDefault="00000000">
            <w:r>
              <w:rPr>
                <w:b/>
                <w:bCs/>
                <w:color w:val="000000"/>
              </w:rPr>
              <w:t>323</w:t>
            </w:r>
          </w:p>
        </w:tc>
        <w:tc>
          <w:tcPr>
            <w:tcW w:w="0" w:type="auto"/>
          </w:tcPr>
          <w:p w14:paraId="1F638C0E" w14:textId="77777777" w:rsidR="00B66F58" w:rsidRDefault="00000000">
            <w:r>
              <w:rPr>
                <w:b/>
                <w:bCs/>
                <w:color w:val="000000"/>
              </w:rPr>
              <w:t>339</w:t>
            </w:r>
          </w:p>
        </w:tc>
        <w:tc>
          <w:tcPr>
            <w:tcW w:w="0" w:type="auto"/>
          </w:tcPr>
          <w:p w14:paraId="4900C64F" w14:textId="77777777" w:rsidR="00B66F58" w:rsidRDefault="00000000">
            <w:r>
              <w:rPr>
                <w:b/>
                <w:bCs/>
                <w:color w:val="000000"/>
              </w:rPr>
              <w:t>398</w:t>
            </w:r>
          </w:p>
        </w:tc>
        <w:tc>
          <w:tcPr>
            <w:tcW w:w="0" w:type="auto"/>
          </w:tcPr>
          <w:p w14:paraId="3DC49AA4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Araştırmacı</w:t>
            </w:r>
            <w:proofErr w:type="spellEnd"/>
            <w:r>
              <w:rPr>
                <w:b/>
                <w:bCs/>
                <w:color w:val="000000"/>
              </w:rPr>
              <w:t xml:space="preserve"> + LLM </w:t>
            </w:r>
            <w:proofErr w:type="spellStart"/>
            <w:r>
              <w:rPr>
                <w:b/>
                <w:bCs/>
                <w:color w:val="000000"/>
              </w:rPr>
              <w:t>destek</w:t>
            </w:r>
            <w:proofErr w:type="spellEnd"/>
          </w:p>
        </w:tc>
      </w:tr>
      <w:tr w:rsidR="00B66F58" w14:paraId="26473B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E966EA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Sentetik</w:t>
            </w:r>
            <w:proofErr w:type="spellEnd"/>
          </w:p>
        </w:tc>
        <w:tc>
          <w:tcPr>
            <w:tcW w:w="0" w:type="auto"/>
          </w:tcPr>
          <w:p w14:paraId="1F1DD9C1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Koşullu</w:t>
            </w:r>
            <w:proofErr w:type="spellEnd"/>
            <w:r>
              <w:rPr>
                <w:b/>
                <w:bCs/>
                <w:color w:val="000000"/>
              </w:rPr>
              <w:t xml:space="preserve"> LLM </w:t>
            </w:r>
            <w:proofErr w:type="spellStart"/>
            <w:r>
              <w:rPr>
                <w:b/>
                <w:bCs/>
                <w:color w:val="000000"/>
              </w:rPr>
              <w:t>üretimi</w:t>
            </w:r>
            <w:proofErr w:type="spellEnd"/>
          </w:p>
        </w:tc>
        <w:tc>
          <w:tcPr>
            <w:tcW w:w="0" w:type="auto"/>
          </w:tcPr>
          <w:p w14:paraId="5737842C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Tanısal</w:t>
            </w:r>
            <w:proofErr w:type="spellEnd"/>
            <w:r>
              <w:rPr>
                <w:b/>
                <w:bCs/>
                <w:color w:val="000000"/>
              </w:rPr>
              <w:t xml:space="preserve"> test</w:t>
            </w:r>
          </w:p>
        </w:tc>
        <w:tc>
          <w:tcPr>
            <w:tcW w:w="0" w:type="auto"/>
          </w:tcPr>
          <w:p w14:paraId="07D67BA2" w14:textId="77777777" w:rsidR="00B66F58" w:rsidRDefault="00000000">
            <w:r>
              <w:rPr>
                <w:b/>
                <w:bCs/>
                <w:color w:val="000000"/>
              </w:rPr>
              <w:t>3.000</w:t>
            </w:r>
          </w:p>
        </w:tc>
        <w:tc>
          <w:tcPr>
            <w:tcW w:w="0" w:type="auto"/>
          </w:tcPr>
          <w:p w14:paraId="4A519BB1" w14:textId="77777777" w:rsidR="00B66F58" w:rsidRDefault="00000000">
            <w:r>
              <w:rPr>
                <w:b/>
                <w:bCs/>
                <w:color w:val="000000"/>
              </w:rPr>
              <w:t>1.000</w:t>
            </w:r>
          </w:p>
        </w:tc>
        <w:tc>
          <w:tcPr>
            <w:tcW w:w="0" w:type="auto"/>
          </w:tcPr>
          <w:p w14:paraId="37CEA4BA" w14:textId="77777777" w:rsidR="00B66F58" w:rsidRDefault="00000000">
            <w:r>
              <w:rPr>
                <w:b/>
                <w:bCs/>
                <w:color w:val="000000"/>
              </w:rPr>
              <w:t>1.000</w:t>
            </w:r>
          </w:p>
        </w:tc>
        <w:tc>
          <w:tcPr>
            <w:tcW w:w="0" w:type="auto"/>
          </w:tcPr>
          <w:p w14:paraId="0D923BBB" w14:textId="77777777" w:rsidR="00B66F58" w:rsidRDefault="00000000">
            <w:r>
              <w:rPr>
                <w:b/>
                <w:bCs/>
                <w:color w:val="000000"/>
              </w:rPr>
              <w:t>1.000</w:t>
            </w:r>
          </w:p>
        </w:tc>
        <w:tc>
          <w:tcPr>
            <w:tcW w:w="0" w:type="auto"/>
          </w:tcPr>
          <w:p w14:paraId="3E0A2556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Üretim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koşulu</w:t>
            </w:r>
            <w:proofErr w:type="spellEnd"/>
          </w:p>
        </w:tc>
      </w:tr>
      <w:tr w:rsidR="00B66F58" w14:paraId="278EB1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B3D6CD" w14:textId="77777777" w:rsidR="00B66F58" w:rsidRDefault="00000000">
            <w:r>
              <w:rPr>
                <w:b/>
                <w:bCs/>
                <w:color w:val="000000"/>
              </w:rPr>
              <w:t>Reuters</w:t>
            </w:r>
          </w:p>
        </w:tc>
        <w:tc>
          <w:tcPr>
            <w:tcW w:w="0" w:type="auto"/>
          </w:tcPr>
          <w:p w14:paraId="2F443557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Editoryal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kurumsal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haber</w:t>
            </w:r>
            <w:proofErr w:type="spellEnd"/>
          </w:p>
        </w:tc>
        <w:tc>
          <w:tcPr>
            <w:tcW w:w="0" w:type="auto"/>
          </w:tcPr>
          <w:p w14:paraId="66BF0D4A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Uzak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alan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dış</w:t>
            </w:r>
            <w:proofErr w:type="spellEnd"/>
            <w:r>
              <w:rPr>
                <w:b/>
                <w:bCs/>
                <w:color w:val="000000"/>
              </w:rPr>
              <w:t xml:space="preserve"> test</w:t>
            </w:r>
          </w:p>
        </w:tc>
        <w:tc>
          <w:tcPr>
            <w:tcW w:w="0" w:type="auto"/>
          </w:tcPr>
          <w:p w14:paraId="4A6DC30C" w14:textId="77777777" w:rsidR="00B66F58" w:rsidRDefault="00000000">
            <w:r>
              <w:rPr>
                <w:b/>
                <w:bCs/>
                <w:color w:val="000000"/>
              </w:rPr>
              <w:t>5.000</w:t>
            </w:r>
          </w:p>
        </w:tc>
        <w:tc>
          <w:tcPr>
            <w:tcW w:w="0" w:type="auto"/>
          </w:tcPr>
          <w:p w14:paraId="6FE0842A" w14:textId="77777777" w:rsidR="00B66F58" w:rsidRDefault="00000000">
            <w:r>
              <w:rPr>
                <w:b/>
                <w:bCs/>
                <w:color w:val="000000"/>
              </w:rPr>
              <w:t>1.579</w:t>
            </w:r>
          </w:p>
        </w:tc>
        <w:tc>
          <w:tcPr>
            <w:tcW w:w="0" w:type="auto"/>
          </w:tcPr>
          <w:p w14:paraId="133B332D" w14:textId="77777777" w:rsidR="00B66F58" w:rsidRDefault="00000000">
            <w:r>
              <w:rPr>
                <w:b/>
                <w:bCs/>
                <w:color w:val="000000"/>
              </w:rPr>
              <w:t>1.146</w:t>
            </w:r>
          </w:p>
        </w:tc>
        <w:tc>
          <w:tcPr>
            <w:tcW w:w="0" w:type="auto"/>
          </w:tcPr>
          <w:p w14:paraId="6126F8D2" w14:textId="77777777" w:rsidR="00B66F58" w:rsidRDefault="00000000">
            <w:r>
              <w:rPr>
                <w:b/>
                <w:bCs/>
                <w:color w:val="000000"/>
              </w:rPr>
              <w:t>2.275</w:t>
            </w:r>
          </w:p>
        </w:tc>
        <w:tc>
          <w:tcPr>
            <w:tcW w:w="0" w:type="auto"/>
          </w:tcPr>
          <w:p w14:paraId="2F248853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Araştırmacı</w:t>
            </w:r>
            <w:proofErr w:type="spellEnd"/>
            <w:r>
              <w:rPr>
                <w:b/>
                <w:bCs/>
                <w:color w:val="000000"/>
              </w:rPr>
              <w:t xml:space="preserve"> + LLM </w:t>
            </w:r>
            <w:proofErr w:type="spellStart"/>
            <w:r>
              <w:rPr>
                <w:b/>
                <w:bCs/>
                <w:color w:val="000000"/>
              </w:rPr>
              <w:t>destek</w:t>
            </w:r>
            <w:proofErr w:type="spellEnd"/>
          </w:p>
        </w:tc>
      </w:tr>
    </w:tbl>
    <w:p w14:paraId="283DEFB9" w14:textId="77777777" w:rsidR="00B66F58" w:rsidRDefault="00000000">
      <w:r>
        <w:rPr>
          <w:b/>
          <w:bCs/>
          <w:color w:val="000000"/>
        </w:rPr>
        <w:t xml:space="preserve">Not. Twitter </w:t>
      </w:r>
      <w:proofErr w:type="spellStart"/>
      <w:r>
        <w:rPr>
          <w:b/>
          <w:bCs/>
          <w:color w:val="000000"/>
        </w:rPr>
        <w:t>etiketi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kartında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tanımlanır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etiketleyici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profili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uzmanlık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düzeyi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uzlaşı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süreci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kartında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açıklanmamaktadır</w:t>
      </w:r>
      <w:proofErr w:type="spellEnd"/>
      <w:r>
        <w:rPr>
          <w:b/>
          <w:bCs/>
          <w:color w:val="000000"/>
        </w:rPr>
        <w:t xml:space="preserve">. Bu, ana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bilinen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sınırlılığıdır</w:t>
      </w:r>
      <w:proofErr w:type="spellEnd"/>
      <w:r>
        <w:rPr>
          <w:b/>
          <w:bCs/>
          <w:color w:val="000000"/>
        </w:rPr>
        <w:t>.</w:t>
      </w:r>
    </w:p>
    <w:p w14:paraId="6B2257F5" w14:textId="77777777" w:rsidR="00B66F58" w:rsidRDefault="00000000">
      <w:r>
        <w:rPr>
          <w:b/>
          <w:bCs/>
          <w:color w:val="000000"/>
        </w:rPr>
        <w:t xml:space="preserve">3.3.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post-hoc </w:t>
      </w:r>
      <w:proofErr w:type="spellStart"/>
      <w:r>
        <w:rPr>
          <w:b/>
          <w:bCs/>
          <w:color w:val="000000"/>
        </w:rPr>
        <w:t>dokümante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edilmiş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rubrik</w:t>
      </w:r>
      <w:proofErr w:type="spellEnd"/>
    </w:p>
    <w:p w14:paraId="1F954459" w14:textId="77777777" w:rsidR="00B66F58" w:rsidRDefault="00000000">
      <w:r>
        <w:rPr>
          <w:b/>
          <w:bCs/>
          <w:color w:val="000000"/>
        </w:rPr>
        <w:t xml:space="preserve">S&amp;P 500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Reuters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setlerinin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etiketleri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sürecinde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prospektif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rubrik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kullanılmadan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araştırmacı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tarafından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büyük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modelinin</w:t>
      </w:r>
      <w:proofErr w:type="spellEnd"/>
      <w:r>
        <w:rPr>
          <w:b/>
          <w:bCs/>
          <w:color w:val="000000"/>
        </w:rPr>
        <w:t xml:space="preserve"> (ChatGPT, GPT-4 </w:t>
      </w:r>
      <w:proofErr w:type="spellStart"/>
      <w:r>
        <w:rPr>
          <w:b/>
          <w:bCs/>
          <w:color w:val="000000"/>
        </w:rPr>
        <w:t>sınıfı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açıklama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desteğiyle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belirlenmiştir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süreci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sonrasında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fiilen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uygulanan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aşağıdaki</w:t>
      </w:r>
      <w:proofErr w:type="spellEnd"/>
      <w:r>
        <w:rPr>
          <w:b/>
          <w:bCs/>
          <w:color w:val="000000"/>
        </w:rPr>
        <w:t xml:space="preserve"> post-hoc </w:t>
      </w:r>
      <w:proofErr w:type="spellStart"/>
      <w:r>
        <w:rPr>
          <w:b/>
          <w:bCs/>
          <w:color w:val="000000"/>
        </w:rPr>
        <w:t>rubrikte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belgelenmiştir</w:t>
      </w:r>
      <w:proofErr w:type="spellEnd"/>
      <w:r>
        <w:rPr>
          <w:b/>
          <w:bCs/>
          <w:color w:val="000000"/>
        </w:rPr>
        <w:t xml:space="preserve">. Rubrik, </w:t>
      </w:r>
      <w:proofErr w:type="spellStart"/>
      <w:r>
        <w:rPr>
          <w:b/>
          <w:bCs/>
          <w:color w:val="000000"/>
        </w:rPr>
        <w:t>prospektif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uygulanan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kararların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şeffaf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biçimde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raporlanması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amacıyla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sunulmaktadır</w:t>
      </w:r>
      <w:proofErr w:type="spellEnd"/>
      <w:r>
        <w:rPr>
          <w:b/>
          <w:bCs/>
          <w:color w:val="000000"/>
        </w:rPr>
        <w:t>.</w:t>
      </w:r>
    </w:p>
    <w:p w14:paraId="3C6BC500" w14:textId="77777777" w:rsidR="00B66F58" w:rsidRDefault="00000000">
      <w:proofErr w:type="spellStart"/>
      <w:r>
        <w:rPr>
          <w:b/>
          <w:bCs/>
          <w:color w:val="000000"/>
        </w:rPr>
        <w:t>Ortak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ilke</w:t>
      </w:r>
      <w:proofErr w:type="spellEnd"/>
      <w:r>
        <w:rPr>
          <w:b/>
          <w:bCs/>
          <w:color w:val="000000"/>
        </w:rPr>
        <w:t>. 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metnin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</w:t>
      </w:r>
      <w:proofErr w:type="spellEnd"/>
      <w:r>
        <w:rPr>
          <w:b/>
          <w:bCs/>
          <w:color w:val="000000"/>
        </w:rPr>
        <w:t>, </w:t>
      </w:r>
      <w:proofErr w:type="spellStart"/>
      <w:r>
        <w:rPr>
          <w:b/>
          <w:bCs/>
          <w:color w:val="000000"/>
        </w:rPr>
        <w:t>metnin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ilgili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şirketin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piyasa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yatırımcı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beklentisi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üzerindeki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</w:t>
      </w:r>
      <w:proofErr w:type="spellEnd"/>
      <w:r>
        <w:rPr>
          <w:b/>
          <w:bCs/>
          <w:color w:val="000000"/>
        </w:rPr>
        <w:t> </w:t>
      </w:r>
      <w:proofErr w:type="spellStart"/>
      <w:r>
        <w:rPr>
          <w:b/>
          <w:bCs/>
          <w:color w:val="000000"/>
        </w:rPr>
        <w:t>üzerinden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verilmiştir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Belirsizlik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durumunda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başvurulmuştur</w:t>
      </w:r>
      <w:proofErr w:type="spellEnd"/>
      <w:r>
        <w:rPr>
          <w:b/>
          <w:bCs/>
          <w:color w:val="000000"/>
        </w:rPr>
        <w:t>.</w:t>
      </w:r>
    </w:p>
    <w:p w14:paraId="0D717376" w14:textId="77777777" w:rsidR="00B66F58" w:rsidRDefault="00000000">
      <w:proofErr w:type="spellStart"/>
      <w:r>
        <w:rPr>
          <w:b/>
          <w:bCs/>
          <w:color w:val="000000"/>
        </w:rPr>
        <w:t>Pozitif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olumlu</w:t>
      </w:r>
      <w:proofErr w:type="spellEnd"/>
      <w:r>
        <w:rPr>
          <w:b/>
          <w:bCs/>
          <w:color w:val="000000"/>
        </w:rPr>
        <w:t xml:space="preserve">). Metin, </w:t>
      </w:r>
      <w:proofErr w:type="spellStart"/>
      <w:r>
        <w:rPr>
          <w:b/>
          <w:bCs/>
          <w:color w:val="000000"/>
        </w:rPr>
        <w:t>ilgili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şirket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piyasa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net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olumlu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taşır</w:t>
      </w:r>
      <w:proofErr w:type="spellEnd"/>
      <w:r>
        <w:rPr>
          <w:b/>
          <w:bCs/>
          <w:color w:val="000000"/>
        </w:rPr>
        <w:t>.</w:t>
      </w:r>
    </w:p>
    <w:p w14:paraId="54671CE7" w14:textId="77777777" w:rsidR="00B66F58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Örnek: </w:t>
      </w:r>
      <w:r>
        <w:rPr>
          <w:b/>
          <w:bCs/>
          <w:i/>
          <w:iCs/>
          <w:color w:val="000000"/>
        </w:rPr>
        <w:t>“Company X reported quarterly earnings above analyst expectations.”</w:t>
      </w:r>
    </w:p>
    <w:p w14:paraId="12CCBC1D" w14:textId="77777777" w:rsidR="00B66F58" w:rsidRDefault="00000000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  <w:color w:val="000000"/>
        </w:rPr>
        <w:t>Sınır</w:t>
      </w:r>
      <w:proofErr w:type="spellEnd"/>
      <w:r>
        <w:rPr>
          <w:b/>
          <w:bCs/>
          <w:color w:val="000000"/>
        </w:rPr>
        <w:t xml:space="preserve"> durum: </w:t>
      </w:r>
      <w:r>
        <w:rPr>
          <w:b/>
          <w:bCs/>
          <w:i/>
          <w:iCs/>
          <w:color w:val="000000"/>
        </w:rPr>
        <w:t>“Revenue increased 10%, in line with expectations.”</w:t>
      </w:r>
      <w:r>
        <w:rPr>
          <w:b/>
          <w:bCs/>
          <w:color w:val="000000"/>
        </w:rPr>
        <w:t xml:space="preserve"> →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beklentiye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uygun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yönlü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sürpriz</w:t>
      </w:r>
      <w:proofErr w:type="spellEnd"/>
      <w:r>
        <w:rPr>
          <w:b/>
          <w:bCs/>
          <w:color w:val="000000"/>
        </w:rPr>
        <w:t xml:space="preserve"> yok).</w:t>
      </w:r>
    </w:p>
    <w:p w14:paraId="5359511E" w14:textId="77777777" w:rsidR="00B66F58" w:rsidRDefault="00000000">
      <w:proofErr w:type="spellStart"/>
      <w:r>
        <w:rPr>
          <w:b/>
          <w:bCs/>
          <w:color w:val="000000"/>
        </w:rPr>
        <w:t>Negatif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olumsuz</w:t>
      </w:r>
      <w:proofErr w:type="spellEnd"/>
      <w:r>
        <w:rPr>
          <w:b/>
          <w:bCs/>
          <w:color w:val="000000"/>
        </w:rPr>
        <w:t xml:space="preserve">). Metin, </w:t>
      </w:r>
      <w:proofErr w:type="spellStart"/>
      <w:r>
        <w:rPr>
          <w:b/>
          <w:bCs/>
          <w:color w:val="000000"/>
        </w:rPr>
        <w:t>ilgili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şirket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piyasa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net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olumsuz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taşır</w:t>
      </w:r>
      <w:proofErr w:type="spellEnd"/>
      <w:r>
        <w:rPr>
          <w:b/>
          <w:bCs/>
          <w:color w:val="000000"/>
        </w:rPr>
        <w:t>.</w:t>
      </w:r>
    </w:p>
    <w:p w14:paraId="2489C8A9" w14:textId="77777777" w:rsidR="00B66F58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Örnek: </w:t>
      </w:r>
      <w:r>
        <w:rPr>
          <w:b/>
          <w:bCs/>
          <w:i/>
          <w:iCs/>
          <w:color w:val="000000"/>
        </w:rPr>
        <w:t>“Company X cut its full-year guidance.”</w:t>
      </w:r>
    </w:p>
    <w:p w14:paraId="54E3D04A" w14:textId="77777777" w:rsidR="00B66F58" w:rsidRDefault="00000000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  <w:color w:val="000000"/>
        </w:rPr>
        <w:t>Sınır</w:t>
      </w:r>
      <w:proofErr w:type="spellEnd"/>
      <w:r>
        <w:rPr>
          <w:b/>
          <w:bCs/>
          <w:color w:val="000000"/>
        </w:rPr>
        <w:t xml:space="preserve"> durum: </w:t>
      </w:r>
      <w:r>
        <w:rPr>
          <w:b/>
          <w:bCs/>
          <w:i/>
          <w:iCs/>
          <w:color w:val="000000"/>
        </w:rPr>
        <w:t>“Jobless claims drop below consensus.”</w:t>
      </w:r>
      <w:r>
        <w:rPr>
          <w:b/>
          <w:bCs/>
          <w:color w:val="000000"/>
        </w:rPr>
        <w:t xml:space="preserve"> → </w:t>
      </w:r>
      <w:proofErr w:type="spellStart"/>
      <w:r>
        <w:rPr>
          <w:b/>
          <w:bCs/>
          <w:color w:val="000000"/>
        </w:rPr>
        <w:t>Pozitif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düşük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işsizlik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başvurusu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olumlu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makro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sinyal</w:t>
      </w:r>
      <w:proofErr w:type="spellEnd"/>
      <w:r>
        <w:rPr>
          <w:b/>
          <w:bCs/>
          <w:color w:val="000000"/>
        </w:rPr>
        <w:t xml:space="preserve">; “drop” </w:t>
      </w:r>
      <w:proofErr w:type="spellStart"/>
      <w:r>
        <w:rPr>
          <w:b/>
          <w:bCs/>
          <w:color w:val="000000"/>
        </w:rPr>
        <w:t>sözcüğü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yüzeysel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olumsuz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olsa</w:t>
      </w:r>
      <w:proofErr w:type="spellEnd"/>
      <w:r>
        <w:rPr>
          <w:b/>
          <w:bCs/>
          <w:color w:val="000000"/>
        </w:rPr>
        <w:t xml:space="preserve"> da </w:t>
      </w:r>
      <w:proofErr w:type="spellStart"/>
      <w:r>
        <w:rPr>
          <w:b/>
          <w:bCs/>
          <w:color w:val="000000"/>
        </w:rPr>
        <w:t>etki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olumludur</w:t>
      </w:r>
      <w:proofErr w:type="spellEnd"/>
      <w:r>
        <w:rPr>
          <w:b/>
          <w:bCs/>
          <w:color w:val="000000"/>
        </w:rPr>
        <w:t>).</w:t>
      </w:r>
    </w:p>
    <w:p w14:paraId="42BA7901" w14:textId="77777777" w:rsidR="00B66F58" w:rsidRDefault="00000000"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. Metin </w:t>
      </w:r>
      <w:proofErr w:type="spellStart"/>
      <w:r>
        <w:rPr>
          <w:b/>
          <w:bCs/>
          <w:color w:val="000000"/>
        </w:rPr>
        <w:t>yönlü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piyasa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taşımaz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açıklayıcı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betimleyici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nötr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kurumsal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duyuru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niteliğindedir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karışık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sinyaller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dengededir</w:t>
      </w:r>
      <w:proofErr w:type="spellEnd"/>
      <w:r>
        <w:rPr>
          <w:b/>
          <w:bCs/>
          <w:color w:val="000000"/>
        </w:rPr>
        <w:t>.</w:t>
      </w:r>
    </w:p>
    <w:p w14:paraId="06C0F834" w14:textId="77777777" w:rsidR="00B66F58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Örnek: </w:t>
      </w:r>
      <w:r>
        <w:rPr>
          <w:b/>
          <w:bCs/>
          <w:i/>
          <w:iCs/>
          <w:color w:val="000000"/>
        </w:rPr>
        <w:t>“Company X announced the appointment of a new CFO.”</w:t>
      </w:r>
    </w:p>
    <w:p w14:paraId="33FE9864" w14:textId="77777777" w:rsidR="00B66F58" w:rsidRDefault="00000000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  <w:color w:val="000000"/>
        </w:rPr>
        <w:t>Sınır</w:t>
      </w:r>
      <w:proofErr w:type="spellEnd"/>
      <w:r>
        <w:rPr>
          <w:b/>
          <w:bCs/>
          <w:color w:val="000000"/>
        </w:rPr>
        <w:t xml:space="preserve"> durum: </w:t>
      </w:r>
      <w:r>
        <w:rPr>
          <w:b/>
          <w:bCs/>
          <w:i/>
          <w:iCs/>
          <w:color w:val="000000"/>
        </w:rPr>
        <w:t>“Beef sales fell 8%; chicken rose 4.5%.”</w:t>
      </w:r>
      <w:r>
        <w:rPr>
          <w:b/>
          <w:bCs/>
          <w:color w:val="000000"/>
        </w:rPr>
        <w:t xml:space="preserve"> → </w:t>
      </w:r>
      <w:proofErr w:type="spellStart"/>
      <w:r>
        <w:rPr>
          <w:b/>
          <w:bCs/>
          <w:color w:val="000000"/>
        </w:rPr>
        <w:t>Karışık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sinyal</w:t>
      </w:r>
      <w:proofErr w:type="spellEnd"/>
      <w:r>
        <w:rPr>
          <w:b/>
          <w:bCs/>
          <w:color w:val="000000"/>
        </w:rPr>
        <w:t xml:space="preserve">, net </w:t>
      </w:r>
      <w:proofErr w:type="spellStart"/>
      <w:r>
        <w:rPr>
          <w:b/>
          <w:bCs/>
          <w:color w:val="000000"/>
        </w:rPr>
        <w:t>yön</w:t>
      </w:r>
      <w:proofErr w:type="spellEnd"/>
      <w:r>
        <w:rPr>
          <w:b/>
          <w:bCs/>
          <w:color w:val="000000"/>
        </w:rPr>
        <w:t xml:space="preserve"> yok →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>.</w:t>
      </w:r>
    </w:p>
    <w:p w14:paraId="49290254" w14:textId="77777777" w:rsidR="00B66F58" w:rsidRDefault="00000000">
      <w:r>
        <w:rPr>
          <w:b/>
          <w:bCs/>
          <w:color w:val="000000"/>
        </w:rPr>
        <w:lastRenderedPageBreak/>
        <w:t xml:space="preserve">Karar </w:t>
      </w:r>
      <w:proofErr w:type="spellStart"/>
      <w:r>
        <w:rPr>
          <w:b/>
          <w:bCs/>
          <w:color w:val="000000"/>
        </w:rPr>
        <w:t>sırası</w:t>
      </w:r>
      <w:proofErr w:type="spellEnd"/>
      <w:r>
        <w:rPr>
          <w:b/>
          <w:bCs/>
          <w:color w:val="000000"/>
        </w:rPr>
        <w:t xml:space="preserve">. (1) </w:t>
      </w:r>
      <w:proofErr w:type="spellStart"/>
      <w:r>
        <w:rPr>
          <w:b/>
          <w:bCs/>
          <w:color w:val="000000"/>
        </w:rPr>
        <w:t>Metinde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ekonomik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</w:t>
      </w:r>
      <w:proofErr w:type="spellEnd"/>
      <w:r>
        <w:rPr>
          <w:b/>
          <w:bCs/>
          <w:color w:val="000000"/>
        </w:rPr>
        <w:t xml:space="preserve"> var </w:t>
      </w:r>
      <w:proofErr w:type="spellStart"/>
      <w:r>
        <w:rPr>
          <w:b/>
          <w:bCs/>
          <w:color w:val="000000"/>
        </w:rPr>
        <w:t>mı</w:t>
      </w:r>
      <w:proofErr w:type="spellEnd"/>
      <w:r>
        <w:rPr>
          <w:b/>
          <w:bCs/>
          <w:color w:val="000000"/>
        </w:rPr>
        <w:t xml:space="preserve">? (2) </w:t>
      </w:r>
      <w:proofErr w:type="spellStart"/>
      <w:r>
        <w:rPr>
          <w:b/>
          <w:bCs/>
          <w:color w:val="000000"/>
        </w:rPr>
        <w:t>Etki</w:t>
      </w:r>
      <w:proofErr w:type="spellEnd"/>
      <w:r>
        <w:rPr>
          <w:b/>
          <w:bCs/>
          <w:color w:val="000000"/>
        </w:rPr>
        <w:t xml:space="preserve"> hangi </w:t>
      </w:r>
      <w:proofErr w:type="spellStart"/>
      <w:r>
        <w:rPr>
          <w:b/>
          <w:bCs/>
          <w:color w:val="000000"/>
        </w:rPr>
        <w:t>yönde</w:t>
      </w:r>
      <w:proofErr w:type="spellEnd"/>
      <w:r>
        <w:rPr>
          <w:b/>
          <w:bCs/>
          <w:color w:val="000000"/>
        </w:rPr>
        <w:t xml:space="preserve">? (3) </w:t>
      </w:r>
      <w:proofErr w:type="spellStart"/>
      <w:r>
        <w:rPr>
          <w:b/>
          <w:bCs/>
          <w:color w:val="000000"/>
        </w:rPr>
        <w:t>Etki</w:t>
      </w:r>
      <w:proofErr w:type="spellEnd"/>
      <w:r>
        <w:rPr>
          <w:b/>
          <w:bCs/>
          <w:color w:val="000000"/>
        </w:rPr>
        <w:t xml:space="preserve"> net mi, </w:t>
      </w:r>
      <w:proofErr w:type="spellStart"/>
      <w:r>
        <w:rPr>
          <w:b/>
          <w:bCs/>
          <w:color w:val="000000"/>
        </w:rPr>
        <w:t>yoksa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karışık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dengeli</w:t>
      </w:r>
      <w:proofErr w:type="spellEnd"/>
      <w:r>
        <w:rPr>
          <w:b/>
          <w:bCs/>
          <w:color w:val="000000"/>
        </w:rPr>
        <w:t xml:space="preserve"> mi? </w:t>
      </w:r>
      <w:proofErr w:type="spellStart"/>
      <w:r>
        <w:rPr>
          <w:b/>
          <w:bCs/>
          <w:color w:val="000000"/>
        </w:rPr>
        <w:t>Karışık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belirsizse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sıra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sınıflar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arasındaki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etrafında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yoğunlaşmasına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açmaktadır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bulgular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bölümündeki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örüntüleri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tasarımla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tutarlıdır</w:t>
      </w:r>
      <w:proofErr w:type="spellEnd"/>
      <w:r>
        <w:rPr>
          <w:b/>
          <w:bCs/>
          <w:color w:val="000000"/>
        </w:rPr>
        <w:t>.</w:t>
      </w:r>
    </w:p>
    <w:p w14:paraId="454B2DBA" w14:textId="77777777" w:rsidR="00B66F58" w:rsidRDefault="00000000">
      <w:r>
        <w:rPr>
          <w:b/>
          <w:bCs/>
          <w:color w:val="000000"/>
        </w:rPr>
        <w:t xml:space="preserve">3.4. Model </w:t>
      </w:r>
      <w:proofErr w:type="spellStart"/>
      <w:r>
        <w:rPr>
          <w:b/>
          <w:bCs/>
          <w:color w:val="000000"/>
        </w:rPr>
        <w:t>aileleri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sınıflandırma</w:t>
      </w:r>
      <w:proofErr w:type="spellEnd"/>
    </w:p>
    <w:p w14:paraId="702610E8" w14:textId="77777777" w:rsidR="00B66F58" w:rsidRDefault="00000000">
      <w:proofErr w:type="spellStart"/>
      <w:r>
        <w:rPr>
          <w:b/>
          <w:bCs/>
          <w:color w:val="000000"/>
        </w:rPr>
        <w:t>Çalışmada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yalnızca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üzerinden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ait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oldukları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aileleri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alt </w:t>
      </w:r>
      <w:proofErr w:type="spellStart"/>
      <w:r>
        <w:rPr>
          <w:b/>
          <w:bCs/>
          <w:color w:val="000000"/>
        </w:rPr>
        <w:t>kırılımlar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dikkate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alınarak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sınıflandırılmıştır</w:t>
      </w:r>
      <w:proofErr w:type="spellEnd"/>
      <w:r>
        <w:rPr>
          <w:b/>
          <w:bCs/>
          <w:color w:val="000000"/>
        </w:rPr>
        <w:t xml:space="preserve">. Genel </w:t>
      </w:r>
      <w:proofErr w:type="spellStart"/>
      <w:r>
        <w:rPr>
          <w:b/>
          <w:bCs/>
          <w:color w:val="000000"/>
        </w:rPr>
        <w:t>şema</w:t>
      </w:r>
      <w:proofErr w:type="spellEnd"/>
      <w:r>
        <w:rPr>
          <w:b/>
          <w:bCs/>
          <w:color w:val="000000"/>
        </w:rPr>
        <w:t>: </w:t>
      </w:r>
      <w:proofErr w:type="spellStart"/>
      <w:r>
        <w:rPr>
          <w:b/>
          <w:bCs/>
          <w:color w:val="000000"/>
        </w:rPr>
        <w:t>Makine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öğrenmesi</w:t>
      </w:r>
      <w:proofErr w:type="spellEnd"/>
      <w:r>
        <w:rPr>
          <w:b/>
          <w:bCs/>
          <w:color w:val="000000"/>
        </w:rPr>
        <w:t xml:space="preserve"> → Derin </w:t>
      </w:r>
      <w:proofErr w:type="spellStart"/>
      <w:r>
        <w:rPr>
          <w:b/>
          <w:bCs/>
          <w:color w:val="000000"/>
        </w:rPr>
        <w:t>öğrenme</w:t>
      </w:r>
      <w:proofErr w:type="spellEnd"/>
      <w:r>
        <w:rPr>
          <w:b/>
          <w:bCs/>
          <w:color w:val="000000"/>
        </w:rPr>
        <w:t xml:space="preserve"> → Transformer </w:t>
      </w:r>
      <w:proofErr w:type="spellStart"/>
      <w:r>
        <w:rPr>
          <w:b/>
          <w:bCs/>
          <w:color w:val="000000"/>
        </w:rPr>
        <w:t>tabanlı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 → Büyük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</w:t>
      </w:r>
      <w:proofErr w:type="spellEnd"/>
      <w:r>
        <w:rPr>
          <w:b/>
          <w:bCs/>
          <w:color w:val="000000"/>
        </w:rPr>
        <w:t xml:space="preserve"> (LLM). Bu </w:t>
      </w:r>
      <w:proofErr w:type="spellStart"/>
      <w:r>
        <w:rPr>
          <w:b/>
          <w:bCs/>
          <w:color w:val="000000"/>
        </w:rPr>
        <w:t>çalışmada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tüm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, Transformer </w:t>
      </w:r>
      <w:proofErr w:type="spellStart"/>
      <w:r>
        <w:rPr>
          <w:b/>
          <w:bCs/>
          <w:color w:val="000000"/>
        </w:rPr>
        <w:t>mimarisine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dayalı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kodlayıcı</w:t>
      </w:r>
      <w:proofErr w:type="spellEnd"/>
      <w:r>
        <w:rPr>
          <w:b/>
          <w:bCs/>
          <w:color w:val="000000"/>
        </w:rPr>
        <w:t xml:space="preserve">-only (encoder-only)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modelleridir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dolayısıyla</w:t>
      </w:r>
      <w:proofErr w:type="spellEnd"/>
      <w:r>
        <w:rPr>
          <w:b/>
          <w:bCs/>
          <w:color w:val="000000"/>
        </w:rPr>
        <w:t xml:space="preserve"> “LLM” </w:t>
      </w:r>
      <w:proofErr w:type="spellStart"/>
      <w:r>
        <w:rPr>
          <w:b/>
          <w:bCs/>
          <w:color w:val="000000"/>
        </w:rPr>
        <w:t>şemsiyesi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altında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değerlendirilebilirler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Ancak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üretken</w:t>
      </w:r>
      <w:proofErr w:type="spellEnd"/>
      <w:r>
        <w:rPr>
          <w:b/>
          <w:bCs/>
          <w:color w:val="000000"/>
        </w:rPr>
        <w:t xml:space="preserve"> (decoder-only)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çalışmanın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kapsamı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dışındadır</w:t>
      </w:r>
      <w:proofErr w:type="spellEnd"/>
      <w:r>
        <w:rPr>
          <w:b/>
          <w:bCs/>
          <w:color w:val="000000"/>
        </w:rPr>
        <w:t>.</w:t>
      </w:r>
    </w:p>
    <w:p w14:paraId="7F639A66" w14:textId="77777777" w:rsidR="00B66F58" w:rsidRDefault="00000000">
      <w:r>
        <w:rPr>
          <w:b/>
          <w:bCs/>
          <w:color w:val="000000"/>
        </w:rPr>
        <w:t xml:space="preserve">Tablo 2. Model </w:t>
      </w:r>
      <w:proofErr w:type="spellStart"/>
      <w:r>
        <w:rPr>
          <w:b/>
          <w:bCs/>
          <w:color w:val="000000"/>
        </w:rPr>
        <w:t>aileleri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sınıflandırma</w:t>
      </w:r>
      <w:proofErr w:type="spellEnd"/>
      <w:r>
        <w:rPr>
          <w:b/>
          <w:bCs/>
          <w:color w:val="000000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3"/>
        <w:gridCol w:w="1311"/>
        <w:gridCol w:w="1111"/>
        <w:gridCol w:w="931"/>
        <w:gridCol w:w="1659"/>
        <w:gridCol w:w="599"/>
        <w:gridCol w:w="1022"/>
      </w:tblGrid>
      <w:tr w:rsidR="00B66F58" w14:paraId="49EECA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4E4E7"/>
          </w:tcPr>
          <w:p w14:paraId="2B2740A7" w14:textId="77777777" w:rsidR="00B66F58" w:rsidRDefault="00000000">
            <w:r>
              <w:rPr>
                <w:b/>
                <w:bCs/>
                <w:color w:val="000000"/>
              </w:rPr>
              <w:t>Model</w:t>
            </w:r>
          </w:p>
        </w:tc>
        <w:tc>
          <w:tcPr>
            <w:tcW w:w="0" w:type="auto"/>
            <w:shd w:val="clear" w:color="auto" w:fill="E4E4E7"/>
          </w:tcPr>
          <w:p w14:paraId="1BE81B6A" w14:textId="77777777" w:rsidR="00B66F58" w:rsidRDefault="00000000">
            <w:r>
              <w:rPr>
                <w:b/>
                <w:bCs/>
                <w:color w:val="000000"/>
              </w:rPr>
              <w:t>Aile</w:t>
            </w:r>
          </w:p>
        </w:tc>
        <w:tc>
          <w:tcPr>
            <w:tcW w:w="0" w:type="auto"/>
            <w:shd w:val="clear" w:color="auto" w:fill="E4E4E7"/>
          </w:tcPr>
          <w:p w14:paraId="327075B2" w14:textId="77777777" w:rsidR="00B66F58" w:rsidRDefault="00000000">
            <w:r>
              <w:rPr>
                <w:b/>
                <w:bCs/>
                <w:color w:val="000000"/>
              </w:rPr>
              <w:t>Mimari</w:t>
            </w:r>
          </w:p>
        </w:tc>
        <w:tc>
          <w:tcPr>
            <w:tcW w:w="0" w:type="auto"/>
            <w:shd w:val="clear" w:color="auto" w:fill="E4E4E7"/>
          </w:tcPr>
          <w:p w14:paraId="1F5FEC62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Parametre</w:t>
            </w:r>
            <w:proofErr w:type="spellEnd"/>
          </w:p>
        </w:tc>
        <w:tc>
          <w:tcPr>
            <w:tcW w:w="0" w:type="auto"/>
            <w:shd w:val="clear" w:color="auto" w:fill="E4E4E7"/>
          </w:tcPr>
          <w:p w14:paraId="3DFC205A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eğitim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verisi</w:t>
            </w:r>
            <w:proofErr w:type="spellEnd"/>
          </w:p>
        </w:tc>
        <w:tc>
          <w:tcPr>
            <w:tcW w:w="0" w:type="auto"/>
            <w:shd w:val="clear" w:color="auto" w:fill="E4E4E7"/>
          </w:tcPr>
          <w:p w14:paraId="0C71F1BE" w14:textId="77777777" w:rsidR="00B66F58" w:rsidRDefault="00000000">
            <w:r>
              <w:rPr>
                <w:b/>
                <w:bCs/>
                <w:color w:val="000000"/>
              </w:rPr>
              <w:t>Alan</w:t>
            </w:r>
          </w:p>
        </w:tc>
        <w:tc>
          <w:tcPr>
            <w:tcW w:w="0" w:type="auto"/>
            <w:shd w:val="clear" w:color="auto" w:fill="E4E4E7"/>
          </w:tcPr>
          <w:p w14:paraId="0A53BFB9" w14:textId="77777777" w:rsidR="00B66F58" w:rsidRDefault="00000000">
            <w:r>
              <w:rPr>
                <w:b/>
                <w:bCs/>
                <w:color w:val="000000"/>
              </w:rPr>
              <w:t>Görev</w:t>
            </w:r>
          </w:p>
        </w:tc>
      </w:tr>
      <w:tr w:rsidR="00B66F58" w14:paraId="27EA13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D9074C" w14:textId="77777777" w:rsidR="00B66F58" w:rsidRDefault="00000000">
            <w:r>
              <w:rPr>
                <w:b/>
                <w:bCs/>
                <w:color w:val="000000"/>
              </w:rPr>
              <w:t>BERT-base-uncased</w:t>
            </w:r>
          </w:p>
        </w:tc>
        <w:tc>
          <w:tcPr>
            <w:tcW w:w="0" w:type="auto"/>
          </w:tcPr>
          <w:p w14:paraId="68F9DBED" w14:textId="77777777" w:rsidR="00B66F58" w:rsidRDefault="00000000">
            <w:r>
              <w:rPr>
                <w:b/>
                <w:bCs/>
                <w:color w:val="000000"/>
              </w:rPr>
              <w:t>BERT</w:t>
            </w:r>
          </w:p>
        </w:tc>
        <w:tc>
          <w:tcPr>
            <w:tcW w:w="0" w:type="auto"/>
          </w:tcPr>
          <w:p w14:paraId="547713D3" w14:textId="77777777" w:rsidR="00B66F58" w:rsidRDefault="00000000">
            <w:r>
              <w:rPr>
                <w:b/>
                <w:bCs/>
                <w:color w:val="000000"/>
              </w:rPr>
              <w:t xml:space="preserve">Encoder-only, 12 </w:t>
            </w:r>
            <w:proofErr w:type="spellStart"/>
            <w:r>
              <w:rPr>
                <w:b/>
                <w:bCs/>
                <w:color w:val="000000"/>
              </w:rPr>
              <w:t>katman</w:t>
            </w:r>
            <w:proofErr w:type="spellEnd"/>
          </w:p>
        </w:tc>
        <w:tc>
          <w:tcPr>
            <w:tcW w:w="0" w:type="auto"/>
          </w:tcPr>
          <w:p w14:paraId="774061BC" w14:textId="77777777" w:rsidR="00B66F58" w:rsidRDefault="00000000">
            <w:r>
              <w:rPr>
                <w:b/>
                <w:bCs/>
                <w:color w:val="000000"/>
              </w:rPr>
              <w:t>~110M</w:t>
            </w:r>
          </w:p>
        </w:tc>
        <w:tc>
          <w:tcPr>
            <w:tcW w:w="0" w:type="auto"/>
          </w:tcPr>
          <w:p w14:paraId="7BF27290" w14:textId="77777777" w:rsidR="00B66F58" w:rsidRDefault="00000000">
            <w:r>
              <w:rPr>
                <w:b/>
                <w:bCs/>
                <w:color w:val="000000"/>
              </w:rPr>
              <w:t>Wikipedia + BooksCorpus</w:t>
            </w:r>
          </w:p>
        </w:tc>
        <w:tc>
          <w:tcPr>
            <w:tcW w:w="0" w:type="auto"/>
          </w:tcPr>
          <w:p w14:paraId="1F21F587" w14:textId="77777777" w:rsidR="00B66F58" w:rsidRDefault="00000000">
            <w:r>
              <w:rPr>
                <w:b/>
                <w:bCs/>
                <w:color w:val="000000"/>
              </w:rPr>
              <w:t>Genel</w:t>
            </w:r>
          </w:p>
        </w:tc>
        <w:tc>
          <w:tcPr>
            <w:tcW w:w="0" w:type="auto"/>
          </w:tcPr>
          <w:p w14:paraId="74D4EF37" w14:textId="77777777" w:rsidR="00B66F58" w:rsidRDefault="00000000">
            <w:r>
              <w:rPr>
                <w:b/>
                <w:bCs/>
                <w:color w:val="000000"/>
              </w:rPr>
              <w:t>MLM + NSP</w:t>
            </w:r>
          </w:p>
        </w:tc>
      </w:tr>
      <w:tr w:rsidR="00B66F58" w14:paraId="3A7568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FB25E3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DistilBERT</w:t>
            </w:r>
            <w:proofErr w:type="spellEnd"/>
            <w:r>
              <w:rPr>
                <w:b/>
                <w:bCs/>
                <w:color w:val="000000"/>
              </w:rPr>
              <w:t>-base-uncased</w:t>
            </w:r>
          </w:p>
        </w:tc>
        <w:tc>
          <w:tcPr>
            <w:tcW w:w="0" w:type="auto"/>
          </w:tcPr>
          <w:p w14:paraId="12E95022" w14:textId="77777777" w:rsidR="00B66F58" w:rsidRDefault="00000000">
            <w:r>
              <w:rPr>
                <w:b/>
                <w:bCs/>
                <w:color w:val="000000"/>
              </w:rPr>
              <w:t>BERT (</w:t>
            </w:r>
            <w:proofErr w:type="spellStart"/>
            <w:r>
              <w:rPr>
                <w:b/>
                <w:bCs/>
                <w:color w:val="000000"/>
              </w:rPr>
              <w:t>damıtılmış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</w:tcPr>
          <w:p w14:paraId="1BB3D396" w14:textId="77777777" w:rsidR="00B66F58" w:rsidRDefault="00000000">
            <w:r>
              <w:rPr>
                <w:b/>
                <w:bCs/>
                <w:color w:val="000000"/>
              </w:rPr>
              <w:t xml:space="preserve">Encoder-only, 6 </w:t>
            </w:r>
            <w:proofErr w:type="spellStart"/>
            <w:r>
              <w:rPr>
                <w:b/>
                <w:bCs/>
                <w:color w:val="000000"/>
              </w:rPr>
              <w:t>katman</w:t>
            </w:r>
            <w:proofErr w:type="spellEnd"/>
          </w:p>
        </w:tc>
        <w:tc>
          <w:tcPr>
            <w:tcW w:w="0" w:type="auto"/>
          </w:tcPr>
          <w:p w14:paraId="5CC8F3E9" w14:textId="77777777" w:rsidR="00B66F58" w:rsidRDefault="00000000">
            <w:r>
              <w:rPr>
                <w:b/>
                <w:bCs/>
                <w:color w:val="000000"/>
              </w:rPr>
              <w:t>~67M</w:t>
            </w:r>
          </w:p>
        </w:tc>
        <w:tc>
          <w:tcPr>
            <w:tcW w:w="0" w:type="auto"/>
          </w:tcPr>
          <w:p w14:paraId="24422A5B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BERT’ten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bilgi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damıtma</w:t>
            </w:r>
            <w:proofErr w:type="spellEnd"/>
          </w:p>
        </w:tc>
        <w:tc>
          <w:tcPr>
            <w:tcW w:w="0" w:type="auto"/>
          </w:tcPr>
          <w:p w14:paraId="195FB070" w14:textId="77777777" w:rsidR="00B66F58" w:rsidRDefault="00000000">
            <w:r>
              <w:rPr>
                <w:b/>
                <w:bCs/>
                <w:color w:val="000000"/>
              </w:rPr>
              <w:t>Genel</w:t>
            </w:r>
          </w:p>
        </w:tc>
        <w:tc>
          <w:tcPr>
            <w:tcW w:w="0" w:type="auto"/>
          </w:tcPr>
          <w:p w14:paraId="07008831" w14:textId="77777777" w:rsidR="00B66F58" w:rsidRDefault="00000000">
            <w:r>
              <w:rPr>
                <w:b/>
                <w:bCs/>
                <w:color w:val="000000"/>
              </w:rPr>
              <w:t>MLM</w:t>
            </w:r>
          </w:p>
        </w:tc>
      </w:tr>
      <w:tr w:rsidR="00B66F58" w14:paraId="5BF6CE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392EF5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RoBERTa</w:t>
            </w:r>
            <w:proofErr w:type="spellEnd"/>
            <w:r>
              <w:rPr>
                <w:b/>
                <w:bCs/>
                <w:color w:val="000000"/>
              </w:rPr>
              <w:t>-base</w:t>
            </w:r>
          </w:p>
        </w:tc>
        <w:tc>
          <w:tcPr>
            <w:tcW w:w="0" w:type="auto"/>
          </w:tcPr>
          <w:p w14:paraId="3DCB5441" w14:textId="77777777" w:rsidR="00B66F58" w:rsidRDefault="00000000">
            <w:r>
              <w:rPr>
                <w:b/>
                <w:bCs/>
                <w:color w:val="000000"/>
              </w:rPr>
              <w:t xml:space="preserve">BERT </w:t>
            </w:r>
            <w:proofErr w:type="spellStart"/>
            <w:r>
              <w:rPr>
                <w:b/>
                <w:bCs/>
                <w:color w:val="000000"/>
              </w:rPr>
              <w:t>türevi</w:t>
            </w:r>
            <w:proofErr w:type="spellEnd"/>
          </w:p>
        </w:tc>
        <w:tc>
          <w:tcPr>
            <w:tcW w:w="0" w:type="auto"/>
          </w:tcPr>
          <w:p w14:paraId="3C6C26FE" w14:textId="77777777" w:rsidR="00B66F58" w:rsidRDefault="00000000">
            <w:r>
              <w:rPr>
                <w:b/>
                <w:bCs/>
                <w:color w:val="000000"/>
              </w:rPr>
              <w:t xml:space="preserve">Encoder-only, 12 </w:t>
            </w:r>
            <w:proofErr w:type="spellStart"/>
            <w:r>
              <w:rPr>
                <w:b/>
                <w:bCs/>
                <w:color w:val="000000"/>
              </w:rPr>
              <w:t>katman</w:t>
            </w:r>
            <w:proofErr w:type="spellEnd"/>
          </w:p>
        </w:tc>
        <w:tc>
          <w:tcPr>
            <w:tcW w:w="0" w:type="auto"/>
          </w:tcPr>
          <w:p w14:paraId="1C20AEE6" w14:textId="77777777" w:rsidR="00B66F58" w:rsidRDefault="00000000">
            <w:r>
              <w:rPr>
                <w:b/>
                <w:bCs/>
                <w:color w:val="000000"/>
              </w:rPr>
              <w:t>~125M</w:t>
            </w:r>
          </w:p>
        </w:tc>
        <w:tc>
          <w:tcPr>
            <w:tcW w:w="0" w:type="auto"/>
          </w:tcPr>
          <w:p w14:paraId="2CE2721E" w14:textId="77777777" w:rsidR="00B66F58" w:rsidRDefault="00000000">
            <w:r>
              <w:rPr>
                <w:b/>
                <w:bCs/>
                <w:color w:val="000000"/>
              </w:rPr>
              <w:t xml:space="preserve">160GB </w:t>
            </w:r>
            <w:proofErr w:type="spellStart"/>
            <w:r>
              <w:rPr>
                <w:b/>
                <w:bCs/>
                <w:color w:val="000000"/>
              </w:rPr>
              <w:t>metin</w:t>
            </w:r>
            <w:proofErr w:type="spellEnd"/>
          </w:p>
        </w:tc>
        <w:tc>
          <w:tcPr>
            <w:tcW w:w="0" w:type="auto"/>
          </w:tcPr>
          <w:p w14:paraId="0640A418" w14:textId="77777777" w:rsidR="00B66F58" w:rsidRDefault="00000000">
            <w:r>
              <w:rPr>
                <w:b/>
                <w:bCs/>
                <w:color w:val="000000"/>
              </w:rPr>
              <w:t>Genel</w:t>
            </w:r>
          </w:p>
        </w:tc>
        <w:tc>
          <w:tcPr>
            <w:tcW w:w="0" w:type="auto"/>
          </w:tcPr>
          <w:p w14:paraId="78E3F339" w14:textId="77777777" w:rsidR="00B66F58" w:rsidRDefault="00000000">
            <w:r>
              <w:rPr>
                <w:b/>
                <w:bCs/>
                <w:color w:val="000000"/>
              </w:rPr>
              <w:t>MLM (NSP yok)</w:t>
            </w:r>
          </w:p>
        </w:tc>
      </w:tr>
      <w:tr w:rsidR="00B66F58" w14:paraId="003B5D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6F8E5D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ProsusAI</w:t>
            </w:r>
            <w:proofErr w:type="spellEnd"/>
            <w:r>
              <w:rPr>
                <w:b/>
                <w:bCs/>
                <w:color w:val="000000"/>
              </w:rPr>
              <w:t>/</w:t>
            </w:r>
            <w:proofErr w:type="spellStart"/>
            <w:r>
              <w:rPr>
                <w:b/>
                <w:bCs/>
                <w:color w:val="000000"/>
              </w:rPr>
              <w:t>finbert</w:t>
            </w:r>
            <w:proofErr w:type="spellEnd"/>
          </w:p>
        </w:tc>
        <w:tc>
          <w:tcPr>
            <w:tcW w:w="0" w:type="auto"/>
          </w:tcPr>
          <w:p w14:paraId="20B54015" w14:textId="77777777" w:rsidR="00B66F58" w:rsidRDefault="00000000">
            <w:r>
              <w:rPr>
                <w:b/>
                <w:bCs/>
                <w:color w:val="000000"/>
              </w:rPr>
              <w:t xml:space="preserve">BERT + </w:t>
            </w:r>
            <w:proofErr w:type="spellStart"/>
            <w:r>
              <w:rPr>
                <w:b/>
                <w:bCs/>
                <w:color w:val="000000"/>
              </w:rPr>
              <w:t>alan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uyarlaması</w:t>
            </w:r>
            <w:proofErr w:type="spellEnd"/>
          </w:p>
        </w:tc>
        <w:tc>
          <w:tcPr>
            <w:tcW w:w="0" w:type="auto"/>
          </w:tcPr>
          <w:p w14:paraId="6468253E" w14:textId="77777777" w:rsidR="00B66F58" w:rsidRDefault="00000000">
            <w:r>
              <w:rPr>
                <w:b/>
                <w:bCs/>
                <w:color w:val="000000"/>
              </w:rPr>
              <w:t xml:space="preserve">Encoder-only, 12 </w:t>
            </w:r>
            <w:proofErr w:type="spellStart"/>
            <w:r>
              <w:rPr>
                <w:b/>
                <w:bCs/>
                <w:color w:val="000000"/>
              </w:rPr>
              <w:t>katman</w:t>
            </w:r>
            <w:proofErr w:type="spellEnd"/>
          </w:p>
        </w:tc>
        <w:tc>
          <w:tcPr>
            <w:tcW w:w="0" w:type="auto"/>
          </w:tcPr>
          <w:p w14:paraId="0A699D89" w14:textId="77777777" w:rsidR="00B66F58" w:rsidRDefault="00000000">
            <w:r>
              <w:rPr>
                <w:b/>
                <w:bCs/>
                <w:color w:val="000000"/>
              </w:rPr>
              <w:t>~110M</w:t>
            </w:r>
          </w:p>
        </w:tc>
        <w:tc>
          <w:tcPr>
            <w:tcW w:w="0" w:type="auto"/>
          </w:tcPr>
          <w:p w14:paraId="10CD345D" w14:textId="77777777" w:rsidR="00B66F58" w:rsidRDefault="00000000">
            <w:r>
              <w:rPr>
                <w:b/>
                <w:bCs/>
                <w:color w:val="000000"/>
              </w:rPr>
              <w:t xml:space="preserve">Reuters TRC2 + Financial </w:t>
            </w:r>
            <w:proofErr w:type="spellStart"/>
            <w:r>
              <w:rPr>
                <w:b/>
                <w:bCs/>
                <w:color w:val="000000"/>
              </w:rPr>
              <w:t>PhraseBank</w:t>
            </w:r>
            <w:proofErr w:type="spellEnd"/>
          </w:p>
        </w:tc>
        <w:tc>
          <w:tcPr>
            <w:tcW w:w="0" w:type="auto"/>
          </w:tcPr>
          <w:p w14:paraId="2B5E91FA" w14:textId="77777777" w:rsidR="00B66F58" w:rsidRDefault="00000000">
            <w:r>
              <w:rPr>
                <w:b/>
                <w:bCs/>
                <w:color w:val="000000"/>
              </w:rPr>
              <w:t>Finans</w:t>
            </w:r>
          </w:p>
        </w:tc>
        <w:tc>
          <w:tcPr>
            <w:tcW w:w="0" w:type="auto"/>
          </w:tcPr>
          <w:p w14:paraId="6612F484" w14:textId="77777777" w:rsidR="00B66F58" w:rsidRDefault="00000000">
            <w:r>
              <w:rPr>
                <w:b/>
                <w:bCs/>
                <w:color w:val="000000"/>
              </w:rPr>
              <w:t xml:space="preserve">MLM + </w:t>
            </w:r>
            <w:proofErr w:type="spellStart"/>
            <w:r>
              <w:rPr>
                <w:b/>
                <w:bCs/>
                <w:color w:val="000000"/>
              </w:rPr>
              <w:t>duygu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ince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ayarı</w:t>
            </w:r>
            <w:proofErr w:type="spellEnd"/>
          </w:p>
        </w:tc>
      </w:tr>
      <w:tr w:rsidR="00B66F58" w14:paraId="136A38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8C04E9" w14:textId="77777777" w:rsidR="00B66F58" w:rsidRDefault="00000000">
            <w:r>
              <w:rPr>
                <w:b/>
                <w:bCs/>
                <w:color w:val="000000"/>
              </w:rPr>
              <w:t>BART-large-MNLI</w:t>
            </w:r>
          </w:p>
        </w:tc>
        <w:tc>
          <w:tcPr>
            <w:tcW w:w="0" w:type="auto"/>
          </w:tcPr>
          <w:p w14:paraId="16A4FF2B" w14:textId="77777777" w:rsidR="00B66F58" w:rsidRDefault="00000000">
            <w:r>
              <w:rPr>
                <w:b/>
                <w:bCs/>
                <w:color w:val="000000"/>
              </w:rPr>
              <w:t>BART (encoder-decoder)</w:t>
            </w:r>
          </w:p>
        </w:tc>
        <w:tc>
          <w:tcPr>
            <w:tcW w:w="0" w:type="auto"/>
          </w:tcPr>
          <w:p w14:paraId="52DDD007" w14:textId="77777777" w:rsidR="00B66F58" w:rsidRDefault="00000000">
            <w:r>
              <w:rPr>
                <w:b/>
                <w:bCs/>
                <w:color w:val="000000"/>
              </w:rPr>
              <w:t>Seq2seq</w:t>
            </w:r>
          </w:p>
        </w:tc>
        <w:tc>
          <w:tcPr>
            <w:tcW w:w="0" w:type="auto"/>
          </w:tcPr>
          <w:p w14:paraId="22826C92" w14:textId="77777777" w:rsidR="00B66F58" w:rsidRDefault="00000000">
            <w:r>
              <w:rPr>
                <w:b/>
                <w:bCs/>
                <w:color w:val="000000"/>
              </w:rPr>
              <w:t>~400M</w:t>
            </w:r>
          </w:p>
        </w:tc>
        <w:tc>
          <w:tcPr>
            <w:tcW w:w="0" w:type="auto"/>
          </w:tcPr>
          <w:p w14:paraId="008BD038" w14:textId="77777777" w:rsidR="00B66F58" w:rsidRDefault="00000000">
            <w:r>
              <w:rPr>
                <w:b/>
                <w:bCs/>
                <w:color w:val="000000"/>
              </w:rPr>
              <w:t>MNLI</w:t>
            </w:r>
          </w:p>
        </w:tc>
        <w:tc>
          <w:tcPr>
            <w:tcW w:w="0" w:type="auto"/>
          </w:tcPr>
          <w:p w14:paraId="0EBFAA25" w14:textId="77777777" w:rsidR="00B66F58" w:rsidRDefault="00000000">
            <w:r>
              <w:rPr>
                <w:b/>
                <w:bCs/>
                <w:color w:val="000000"/>
              </w:rPr>
              <w:t>Genel</w:t>
            </w:r>
          </w:p>
        </w:tc>
        <w:tc>
          <w:tcPr>
            <w:tcW w:w="0" w:type="auto"/>
          </w:tcPr>
          <w:p w14:paraId="69EF10F3" w14:textId="77777777" w:rsidR="00B66F58" w:rsidRDefault="00000000">
            <w:r>
              <w:rPr>
                <w:b/>
                <w:bCs/>
                <w:color w:val="000000"/>
              </w:rPr>
              <w:t>NLI (</w:t>
            </w:r>
            <w:proofErr w:type="spellStart"/>
            <w:r>
              <w:rPr>
                <w:b/>
                <w:bCs/>
                <w:color w:val="000000"/>
              </w:rPr>
              <w:t>sıfır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örnekli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</w:tr>
      <w:tr w:rsidR="00B66F58" w14:paraId="444BDD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148519" w14:textId="77777777" w:rsidR="00B66F58" w:rsidRDefault="00000000">
            <w:r>
              <w:rPr>
                <w:b/>
                <w:bCs/>
                <w:color w:val="000000"/>
              </w:rPr>
              <w:t xml:space="preserve">BERT-base-MNLI, </w:t>
            </w:r>
            <w:proofErr w:type="spellStart"/>
            <w:r>
              <w:rPr>
                <w:b/>
                <w:bCs/>
                <w:color w:val="000000"/>
              </w:rPr>
              <w:t>RoBERTa</w:t>
            </w:r>
            <w:proofErr w:type="spellEnd"/>
            <w:r>
              <w:rPr>
                <w:b/>
                <w:bCs/>
                <w:color w:val="000000"/>
              </w:rPr>
              <w:t xml:space="preserve">-base-NLI, </w:t>
            </w:r>
            <w:proofErr w:type="spellStart"/>
            <w:r>
              <w:rPr>
                <w:b/>
                <w:bCs/>
                <w:color w:val="000000"/>
              </w:rPr>
              <w:t>DistilBERT</w:t>
            </w:r>
            <w:proofErr w:type="spellEnd"/>
            <w:r>
              <w:rPr>
                <w:b/>
                <w:bCs/>
                <w:color w:val="000000"/>
              </w:rPr>
              <w:t>-base-MNLI</w:t>
            </w:r>
          </w:p>
        </w:tc>
        <w:tc>
          <w:tcPr>
            <w:tcW w:w="0" w:type="auto"/>
          </w:tcPr>
          <w:p w14:paraId="4742F1DD" w14:textId="77777777" w:rsidR="00B66F58" w:rsidRDefault="00000000">
            <w:r>
              <w:rPr>
                <w:b/>
                <w:bCs/>
                <w:color w:val="000000"/>
              </w:rPr>
              <w:t xml:space="preserve">BERT </w:t>
            </w:r>
            <w:proofErr w:type="spellStart"/>
            <w:r>
              <w:rPr>
                <w:b/>
                <w:bCs/>
                <w:color w:val="000000"/>
              </w:rPr>
              <w:t>ailesi</w:t>
            </w:r>
            <w:proofErr w:type="spellEnd"/>
            <w:r>
              <w:rPr>
                <w:b/>
                <w:bCs/>
                <w:color w:val="000000"/>
              </w:rPr>
              <w:t xml:space="preserve"> + NLI</w:t>
            </w:r>
          </w:p>
        </w:tc>
        <w:tc>
          <w:tcPr>
            <w:tcW w:w="0" w:type="auto"/>
          </w:tcPr>
          <w:p w14:paraId="6E4586C5" w14:textId="77777777" w:rsidR="00B66F58" w:rsidRDefault="00000000">
            <w:r>
              <w:rPr>
                <w:b/>
                <w:bCs/>
                <w:color w:val="000000"/>
              </w:rPr>
              <w:t>Encoder-only</w:t>
            </w:r>
          </w:p>
        </w:tc>
        <w:tc>
          <w:tcPr>
            <w:tcW w:w="0" w:type="auto"/>
          </w:tcPr>
          <w:p w14:paraId="7C502B73" w14:textId="77777777" w:rsidR="00B66F58" w:rsidRDefault="00000000">
            <w:r>
              <w:rPr>
                <w:b/>
                <w:bCs/>
                <w:color w:val="000000"/>
              </w:rPr>
              <w:t>67–125M</w:t>
            </w:r>
          </w:p>
        </w:tc>
        <w:tc>
          <w:tcPr>
            <w:tcW w:w="0" w:type="auto"/>
          </w:tcPr>
          <w:p w14:paraId="2A9FCC98" w14:textId="77777777" w:rsidR="00B66F58" w:rsidRDefault="00000000">
            <w:r>
              <w:rPr>
                <w:b/>
                <w:bCs/>
                <w:color w:val="000000"/>
              </w:rPr>
              <w:t>MNLI</w:t>
            </w:r>
          </w:p>
        </w:tc>
        <w:tc>
          <w:tcPr>
            <w:tcW w:w="0" w:type="auto"/>
          </w:tcPr>
          <w:p w14:paraId="4F78B9C3" w14:textId="77777777" w:rsidR="00B66F58" w:rsidRDefault="00000000">
            <w:r>
              <w:rPr>
                <w:b/>
                <w:bCs/>
                <w:color w:val="000000"/>
              </w:rPr>
              <w:t>Genel</w:t>
            </w:r>
          </w:p>
        </w:tc>
        <w:tc>
          <w:tcPr>
            <w:tcW w:w="0" w:type="auto"/>
          </w:tcPr>
          <w:p w14:paraId="657B3FCF" w14:textId="77777777" w:rsidR="00B66F58" w:rsidRDefault="00000000">
            <w:r>
              <w:rPr>
                <w:b/>
                <w:bCs/>
                <w:color w:val="000000"/>
              </w:rPr>
              <w:t>NLI (</w:t>
            </w:r>
            <w:proofErr w:type="spellStart"/>
            <w:r>
              <w:rPr>
                <w:b/>
                <w:bCs/>
                <w:color w:val="000000"/>
              </w:rPr>
              <w:t>sıfır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örnekli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</w:tr>
    </w:tbl>
    <w:p w14:paraId="2D7BDBF9" w14:textId="77777777" w:rsidR="00B66F58" w:rsidRDefault="00000000"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alan-özgü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görev-özel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birleşik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ölçen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alınmıştır</w:t>
      </w:r>
      <w:proofErr w:type="spellEnd"/>
      <w:r>
        <w:rPr>
          <w:b/>
          <w:bCs/>
          <w:color w:val="000000"/>
        </w:rPr>
        <w:t>.</w:t>
      </w:r>
    </w:p>
    <w:p w14:paraId="03B2ACB6" w14:textId="77777777" w:rsidR="00B66F58" w:rsidRDefault="00000000">
      <w:r>
        <w:rPr>
          <w:b/>
          <w:bCs/>
          <w:color w:val="000000"/>
        </w:rPr>
        <w:t xml:space="preserve">3.5.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üretimi</w:t>
      </w:r>
      <w:proofErr w:type="spellEnd"/>
    </w:p>
    <w:p w14:paraId="78988001" w14:textId="77777777" w:rsidR="00B66F58" w:rsidRDefault="00000000">
      <w:r>
        <w:rPr>
          <w:b/>
          <w:bCs/>
          <w:color w:val="000000"/>
        </w:rPr>
        <w:t xml:space="preserve">Bu </w:t>
      </w:r>
      <w:proofErr w:type="spellStart"/>
      <w:r>
        <w:rPr>
          <w:b/>
          <w:bCs/>
          <w:color w:val="000000"/>
        </w:rPr>
        <w:t>çalışmada</w:t>
      </w:r>
      <w:proofErr w:type="spellEnd"/>
      <w:r>
        <w:rPr>
          <w:b/>
          <w:bCs/>
          <w:color w:val="000000"/>
        </w:rPr>
        <w:t xml:space="preserve"> “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”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“LLM </w:t>
      </w:r>
      <w:proofErr w:type="spellStart"/>
      <w:r>
        <w:rPr>
          <w:b/>
          <w:bCs/>
          <w:color w:val="000000"/>
        </w:rPr>
        <w:t>tarafından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etiketlenen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” </w:t>
      </w:r>
      <w:proofErr w:type="spellStart"/>
      <w:r>
        <w:rPr>
          <w:b/>
          <w:bCs/>
          <w:color w:val="000000"/>
        </w:rPr>
        <w:t>birbirinden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ayrılmıştır</w:t>
      </w:r>
      <w:proofErr w:type="spellEnd"/>
      <w:r>
        <w:rPr>
          <w:b/>
          <w:bCs/>
          <w:color w:val="000000"/>
        </w:rPr>
        <w:t>:</w:t>
      </w:r>
    </w:p>
    <w:p w14:paraId="0D73A7EB" w14:textId="77777777" w:rsidR="00B66F58" w:rsidRDefault="00000000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set (3.000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). Bir </w:t>
      </w:r>
      <w:proofErr w:type="spellStart"/>
      <w:r>
        <w:rPr>
          <w:b/>
          <w:bCs/>
          <w:color w:val="000000"/>
        </w:rPr>
        <w:t>büyük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tarafından</w:t>
      </w:r>
      <w:proofErr w:type="spellEnd"/>
      <w:r>
        <w:rPr>
          <w:b/>
          <w:bCs/>
          <w:color w:val="000000"/>
        </w:rPr>
        <w:t xml:space="preserve">, her </w:t>
      </w:r>
      <w:proofErr w:type="spellStart"/>
      <w:r>
        <w:rPr>
          <w:b/>
          <w:bCs/>
          <w:color w:val="000000"/>
        </w:rPr>
        <w:t>sınıftan</w:t>
      </w:r>
      <w:proofErr w:type="spellEnd"/>
      <w:r>
        <w:rPr>
          <w:b/>
          <w:bCs/>
          <w:color w:val="000000"/>
        </w:rPr>
        <w:t xml:space="preserve"> 1.000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olacak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şekilde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koşullu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üretimle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oluşturulmuştur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Üretimde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koşulu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prompt’a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verilmiş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örnekler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kısa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cümlesi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biçiminde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istenmiştir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Üretim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çıktıları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yinelenen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sınıfa</w:t>
      </w:r>
      <w:proofErr w:type="spellEnd"/>
      <w:r>
        <w:rPr>
          <w:b/>
          <w:bCs/>
          <w:color w:val="000000"/>
        </w:rPr>
        <w:t xml:space="preserve"> net </w:t>
      </w:r>
      <w:proofErr w:type="spellStart"/>
      <w:r>
        <w:rPr>
          <w:b/>
          <w:bCs/>
          <w:color w:val="000000"/>
        </w:rPr>
        <w:t>biçimde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oturmayan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cümleler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ayıklanarak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filtrelenmiştir</w:t>
      </w:r>
      <w:proofErr w:type="spellEnd"/>
      <w:r>
        <w:rPr>
          <w:b/>
          <w:bCs/>
          <w:color w:val="000000"/>
        </w:rPr>
        <w:t>. Set, 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dağılımı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temsil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etmeyen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kontrollü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tanısal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stres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İnsan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doğrulaması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sistematik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yapılmamıştır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durum </w:t>
      </w:r>
      <w:proofErr w:type="spellStart"/>
      <w:r>
        <w:rPr>
          <w:b/>
          <w:bCs/>
          <w:color w:val="000000"/>
        </w:rPr>
        <w:t>sınırlılık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belirtilmiştir</w:t>
      </w:r>
      <w:proofErr w:type="spellEnd"/>
      <w:r>
        <w:rPr>
          <w:b/>
          <w:bCs/>
          <w:color w:val="000000"/>
        </w:rPr>
        <w:t>.</w:t>
      </w:r>
    </w:p>
    <w:p w14:paraId="28FD9819" w14:textId="77777777" w:rsidR="00B66F58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LLM-</w:t>
      </w:r>
      <w:proofErr w:type="spellStart"/>
      <w:r>
        <w:rPr>
          <w:b/>
          <w:bCs/>
          <w:color w:val="000000"/>
        </w:rPr>
        <w:t>etiketli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(S&amp;P 500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Reuters). </w:t>
      </w:r>
      <w:proofErr w:type="spellStart"/>
      <w:r>
        <w:rPr>
          <w:b/>
          <w:bCs/>
          <w:color w:val="000000"/>
        </w:rPr>
        <w:t>Metinler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kaynaklardan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alınmış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etiketler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araştırmacı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tarafından</w:t>
      </w:r>
      <w:proofErr w:type="spellEnd"/>
      <w:r>
        <w:rPr>
          <w:b/>
          <w:bCs/>
          <w:color w:val="000000"/>
        </w:rPr>
        <w:t xml:space="preserve"> LLM </w:t>
      </w:r>
      <w:proofErr w:type="spellStart"/>
      <w:r>
        <w:rPr>
          <w:b/>
          <w:bCs/>
          <w:color w:val="000000"/>
        </w:rPr>
        <w:t>açıklama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desteğiyle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atanmıştır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setler</w:t>
      </w:r>
      <w:proofErr w:type="spellEnd"/>
      <w:r>
        <w:rPr>
          <w:b/>
          <w:bCs/>
          <w:color w:val="000000"/>
        </w:rPr>
        <w:t xml:space="preserve"> “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” </w:t>
      </w:r>
      <w:proofErr w:type="spellStart"/>
      <w:r>
        <w:rPr>
          <w:b/>
          <w:bCs/>
          <w:color w:val="000000"/>
        </w:rPr>
        <w:t>değildir</w:t>
      </w:r>
      <w:proofErr w:type="spellEnd"/>
      <w:r>
        <w:rPr>
          <w:b/>
          <w:bCs/>
          <w:color w:val="000000"/>
        </w:rPr>
        <w:t>.</w:t>
      </w:r>
    </w:p>
    <w:p w14:paraId="23C0B3A0" w14:textId="77777777" w:rsidR="00B66F58" w:rsidRDefault="00000000"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amacı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modellerin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duygu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ipuçları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içeren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kontrol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örneklerindeki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davranışını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ölçmek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karşıtlık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kurmaktır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dünya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genellemesi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göstergesi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yorumlanmamıştır</w:t>
      </w:r>
      <w:proofErr w:type="spellEnd"/>
      <w:r>
        <w:rPr>
          <w:b/>
          <w:bCs/>
          <w:color w:val="000000"/>
        </w:rPr>
        <w:t>.</w:t>
      </w:r>
    </w:p>
    <w:p w14:paraId="32B7D1F9" w14:textId="77777777" w:rsidR="00B66F58" w:rsidRDefault="00000000">
      <w:r>
        <w:rPr>
          <w:b/>
          <w:bCs/>
          <w:color w:val="000000"/>
        </w:rPr>
        <w:t xml:space="preserve">3.6.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ayarları</w:t>
      </w:r>
      <w:proofErr w:type="spellEnd"/>
    </w:p>
    <w:p w14:paraId="50FF16EC" w14:textId="77777777" w:rsidR="00B66F58" w:rsidRDefault="00000000">
      <w:r>
        <w:rPr>
          <w:b/>
          <w:bCs/>
          <w:color w:val="000000"/>
        </w:rPr>
        <w:lastRenderedPageBreak/>
        <w:t xml:space="preserve">İnce </w:t>
      </w:r>
      <w:proofErr w:type="spellStart"/>
      <w:r>
        <w:rPr>
          <w:b/>
          <w:bCs/>
          <w:color w:val="000000"/>
        </w:rPr>
        <w:t>ayar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deneylerinde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dört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dönem</w:t>
      </w:r>
      <w:proofErr w:type="spellEnd"/>
      <w:r>
        <w:rPr>
          <w:b/>
          <w:bCs/>
          <w:color w:val="000000"/>
        </w:rPr>
        <w:t xml:space="preserve">, 2×10⁻⁵ </w:t>
      </w:r>
      <w:proofErr w:type="spellStart"/>
      <w:r>
        <w:rPr>
          <w:b/>
          <w:bCs/>
          <w:color w:val="000000"/>
        </w:rPr>
        <w:t>öğrenme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oranı</w:t>
      </w:r>
      <w:proofErr w:type="spellEnd"/>
      <w:r>
        <w:rPr>
          <w:b/>
          <w:bCs/>
          <w:color w:val="000000"/>
        </w:rPr>
        <w:t xml:space="preserve">, 16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yığın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boyutu</w:t>
      </w:r>
      <w:proofErr w:type="spellEnd"/>
      <w:r>
        <w:rPr>
          <w:b/>
          <w:bCs/>
          <w:color w:val="000000"/>
        </w:rPr>
        <w:t xml:space="preserve">, 32 </w:t>
      </w:r>
      <w:proofErr w:type="spellStart"/>
      <w:r>
        <w:rPr>
          <w:b/>
          <w:bCs/>
          <w:color w:val="000000"/>
        </w:rPr>
        <w:t>değerlendirme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yığın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boyutu</w:t>
      </w:r>
      <w:proofErr w:type="spellEnd"/>
      <w:r>
        <w:rPr>
          <w:b/>
          <w:bCs/>
          <w:color w:val="000000"/>
        </w:rPr>
        <w:t xml:space="preserve">, 128 </w:t>
      </w:r>
      <w:proofErr w:type="spellStart"/>
      <w:r>
        <w:rPr>
          <w:b/>
          <w:bCs/>
          <w:color w:val="000000"/>
        </w:rPr>
        <w:t>maksimum</w:t>
      </w:r>
      <w:proofErr w:type="spellEnd"/>
      <w:r>
        <w:rPr>
          <w:b/>
          <w:bCs/>
          <w:color w:val="000000"/>
        </w:rPr>
        <w:t xml:space="preserve"> dizi </w:t>
      </w:r>
      <w:proofErr w:type="spellStart"/>
      <w:r>
        <w:rPr>
          <w:b/>
          <w:bCs/>
          <w:color w:val="000000"/>
        </w:rPr>
        <w:t>uzunluğu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0,01 </w:t>
      </w:r>
      <w:proofErr w:type="spellStart"/>
      <w:r>
        <w:rPr>
          <w:b/>
          <w:bCs/>
          <w:color w:val="000000"/>
        </w:rPr>
        <w:t>ağırlık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azaltma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kullanılmış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dengesizliği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nedeniyle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kaybına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ağırlıkları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edilmiştir</w:t>
      </w:r>
      <w:proofErr w:type="spellEnd"/>
      <w:r>
        <w:rPr>
          <w:b/>
          <w:bCs/>
          <w:color w:val="000000"/>
        </w:rPr>
        <w:t xml:space="preserve">. Model </w:t>
      </w:r>
      <w:proofErr w:type="spellStart"/>
      <w:r>
        <w:rPr>
          <w:b/>
          <w:bCs/>
          <w:color w:val="000000"/>
        </w:rPr>
        <w:t>seçimi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doğrulama</w:t>
      </w:r>
      <w:proofErr w:type="spellEnd"/>
      <w:r>
        <w:rPr>
          <w:b/>
          <w:bCs/>
          <w:color w:val="000000"/>
        </w:rPr>
        <w:t xml:space="preserve"> Macro-F1 </w:t>
      </w:r>
      <w:proofErr w:type="spellStart"/>
      <w:r>
        <w:rPr>
          <w:b/>
          <w:bCs/>
          <w:color w:val="000000"/>
        </w:rPr>
        <w:t>değerine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yapılmış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çalıştırmaları</w:t>
      </w:r>
      <w:proofErr w:type="spellEnd"/>
      <w:r>
        <w:rPr>
          <w:b/>
          <w:bCs/>
          <w:color w:val="000000"/>
        </w:rPr>
        <w:t xml:space="preserve"> CPU </w:t>
      </w:r>
      <w:proofErr w:type="spellStart"/>
      <w:r>
        <w:rPr>
          <w:b/>
          <w:bCs/>
          <w:color w:val="000000"/>
        </w:rPr>
        <w:t>ortamında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yürütülmüştür</w:t>
      </w:r>
      <w:proofErr w:type="spellEnd"/>
      <w:r>
        <w:rPr>
          <w:b/>
          <w:bCs/>
          <w:color w:val="000000"/>
        </w:rPr>
        <w:t xml:space="preserve">. Deney </w:t>
      </w:r>
      <w:proofErr w:type="spellStart"/>
      <w:r>
        <w:rPr>
          <w:b/>
          <w:bCs/>
          <w:color w:val="000000"/>
        </w:rPr>
        <w:t>ortamı</w:t>
      </w:r>
      <w:proofErr w:type="spellEnd"/>
      <w:r>
        <w:rPr>
          <w:b/>
          <w:bCs/>
          <w:color w:val="000000"/>
        </w:rPr>
        <w:t xml:space="preserve"> Python 3.14.2, </w:t>
      </w:r>
      <w:proofErr w:type="spellStart"/>
      <w:r>
        <w:rPr>
          <w:b/>
          <w:bCs/>
          <w:color w:val="000000"/>
        </w:rPr>
        <w:t>PyTorch</w:t>
      </w:r>
      <w:proofErr w:type="spellEnd"/>
      <w:r>
        <w:rPr>
          <w:b/>
          <w:bCs/>
          <w:color w:val="000000"/>
        </w:rPr>
        <w:t xml:space="preserve"> 2.11.0+cpu, Transformers 5.8.1, Datasets 4.5.0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scikit-learn 1.8.0 </w:t>
      </w:r>
      <w:proofErr w:type="spellStart"/>
      <w:r>
        <w:rPr>
          <w:b/>
          <w:bCs/>
          <w:color w:val="000000"/>
        </w:rPr>
        <w:t>bileşenlerinden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oluşmaktadır</w:t>
      </w:r>
      <w:proofErr w:type="spellEnd"/>
      <w:r>
        <w:rPr>
          <w:b/>
          <w:bCs/>
          <w:color w:val="000000"/>
        </w:rPr>
        <w:t>.</w:t>
      </w:r>
    </w:p>
    <w:p w14:paraId="651F30ED" w14:textId="77777777" w:rsidR="00B66F58" w:rsidRDefault="00000000">
      <w:r>
        <w:rPr>
          <w:b/>
          <w:bCs/>
          <w:color w:val="000000"/>
        </w:rPr>
        <w:t xml:space="preserve">3.7. </w:t>
      </w:r>
      <w:proofErr w:type="spellStart"/>
      <w:r>
        <w:rPr>
          <w:b/>
          <w:bCs/>
          <w:color w:val="000000"/>
        </w:rPr>
        <w:t>Değerlendirme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istatistiksel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</w:t>
      </w:r>
      <w:proofErr w:type="spellEnd"/>
    </w:p>
    <w:p w14:paraId="78A4E217" w14:textId="77777777" w:rsidR="00B66F58" w:rsidRDefault="00000000">
      <w:r>
        <w:rPr>
          <w:b/>
          <w:bCs/>
          <w:color w:val="000000"/>
        </w:rPr>
        <w:t xml:space="preserve">Ana </w:t>
      </w:r>
      <w:proofErr w:type="spellStart"/>
      <w:r>
        <w:rPr>
          <w:b/>
          <w:bCs/>
          <w:color w:val="000000"/>
        </w:rPr>
        <w:t>ölçüt</w:t>
      </w:r>
      <w:proofErr w:type="spellEnd"/>
      <w:r>
        <w:rPr>
          <w:b/>
          <w:bCs/>
          <w:color w:val="000000"/>
        </w:rPr>
        <w:t xml:space="preserve">, her </w:t>
      </w:r>
      <w:proofErr w:type="spellStart"/>
      <w:r>
        <w:rPr>
          <w:b/>
          <w:bCs/>
          <w:color w:val="000000"/>
        </w:rPr>
        <w:t>sınıfın</w:t>
      </w:r>
      <w:proofErr w:type="spellEnd"/>
      <w:r>
        <w:rPr>
          <w:b/>
          <w:bCs/>
          <w:color w:val="000000"/>
        </w:rPr>
        <w:t xml:space="preserve"> F1 </w:t>
      </w:r>
      <w:proofErr w:type="spellStart"/>
      <w:r>
        <w:rPr>
          <w:b/>
          <w:bCs/>
          <w:color w:val="000000"/>
        </w:rPr>
        <w:t>değerini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eşit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ağırlıkla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değerlendiren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baskın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doğruluk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üzerindeki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sınırlayan</w:t>
      </w:r>
      <w:proofErr w:type="spellEnd"/>
      <w:r>
        <w:rPr>
          <w:b/>
          <w:bCs/>
          <w:color w:val="000000"/>
        </w:rPr>
        <w:t xml:space="preserve"> Macro-F1'dir. </w:t>
      </w:r>
      <w:proofErr w:type="spellStart"/>
      <w:r>
        <w:rPr>
          <w:b/>
          <w:bCs/>
          <w:color w:val="000000"/>
        </w:rPr>
        <w:t>Doğruluk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kesinlik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duyarlılık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ağırlıklı</w:t>
      </w:r>
      <w:proofErr w:type="spellEnd"/>
      <w:r>
        <w:rPr>
          <w:b/>
          <w:bCs/>
          <w:color w:val="000000"/>
        </w:rPr>
        <w:t xml:space="preserve"> F1 </w:t>
      </w:r>
      <w:proofErr w:type="spellStart"/>
      <w:r>
        <w:rPr>
          <w:b/>
          <w:bCs/>
          <w:color w:val="000000"/>
        </w:rPr>
        <w:t>değerleri</w:t>
      </w:r>
      <w:proofErr w:type="spellEnd"/>
      <w:r>
        <w:rPr>
          <w:b/>
          <w:bCs/>
          <w:color w:val="000000"/>
        </w:rPr>
        <w:t xml:space="preserve"> de </w:t>
      </w:r>
      <w:proofErr w:type="spellStart"/>
      <w:r>
        <w:rPr>
          <w:b/>
          <w:bCs/>
          <w:color w:val="000000"/>
        </w:rPr>
        <w:t>raporlanmıştır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örneklerinde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doğru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yanlış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kararları</w:t>
      </w:r>
      <w:proofErr w:type="spellEnd"/>
      <w:r>
        <w:rPr>
          <w:b/>
          <w:bCs/>
          <w:color w:val="000000"/>
        </w:rPr>
        <w:t xml:space="preserve"> McNemar </w:t>
      </w:r>
      <w:proofErr w:type="spellStart"/>
      <w:r>
        <w:rPr>
          <w:b/>
          <w:bCs/>
          <w:color w:val="000000"/>
        </w:rPr>
        <w:t>testiyle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karşılaştırılmış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karşılaştırmalar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Holm </w:t>
      </w:r>
      <w:proofErr w:type="spellStart"/>
      <w:r>
        <w:rPr>
          <w:b/>
          <w:bCs/>
          <w:color w:val="000000"/>
        </w:rPr>
        <w:t>düzeltmesi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uygulanmıştır</w:t>
      </w:r>
      <w:proofErr w:type="spellEnd"/>
      <w:r>
        <w:rPr>
          <w:b/>
          <w:bCs/>
          <w:color w:val="000000"/>
        </w:rPr>
        <w:t xml:space="preserve">. Macro-F1 </w:t>
      </w:r>
      <w:proofErr w:type="spellStart"/>
      <w:r>
        <w:rPr>
          <w:b/>
          <w:bCs/>
          <w:color w:val="000000"/>
        </w:rPr>
        <w:t>farkları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birlikte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yeniden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örneklenmesine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dayanan</w:t>
      </w:r>
      <w:proofErr w:type="spellEnd"/>
      <w:r>
        <w:rPr>
          <w:b/>
          <w:bCs/>
          <w:color w:val="000000"/>
        </w:rPr>
        <w:t xml:space="preserve"> 5.000 </w:t>
      </w:r>
      <w:proofErr w:type="spellStart"/>
      <w:r>
        <w:rPr>
          <w:b/>
          <w:bCs/>
          <w:color w:val="000000"/>
        </w:rPr>
        <w:t>tekrarlı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eşleştirilmiş</w:t>
      </w:r>
      <w:proofErr w:type="spellEnd"/>
      <w:r>
        <w:rPr>
          <w:b/>
          <w:bCs/>
          <w:color w:val="000000"/>
        </w:rPr>
        <w:t xml:space="preserve"> bootstrap </w:t>
      </w:r>
      <w:proofErr w:type="spellStart"/>
      <w:r>
        <w:rPr>
          <w:b/>
          <w:bCs/>
          <w:color w:val="000000"/>
        </w:rPr>
        <w:t>yöntemiyle</w:t>
      </w:r>
      <w:proofErr w:type="spellEnd"/>
      <w:r>
        <w:rPr>
          <w:b/>
          <w:bCs/>
          <w:color w:val="000000"/>
        </w:rPr>
        <w:t xml:space="preserve"> %95 </w:t>
      </w:r>
      <w:proofErr w:type="spellStart"/>
      <w:r>
        <w:rPr>
          <w:b/>
          <w:bCs/>
          <w:color w:val="000000"/>
        </w:rPr>
        <w:t>güven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aralığı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üzerinden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incelenmiştir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Ayrıca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parametre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sayısı</w:t>
      </w:r>
      <w:proofErr w:type="spellEnd"/>
      <w:r>
        <w:rPr>
          <w:b/>
          <w:bCs/>
          <w:color w:val="000000"/>
        </w:rPr>
        <w:t xml:space="preserve">, CPU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saniye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gecikme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performans-verimlilik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kullanılmıştır</w:t>
      </w:r>
      <w:proofErr w:type="spellEnd"/>
      <w:r>
        <w:rPr>
          <w:b/>
          <w:bCs/>
          <w:color w:val="000000"/>
        </w:rPr>
        <w:t>.</w:t>
      </w:r>
    </w:p>
    <w:p w14:paraId="68827F12" w14:textId="77777777" w:rsidR="00B66F58" w:rsidRDefault="00000000">
      <w:r>
        <w:rPr>
          <w:b/>
          <w:bCs/>
          <w:color w:val="000000"/>
        </w:rPr>
        <w:t xml:space="preserve">3.8. </w:t>
      </w:r>
      <w:proofErr w:type="spellStart"/>
      <w:r>
        <w:rPr>
          <w:b/>
          <w:bCs/>
          <w:color w:val="000000"/>
        </w:rPr>
        <w:t>Etik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geçerlik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tekrarlanabilirlik</w:t>
      </w:r>
      <w:proofErr w:type="spellEnd"/>
    </w:p>
    <w:p w14:paraId="7151B2F9" w14:textId="77777777" w:rsidR="00B66F58" w:rsidRDefault="00000000">
      <w:proofErr w:type="spellStart"/>
      <w:r>
        <w:rPr>
          <w:b/>
          <w:bCs/>
          <w:color w:val="000000"/>
        </w:rPr>
        <w:t>Etik</w:t>
      </w:r>
      <w:proofErr w:type="spellEnd"/>
      <w:r>
        <w:rPr>
          <w:b/>
          <w:bCs/>
          <w:color w:val="000000"/>
        </w:rPr>
        <w:t xml:space="preserve">. S&amp;P 500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Reuters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setlerinin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nihai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araştırmacı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tarafından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belirlenmiş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sırasında</w:t>
      </w:r>
      <w:proofErr w:type="spellEnd"/>
      <w:r>
        <w:rPr>
          <w:b/>
          <w:bCs/>
          <w:color w:val="000000"/>
        </w:rPr>
        <w:t xml:space="preserve"> ChatGPT </w:t>
      </w:r>
      <w:proofErr w:type="spellStart"/>
      <w:r>
        <w:rPr>
          <w:b/>
          <w:bCs/>
          <w:color w:val="000000"/>
        </w:rPr>
        <w:t>açıklama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sağlayan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yardımcı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kullanılmıştır</w:t>
      </w:r>
      <w:proofErr w:type="spellEnd"/>
      <w:r>
        <w:rPr>
          <w:b/>
          <w:bCs/>
          <w:color w:val="000000"/>
        </w:rPr>
        <w:t xml:space="preserve">. LLM,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kararını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vermemiş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araştırmacı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nihai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onaylamıştır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araştırmacı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tarafından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gerçekleştirildiğinden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katsayısı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yüzde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, Cohen’s Kappa, </w:t>
      </w:r>
      <w:proofErr w:type="spellStart"/>
      <w:r>
        <w:rPr>
          <w:b/>
          <w:bCs/>
          <w:color w:val="000000"/>
        </w:rPr>
        <w:t>Krippendorff</w:t>
      </w:r>
      <w:proofErr w:type="spellEnd"/>
      <w:r>
        <w:rPr>
          <w:b/>
          <w:bCs/>
          <w:color w:val="000000"/>
        </w:rPr>
        <w:t xml:space="preserve"> alpha) </w:t>
      </w:r>
      <w:proofErr w:type="spellStart"/>
      <w:r>
        <w:rPr>
          <w:b/>
          <w:bCs/>
          <w:color w:val="000000"/>
        </w:rPr>
        <w:t>hesaplanmamıştır</w:t>
      </w:r>
      <w:proofErr w:type="spellEnd"/>
      <w:r>
        <w:rPr>
          <w:b/>
          <w:bCs/>
          <w:color w:val="000000"/>
        </w:rPr>
        <w:t xml:space="preserve">. Bu durum, </w:t>
      </w:r>
      <w:proofErr w:type="spellStart"/>
      <w:r>
        <w:rPr>
          <w:b/>
          <w:bCs/>
          <w:color w:val="000000"/>
        </w:rPr>
        <w:t>çalışmanın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geçerlik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sınırlılığıdır</w:t>
      </w:r>
      <w:proofErr w:type="spellEnd"/>
      <w:r>
        <w:rPr>
          <w:b/>
          <w:bCs/>
          <w:color w:val="000000"/>
        </w:rPr>
        <w:t>.</w:t>
      </w:r>
    </w:p>
    <w:p w14:paraId="664BE7B3" w14:textId="77777777" w:rsidR="00B66F58" w:rsidRDefault="00000000">
      <w:proofErr w:type="spellStart"/>
      <w:r>
        <w:rPr>
          <w:b/>
          <w:bCs/>
          <w:color w:val="000000"/>
        </w:rPr>
        <w:t>Geçerlik</w:t>
      </w:r>
      <w:proofErr w:type="spellEnd"/>
      <w:r>
        <w:rPr>
          <w:b/>
          <w:bCs/>
          <w:color w:val="000000"/>
        </w:rPr>
        <w:t>. </w:t>
      </w:r>
      <w:proofErr w:type="spellStart"/>
      <w:r>
        <w:rPr>
          <w:b/>
          <w:bCs/>
          <w:color w:val="000000"/>
        </w:rPr>
        <w:t>İç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geçerlik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düzeni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sabit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hiperparametreler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rastgelelik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desteklenmiştir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geçerlik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testten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bağımsız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seti</w:t>
      </w:r>
      <w:proofErr w:type="spellEnd"/>
      <w:r>
        <w:rPr>
          <w:b/>
          <w:bCs/>
          <w:color w:val="000000"/>
        </w:rPr>
        <w:t xml:space="preserve"> (S&amp;P 500,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, Reuters)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sınanmıştır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Yapı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geçerliği</w:t>
      </w:r>
      <w:proofErr w:type="spellEnd"/>
      <w:r>
        <w:rPr>
          <w:b/>
          <w:bCs/>
          <w:color w:val="000000"/>
        </w:rPr>
        <w:t xml:space="preserve">, Macro-F1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bazlı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değerlendirilmiştir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geçerliği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LLM </w:t>
      </w:r>
      <w:proofErr w:type="spellStart"/>
      <w:r>
        <w:rPr>
          <w:b/>
          <w:bCs/>
          <w:color w:val="000000"/>
        </w:rPr>
        <w:t>desteği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nedeniyle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sınırlıdır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nedenle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sonuçları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keşifsel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yorumlanmalıdır</w:t>
      </w:r>
      <w:proofErr w:type="spellEnd"/>
      <w:r>
        <w:rPr>
          <w:b/>
          <w:bCs/>
          <w:color w:val="000000"/>
        </w:rPr>
        <w:t>.</w:t>
      </w:r>
    </w:p>
    <w:p w14:paraId="0904B7F0" w14:textId="77777777" w:rsidR="00B66F58" w:rsidRDefault="00000000">
      <w:proofErr w:type="spellStart"/>
      <w:r>
        <w:rPr>
          <w:b/>
          <w:bCs/>
          <w:color w:val="000000"/>
        </w:rPr>
        <w:t>Tekrarlanabilirlik</w:t>
      </w:r>
      <w:proofErr w:type="spellEnd"/>
      <w:r>
        <w:rPr>
          <w:b/>
          <w:bCs/>
          <w:color w:val="000000"/>
        </w:rPr>
        <w:t xml:space="preserve">. Veri </w:t>
      </w:r>
      <w:proofErr w:type="spellStart"/>
      <w:r>
        <w:rPr>
          <w:b/>
          <w:bCs/>
          <w:color w:val="000000"/>
        </w:rPr>
        <w:t>hazırlama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kodu</w:t>
      </w:r>
      <w:proofErr w:type="spellEnd"/>
      <w:r>
        <w:rPr>
          <w:b/>
          <w:bCs/>
          <w:color w:val="000000"/>
        </w:rPr>
        <w:t xml:space="preserve">, split </w:t>
      </w:r>
      <w:proofErr w:type="spellStart"/>
      <w:r>
        <w:rPr>
          <w:b/>
          <w:bCs/>
          <w:color w:val="000000"/>
        </w:rPr>
        <w:t>dosyaları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betikleri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eğitilmiş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ağırlıkları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kamuya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depoda</w:t>
      </w:r>
      <w:proofErr w:type="spellEnd"/>
      <w:r>
        <w:rPr>
          <w:b/>
          <w:bCs/>
          <w:color w:val="000000"/>
        </w:rPr>
        <w:t xml:space="preserve"> (GitHub + </w:t>
      </w:r>
      <w:proofErr w:type="spellStart"/>
      <w:r>
        <w:rPr>
          <w:b/>
          <w:bCs/>
          <w:color w:val="000000"/>
        </w:rPr>
        <w:t>Zenodo</w:t>
      </w:r>
      <w:proofErr w:type="spellEnd"/>
      <w:r>
        <w:rPr>
          <w:b/>
          <w:bCs/>
          <w:color w:val="000000"/>
        </w:rPr>
        <w:t xml:space="preserve"> DOI) </w:t>
      </w:r>
      <w:proofErr w:type="spellStart"/>
      <w:r>
        <w:rPr>
          <w:b/>
          <w:bCs/>
          <w:color w:val="000000"/>
        </w:rPr>
        <w:t>paylaşılmıştır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Rastgelelik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tohumları</w:t>
      </w:r>
      <w:proofErr w:type="spellEnd"/>
      <w:r>
        <w:rPr>
          <w:b/>
          <w:bCs/>
          <w:color w:val="000000"/>
        </w:rPr>
        <w:t xml:space="preserve"> (42, 123, 2024), </w:t>
      </w:r>
      <w:proofErr w:type="spellStart"/>
      <w:r>
        <w:rPr>
          <w:b/>
          <w:bCs/>
          <w:color w:val="000000"/>
        </w:rPr>
        <w:t>kütüphane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sürümleri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donanım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ortamı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raporlanmıştır</w:t>
      </w:r>
      <w:proofErr w:type="spellEnd"/>
      <w:r>
        <w:rPr>
          <w:b/>
          <w:bCs/>
          <w:color w:val="000000"/>
        </w:rPr>
        <w:t xml:space="preserve">. Veri </w:t>
      </w:r>
      <w:proofErr w:type="spellStart"/>
      <w:r>
        <w:rPr>
          <w:b/>
          <w:bCs/>
          <w:color w:val="000000"/>
        </w:rPr>
        <w:t>kaynakları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HuggingFace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kamuya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arşivlerinden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erişilebilir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durumdadır</w:t>
      </w:r>
      <w:proofErr w:type="spellEnd"/>
      <w:r>
        <w:rPr>
          <w:b/>
          <w:bCs/>
          <w:color w:val="000000"/>
        </w:rPr>
        <w:t>.</w:t>
      </w:r>
    </w:p>
    <w:p w14:paraId="151139F9" w14:textId="77777777" w:rsidR="00B66F58" w:rsidRDefault="00000000">
      <w:r>
        <w:rPr>
          <w:b/>
          <w:bCs/>
          <w:color w:val="000000"/>
        </w:rPr>
        <w:t xml:space="preserve">4. </w:t>
      </w:r>
      <w:proofErr w:type="spellStart"/>
      <w:r>
        <w:rPr>
          <w:b/>
          <w:bCs/>
          <w:color w:val="000000"/>
        </w:rPr>
        <w:t>Bulgular</w:t>
      </w:r>
      <w:proofErr w:type="spellEnd"/>
    </w:p>
    <w:p w14:paraId="50E9B962" w14:textId="77777777" w:rsidR="00B66F58" w:rsidRDefault="00000000">
      <w:r>
        <w:rPr>
          <w:b/>
          <w:bCs/>
          <w:color w:val="000000"/>
        </w:rPr>
        <w:t xml:space="preserve">4.1.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temel</w:t>
      </w:r>
      <w:proofErr w:type="spellEnd"/>
      <w:r>
        <w:rPr>
          <w:b/>
          <w:bCs/>
          <w:color w:val="000000"/>
        </w:rPr>
        <w:t xml:space="preserve"> model</w:t>
      </w:r>
    </w:p>
    <w:p w14:paraId="3179B9B9" w14:textId="77777777" w:rsidR="00B66F58" w:rsidRDefault="00000000"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kümesinde</w:t>
      </w:r>
      <w:proofErr w:type="spellEnd"/>
      <w:r>
        <w:rPr>
          <w:b/>
          <w:bCs/>
          <w:color w:val="000000"/>
        </w:rPr>
        <w:t xml:space="preserve"> 0,7323 </w:t>
      </w:r>
      <w:proofErr w:type="spellStart"/>
      <w:r>
        <w:rPr>
          <w:b/>
          <w:bCs/>
          <w:color w:val="000000"/>
        </w:rPr>
        <w:t>doğruluk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0,6794 Macro-F1 (</w:t>
      </w:r>
      <w:proofErr w:type="spellStart"/>
      <w:r>
        <w:rPr>
          <w:b/>
          <w:bCs/>
          <w:color w:val="000000"/>
        </w:rPr>
        <w:t>ağırlıklı</w:t>
      </w:r>
      <w:proofErr w:type="spellEnd"/>
      <w:r>
        <w:rPr>
          <w:b/>
          <w:bCs/>
          <w:color w:val="000000"/>
        </w:rPr>
        <w:t xml:space="preserve"> F1: 0,7400) </w:t>
      </w:r>
      <w:proofErr w:type="spellStart"/>
      <w:r>
        <w:rPr>
          <w:b/>
          <w:bCs/>
          <w:color w:val="000000"/>
        </w:rPr>
        <w:t>elde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etmiştir</w:t>
      </w:r>
      <w:proofErr w:type="spellEnd"/>
      <w:r>
        <w:rPr>
          <w:b/>
          <w:bCs/>
          <w:color w:val="000000"/>
        </w:rPr>
        <w:t xml:space="preserve">. Hata </w:t>
      </w:r>
      <w:proofErr w:type="spellStart"/>
      <w:r>
        <w:rPr>
          <w:b/>
          <w:bCs/>
          <w:color w:val="000000"/>
        </w:rPr>
        <w:t>analizinde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belirgin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örüntü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çok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sayıda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örneğin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güvenle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negatif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tahmin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edilmesidir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durum, </w:t>
      </w:r>
      <w:proofErr w:type="spellStart"/>
      <w:r>
        <w:rPr>
          <w:b/>
          <w:bCs/>
          <w:color w:val="000000"/>
        </w:rPr>
        <w:t>modelin</w:t>
      </w:r>
      <w:proofErr w:type="spellEnd"/>
      <w:r>
        <w:rPr>
          <w:b/>
          <w:bCs/>
          <w:color w:val="000000"/>
        </w:rPr>
        <w:t xml:space="preserve"> Financial </w:t>
      </w:r>
      <w:proofErr w:type="spellStart"/>
      <w:r>
        <w:rPr>
          <w:b/>
          <w:bCs/>
          <w:color w:val="000000"/>
        </w:rPr>
        <w:t>PhraseBank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benzeri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ton </w:t>
      </w:r>
      <w:proofErr w:type="spellStart"/>
      <w:r>
        <w:rPr>
          <w:b/>
          <w:bCs/>
          <w:color w:val="000000"/>
        </w:rPr>
        <w:t>mantığı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piyasa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odaklı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mantığı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arasındaki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farkla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açıklanmıştır</w:t>
      </w:r>
      <w:proofErr w:type="spellEnd"/>
      <w:r>
        <w:rPr>
          <w:b/>
          <w:bCs/>
          <w:color w:val="000000"/>
        </w:rPr>
        <w:t>.</w:t>
      </w:r>
    </w:p>
    <w:p w14:paraId="25D6AEDF" w14:textId="77777777" w:rsidR="00B66F58" w:rsidRDefault="00000000">
      <w:r>
        <w:rPr>
          <w:b/>
          <w:bCs/>
          <w:color w:val="000000"/>
        </w:rPr>
        <w:t xml:space="preserve">4.2. </w:t>
      </w:r>
      <w:proofErr w:type="spellStart"/>
      <w:r>
        <w:rPr>
          <w:b/>
          <w:bCs/>
          <w:color w:val="000000"/>
        </w:rPr>
        <w:t>İç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sonuçları</w:t>
      </w:r>
      <w:proofErr w:type="spellEnd"/>
    </w:p>
    <w:p w14:paraId="37FF717C" w14:textId="77777777" w:rsidR="00B66F58" w:rsidRDefault="00000000">
      <w:r>
        <w:rPr>
          <w:b/>
          <w:bCs/>
          <w:color w:val="000000"/>
        </w:rPr>
        <w:t xml:space="preserve">İnce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bütün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0,6794 </w:t>
      </w:r>
      <w:proofErr w:type="spellStart"/>
      <w:r>
        <w:rPr>
          <w:b/>
          <w:bCs/>
          <w:color w:val="000000"/>
        </w:rPr>
        <w:t>sonucunu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belirgin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biçimde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aşmıştır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kendisinin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ayarlanması</w:t>
      </w:r>
      <w:proofErr w:type="spellEnd"/>
      <w:r>
        <w:rPr>
          <w:b/>
          <w:bCs/>
          <w:color w:val="000000"/>
        </w:rPr>
        <w:t xml:space="preserve"> Macro-F1'i 0,8512'ye </w:t>
      </w:r>
      <w:proofErr w:type="spellStart"/>
      <w:r>
        <w:rPr>
          <w:b/>
          <w:bCs/>
          <w:color w:val="000000"/>
        </w:rPr>
        <w:t>yükseltmiştir</w:t>
      </w:r>
      <w:proofErr w:type="spellEnd"/>
      <w:r>
        <w:rPr>
          <w:b/>
          <w:bCs/>
          <w:color w:val="000000"/>
        </w:rPr>
        <w:t xml:space="preserve">; buna </w:t>
      </w:r>
      <w:proofErr w:type="spellStart"/>
      <w:r>
        <w:rPr>
          <w:b/>
          <w:bCs/>
          <w:color w:val="000000"/>
        </w:rPr>
        <w:t>rağmen</w:t>
      </w:r>
      <w:proofErr w:type="spellEnd"/>
      <w:r>
        <w:rPr>
          <w:b/>
          <w:bCs/>
          <w:color w:val="000000"/>
        </w:rPr>
        <w:t xml:space="preserve"> 42 </w:t>
      </w:r>
      <w:proofErr w:type="spellStart"/>
      <w:r>
        <w:rPr>
          <w:b/>
          <w:bCs/>
          <w:color w:val="000000"/>
        </w:rPr>
        <w:t>numaralı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sonucu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>-</w:t>
      </w:r>
      <w:proofErr w:type="spellStart"/>
      <w:r>
        <w:rPr>
          <w:b/>
          <w:bCs/>
          <w:color w:val="000000"/>
        </w:rPr>
        <w:t>base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modelinde</w:t>
      </w:r>
      <w:proofErr w:type="spellEnd"/>
      <w:r>
        <w:rPr>
          <w:b/>
          <w:bCs/>
          <w:color w:val="000000"/>
        </w:rPr>
        <w:t xml:space="preserve"> 0,8651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elde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edilmiştir</w:t>
      </w:r>
      <w:proofErr w:type="spellEnd"/>
      <w:r>
        <w:rPr>
          <w:b/>
          <w:bCs/>
          <w:color w:val="000000"/>
        </w:rPr>
        <w:t xml:space="preserve">. İnce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0,8512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ikinci</w:t>
      </w:r>
      <w:proofErr w:type="spellEnd"/>
      <w:r>
        <w:rPr>
          <w:b/>
          <w:bCs/>
          <w:color w:val="000000"/>
        </w:rPr>
        <w:t xml:space="preserve">, BERT 0,8378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üçüncü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 0,8218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dördüncü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sırada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almıştır</w:t>
      </w:r>
      <w:proofErr w:type="spellEnd"/>
      <w:r>
        <w:rPr>
          <w:b/>
          <w:bCs/>
          <w:color w:val="000000"/>
        </w:rPr>
        <w:t>.</w:t>
      </w:r>
    </w:p>
    <w:p w14:paraId="5DB17F08" w14:textId="77777777" w:rsidR="00B66F58" w:rsidRDefault="00000000">
      <w:r>
        <w:rPr>
          <w:b/>
          <w:bCs/>
          <w:color w:val="000000"/>
        </w:rPr>
        <w:t xml:space="preserve">Tablo 3. İnce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modellerin</w:t>
      </w:r>
      <w:proofErr w:type="spellEnd"/>
      <w:r>
        <w:rPr>
          <w:b/>
          <w:bCs/>
          <w:color w:val="000000"/>
        </w:rPr>
        <w:t xml:space="preserve"> 42 </w:t>
      </w:r>
      <w:proofErr w:type="spellStart"/>
      <w:r>
        <w:rPr>
          <w:b/>
          <w:bCs/>
          <w:color w:val="000000"/>
        </w:rPr>
        <w:t>numaralı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tohumdaki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sonuçları</w:t>
      </w:r>
      <w:proofErr w:type="spellEnd"/>
      <w:r>
        <w:rPr>
          <w:b/>
          <w:bCs/>
          <w:color w:val="000000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5"/>
        <w:gridCol w:w="1872"/>
        <w:gridCol w:w="1824"/>
        <w:gridCol w:w="2185"/>
      </w:tblGrid>
      <w:tr w:rsidR="00B66F58" w14:paraId="17FDBE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4E4E7"/>
          </w:tcPr>
          <w:p w14:paraId="7D633FB4" w14:textId="77777777" w:rsidR="00B66F58" w:rsidRDefault="00000000">
            <w:r>
              <w:rPr>
                <w:b/>
                <w:bCs/>
                <w:color w:val="000000"/>
              </w:rPr>
              <w:t>Model</w:t>
            </w:r>
          </w:p>
        </w:tc>
        <w:tc>
          <w:tcPr>
            <w:tcW w:w="0" w:type="auto"/>
            <w:shd w:val="clear" w:color="auto" w:fill="E4E4E7"/>
          </w:tcPr>
          <w:p w14:paraId="638FC883" w14:textId="77777777" w:rsidR="00B66F58" w:rsidRDefault="00000000">
            <w:r>
              <w:rPr>
                <w:b/>
                <w:bCs/>
                <w:color w:val="000000"/>
              </w:rPr>
              <w:t xml:space="preserve">Test </w:t>
            </w:r>
            <w:proofErr w:type="spellStart"/>
            <w:r>
              <w:rPr>
                <w:b/>
                <w:bCs/>
                <w:color w:val="000000"/>
              </w:rPr>
              <w:t>doğruluğu</w:t>
            </w:r>
            <w:proofErr w:type="spellEnd"/>
          </w:p>
        </w:tc>
        <w:tc>
          <w:tcPr>
            <w:tcW w:w="0" w:type="auto"/>
            <w:shd w:val="clear" w:color="auto" w:fill="E4E4E7"/>
          </w:tcPr>
          <w:p w14:paraId="1E0C27A1" w14:textId="77777777" w:rsidR="00B66F58" w:rsidRDefault="00000000">
            <w:r>
              <w:rPr>
                <w:b/>
                <w:bCs/>
                <w:color w:val="000000"/>
              </w:rPr>
              <w:t>Test Macro-F1</w:t>
            </w:r>
          </w:p>
        </w:tc>
        <w:tc>
          <w:tcPr>
            <w:tcW w:w="0" w:type="auto"/>
            <w:shd w:val="clear" w:color="auto" w:fill="E4E4E7"/>
          </w:tcPr>
          <w:p w14:paraId="5358FD64" w14:textId="77777777" w:rsidR="00B66F58" w:rsidRDefault="00000000">
            <w:r>
              <w:rPr>
                <w:b/>
                <w:bCs/>
                <w:color w:val="000000"/>
              </w:rPr>
              <w:t>Test Weighted-F1</w:t>
            </w:r>
          </w:p>
        </w:tc>
      </w:tr>
      <w:tr w:rsidR="00B66F58" w14:paraId="3E9524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73681A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RoBERTa</w:t>
            </w:r>
            <w:proofErr w:type="spellEnd"/>
            <w:r>
              <w:rPr>
                <w:b/>
                <w:bCs/>
                <w:color w:val="000000"/>
              </w:rPr>
              <w:t>-base</w:t>
            </w:r>
          </w:p>
        </w:tc>
        <w:tc>
          <w:tcPr>
            <w:tcW w:w="0" w:type="auto"/>
          </w:tcPr>
          <w:p w14:paraId="726D9A2A" w14:textId="77777777" w:rsidR="00B66F58" w:rsidRDefault="00000000">
            <w:r>
              <w:rPr>
                <w:b/>
                <w:bCs/>
                <w:color w:val="000000"/>
              </w:rPr>
              <w:t>0,8906</w:t>
            </w:r>
          </w:p>
        </w:tc>
        <w:tc>
          <w:tcPr>
            <w:tcW w:w="0" w:type="auto"/>
          </w:tcPr>
          <w:p w14:paraId="71C02CAC" w14:textId="77777777" w:rsidR="00B66F58" w:rsidRDefault="00000000">
            <w:r>
              <w:rPr>
                <w:b/>
                <w:bCs/>
                <w:color w:val="000000"/>
              </w:rPr>
              <w:t>0,8651</w:t>
            </w:r>
          </w:p>
        </w:tc>
        <w:tc>
          <w:tcPr>
            <w:tcW w:w="0" w:type="auto"/>
          </w:tcPr>
          <w:p w14:paraId="747EC695" w14:textId="77777777" w:rsidR="00B66F58" w:rsidRDefault="00000000">
            <w:r>
              <w:rPr>
                <w:b/>
                <w:bCs/>
                <w:color w:val="000000"/>
              </w:rPr>
              <w:t>0,8918</w:t>
            </w:r>
          </w:p>
        </w:tc>
      </w:tr>
      <w:tr w:rsidR="00B66F58" w14:paraId="1BA0E1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B7BB51" w14:textId="77777777" w:rsidR="00B66F58" w:rsidRDefault="00000000">
            <w:r>
              <w:rPr>
                <w:b/>
                <w:bCs/>
                <w:color w:val="000000"/>
              </w:rPr>
              <w:t xml:space="preserve">İnce </w:t>
            </w:r>
            <w:proofErr w:type="spellStart"/>
            <w:r>
              <w:rPr>
                <w:b/>
                <w:bCs/>
                <w:color w:val="000000"/>
              </w:rPr>
              <w:t>ayarlı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FinBERT</w:t>
            </w:r>
            <w:proofErr w:type="spellEnd"/>
          </w:p>
        </w:tc>
        <w:tc>
          <w:tcPr>
            <w:tcW w:w="0" w:type="auto"/>
          </w:tcPr>
          <w:p w14:paraId="759A1D57" w14:textId="77777777" w:rsidR="00B66F58" w:rsidRDefault="00000000">
            <w:r>
              <w:rPr>
                <w:b/>
                <w:bCs/>
                <w:color w:val="000000"/>
              </w:rPr>
              <w:t>0,8818</w:t>
            </w:r>
          </w:p>
        </w:tc>
        <w:tc>
          <w:tcPr>
            <w:tcW w:w="0" w:type="auto"/>
          </w:tcPr>
          <w:p w14:paraId="346489D1" w14:textId="77777777" w:rsidR="00B66F58" w:rsidRDefault="00000000">
            <w:r>
              <w:rPr>
                <w:b/>
                <w:bCs/>
                <w:color w:val="000000"/>
              </w:rPr>
              <w:t>0,8512</w:t>
            </w:r>
          </w:p>
        </w:tc>
        <w:tc>
          <w:tcPr>
            <w:tcW w:w="0" w:type="auto"/>
          </w:tcPr>
          <w:p w14:paraId="1007F078" w14:textId="77777777" w:rsidR="00B66F58" w:rsidRDefault="00000000">
            <w:r>
              <w:rPr>
                <w:b/>
                <w:bCs/>
                <w:color w:val="000000"/>
              </w:rPr>
              <w:t>0,8829</w:t>
            </w:r>
          </w:p>
        </w:tc>
      </w:tr>
      <w:tr w:rsidR="00B66F58" w14:paraId="09BCAA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F3A335" w14:textId="77777777" w:rsidR="00B66F58" w:rsidRDefault="00000000">
            <w:r>
              <w:rPr>
                <w:b/>
                <w:bCs/>
                <w:color w:val="000000"/>
              </w:rPr>
              <w:t>BERT-base-uncased</w:t>
            </w:r>
          </w:p>
        </w:tc>
        <w:tc>
          <w:tcPr>
            <w:tcW w:w="0" w:type="auto"/>
          </w:tcPr>
          <w:p w14:paraId="6EC8CE9D" w14:textId="77777777" w:rsidR="00B66F58" w:rsidRDefault="00000000">
            <w:r>
              <w:rPr>
                <w:b/>
                <w:bCs/>
                <w:color w:val="000000"/>
              </w:rPr>
              <w:t>0,8722</w:t>
            </w:r>
          </w:p>
        </w:tc>
        <w:tc>
          <w:tcPr>
            <w:tcW w:w="0" w:type="auto"/>
          </w:tcPr>
          <w:p w14:paraId="28AB5D3D" w14:textId="77777777" w:rsidR="00B66F58" w:rsidRDefault="00000000">
            <w:r>
              <w:rPr>
                <w:b/>
                <w:bCs/>
                <w:color w:val="000000"/>
              </w:rPr>
              <w:t>0,8378</w:t>
            </w:r>
          </w:p>
        </w:tc>
        <w:tc>
          <w:tcPr>
            <w:tcW w:w="0" w:type="auto"/>
          </w:tcPr>
          <w:p w14:paraId="5124BEE8" w14:textId="77777777" w:rsidR="00B66F58" w:rsidRDefault="00000000">
            <w:r>
              <w:rPr>
                <w:b/>
                <w:bCs/>
                <w:color w:val="000000"/>
              </w:rPr>
              <w:t>0,8733</w:t>
            </w:r>
          </w:p>
        </w:tc>
      </w:tr>
      <w:tr w:rsidR="00B66F58" w14:paraId="705966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EB1FAF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lastRenderedPageBreak/>
              <w:t>DistilBERT</w:t>
            </w:r>
            <w:proofErr w:type="spellEnd"/>
            <w:r>
              <w:rPr>
                <w:b/>
                <w:bCs/>
                <w:color w:val="000000"/>
              </w:rPr>
              <w:t>-base-uncased</w:t>
            </w:r>
          </w:p>
        </w:tc>
        <w:tc>
          <w:tcPr>
            <w:tcW w:w="0" w:type="auto"/>
          </w:tcPr>
          <w:p w14:paraId="482B48B4" w14:textId="77777777" w:rsidR="00B66F58" w:rsidRDefault="00000000">
            <w:r>
              <w:rPr>
                <w:b/>
                <w:bCs/>
                <w:color w:val="000000"/>
              </w:rPr>
              <w:t>0,8583</w:t>
            </w:r>
          </w:p>
        </w:tc>
        <w:tc>
          <w:tcPr>
            <w:tcW w:w="0" w:type="auto"/>
          </w:tcPr>
          <w:p w14:paraId="3F90E9D9" w14:textId="77777777" w:rsidR="00B66F58" w:rsidRDefault="00000000">
            <w:r>
              <w:rPr>
                <w:b/>
                <w:bCs/>
                <w:color w:val="000000"/>
              </w:rPr>
              <w:t>0,8218</w:t>
            </w:r>
          </w:p>
        </w:tc>
        <w:tc>
          <w:tcPr>
            <w:tcW w:w="0" w:type="auto"/>
          </w:tcPr>
          <w:p w14:paraId="3567F61C" w14:textId="77777777" w:rsidR="00B66F58" w:rsidRDefault="00000000">
            <w:r>
              <w:rPr>
                <w:b/>
                <w:bCs/>
                <w:color w:val="000000"/>
              </w:rPr>
              <w:t>0,8593</w:t>
            </w:r>
          </w:p>
        </w:tc>
      </w:tr>
      <w:tr w:rsidR="00B66F58" w14:paraId="58A748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C08CB6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Hazır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FinBERT</w:t>
            </w:r>
            <w:proofErr w:type="spellEnd"/>
          </w:p>
        </w:tc>
        <w:tc>
          <w:tcPr>
            <w:tcW w:w="0" w:type="auto"/>
          </w:tcPr>
          <w:p w14:paraId="65E2F942" w14:textId="77777777" w:rsidR="00B66F58" w:rsidRDefault="00000000">
            <w:r>
              <w:rPr>
                <w:b/>
                <w:bCs/>
                <w:color w:val="000000"/>
              </w:rPr>
              <w:t>0,7323</w:t>
            </w:r>
          </w:p>
        </w:tc>
        <w:tc>
          <w:tcPr>
            <w:tcW w:w="0" w:type="auto"/>
          </w:tcPr>
          <w:p w14:paraId="4F813C55" w14:textId="77777777" w:rsidR="00B66F58" w:rsidRDefault="00000000">
            <w:r>
              <w:rPr>
                <w:b/>
                <w:bCs/>
                <w:color w:val="000000"/>
              </w:rPr>
              <w:t>0,6794</w:t>
            </w:r>
          </w:p>
        </w:tc>
        <w:tc>
          <w:tcPr>
            <w:tcW w:w="0" w:type="auto"/>
          </w:tcPr>
          <w:p w14:paraId="2BF45D2D" w14:textId="77777777" w:rsidR="00B66F58" w:rsidRDefault="00000000">
            <w:r>
              <w:rPr>
                <w:b/>
                <w:bCs/>
                <w:color w:val="000000"/>
              </w:rPr>
              <w:t>0,7400</w:t>
            </w:r>
          </w:p>
        </w:tc>
      </w:tr>
    </w:tbl>
    <w:p w14:paraId="24854B6F" w14:textId="77777777" w:rsidR="00B66F58" w:rsidRDefault="00000000">
      <w:r>
        <w:rPr>
          <w:b/>
          <w:bCs/>
          <w:color w:val="000000"/>
        </w:rPr>
        <w:t xml:space="preserve">4.3.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sonuçları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yeniden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üretilebilirlik</w:t>
      </w:r>
      <w:proofErr w:type="spellEnd"/>
    </w:p>
    <w:p w14:paraId="28ABBA31" w14:textId="77777777" w:rsidR="00B66F58" w:rsidRDefault="00000000"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ortalamasında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sıralaması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büyük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korunmuştur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0,8728 ± 0,0068;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0,8480 ± 0,0028; BERT 0,8396 ± 0,0023;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 0,8231 ± 0,0028. </w:t>
      </w:r>
      <w:proofErr w:type="spellStart"/>
      <w:r>
        <w:rPr>
          <w:b/>
          <w:bCs/>
          <w:color w:val="000000"/>
        </w:rPr>
        <w:t>Düşük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standart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sapmalar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sonuçların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sıralamayı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büyük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yansıttığını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desteklemektedir</w:t>
      </w:r>
      <w:proofErr w:type="spellEnd"/>
      <w:r>
        <w:rPr>
          <w:b/>
          <w:bCs/>
          <w:color w:val="000000"/>
        </w:rPr>
        <w:t>.</w:t>
      </w:r>
    </w:p>
    <w:p w14:paraId="5F12AD9C" w14:textId="77777777" w:rsidR="00B66F58" w:rsidRDefault="00000000">
      <w:r>
        <w:rPr>
          <w:b/>
          <w:bCs/>
          <w:color w:val="000000"/>
        </w:rPr>
        <w:t>Tablo 4. 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rastgelelik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performansı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ortalama</w:t>
      </w:r>
      <w:proofErr w:type="spellEnd"/>
      <w:r>
        <w:rPr>
          <w:b/>
          <w:bCs/>
          <w:color w:val="000000"/>
        </w:rPr>
        <w:t xml:space="preserve"> ± </w:t>
      </w:r>
      <w:proofErr w:type="spellStart"/>
      <w:r>
        <w:rPr>
          <w:b/>
          <w:bCs/>
          <w:color w:val="000000"/>
        </w:rPr>
        <w:t>standart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sapma</w:t>
      </w:r>
      <w:proofErr w:type="spellEnd"/>
      <w:r>
        <w:rPr>
          <w:b/>
          <w:bCs/>
          <w:color w:val="000000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3"/>
        <w:gridCol w:w="1931"/>
        <w:gridCol w:w="1931"/>
        <w:gridCol w:w="1931"/>
      </w:tblGrid>
      <w:tr w:rsidR="00B66F58" w14:paraId="216EAD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4E4E7"/>
          </w:tcPr>
          <w:p w14:paraId="6A9B2245" w14:textId="77777777" w:rsidR="00B66F58" w:rsidRDefault="00000000">
            <w:r>
              <w:rPr>
                <w:b/>
                <w:bCs/>
                <w:color w:val="000000"/>
              </w:rPr>
              <w:t>Model</w:t>
            </w:r>
          </w:p>
        </w:tc>
        <w:tc>
          <w:tcPr>
            <w:tcW w:w="0" w:type="auto"/>
            <w:shd w:val="clear" w:color="auto" w:fill="E4E4E7"/>
          </w:tcPr>
          <w:p w14:paraId="5C7EA0C8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Doğruluk</w:t>
            </w:r>
            <w:proofErr w:type="spellEnd"/>
          </w:p>
        </w:tc>
        <w:tc>
          <w:tcPr>
            <w:tcW w:w="0" w:type="auto"/>
            <w:shd w:val="clear" w:color="auto" w:fill="E4E4E7"/>
          </w:tcPr>
          <w:p w14:paraId="00EB1232" w14:textId="77777777" w:rsidR="00B66F58" w:rsidRDefault="00000000">
            <w:r>
              <w:rPr>
                <w:b/>
                <w:bCs/>
                <w:color w:val="000000"/>
              </w:rPr>
              <w:t>Macro-F1</w:t>
            </w:r>
          </w:p>
        </w:tc>
        <w:tc>
          <w:tcPr>
            <w:tcW w:w="0" w:type="auto"/>
            <w:shd w:val="clear" w:color="auto" w:fill="E4E4E7"/>
          </w:tcPr>
          <w:p w14:paraId="5525AD1A" w14:textId="77777777" w:rsidR="00B66F58" w:rsidRDefault="00000000">
            <w:r>
              <w:rPr>
                <w:b/>
                <w:bCs/>
                <w:color w:val="000000"/>
              </w:rPr>
              <w:t>Weighted-F1</w:t>
            </w:r>
          </w:p>
        </w:tc>
      </w:tr>
      <w:tr w:rsidR="00B66F58" w14:paraId="0192B4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FCC151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RoBERTa</w:t>
            </w:r>
            <w:proofErr w:type="spellEnd"/>
            <w:r>
              <w:rPr>
                <w:b/>
                <w:bCs/>
                <w:color w:val="000000"/>
              </w:rPr>
              <w:t>-base</w:t>
            </w:r>
          </w:p>
        </w:tc>
        <w:tc>
          <w:tcPr>
            <w:tcW w:w="0" w:type="auto"/>
          </w:tcPr>
          <w:p w14:paraId="54910AAE" w14:textId="77777777" w:rsidR="00B66F58" w:rsidRDefault="00000000">
            <w:r>
              <w:rPr>
                <w:b/>
                <w:bCs/>
                <w:color w:val="000000"/>
              </w:rPr>
              <w:t>0,8975 ± 0,0059</w:t>
            </w:r>
          </w:p>
        </w:tc>
        <w:tc>
          <w:tcPr>
            <w:tcW w:w="0" w:type="auto"/>
          </w:tcPr>
          <w:p w14:paraId="5B538F46" w14:textId="77777777" w:rsidR="00B66F58" w:rsidRDefault="00000000">
            <w:r>
              <w:rPr>
                <w:b/>
                <w:bCs/>
                <w:color w:val="000000"/>
              </w:rPr>
              <w:t>0,8728 ± 0,0068</w:t>
            </w:r>
          </w:p>
        </w:tc>
        <w:tc>
          <w:tcPr>
            <w:tcW w:w="0" w:type="auto"/>
          </w:tcPr>
          <w:p w14:paraId="2FAC5702" w14:textId="77777777" w:rsidR="00B66F58" w:rsidRDefault="00000000">
            <w:r>
              <w:rPr>
                <w:b/>
                <w:bCs/>
                <w:color w:val="000000"/>
              </w:rPr>
              <w:t>0,8984 ± 0,0057</w:t>
            </w:r>
          </w:p>
        </w:tc>
      </w:tr>
      <w:tr w:rsidR="00B66F58" w14:paraId="73FABD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2D1F76" w14:textId="77777777" w:rsidR="00B66F58" w:rsidRDefault="00000000">
            <w:r>
              <w:rPr>
                <w:b/>
                <w:bCs/>
                <w:color w:val="000000"/>
              </w:rPr>
              <w:t xml:space="preserve">İnce </w:t>
            </w:r>
            <w:proofErr w:type="spellStart"/>
            <w:r>
              <w:rPr>
                <w:b/>
                <w:bCs/>
                <w:color w:val="000000"/>
              </w:rPr>
              <w:t>ayarlı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FinBERT</w:t>
            </w:r>
            <w:proofErr w:type="spellEnd"/>
          </w:p>
        </w:tc>
        <w:tc>
          <w:tcPr>
            <w:tcW w:w="0" w:type="auto"/>
          </w:tcPr>
          <w:p w14:paraId="021CD96C" w14:textId="77777777" w:rsidR="00B66F58" w:rsidRDefault="00000000">
            <w:r>
              <w:rPr>
                <w:b/>
                <w:bCs/>
                <w:color w:val="000000"/>
              </w:rPr>
              <w:t>0,8790 ± 0,0025</w:t>
            </w:r>
          </w:p>
        </w:tc>
        <w:tc>
          <w:tcPr>
            <w:tcW w:w="0" w:type="auto"/>
          </w:tcPr>
          <w:p w14:paraId="27CDC44D" w14:textId="77777777" w:rsidR="00B66F58" w:rsidRDefault="00000000">
            <w:r>
              <w:rPr>
                <w:b/>
                <w:bCs/>
                <w:color w:val="000000"/>
              </w:rPr>
              <w:t>0,8480 ± 0,0028</w:t>
            </w:r>
          </w:p>
        </w:tc>
        <w:tc>
          <w:tcPr>
            <w:tcW w:w="0" w:type="auto"/>
          </w:tcPr>
          <w:p w14:paraId="1BF07D11" w14:textId="77777777" w:rsidR="00B66F58" w:rsidRDefault="00000000">
            <w:r>
              <w:rPr>
                <w:b/>
                <w:bCs/>
                <w:color w:val="000000"/>
              </w:rPr>
              <w:t>0,8799 ± 0,0026</w:t>
            </w:r>
          </w:p>
        </w:tc>
      </w:tr>
      <w:tr w:rsidR="00B66F58" w14:paraId="20FFDA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411C83" w14:textId="77777777" w:rsidR="00B66F58" w:rsidRDefault="00000000">
            <w:r>
              <w:rPr>
                <w:b/>
                <w:bCs/>
                <w:color w:val="000000"/>
              </w:rPr>
              <w:t>BERT-base-uncased</w:t>
            </w:r>
          </w:p>
        </w:tc>
        <w:tc>
          <w:tcPr>
            <w:tcW w:w="0" w:type="auto"/>
          </w:tcPr>
          <w:p w14:paraId="5DEFD6C8" w14:textId="77777777" w:rsidR="00B66F58" w:rsidRDefault="00000000">
            <w:r>
              <w:rPr>
                <w:b/>
                <w:bCs/>
                <w:color w:val="000000"/>
              </w:rPr>
              <w:t>0,8736 ± 0,0021</w:t>
            </w:r>
          </w:p>
        </w:tc>
        <w:tc>
          <w:tcPr>
            <w:tcW w:w="0" w:type="auto"/>
          </w:tcPr>
          <w:p w14:paraId="550FA6F9" w14:textId="77777777" w:rsidR="00B66F58" w:rsidRDefault="00000000">
            <w:r>
              <w:rPr>
                <w:b/>
                <w:bCs/>
                <w:color w:val="000000"/>
              </w:rPr>
              <w:t>0,8396 ± 0,0023</w:t>
            </w:r>
          </w:p>
        </w:tc>
        <w:tc>
          <w:tcPr>
            <w:tcW w:w="0" w:type="auto"/>
          </w:tcPr>
          <w:p w14:paraId="54858303" w14:textId="77777777" w:rsidR="00B66F58" w:rsidRDefault="00000000">
            <w:r>
              <w:rPr>
                <w:b/>
                <w:bCs/>
                <w:color w:val="000000"/>
              </w:rPr>
              <w:t>0,8743 ± 0,0017</w:t>
            </w:r>
          </w:p>
        </w:tc>
      </w:tr>
      <w:tr w:rsidR="00B66F58" w14:paraId="2EACDD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7942EA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DistilBERT</w:t>
            </w:r>
            <w:proofErr w:type="spellEnd"/>
            <w:r>
              <w:rPr>
                <w:b/>
                <w:bCs/>
                <w:color w:val="000000"/>
              </w:rPr>
              <w:t>-base-uncased</w:t>
            </w:r>
          </w:p>
        </w:tc>
        <w:tc>
          <w:tcPr>
            <w:tcW w:w="0" w:type="auto"/>
          </w:tcPr>
          <w:p w14:paraId="5108C214" w14:textId="77777777" w:rsidR="00B66F58" w:rsidRDefault="00000000">
            <w:r>
              <w:rPr>
                <w:b/>
                <w:bCs/>
                <w:color w:val="000000"/>
              </w:rPr>
              <w:t>0,8601 ± 0,0028</w:t>
            </w:r>
          </w:p>
        </w:tc>
        <w:tc>
          <w:tcPr>
            <w:tcW w:w="0" w:type="auto"/>
          </w:tcPr>
          <w:p w14:paraId="580A6683" w14:textId="77777777" w:rsidR="00B66F58" w:rsidRDefault="00000000">
            <w:r>
              <w:rPr>
                <w:b/>
                <w:bCs/>
                <w:color w:val="000000"/>
              </w:rPr>
              <w:t>0,8231 ± 0,0028</w:t>
            </w:r>
          </w:p>
        </w:tc>
        <w:tc>
          <w:tcPr>
            <w:tcW w:w="0" w:type="auto"/>
          </w:tcPr>
          <w:p w14:paraId="220B82FD" w14:textId="77777777" w:rsidR="00B66F58" w:rsidRDefault="00000000">
            <w:r>
              <w:rPr>
                <w:b/>
                <w:bCs/>
                <w:color w:val="000000"/>
              </w:rPr>
              <w:t>0,8610 ± 0,0029</w:t>
            </w:r>
          </w:p>
        </w:tc>
      </w:tr>
    </w:tbl>
    <w:p w14:paraId="38C417A5" w14:textId="77777777" w:rsidR="00B66F58" w:rsidRDefault="00000000">
      <w:r>
        <w:rPr>
          <w:b/>
          <w:bCs/>
          <w:color w:val="000000"/>
        </w:rPr>
        <w:t xml:space="preserve">123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2024 </w:t>
      </w:r>
      <w:proofErr w:type="spellStart"/>
      <w:r>
        <w:rPr>
          <w:b/>
          <w:bCs/>
          <w:color w:val="000000"/>
        </w:rPr>
        <w:t>numaralı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tohumlarda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2.386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üzerinde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eşleştirilmiş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istatistiksel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yapılmıştır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RoBERTa'nın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üstünlüğü</w:t>
      </w:r>
      <w:proofErr w:type="spellEnd"/>
      <w:r>
        <w:rPr>
          <w:b/>
          <w:bCs/>
          <w:color w:val="000000"/>
        </w:rPr>
        <w:t xml:space="preserve"> her </w:t>
      </w:r>
      <w:proofErr w:type="spellStart"/>
      <w:r>
        <w:rPr>
          <w:b/>
          <w:bCs/>
          <w:color w:val="000000"/>
        </w:rPr>
        <w:t>iki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tohumda</w:t>
      </w:r>
      <w:proofErr w:type="spellEnd"/>
      <w:r>
        <w:rPr>
          <w:b/>
          <w:bCs/>
          <w:color w:val="000000"/>
        </w:rPr>
        <w:t xml:space="preserve"> da hem Holm-</w:t>
      </w:r>
      <w:proofErr w:type="spellStart"/>
      <w:r>
        <w:rPr>
          <w:b/>
          <w:bCs/>
          <w:color w:val="000000"/>
        </w:rPr>
        <w:t>düzeltilmiş</w:t>
      </w:r>
      <w:proofErr w:type="spellEnd"/>
      <w:r>
        <w:rPr>
          <w:b/>
          <w:bCs/>
          <w:color w:val="000000"/>
        </w:rPr>
        <w:t xml:space="preserve"> McNemar </w:t>
      </w:r>
      <w:proofErr w:type="spellStart"/>
      <w:r>
        <w:rPr>
          <w:b/>
          <w:bCs/>
          <w:color w:val="000000"/>
        </w:rPr>
        <w:t>testinde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anlamlı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kalmış</w:t>
      </w:r>
      <w:proofErr w:type="spellEnd"/>
      <w:r>
        <w:rPr>
          <w:b/>
          <w:bCs/>
          <w:color w:val="000000"/>
        </w:rPr>
        <w:t xml:space="preserve"> hem </w:t>
      </w:r>
      <w:proofErr w:type="spellStart"/>
      <w:r>
        <w:rPr>
          <w:b/>
          <w:bCs/>
          <w:color w:val="000000"/>
        </w:rPr>
        <w:t>eşleştirilmiş</w:t>
      </w:r>
      <w:proofErr w:type="spellEnd"/>
      <w:r>
        <w:rPr>
          <w:b/>
          <w:bCs/>
          <w:color w:val="000000"/>
        </w:rPr>
        <w:t xml:space="preserve"> bootstrap </w:t>
      </w:r>
      <w:proofErr w:type="spellStart"/>
      <w:r>
        <w:rPr>
          <w:b/>
          <w:bCs/>
          <w:color w:val="000000"/>
        </w:rPr>
        <w:t>güven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aralıklarında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sıfırı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dışlamıştır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iki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arasındaki</w:t>
      </w:r>
      <w:proofErr w:type="spellEnd"/>
      <w:r>
        <w:rPr>
          <w:b/>
          <w:bCs/>
          <w:color w:val="000000"/>
        </w:rPr>
        <w:t xml:space="preserve"> fark </w:t>
      </w:r>
      <w:proofErr w:type="spellStart"/>
      <w:r>
        <w:rPr>
          <w:b/>
          <w:bCs/>
          <w:color w:val="000000"/>
        </w:rPr>
        <w:t>yaklaşık</w:t>
      </w:r>
      <w:proofErr w:type="spellEnd"/>
      <w:r>
        <w:rPr>
          <w:b/>
          <w:bCs/>
          <w:color w:val="000000"/>
        </w:rPr>
        <w:t xml:space="preserve"> 0,03 Macro-F1 </w:t>
      </w:r>
      <w:proofErr w:type="spellStart"/>
      <w:r>
        <w:rPr>
          <w:b/>
          <w:bCs/>
          <w:color w:val="000000"/>
        </w:rPr>
        <w:t>düzeyindedir</w:t>
      </w:r>
      <w:proofErr w:type="spellEnd"/>
      <w:r>
        <w:rPr>
          <w:b/>
          <w:bCs/>
          <w:color w:val="000000"/>
        </w:rPr>
        <w:t xml:space="preserve">. Buna </w:t>
      </w:r>
      <w:proofErr w:type="spellStart"/>
      <w:r>
        <w:rPr>
          <w:b/>
          <w:bCs/>
          <w:color w:val="000000"/>
        </w:rPr>
        <w:t>karşılık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BERT </w:t>
      </w:r>
      <w:proofErr w:type="spellStart"/>
      <w:r>
        <w:rPr>
          <w:b/>
          <w:bCs/>
          <w:color w:val="000000"/>
        </w:rPr>
        <w:t>arasındaki</w:t>
      </w:r>
      <w:proofErr w:type="spellEnd"/>
      <w:r>
        <w:rPr>
          <w:b/>
          <w:bCs/>
          <w:color w:val="000000"/>
        </w:rPr>
        <w:t xml:space="preserve"> fark </w:t>
      </w:r>
      <w:proofErr w:type="spellStart"/>
      <w:r>
        <w:rPr>
          <w:b/>
          <w:bCs/>
          <w:color w:val="000000"/>
        </w:rPr>
        <w:t>iki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tohumda</w:t>
      </w:r>
      <w:proofErr w:type="spellEnd"/>
      <w:r>
        <w:rPr>
          <w:b/>
          <w:bCs/>
          <w:color w:val="000000"/>
        </w:rPr>
        <w:t xml:space="preserve"> da </w:t>
      </w:r>
      <w:proofErr w:type="spellStart"/>
      <w:r>
        <w:rPr>
          <w:b/>
          <w:bCs/>
          <w:color w:val="000000"/>
        </w:rPr>
        <w:t>anlamlı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değildir</w:t>
      </w:r>
      <w:proofErr w:type="spellEnd"/>
      <w:r>
        <w:rPr>
          <w:b/>
          <w:bCs/>
          <w:color w:val="000000"/>
        </w:rPr>
        <w:t xml:space="preserve">; BERT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arasındaki</w:t>
      </w:r>
      <w:proofErr w:type="spellEnd"/>
      <w:r>
        <w:rPr>
          <w:b/>
          <w:bCs/>
          <w:color w:val="000000"/>
        </w:rPr>
        <w:t xml:space="preserve"> fark </w:t>
      </w:r>
      <w:proofErr w:type="spellStart"/>
      <w:r>
        <w:rPr>
          <w:b/>
          <w:bCs/>
          <w:color w:val="000000"/>
        </w:rPr>
        <w:t>ise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duyarlıdır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tohumda</w:t>
      </w:r>
      <w:proofErr w:type="spellEnd"/>
      <w:r>
        <w:rPr>
          <w:b/>
          <w:bCs/>
          <w:color w:val="000000"/>
        </w:rPr>
        <w:t xml:space="preserve"> Holm p=0,009323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güven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aralığı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sıfırı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dışlarken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diğerinde</w:t>
      </w:r>
      <w:proofErr w:type="spellEnd"/>
      <w:r>
        <w:rPr>
          <w:b/>
          <w:bCs/>
          <w:color w:val="000000"/>
        </w:rPr>
        <w:t xml:space="preserve"> Holm p=0,214522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sıfırı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içermektedir</w:t>
      </w:r>
      <w:proofErr w:type="spellEnd"/>
      <w:r>
        <w:rPr>
          <w:b/>
          <w:bCs/>
          <w:color w:val="000000"/>
        </w:rPr>
        <w:t>).</w:t>
      </w:r>
    </w:p>
    <w:p w14:paraId="55CBE94F" w14:textId="77777777" w:rsidR="00B66F58" w:rsidRDefault="00000000">
      <w:r>
        <w:rPr>
          <w:b/>
          <w:bCs/>
          <w:color w:val="000000"/>
        </w:rPr>
        <w:t xml:space="preserve">4.4.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sonuçları</w:t>
      </w:r>
      <w:proofErr w:type="spellEnd"/>
    </w:p>
    <w:p w14:paraId="0AC269C6" w14:textId="77777777" w:rsidR="00B66F58" w:rsidRDefault="00000000">
      <w:r>
        <w:rPr>
          <w:b/>
          <w:bCs/>
          <w:color w:val="000000"/>
        </w:rPr>
        <w:t xml:space="preserve">Model </w:t>
      </w:r>
      <w:proofErr w:type="spellStart"/>
      <w:r>
        <w:rPr>
          <w:b/>
          <w:bCs/>
          <w:color w:val="000000"/>
        </w:rPr>
        <w:t>sıralaması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alanlarına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belirgin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biçimde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değişmiştir</w:t>
      </w:r>
      <w:proofErr w:type="spellEnd"/>
      <w:r>
        <w:rPr>
          <w:b/>
          <w:bCs/>
          <w:color w:val="000000"/>
        </w:rPr>
        <w:t>.</w:t>
      </w:r>
    </w:p>
    <w:p w14:paraId="5F607DE3" w14:textId="77777777" w:rsidR="00B66F58" w:rsidRDefault="00000000">
      <w:r>
        <w:rPr>
          <w:b/>
          <w:bCs/>
          <w:color w:val="000000"/>
        </w:rPr>
        <w:t xml:space="preserve">Tablo 5. Model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alanı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bazında</w:t>
      </w:r>
      <w:proofErr w:type="spellEnd"/>
      <w:r>
        <w:rPr>
          <w:b/>
          <w:bCs/>
          <w:color w:val="000000"/>
        </w:rPr>
        <w:t xml:space="preserve"> Macro-F1 </w:t>
      </w:r>
      <w:proofErr w:type="spellStart"/>
      <w:r>
        <w:rPr>
          <w:b/>
          <w:bCs/>
          <w:color w:val="000000"/>
        </w:rPr>
        <w:t>sonuçları</w:t>
      </w:r>
      <w:proofErr w:type="spellEnd"/>
      <w:r>
        <w:rPr>
          <w:b/>
          <w:bCs/>
          <w:color w:val="000000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4"/>
        <w:gridCol w:w="1125"/>
        <w:gridCol w:w="1520"/>
        <w:gridCol w:w="1421"/>
        <w:gridCol w:w="1356"/>
      </w:tblGrid>
      <w:tr w:rsidR="00B66F58" w14:paraId="3DCF28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4E4E7"/>
          </w:tcPr>
          <w:p w14:paraId="13CA46B5" w14:textId="77777777" w:rsidR="00B66F58" w:rsidRDefault="00000000">
            <w:r>
              <w:rPr>
                <w:b/>
                <w:bCs/>
                <w:color w:val="000000"/>
              </w:rPr>
              <w:t>Model</w:t>
            </w:r>
          </w:p>
        </w:tc>
        <w:tc>
          <w:tcPr>
            <w:tcW w:w="0" w:type="auto"/>
            <w:shd w:val="clear" w:color="auto" w:fill="E4E4E7"/>
          </w:tcPr>
          <w:p w14:paraId="52074E0B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İç</w:t>
            </w:r>
            <w:proofErr w:type="spellEnd"/>
            <w:r>
              <w:rPr>
                <w:b/>
                <w:bCs/>
                <w:color w:val="000000"/>
              </w:rPr>
              <w:t xml:space="preserve"> test</w:t>
            </w:r>
          </w:p>
        </w:tc>
        <w:tc>
          <w:tcPr>
            <w:tcW w:w="0" w:type="auto"/>
            <w:shd w:val="clear" w:color="auto" w:fill="E4E4E7"/>
          </w:tcPr>
          <w:p w14:paraId="7D49CFFD" w14:textId="77777777" w:rsidR="00B66F58" w:rsidRDefault="00000000">
            <w:r>
              <w:rPr>
                <w:b/>
                <w:bCs/>
                <w:color w:val="000000"/>
              </w:rPr>
              <w:t>S&amp;P 500</w:t>
            </w:r>
          </w:p>
        </w:tc>
        <w:tc>
          <w:tcPr>
            <w:tcW w:w="0" w:type="auto"/>
            <w:shd w:val="clear" w:color="auto" w:fill="E4E4E7"/>
          </w:tcPr>
          <w:p w14:paraId="13BD0E81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Sentetik</w:t>
            </w:r>
            <w:proofErr w:type="spellEnd"/>
          </w:p>
        </w:tc>
        <w:tc>
          <w:tcPr>
            <w:tcW w:w="0" w:type="auto"/>
            <w:shd w:val="clear" w:color="auto" w:fill="E4E4E7"/>
          </w:tcPr>
          <w:p w14:paraId="56E22C6D" w14:textId="77777777" w:rsidR="00B66F58" w:rsidRDefault="00000000">
            <w:r>
              <w:rPr>
                <w:b/>
                <w:bCs/>
                <w:color w:val="000000"/>
              </w:rPr>
              <w:t>Reuters</w:t>
            </w:r>
          </w:p>
        </w:tc>
      </w:tr>
      <w:tr w:rsidR="00B66F58" w14:paraId="7BDC81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635DA0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Hazır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FinBERT</w:t>
            </w:r>
            <w:proofErr w:type="spellEnd"/>
          </w:p>
        </w:tc>
        <w:tc>
          <w:tcPr>
            <w:tcW w:w="0" w:type="auto"/>
          </w:tcPr>
          <w:p w14:paraId="320BB16C" w14:textId="77777777" w:rsidR="00B66F58" w:rsidRDefault="00000000">
            <w:r>
              <w:rPr>
                <w:b/>
                <w:bCs/>
                <w:color w:val="000000"/>
              </w:rPr>
              <w:t>0,6794</w:t>
            </w:r>
          </w:p>
        </w:tc>
        <w:tc>
          <w:tcPr>
            <w:tcW w:w="0" w:type="auto"/>
          </w:tcPr>
          <w:p w14:paraId="05A23E1A" w14:textId="77777777" w:rsidR="00B66F58" w:rsidRDefault="00000000">
            <w:r>
              <w:rPr>
                <w:b/>
                <w:bCs/>
                <w:color w:val="000000"/>
              </w:rPr>
              <w:t>0,7521</w:t>
            </w:r>
          </w:p>
        </w:tc>
        <w:tc>
          <w:tcPr>
            <w:tcW w:w="0" w:type="auto"/>
          </w:tcPr>
          <w:p w14:paraId="3C3511F6" w14:textId="77777777" w:rsidR="00B66F58" w:rsidRDefault="00000000">
            <w:r>
              <w:rPr>
                <w:b/>
                <w:bCs/>
                <w:color w:val="000000"/>
              </w:rPr>
              <w:t>0,9551</w:t>
            </w:r>
          </w:p>
        </w:tc>
        <w:tc>
          <w:tcPr>
            <w:tcW w:w="0" w:type="auto"/>
          </w:tcPr>
          <w:p w14:paraId="5AFECBC7" w14:textId="77777777" w:rsidR="00B66F58" w:rsidRDefault="00000000">
            <w:r>
              <w:rPr>
                <w:b/>
                <w:bCs/>
                <w:color w:val="000000"/>
              </w:rPr>
              <w:t>0,6866</w:t>
            </w:r>
          </w:p>
        </w:tc>
      </w:tr>
      <w:tr w:rsidR="00B66F58" w14:paraId="016FE3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510321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DistilBERT</w:t>
            </w:r>
            <w:proofErr w:type="spellEnd"/>
          </w:p>
        </w:tc>
        <w:tc>
          <w:tcPr>
            <w:tcW w:w="0" w:type="auto"/>
          </w:tcPr>
          <w:p w14:paraId="1FF1F69C" w14:textId="77777777" w:rsidR="00B66F58" w:rsidRDefault="00000000">
            <w:r>
              <w:rPr>
                <w:b/>
                <w:bCs/>
                <w:color w:val="000000"/>
              </w:rPr>
              <w:t>0,8218</w:t>
            </w:r>
          </w:p>
        </w:tc>
        <w:tc>
          <w:tcPr>
            <w:tcW w:w="0" w:type="auto"/>
          </w:tcPr>
          <w:p w14:paraId="208E8E8C" w14:textId="77777777" w:rsidR="00B66F58" w:rsidRDefault="00000000">
            <w:r>
              <w:rPr>
                <w:b/>
                <w:bCs/>
                <w:color w:val="000000"/>
              </w:rPr>
              <w:t>0,7510</w:t>
            </w:r>
          </w:p>
        </w:tc>
        <w:tc>
          <w:tcPr>
            <w:tcW w:w="0" w:type="auto"/>
          </w:tcPr>
          <w:p w14:paraId="17FF5C77" w14:textId="77777777" w:rsidR="00B66F58" w:rsidRDefault="00000000">
            <w:r>
              <w:rPr>
                <w:b/>
                <w:bCs/>
                <w:color w:val="000000"/>
              </w:rPr>
              <w:t>0,9581</w:t>
            </w:r>
          </w:p>
        </w:tc>
        <w:tc>
          <w:tcPr>
            <w:tcW w:w="0" w:type="auto"/>
          </w:tcPr>
          <w:p w14:paraId="3A8AFF46" w14:textId="77777777" w:rsidR="00B66F58" w:rsidRDefault="00000000">
            <w:r>
              <w:rPr>
                <w:b/>
                <w:bCs/>
                <w:color w:val="000000"/>
              </w:rPr>
              <w:t>0,5869</w:t>
            </w:r>
          </w:p>
        </w:tc>
      </w:tr>
      <w:tr w:rsidR="00B66F58" w14:paraId="309848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6BA292" w14:textId="77777777" w:rsidR="00B66F58" w:rsidRDefault="00000000">
            <w:r>
              <w:rPr>
                <w:b/>
                <w:bCs/>
                <w:color w:val="000000"/>
              </w:rPr>
              <w:t>BERT</w:t>
            </w:r>
          </w:p>
        </w:tc>
        <w:tc>
          <w:tcPr>
            <w:tcW w:w="0" w:type="auto"/>
          </w:tcPr>
          <w:p w14:paraId="084897BB" w14:textId="77777777" w:rsidR="00B66F58" w:rsidRDefault="00000000">
            <w:r>
              <w:rPr>
                <w:b/>
                <w:bCs/>
                <w:color w:val="000000"/>
              </w:rPr>
              <w:t>0,8378</w:t>
            </w:r>
          </w:p>
        </w:tc>
        <w:tc>
          <w:tcPr>
            <w:tcW w:w="0" w:type="auto"/>
          </w:tcPr>
          <w:p w14:paraId="63F193F5" w14:textId="77777777" w:rsidR="00B66F58" w:rsidRDefault="00000000">
            <w:r>
              <w:rPr>
                <w:b/>
                <w:bCs/>
                <w:color w:val="000000"/>
              </w:rPr>
              <w:t>0,7549</w:t>
            </w:r>
          </w:p>
        </w:tc>
        <w:tc>
          <w:tcPr>
            <w:tcW w:w="0" w:type="auto"/>
          </w:tcPr>
          <w:p w14:paraId="45C61298" w14:textId="77777777" w:rsidR="00B66F58" w:rsidRDefault="00000000">
            <w:r>
              <w:rPr>
                <w:b/>
                <w:bCs/>
                <w:color w:val="000000"/>
              </w:rPr>
              <w:t>0,9742</w:t>
            </w:r>
          </w:p>
        </w:tc>
        <w:tc>
          <w:tcPr>
            <w:tcW w:w="0" w:type="auto"/>
          </w:tcPr>
          <w:p w14:paraId="5AC41CF8" w14:textId="77777777" w:rsidR="00B66F58" w:rsidRDefault="00000000">
            <w:r>
              <w:rPr>
                <w:b/>
                <w:bCs/>
                <w:color w:val="000000"/>
              </w:rPr>
              <w:t>0,6131</w:t>
            </w:r>
          </w:p>
        </w:tc>
      </w:tr>
      <w:tr w:rsidR="00B66F58" w14:paraId="244E59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1FAB34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RoBERTa</w:t>
            </w:r>
            <w:proofErr w:type="spellEnd"/>
          </w:p>
        </w:tc>
        <w:tc>
          <w:tcPr>
            <w:tcW w:w="0" w:type="auto"/>
          </w:tcPr>
          <w:p w14:paraId="22F7E4C6" w14:textId="77777777" w:rsidR="00B66F58" w:rsidRDefault="00000000">
            <w:r>
              <w:rPr>
                <w:b/>
                <w:bCs/>
                <w:color w:val="000000"/>
              </w:rPr>
              <w:t>0,8651</w:t>
            </w:r>
          </w:p>
        </w:tc>
        <w:tc>
          <w:tcPr>
            <w:tcW w:w="0" w:type="auto"/>
          </w:tcPr>
          <w:p w14:paraId="1B105593" w14:textId="77777777" w:rsidR="00B66F58" w:rsidRDefault="00000000">
            <w:r>
              <w:rPr>
                <w:b/>
                <w:bCs/>
                <w:color w:val="000000"/>
              </w:rPr>
              <w:t>0,8145</w:t>
            </w:r>
          </w:p>
        </w:tc>
        <w:tc>
          <w:tcPr>
            <w:tcW w:w="0" w:type="auto"/>
          </w:tcPr>
          <w:p w14:paraId="5CAFB37B" w14:textId="77777777" w:rsidR="00B66F58" w:rsidRDefault="00000000">
            <w:r>
              <w:rPr>
                <w:b/>
                <w:bCs/>
                <w:color w:val="000000"/>
              </w:rPr>
              <w:t>0,9957</w:t>
            </w:r>
          </w:p>
        </w:tc>
        <w:tc>
          <w:tcPr>
            <w:tcW w:w="0" w:type="auto"/>
          </w:tcPr>
          <w:p w14:paraId="5B854FAC" w14:textId="77777777" w:rsidR="00B66F58" w:rsidRDefault="00000000">
            <w:r>
              <w:rPr>
                <w:b/>
                <w:bCs/>
                <w:color w:val="000000"/>
              </w:rPr>
              <w:t>0,6388</w:t>
            </w:r>
          </w:p>
        </w:tc>
      </w:tr>
      <w:tr w:rsidR="00B66F58" w14:paraId="552207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BCBEDD" w14:textId="77777777" w:rsidR="00B66F58" w:rsidRDefault="00000000">
            <w:r>
              <w:rPr>
                <w:b/>
                <w:bCs/>
                <w:color w:val="000000"/>
              </w:rPr>
              <w:t xml:space="preserve">İnce </w:t>
            </w:r>
            <w:proofErr w:type="spellStart"/>
            <w:r>
              <w:rPr>
                <w:b/>
                <w:bCs/>
                <w:color w:val="000000"/>
              </w:rPr>
              <w:t>ayarlı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FinBERT</w:t>
            </w:r>
            <w:proofErr w:type="spellEnd"/>
          </w:p>
        </w:tc>
        <w:tc>
          <w:tcPr>
            <w:tcW w:w="0" w:type="auto"/>
          </w:tcPr>
          <w:p w14:paraId="1FF319A0" w14:textId="77777777" w:rsidR="00B66F58" w:rsidRDefault="00000000">
            <w:r>
              <w:rPr>
                <w:b/>
                <w:bCs/>
                <w:color w:val="000000"/>
              </w:rPr>
              <w:t>0,8512</w:t>
            </w:r>
          </w:p>
        </w:tc>
        <w:tc>
          <w:tcPr>
            <w:tcW w:w="0" w:type="auto"/>
          </w:tcPr>
          <w:p w14:paraId="4C2AD3FC" w14:textId="77777777" w:rsidR="00B66F58" w:rsidRDefault="00000000">
            <w:r>
              <w:rPr>
                <w:b/>
                <w:bCs/>
                <w:color w:val="000000"/>
              </w:rPr>
              <w:t>0,7723</w:t>
            </w:r>
          </w:p>
        </w:tc>
        <w:tc>
          <w:tcPr>
            <w:tcW w:w="0" w:type="auto"/>
          </w:tcPr>
          <w:p w14:paraId="2213419E" w14:textId="77777777" w:rsidR="00B66F58" w:rsidRDefault="00000000">
            <w:r>
              <w:rPr>
                <w:b/>
                <w:bCs/>
                <w:color w:val="000000"/>
              </w:rPr>
              <w:t>0,9746</w:t>
            </w:r>
          </w:p>
        </w:tc>
        <w:tc>
          <w:tcPr>
            <w:tcW w:w="0" w:type="auto"/>
          </w:tcPr>
          <w:p w14:paraId="57C9006C" w14:textId="77777777" w:rsidR="00B66F58" w:rsidRDefault="00000000">
            <w:r>
              <w:rPr>
                <w:b/>
                <w:bCs/>
                <w:color w:val="000000"/>
              </w:rPr>
              <w:t>0,6101</w:t>
            </w:r>
          </w:p>
        </w:tc>
      </w:tr>
    </w:tbl>
    <w:p w14:paraId="158C5209" w14:textId="77777777" w:rsidR="00B66F58" w:rsidRDefault="00000000">
      <w:r>
        <w:rPr>
          <w:b/>
          <w:bCs/>
          <w:color w:val="000000"/>
        </w:rPr>
        <w:t xml:space="preserve">S&amp;P 500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testinde</w:t>
      </w:r>
      <w:proofErr w:type="spellEnd"/>
      <w:r>
        <w:rPr>
          <w:b/>
          <w:bCs/>
          <w:color w:val="000000"/>
        </w:rPr>
        <w:t xml:space="preserve"> (N=1.060)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0,8145 Macro-F1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ilk </w:t>
      </w:r>
      <w:proofErr w:type="spellStart"/>
      <w:r>
        <w:rPr>
          <w:b/>
          <w:bCs/>
          <w:color w:val="000000"/>
        </w:rPr>
        <w:t>sırayı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korumuş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0,7723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0,7521 </w:t>
      </w:r>
      <w:proofErr w:type="spellStart"/>
      <w:r>
        <w:rPr>
          <w:b/>
          <w:bCs/>
          <w:color w:val="000000"/>
        </w:rPr>
        <w:t>sonucunu</w:t>
      </w:r>
      <w:proofErr w:type="spellEnd"/>
      <w:r>
        <w:rPr>
          <w:b/>
          <w:bCs/>
          <w:color w:val="000000"/>
        </w:rPr>
        <w:t xml:space="preserve"> 0,0201 </w:t>
      </w:r>
      <w:proofErr w:type="spellStart"/>
      <w:r>
        <w:rPr>
          <w:b/>
          <w:bCs/>
          <w:color w:val="000000"/>
        </w:rPr>
        <w:t>puan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aşmıştır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Ancak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eşleştirilmiş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fark </w:t>
      </w:r>
      <w:proofErr w:type="spellStart"/>
      <w:r>
        <w:rPr>
          <w:b/>
          <w:bCs/>
          <w:color w:val="000000"/>
        </w:rPr>
        <w:t>istatistiksel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anlamlı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değildir</w:t>
      </w:r>
      <w:proofErr w:type="spellEnd"/>
      <w:r>
        <w:rPr>
          <w:b/>
          <w:bCs/>
          <w:color w:val="000000"/>
        </w:rPr>
        <w:t xml:space="preserve"> (Holm p=0,1678;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−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ΔF1=-0,0201; %95 GA [-0,0492; 0,0080]).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bütün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çok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göstermiş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tüm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 0,9551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0,9957 </w:t>
      </w:r>
      <w:proofErr w:type="spellStart"/>
      <w:r>
        <w:rPr>
          <w:b/>
          <w:bCs/>
          <w:color w:val="000000"/>
        </w:rPr>
        <w:t>arasında</w:t>
      </w:r>
      <w:proofErr w:type="spellEnd"/>
      <w:r>
        <w:rPr>
          <w:b/>
          <w:bCs/>
          <w:color w:val="000000"/>
        </w:rPr>
        <w:t xml:space="preserve"> Macro-F1 </w:t>
      </w:r>
      <w:proofErr w:type="spellStart"/>
      <w:r>
        <w:rPr>
          <w:b/>
          <w:bCs/>
          <w:color w:val="000000"/>
        </w:rPr>
        <w:t>üretmiş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0,9957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ilk </w:t>
      </w:r>
      <w:proofErr w:type="spellStart"/>
      <w:r>
        <w:rPr>
          <w:b/>
          <w:bCs/>
          <w:color w:val="000000"/>
        </w:rPr>
        <w:t>sırada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almıştır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sıkışmış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aralığı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örneklerde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duygu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ipuçlarının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olduğunu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göstermektedir</w:t>
      </w:r>
      <w:proofErr w:type="spellEnd"/>
      <w:r>
        <w:rPr>
          <w:b/>
          <w:bCs/>
          <w:color w:val="000000"/>
        </w:rPr>
        <w:t xml:space="preserve">. Reuters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testinde</w:t>
      </w:r>
      <w:proofErr w:type="spellEnd"/>
      <w:r>
        <w:rPr>
          <w:b/>
          <w:bCs/>
          <w:color w:val="000000"/>
        </w:rPr>
        <w:t xml:space="preserve"> (N=5.000) model </w:t>
      </w:r>
      <w:proofErr w:type="spellStart"/>
      <w:r>
        <w:rPr>
          <w:b/>
          <w:bCs/>
          <w:color w:val="000000"/>
        </w:rPr>
        <w:t>sıralaması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köklü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biçimde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değişmiş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0,6866 Macro-F1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başarılı</w:t>
      </w:r>
      <w:proofErr w:type="spellEnd"/>
      <w:r>
        <w:rPr>
          <w:b/>
          <w:bCs/>
          <w:color w:val="000000"/>
        </w:rPr>
        <w:t xml:space="preserve"> model,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0,6388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ikinci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olmuştur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üstünlüğü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eşleştirilmiş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güçlü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biçimde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desteklenmiştir</w:t>
      </w:r>
      <w:proofErr w:type="spellEnd"/>
      <w:r>
        <w:rPr>
          <w:b/>
          <w:bCs/>
          <w:color w:val="000000"/>
        </w:rPr>
        <w:t xml:space="preserve"> (ΔMacro-F1=+0,0765; Holm p≈1,37×10⁻³²; %95 GA [0,0610; 0,0923]).</w:t>
      </w:r>
    </w:p>
    <w:p w14:paraId="4333D7DF" w14:textId="77777777" w:rsidR="00B66F58" w:rsidRDefault="00000000">
      <w:r>
        <w:rPr>
          <w:b/>
          <w:bCs/>
          <w:color w:val="000000"/>
        </w:rPr>
        <w:t xml:space="preserve">Reuters </w:t>
      </w:r>
      <w:proofErr w:type="spellStart"/>
      <w:r>
        <w:rPr>
          <w:b/>
          <w:bCs/>
          <w:color w:val="000000"/>
        </w:rPr>
        <w:t>sonucunun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yorumunda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kontaminasyonu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olasılığı</w:t>
      </w:r>
      <w:proofErr w:type="spellEnd"/>
      <w:r>
        <w:rPr>
          <w:b/>
          <w:bCs/>
          <w:color w:val="000000"/>
        </w:rPr>
        <w:t>. </w:t>
      </w:r>
      <w:proofErr w:type="spellStart"/>
      <w:r>
        <w:rPr>
          <w:b/>
          <w:bCs/>
          <w:color w:val="000000"/>
        </w:rPr>
        <w:t>ProsusAI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, Reuters TRC2 alt </w:t>
      </w:r>
      <w:proofErr w:type="spellStart"/>
      <w:r>
        <w:rPr>
          <w:b/>
          <w:bCs/>
          <w:color w:val="000000"/>
        </w:rPr>
        <w:t>kümesi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uyarlaması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görmüştür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çalışmanın</w:t>
      </w:r>
      <w:proofErr w:type="spellEnd"/>
      <w:r>
        <w:rPr>
          <w:b/>
          <w:bCs/>
          <w:color w:val="000000"/>
        </w:rPr>
        <w:t xml:space="preserve"> Reuters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editoryal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kurumsal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haberlerden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oluşmaktadır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verisiyle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kısmi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örtüşme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olasılığı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deneysel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dışlanamamıştır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nedenle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lastRenderedPageBreak/>
        <w:t>Reuters’ta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FinBERT’in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üstünlüğü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bilgisinin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sıra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örtüşmeden</w:t>
      </w:r>
      <w:proofErr w:type="spellEnd"/>
      <w:r>
        <w:rPr>
          <w:b/>
          <w:bCs/>
          <w:color w:val="000000"/>
        </w:rPr>
        <w:t xml:space="preserve"> de </w:t>
      </w:r>
      <w:proofErr w:type="spellStart"/>
      <w:r>
        <w:rPr>
          <w:b/>
          <w:bCs/>
          <w:color w:val="000000"/>
        </w:rPr>
        <w:t>kaynaklanıyor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olabilir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sonuç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sınırlılıkla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birlikte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yorumlanmalıdır</w:t>
      </w:r>
      <w:proofErr w:type="spellEnd"/>
      <w:r>
        <w:rPr>
          <w:b/>
          <w:bCs/>
          <w:color w:val="000000"/>
        </w:rPr>
        <w:t>.</w:t>
      </w:r>
    </w:p>
    <w:p w14:paraId="36ED4D1F" w14:textId="77777777" w:rsidR="00B66F58" w:rsidRDefault="00000000">
      <w:r>
        <w:rPr>
          <w:b/>
          <w:bCs/>
          <w:color w:val="000000"/>
        </w:rPr>
        <w:t xml:space="preserve">4.5. </w:t>
      </w:r>
      <w:proofErr w:type="spellStart"/>
      <w:r>
        <w:rPr>
          <w:b/>
          <w:bCs/>
          <w:color w:val="000000"/>
        </w:rPr>
        <w:t>Sıfır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</w:t>
      </w:r>
      <w:proofErr w:type="spellEnd"/>
    </w:p>
    <w:p w14:paraId="48B46033" w14:textId="77777777" w:rsidR="00B66F58" w:rsidRDefault="00000000">
      <w:r>
        <w:rPr>
          <w:b/>
          <w:bCs/>
          <w:color w:val="000000"/>
        </w:rPr>
        <w:t xml:space="preserve">S&amp;P 500 </w:t>
      </w:r>
      <w:proofErr w:type="spellStart"/>
      <w:r>
        <w:rPr>
          <w:b/>
          <w:bCs/>
          <w:color w:val="000000"/>
        </w:rPr>
        <w:t>üzerinde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iyi </w:t>
      </w:r>
      <w:proofErr w:type="spellStart"/>
      <w:r>
        <w:rPr>
          <w:b/>
          <w:bCs/>
          <w:color w:val="000000"/>
        </w:rPr>
        <w:t>sıfır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sonuç</w:t>
      </w:r>
      <w:proofErr w:type="spellEnd"/>
      <w:r>
        <w:rPr>
          <w:b/>
          <w:bCs/>
          <w:color w:val="000000"/>
        </w:rPr>
        <w:t xml:space="preserve"> BART-large-MNLI </w:t>
      </w:r>
      <w:proofErr w:type="spellStart"/>
      <w:r>
        <w:rPr>
          <w:b/>
          <w:bCs/>
          <w:color w:val="000000"/>
        </w:rPr>
        <w:t>tarafından</w:t>
      </w:r>
      <w:proofErr w:type="spellEnd"/>
      <w:r>
        <w:rPr>
          <w:b/>
          <w:bCs/>
          <w:color w:val="000000"/>
        </w:rPr>
        <w:t xml:space="preserve"> 0,6594 </w:t>
      </w:r>
      <w:proofErr w:type="spellStart"/>
      <w:r>
        <w:rPr>
          <w:b/>
          <w:bCs/>
          <w:color w:val="000000"/>
        </w:rPr>
        <w:t>doğruluk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0,5580 Macro-F1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elde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edilmiştir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ancak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F1 </w:t>
      </w:r>
      <w:proofErr w:type="spellStart"/>
      <w:r>
        <w:rPr>
          <w:b/>
          <w:bCs/>
          <w:color w:val="000000"/>
        </w:rPr>
        <w:t>değeri</w:t>
      </w:r>
      <w:proofErr w:type="spellEnd"/>
      <w:r>
        <w:rPr>
          <w:b/>
          <w:bCs/>
          <w:color w:val="000000"/>
        </w:rPr>
        <w:t xml:space="preserve"> 0,1199 </w:t>
      </w:r>
      <w:proofErr w:type="spellStart"/>
      <w:r>
        <w:rPr>
          <w:b/>
          <w:bCs/>
          <w:color w:val="000000"/>
        </w:rPr>
        <w:t>düzeyinde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kalmıştır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>-</w:t>
      </w:r>
      <w:proofErr w:type="spellStart"/>
      <w:r>
        <w:rPr>
          <w:b/>
          <w:bCs/>
          <w:color w:val="000000"/>
        </w:rPr>
        <w:t>base</w:t>
      </w:r>
      <w:proofErr w:type="spellEnd"/>
      <w:r>
        <w:rPr>
          <w:b/>
          <w:bCs/>
          <w:color w:val="000000"/>
        </w:rPr>
        <w:t xml:space="preserve"> NLI 0,6085/0,4913, BERT-</w:t>
      </w:r>
      <w:proofErr w:type="spellStart"/>
      <w:r>
        <w:rPr>
          <w:b/>
          <w:bCs/>
          <w:color w:val="000000"/>
        </w:rPr>
        <w:t>base</w:t>
      </w:r>
      <w:proofErr w:type="spellEnd"/>
      <w:r>
        <w:rPr>
          <w:b/>
          <w:bCs/>
          <w:color w:val="000000"/>
        </w:rPr>
        <w:t xml:space="preserve"> MNLI 0,5057/0,4033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>-</w:t>
      </w:r>
      <w:proofErr w:type="spellStart"/>
      <w:r>
        <w:rPr>
          <w:b/>
          <w:bCs/>
          <w:color w:val="000000"/>
        </w:rPr>
        <w:t>base</w:t>
      </w:r>
      <w:proofErr w:type="spellEnd"/>
      <w:r>
        <w:rPr>
          <w:b/>
          <w:bCs/>
          <w:color w:val="000000"/>
        </w:rPr>
        <w:t xml:space="preserve"> MNLI 0,4679/0,3880 </w:t>
      </w:r>
      <w:proofErr w:type="spellStart"/>
      <w:r>
        <w:rPr>
          <w:b/>
          <w:bCs/>
          <w:color w:val="000000"/>
        </w:rPr>
        <w:t>doğruluk</w:t>
      </w:r>
      <w:proofErr w:type="spellEnd"/>
      <w:r>
        <w:rPr>
          <w:b/>
          <w:bCs/>
          <w:color w:val="000000"/>
        </w:rPr>
        <w:t xml:space="preserve">/Macro-F1 </w:t>
      </w:r>
      <w:proofErr w:type="spellStart"/>
      <w:r>
        <w:rPr>
          <w:b/>
          <w:bCs/>
          <w:color w:val="000000"/>
        </w:rPr>
        <w:t>üretmiştir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hepsinde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F1 </w:t>
      </w:r>
      <w:proofErr w:type="spellStart"/>
      <w:r>
        <w:rPr>
          <w:b/>
          <w:bCs/>
          <w:color w:val="000000"/>
        </w:rPr>
        <w:t>değeri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çok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düşüktür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sırasıyla</w:t>
      </w:r>
      <w:proofErr w:type="spellEnd"/>
      <w:r>
        <w:rPr>
          <w:b/>
          <w:bCs/>
          <w:color w:val="000000"/>
        </w:rPr>
        <w:t xml:space="preserve"> 0,0233, 0,0058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0,0776). </w:t>
      </w:r>
      <w:proofErr w:type="spellStart"/>
      <w:r>
        <w:rPr>
          <w:b/>
          <w:bCs/>
          <w:color w:val="000000"/>
        </w:rPr>
        <w:t>Sıfır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yaklaşım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denetimli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eşdeğeri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düşük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başlangıç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maliyetli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tamamlayıcı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referanstır</w:t>
      </w:r>
      <w:proofErr w:type="spellEnd"/>
      <w:r>
        <w:rPr>
          <w:b/>
          <w:bCs/>
          <w:color w:val="000000"/>
        </w:rPr>
        <w:t>.</w:t>
      </w:r>
    </w:p>
    <w:p w14:paraId="4ADB585F" w14:textId="77777777" w:rsidR="00B66F58" w:rsidRDefault="00000000">
      <w:r>
        <w:rPr>
          <w:b/>
          <w:bCs/>
          <w:color w:val="000000"/>
        </w:rPr>
        <w:t xml:space="preserve">4.6.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bazlı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örüntüleri</w:t>
      </w:r>
      <w:proofErr w:type="spellEnd"/>
    </w:p>
    <w:p w14:paraId="5BDA182A" w14:textId="77777777" w:rsidR="00B66F58" w:rsidRDefault="00000000">
      <w:r>
        <w:rPr>
          <w:b/>
          <w:bCs/>
          <w:color w:val="000000"/>
        </w:rPr>
        <w:t xml:space="preserve">İnce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testte</w:t>
      </w:r>
      <w:proofErr w:type="spellEnd"/>
      <w:r>
        <w:rPr>
          <w:b/>
          <w:bCs/>
          <w:color w:val="000000"/>
        </w:rPr>
        <w:t xml:space="preserve"> 2.386 </w:t>
      </w:r>
      <w:proofErr w:type="spellStart"/>
      <w:r>
        <w:rPr>
          <w:b/>
          <w:bCs/>
          <w:color w:val="000000"/>
        </w:rPr>
        <w:t>örneğin</w:t>
      </w:r>
      <w:proofErr w:type="spellEnd"/>
      <w:r>
        <w:rPr>
          <w:b/>
          <w:bCs/>
          <w:color w:val="000000"/>
        </w:rPr>
        <w:t xml:space="preserve"> 282'sini </w:t>
      </w:r>
      <w:proofErr w:type="spellStart"/>
      <w:r>
        <w:rPr>
          <w:b/>
          <w:bCs/>
          <w:color w:val="000000"/>
        </w:rPr>
        <w:t>yanlış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sınıflandırmıştır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→ </w:t>
      </w:r>
      <w:proofErr w:type="spellStart"/>
      <w:r>
        <w:rPr>
          <w:b/>
          <w:bCs/>
          <w:color w:val="000000"/>
        </w:rPr>
        <w:t>pozitif</w:t>
      </w:r>
      <w:proofErr w:type="spellEnd"/>
      <w:r>
        <w:rPr>
          <w:b/>
          <w:bCs/>
          <w:color w:val="000000"/>
        </w:rPr>
        <w:t xml:space="preserve"> (78; %27,66)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→ </w:t>
      </w:r>
      <w:proofErr w:type="spellStart"/>
      <w:r>
        <w:rPr>
          <w:b/>
          <w:bCs/>
          <w:color w:val="000000"/>
        </w:rPr>
        <w:t>negatif</w:t>
      </w:r>
      <w:proofErr w:type="spellEnd"/>
      <w:r>
        <w:rPr>
          <w:b/>
          <w:bCs/>
          <w:color w:val="000000"/>
        </w:rPr>
        <w:t xml:space="preserve"> (75; %26,60) </w:t>
      </w:r>
      <w:proofErr w:type="spellStart"/>
      <w:r>
        <w:rPr>
          <w:b/>
          <w:bCs/>
          <w:color w:val="000000"/>
        </w:rPr>
        <w:t>olmuştur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Negatif</w:t>
      </w:r>
      <w:proofErr w:type="spellEnd"/>
      <w:r>
        <w:rPr>
          <w:b/>
          <w:bCs/>
          <w:color w:val="000000"/>
        </w:rPr>
        <w:t xml:space="preserve"> →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pozitif</w:t>
      </w:r>
      <w:proofErr w:type="spellEnd"/>
      <w:r>
        <w:rPr>
          <w:b/>
          <w:bCs/>
          <w:color w:val="000000"/>
        </w:rPr>
        <w:t xml:space="preserve"> →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geçişleri</w:t>
      </w:r>
      <w:proofErr w:type="spellEnd"/>
      <w:r>
        <w:rPr>
          <w:b/>
          <w:bCs/>
          <w:color w:val="000000"/>
        </w:rPr>
        <w:t xml:space="preserve"> 52'şer </w:t>
      </w:r>
      <w:proofErr w:type="spellStart"/>
      <w:r>
        <w:rPr>
          <w:b/>
          <w:bCs/>
          <w:color w:val="000000"/>
        </w:rPr>
        <w:t>örnekle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hataların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ayrı</w:t>
      </w:r>
      <w:proofErr w:type="spellEnd"/>
      <w:r>
        <w:rPr>
          <w:b/>
          <w:bCs/>
          <w:color w:val="000000"/>
        </w:rPr>
        <w:t xml:space="preserve"> %18,44'ünü; </w:t>
      </w:r>
      <w:proofErr w:type="spellStart"/>
      <w:r>
        <w:rPr>
          <w:b/>
          <w:bCs/>
          <w:color w:val="000000"/>
        </w:rPr>
        <w:t>pozitif</w:t>
      </w:r>
      <w:proofErr w:type="spellEnd"/>
      <w:r>
        <w:rPr>
          <w:b/>
          <w:bCs/>
          <w:color w:val="000000"/>
        </w:rPr>
        <w:t xml:space="preserve"> → </w:t>
      </w:r>
      <w:proofErr w:type="spellStart"/>
      <w:r>
        <w:rPr>
          <w:b/>
          <w:bCs/>
          <w:color w:val="000000"/>
        </w:rPr>
        <w:t>negatif</w:t>
      </w:r>
      <w:proofErr w:type="spellEnd"/>
      <w:r>
        <w:rPr>
          <w:b/>
          <w:bCs/>
          <w:color w:val="000000"/>
        </w:rPr>
        <w:t xml:space="preserve"> 17 (%6,03)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negatif</w:t>
      </w:r>
      <w:proofErr w:type="spellEnd"/>
      <w:r>
        <w:rPr>
          <w:b/>
          <w:bCs/>
          <w:color w:val="000000"/>
        </w:rPr>
        <w:t xml:space="preserve"> → </w:t>
      </w:r>
      <w:proofErr w:type="spellStart"/>
      <w:r>
        <w:rPr>
          <w:b/>
          <w:bCs/>
          <w:color w:val="000000"/>
        </w:rPr>
        <w:t>pozitif</w:t>
      </w:r>
      <w:proofErr w:type="spellEnd"/>
      <w:r>
        <w:rPr>
          <w:b/>
          <w:bCs/>
          <w:color w:val="000000"/>
        </w:rPr>
        <w:t xml:space="preserve"> 8 (%2,84) </w:t>
      </w:r>
      <w:proofErr w:type="spellStart"/>
      <w:r>
        <w:rPr>
          <w:b/>
          <w:bCs/>
          <w:color w:val="000000"/>
        </w:rPr>
        <w:t>örnekle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küçük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payları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oluşturmuştur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Hataların</w:t>
      </w:r>
      <w:proofErr w:type="spellEnd"/>
      <w:r>
        <w:rPr>
          <w:b/>
          <w:bCs/>
          <w:color w:val="000000"/>
        </w:rPr>
        <w:t xml:space="preserve"> 217'si (%77,0)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az</w:t>
      </w:r>
      <w:proofErr w:type="spellEnd"/>
      <w:r>
        <w:rPr>
          <w:b/>
          <w:bCs/>
          <w:color w:val="000000"/>
        </w:rPr>
        <w:t xml:space="preserve"> 0,90, 196'sı (%69,5)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az</w:t>
      </w:r>
      <w:proofErr w:type="spellEnd"/>
      <w:r>
        <w:rPr>
          <w:b/>
          <w:bCs/>
          <w:color w:val="000000"/>
        </w:rPr>
        <w:t xml:space="preserve"> 0,95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137'si (%48,6)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az</w:t>
      </w:r>
      <w:proofErr w:type="spellEnd"/>
      <w:r>
        <w:rPr>
          <w:b/>
          <w:bCs/>
          <w:color w:val="000000"/>
        </w:rPr>
        <w:t xml:space="preserve"> 0,99 </w:t>
      </w:r>
      <w:proofErr w:type="spellStart"/>
      <w:r>
        <w:rPr>
          <w:b/>
          <w:bCs/>
          <w:color w:val="000000"/>
        </w:rPr>
        <w:t>tahmin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güvenine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sahiptir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güvenli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yanlışlar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bazı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başlıkların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sistematik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biçimde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farklı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semantiğiyle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yorumlandığını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göstermektedir</w:t>
      </w:r>
      <w:proofErr w:type="spellEnd"/>
      <w:r>
        <w:rPr>
          <w:b/>
          <w:bCs/>
          <w:color w:val="000000"/>
        </w:rPr>
        <w:t xml:space="preserve">. S&amp;P 500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negatife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oranı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%10,62 (36/339) </w:t>
      </w:r>
      <w:proofErr w:type="spellStart"/>
      <w:r>
        <w:rPr>
          <w:b/>
          <w:bCs/>
          <w:color w:val="000000"/>
        </w:rPr>
        <w:t>iken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%5,60 (19/339), BERT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%4,42 (15/339)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%4,72 (16/339) </w:t>
      </w:r>
      <w:proofErr w:type="spellStart"/>
      <w:r>
        <w:rPr>
          <w:b/>
          <w:bCs/>
          <w:color w:val="000000"/>
        </w:rPr>
        <w:t>düzeyindedir</w:t>
      </w:r>
      <w:proofErr w:type="spellEnd"/>
      <w:r>
        <w:rPr>
          <w:b/>
          <w:bCs/>
          <w:color w:val="000000"/>
        </w:rPr>
        <w:t>.</w:t>
      </w:r>
    </w:p>
    <w:p w14:paraId="58DDF36D" w14:textId="77777777" w:rsidR="00B66F58" w:rsidRDefault="00000000">
      <w:r>
        <w:rPr>
          <w:b/>
          <w:bCs/>
          <w:color w:val="000000"/>
        </w:rPr>
        <w:t>4.7. Kaynak-</w:t>
      </w:r>
      <w:proofErr w:type="spellStart"/>
      <w:r>
        <w:rPr>
          <w:b/>
          <w:bCs/>
          <w:color w:val="000000"/>
        </w:rPr>
        <w:t>bileşimi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ablasyonu</w:t>
      </w:r>
      <w:proofErr w:type="spellEnd"/>
    </w:p>
    <w:p w14:paraId="55D07337" w14:textId="77777777" w:rsidR="00B66F58" w:rsidRDefault="00000000"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, 42 </w:t>
      </w:r>
      <w:proofErr w:type="spellStart"/>
      <w:r>
        <w:rPr>
          <w:b/>
          <w:bCs/>
          <w:color w:val="000000"/>
        </w:rPr>
        <w:t>numaralı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koşuluyla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karşılaştırılmıştır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yalnız</w:t>
      </w:r>
      <w:proofErr w:type="spellEnd"/>
      <w:r>
        <w:rPr>
          <w:b/>
          <w:bCs/>
          <w:color w:val="000000"/>
        </w:rPr>
        <w:t xml:space="preserve"> Twitter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verisi</w:t>
      </w:r>
      <w:proofErr w:type="spellEnd"/>
      <w:r>
        <w:rPr>
          <w:b/>
          <w:bCs/>
          <w:color w:val="000000"/>
        </w:rPr>
        <w:t xml:space="preserve"> (n=8.110)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Twitter + Financial </w:t>
      </w:r>
      <w:proofErr w:type="spellStart"/>
      <w:r>
        <w:rPr>
          <w:b/>
          <w:bCs/>
          <w:color w:val="000000"/>
        </w:rPr>
        <w:t>PhraseBank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birleşimi</w:t>
      </w:r>
      <w:proofErr w:type="spellEnd"/>
      <w:r>
        <w:rPr>
          <w:b/>
          <w:bCs/>
          <w:color w:val="000000"/>
        </w:rPr>
        <w:t xml:space="preserve"> (n=12.950). </w:t>
      </w:r>
      <w:proofErr w:type="spellStart"/>
      <w:r>
        <w:rPr>
          <w:b/>
          <w:bCs/>
          <w:color w:val="000000"/>
        </w:rPr>
        <w:t>Yalnız</w:t>
      </w:r>
      <w:proofErr w:type="spellEnd"/>
      <w:r>
        <w:rPr>
          <w:b/>
          <w:bCs/>
          <w:color w:val="000000"/>
        </w:rPr>
        <w:t xml:space="preserve"> Twitter </w:t>
      </w:r>
      <w:proofErr w:type="spellStart"/>
      <w:r>
        <w:rPr>
          <w:b/>
          <w:bCs/>
          <w:color w:val="000000"/>
        </w:rPr>
        <w:t>koşulu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testte</w:t>
      </w:r>
      <w:proofErr w:type="spellEnd"/>
      <w:r>
        <w:rPr>
          <w:b/>
          <w:bCs/>
          <w:color w:val="000000"/>
        </w:rPr>
        <w:t xml:space="preserve"> 0,8810, </w:t>
      </w:r>
      <w:proofErr w:type="spellStart"/>
      <w:r>
        <w:rPr>
          <w:b/>
          <w:bCs/>
          <w:color w:val="000000"/>
        </w:rPr>
        <w:t>birleşik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koşul</w:t>
      </w:r>
      <w:proofErr w:type="spellEnd"/>
      <w:r>
        <w:rPr>
          <w:b/>
          <w:bCs/>
          <w:color w:val="000000"/>
        </w:rPr>
        <w:t xml:space="preserve"> 0,8679 Macro-F1 </w:t>
      </w:r>
      <w:proofErr w:type="spellStart"/>
      <w:r>
        <w:rPr>
          <w:b/>
          <w:bCs/>
          <w:color w:val="000000"/>
        </w:rPr>
        <w:t>üretmiştir</w:t>
      </w:r>
      <w:proofErr w:type="spellEnd"/>
      <w:r>
        <w:rPr>
          <w:b/>
          <w:bCs/>
          <w:color w:val="000000"/>
        </w:rPr>
        <w:t xml:space="preserve"> (fark -0,0132). </w:t>
      </w:r>
      <w:proofErr w:type="spellStart"/>
      <w:r>
        <w:rPr>
          <w:b/>
          <w:bCs/>
          <w:color w:val="000000"/>
        </w:rPr>
        <w:t>Reuters'ta</w:t>
      </w:r>
      <w:proofErr w:type="spellEnd"/>
      <w:r>
        <w:rPr>
          <w:b/>
          <w:bCs/>
          <w:color w:val="000000"/>
        </w:rPr>
        <w:t xml:space="preserve"> fark -0,0160 (0,6465'e </w:t>
      </w:r>
      <w:proofErr w:type="spellStart"/>
      <w:r>
        <w:rPr>
          <w:b/>
          <w:bCs/>
          <w:color w:val="000000"/>
        </w:rPr>
        <w:t>karşı</w:t>
      </w:r>
      <w:proofErr w:type="spellEnd"/>
      <w:r>
        <w:rPr>
          <w:b/>
          <w:bCs/>
          <w:color w:val="000000"/>
        </w:rPr>
        <w:t xml:space="preserve"> 0,6305); S&amp;P 500 </w:t>
      </w:r>
      <w:proofErr w:type="spellStart"/>
      <w:r>
        <w:rPr>
          <w:b/>
          <w:bCs/>
          <w:color w:val="000000"/>
        </w:rPr>
        <w:t>ablasyonunda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ise</w:t>
      </w:r>
      <w:proofErr w:type="spellEnd"/>
      <w:r>
        <w:rPr>
          <w:b/>
          <w:bCs/>
          <w:color w:val="000000"/>
        </w:rPr>
        <w:t xml:space="preserve"> -0,0021 (0,7989'a </w:t>
      </w:r>
      <w:proofErr w:type="spellStart"/>
      <w:r>
        <w:rPr>
          <w:b/>
          <w:bCs/>
          <w:color w:val="000000"/>
        </w:rPr>
        <w:t>karşı</w:t>
      </w:r>
      <w:proofErr w:type="spellEnd"/>
      <w:r>
        <w:rPr>
          <w:b/>
          <w:bCs/>
          <w:color w:val="000000"/>
        </w:rPr>
        <w:t xml:space="preserve"> 0,7968) </w:t>
      </w:r>
      <w:proofErr w:type="spellStart"/>
      <w:r>
        <w:rPr>
          <w:b/>
          <w:bCs/>
          <w:color w:val="000000"/>
        </w:rPr>
        <w:t>olmuştur</w:t>
      </w:r>
      <w:proofErr w:type="spellEnd"/>
      <w:r>
        <w:rPr>
          <w:b/>
          <w:bCs/>
          <w:color w:val="000000"/>
        </w:rPr>
        <w:t xml:space="preserve">. S&amp;P 500 </w:t>
      </w:r>
      <w:proofErr w:type="spellStart"/>
      <w:r>
        <w:rPr>
          <w:b/>
          <w:bCs/>
          <w:color w:val="000000"/>
        </w:rPr>
        <w:t>ablasyonu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iki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koşulunun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1.030 </w:t>
      </w:r>
      <w:proofErr w:type="spellStart"/>
      <w:r>
        <w:rPr>
          <w:b/>
          <w:bCs/>
          <w:color w:val="000000"/>
        </w:rPr>
        <w:t>ortak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üzerindeki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değerlendirmesine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dayanmaktadır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değerler</w:t>
      </w:r>
      <w:proofErr w:type="spellEnd"/>
      <w:r>
        <w:rPr>
          <w:b/>
          <w:bCs/>
          <w:color w:val="000000"/>
        </w:rPr>
        <w:t xml:space="preserve">, ana S&amp;P 500 </w:t>
      </w:r>
      <w:proofErr w:type="spellStart"/>
      <w:r>
        <w:rPr>
          <w:b/>
          <w:bCs/>
          <w:color w:val="000000"/>
        </w:rPr>
        <w:t>değerlendirmesinin</w:t>
      </w:r>
      <w:proofErr w:type="spellEnd"/>
      <w:r>
        <w:rPr>
          <w:b/>
          <w:bCs/>
          <w:color w:val="000000"/>
        </w:rPr>
        <w:t xml:space="preserve"> 1.060 </w:t>
      </w:r>
      <w:proofErr w:type="spellStart"/>
      <w:r>
        <w:rPr>
          <w:b/>
          <w:bCs/>
          <w:color w:val="000000"/>
        </w:rPr>
        <w:t>örnekli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mutlak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açısından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karşılaştırılmamış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yalnızca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koşul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arasındaki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kaynak-bileşimi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ölçmek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amacıyla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kullanılmıştır</w:t>
      </w:r>
      <w:proofErr w:type="spellEnd"/>
      <w:r>
        <w:rPr>
          <w:b/>
          <w:bCs/>
          <w:color w:val="000000"/>
        </w:rPr>
        <w:t xml:space="preserve">. Daha </w:t>
      </w:r>
      <w:proofErr w:type="spellStart"/>
      <w:r>
        <w:rPr>
          <w:b/>
          <w:bCs/>
          <w:color w:val="000000"/>
        </w:rPr>
        <w:t>fazla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fakat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farklı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semantiği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taşıyan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otomatik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iyi </w:t>
      </w:r>
      <w:proofErr w:type="spellStart"/>
      <w:r>
        <w:rPr>
          <w:b/>
          <w:bCs/>
          <w:color w:val="000000"/>
        </w:rPr>
        <w:t>genelleme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sağlamamıştır</w:t>
      </w:r>
      <w:proofErr w:type="spellEnd"/>
      <w:r>
        <w:rPr>
          <w:b/>
          <w:bCs/>
          <w:color w:val="000000"/>
        </w:rPr>
        <w:t>.</w:t>
      </w:r>
    </w:p>
    <w:p w14:paraId="38E0DDEC" w14:textId="77777777" w:rsidR="00B66F58" w:rsidRDefault="00000000">
      <w:r>
        <w:rPr>
          <w:b/>
          <w:bCs/>
          <w:color w:val="000000"/>
        </w:rPr>
        <w:t>Tablo 6. 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kaynak-bileşimi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ablasyon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sonuçları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42).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3"/>
        <w:gridCol w:w="1818"/>
        <w:gridCol w:w="2753"/>
        <w:gridCol w:w="912"/>
      </w:tblGrid>
      <w:tr w:rsidR="00B66F58" w14:paraId="091D52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4E4E7"/>
          </w:tcPr>
          <w:p w14:paraId="25AE7184" w14:textId="77777777" w:rsidR="00B66F58" w:rsidRDefault="00000000">
            <w:r>
              <w:rPr>
                <w:b/>
                <w:bCs/>
                <w:color w:val="000000"/>
              </w:rPr>
              <w:t xml:space="preserve">Veri </w:t>
            </w:r>
            <w:proofErr w:type="spellStart"/>
            <w:r>
              <w:rPr>
                <w:b/>
                <w:bCs/>
                <w:color w:val="000000"/>
              </w:rPr>
              <w:t>seti</w:t>
            </w:r>
            <w:proofErr w:type="spellEnd"/>
          </w:p>
        </w:tc>
        <w:tc>
          <w:tcPr>
            <w:tcW w:w="0" w:type="auto"/>
            <w:shd w:val="clear" w:color="auto" w:fill="E4E4E7"/>
          </w:tcPr>
          <w:p w14:paraId="30459312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Yalnız</w:t>
            </w:r>
            <w:proofErr w:type="spellEnd"/>
            <w:r>
              <w:rPr>
                <w:b/>
                <w:bCs/>
                <w:color w:val="000000"/>
              </w:rPr>
              <w:t xml:space="preserve"> Twitter</w:t>
            </w:r>
          </w:p>
        </w:tc>
        <w:tc>
          <w:tcPr>
            <w:tcW w:w="0" w:type="auto"/>
            <w:shd w:val="clear" w:color="auto" w:fill="E4E4E7"/>
          </w:tcPr>
          <w:p w14:paraId="7827E344" w14:textId="77777777" w:rsidR="00B66F58" w:rsidRDefault="00000000">
            <w:r>
              <w:rPr>
                <w:b/>
                <w:bCs/>
                <w:color w:val="000000"/>
              </w:rPr>
              <w:t xml:space="preserve">Twitter + </w:t>
            </w:r>
            <w:proofErr w:type="spellStart"/>
            <w:r>
              <w:rPr>
                <w:b/>
                <w:bCs/>
                <w:color w:val="000000"/>
              </w:rPr>
              <w:t>PhraseBank</w:t>
            </w:r>
            <w:proofErr w:type="spellEnd"/>
          </w:p>
        </w:tc>
        <w:tc>
          <w:tcPr>
            <w:tcW w:w="0" w:type="auto"/>
            <w:shd w:val="clear" w:color="auto" w:fill="E4E4E7"/>
          </w:tcPr>
          <w:p w14:paraId="2D469DB7" w14:textId="77777777" w:rsidR="00B66F58" w:rsidRDefault="00000000">
            <w:r>
              <w:rPr>
                <w:b/>
                <w:bCs/>
                <w:color w:val="000000"/>
              </w:rPr>
              <w:t>Fark</w:t>
            </w:r>
          </w:p>
        </w:tc>
      </w:tr>
      <w:tr w:rsidR="00B66F58" w14:paraId="010E1B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F748C5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İç</w:t>
            </w:r>
            <w:proofErr w:type="spellEnd"/>
            <w:r>
              <w:rPr>
                <w:b/>
                <w:bCs/>
                <w:color w:val="000000"/>
              </w:rPr>
              <w:t xml:space="preserve"> test (N=2.386)</w:t>
            </w:r>
          </w:p>
        </w:tc>
        <w:tc>
          <w:tcPr>
            <w:tcW w:w="0" w:type="auto"/>
          </w:tcPr>
          <w:p w14:paraId="5DAF9172" w14:textId="77777777" w:rsidR="00B66F58" w:rsidRDefault="00000000">
            <w:r>
              <w:rPr>
                <w:b/>
                <w:bCs/>
                <w:color w:val="000000"/>
              </w:rPr>
              <w:t>0,8810</w:t>
            </w:r>
          </w:p>
        </w:tc>
        <w:tc>
          <w:tcPr>
            <w:tcW w:w="0" w:type="auto"/>
          </w:tcPr>
          <w:p w14:paraId="336BA120" w14:textId="77777777" w:rsidR="00B66F58" w:rsidRDefault="00000000">
            <w:r>
              <w:rPr>
                <w:b/>
                <w:bCs/>
                <w:color w:val="000000"/>
              </w:rPr>
              <w:t>0,8679</w:t>
            </w:r>
          </w:p>
        </w:tc>
        <w:tc>
          <w:tcPr>
            <w:tcW w:w="0" w:type="auto"/>
          </w:tcPr>
          <w:p w14:paraId="431112E1" w14:textId="77777777" w:rsidR="00B66F58" w:rsidRDefault="00000000">
            <w:r>
              <w:rPr>
                <w:b/>
                <w:bCs/>
                <w:color w:val="000000"/>
              </w:rPr>
              <w:t>-0,0132</w:t>
            </w:r>
          </w:p>
        </w:tc>
      </w:tr>
      <w:tr w:rsidR="00B66F58" w14:paraId="7EB0E3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4D6E0D" w14:textId="77777777" w:rsidR="00B66F58" w:rsidRDefault="00000000">
            <w:r>
              <w:rPr>
                <w:b/>
                <w:bCs/>
                <w:color w:val="000000"/>
              </w:rPr>
              <w:t>Reuters (N=5.000)</w:t>
            </w:r>
          </w:p>
        </w:tc>
        <w:tc>
          <w:tcPr>
            <w:tcW w:w="0" w:type="auto"/>
          </w:tcPr>
          <w:p w14:paraId="5683B5C0" w14:textId="77777777" w:rsidR="00B66F58" w:rsidRDefault="00000000">
            <w:r>
              <w:rPr>
                <w:b/>
                <w:bCs/>
                <w:color w:val="000000"/>
              </w:rPr>
              <w:t>0,6465</w:t>
            </w:r>
          </w:p>
        </w:tc>
        <w:tc>
          <w:tcPr>
            <w:tcW w:w="0" w:type="auto"/>
          </w:tcPr>
          <w:p w14:paraId="15E0619A" w14:textId="77777777" w:rsidR="00B66F58" w:rsidRDefault="00000000">
            <w:r>
              <w:rPr>
                <w:b/>
                <w:bCs/>
                <w:color w:val="000000"/>
              </w:rPr>
              <w:t>0,6305</w:t>
            </w:r>
          </w:p>
        </w:tc>
        <w:tc>
          <w:tcPr>
            <w:tcW w:w="0" w:type="auto"/>
          </w:tcPr>
          <w:p w14:paraId="5C0D20D1" w14:textId="77777777" w:rsidR="00B66F58" w:rsidRDefault="00000000">
            <w:r>
              <w:rPr>
                <w:b/>
                <w:bCs/>
                <w:color w:val="000000"/>
              </w:rPr>
              <w:t>-0,0160</w:t>
            </w:r>
          </w:p>
        </w:tc>
      </w:tr>
      <w:tr w:rsidR="00B66F58" w14:paraId="5084B1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23863B" w14:textId="77777777" w:rsidR="00B66F58" w:rsidRDefault="00000000">
            <w:r>
              <w:rPr>
                <w:b/>
                <w:bCs/>
                <w:color w:val="000000"/>
              </w:rPr>
              <w:t xml:space="preserve">S&amp;P 500 </w:t>
            </w:r>
            <w:proofErr w:type="spellStart"/>
            <w:r>
              <w:rPr>
                <w:b/>
                <w:bCs/>
                <w:color w:val="000000"/>
              </w:rPr>
              <w:t>ablasyon</w:t>
            </w:r>
            <w:proofErr w:type="spellEnd"/>
            <w:r>
              <w:rPr>
                <w:b/>
                <w:bCs/>
                <w:color w:val="000000"/>
              </w:rPr>
              <w:t xml:space="preserve"> (N=1.030)</w:t>
            </w:r>
          </w:p>
        </w:tc>
        <w:tc>
          <w:tcPr>
            <w:tcW w:w="0" w:type="auto"/>
          </w:tcPr>
          <w:p w14:paraId="64E16E8E" w14:textId="77777777" w:rsidR="00B66F58" w:rsidRDefault="00000000">
            <w:r>
              <w:rPr>
                <w:b/>
                <w:bCs/>
                <w:color w:val="000000"/>
              </w:rPr>
              <w:t>0,7989</w:t>
            </w:r>
          </w:p>
        </w:tc>
        <w:tc>
          <w:tcPr>
            <w:tcW w:w="0" w:type="auto"/>
          </w:tcPr>
          <w:p w14:paraId="375B37B8" w14:textId="77777777" w:rsidR="00B66F58" w:rsidRDefault="00000000">
            <w:r>
              <w:rPr>
                <w:b/>
                <w:bCs/>
                <w:color w:val="000000"/>
              </w:rPr>
              <w:t>0,7968</w:t>
            </w:r>
          </w:p>
        </w:tc>
        <w:tc>
          <w:tcPr>
            <w:tcW w:w="0" w:type="auto"/>
          </w:tcPr>
          <w:p w14:paraId="41756A88" w14:textId="77777777" w:rsidR="00B66F58" w:rsidRDefault="00000000">
            <w:r>
              <w:rPr>
                <w:b/>
                <w:bCs/>
                <w:color w:val="000000"/>
              </w:rPr>
              <w:t>-0,0021</w:t>
            </w:r>
          </w:p>
        </w:tc>
      </w:tr>
    </w:tbl>
    <w:p w14:paraId="0D93E020" w14:textId="77777777" w:rsidR="00B66F58" w:rsidRDefault="00000000">
      <w:r>
        <w:rPr>
          <w:b/>
          <w:bCs/>
          <w:color w:val="000000"/>
        </w:rPr>
        <w:t xml:space="preserve">4.8. Model </w:t>
      </w:r>
      <w:proofErr w:type="spellStart"/>
      <w:r>
        <w:rPr>
          <w:b/>
          <w:bCs/>
          <w:color w:val="000000"/>
        </w:rPr>
        <w:t>verimliliği</w:t>
      </w:r>
      <w:proofErr w:type="spellEnd"/>
    </w:p>
    <w:p w14:paraId="7D09E1B8" w14:textId="77777777" w:rsidR="00B66F58" w:rsidRDefault="00000000">
      <w:r>
        <w:rPr>
          <w:b/>
          <w:bCs/>
          <w:color w:val="000000"/>
        </w:rPr>
        <w:t xml:space="preserve">CPU </w:t>
      </w:r>
      <w:proofErr w:type="spellStart"/>
      <w:r>
        <w:rPr>
          <w:b/>
          <w:bCs/>
          <w:color w:val="000000"/>
        </w:rPr>
        <w:t>üzerinde</w:t>
      </w:r>
      <w:proofErr w:type="spellEnd"/>
      <w:r>
        <w:rPr>
          <w:b/>
          <w:bCs/>
          <w:color w:val="000000"/>
        </w:rPr>
        <w:t xml:space="preserve"> 1.000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örneği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yığın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boyutu</w:t>
      </w:r>
      <w:proofErr w:type="spellEnd"/>
      <w:r>
        <w:rPr>
          <w:b/>
          <w:bCs/>
          <w:color w:val="000000"/>
        </w:rPr>
        <w:t xml:space="preserve"> 32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tekrar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yapılan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çıkarım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ölçümünde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 66,96 </w:t>
      </w:r>
      <w:proofErr w:type="spellStart"/>
      <w:r>
        <w:rPr>
          <w:b/>
          <w:bCs/>
          <w:color w:val="000000"/>
        </w:rPr>
        <w:t>milyon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parametreyle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BERT'in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yaklaşık</w:t>
      </w:r>
      <w:proofErr w:type="spellEnd"/>
      <w:r>
        <w:rPr>
          <w:b/>
          <w:bCs/>
          <w:color w:val="000000"/>
        </w:rPr>
        <w:t xml:space="preserve"> %61'i) 70,30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/s </w:t>
      </w:r>
      <w:proofErr w:type="spellStart"/>
      <w:r>
        <w:rPr>
          <w:b/>
          <w:bCs/>
          <w:color w:val="000000"/>
        </w:rPr>
        <w:t>hızına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ulaşmış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BERT'in</w:t>
      </w:r>
      <w:proofErr w:type="spellEnd"/>
      <w:r>
        <w:rPr>
          <w:b/>
          <w:bCs/>
          <w:color w:val="000000"/>
        </w:rPr>
        <w:t xml:space="preserve"> 31,37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/s </w:t>
      </w:r>
      <w:proofErr w:type="spellStart"/>
      <w:r>
        <w:rPr>
          <w:b/>
          <w:bCs/>
          <w:color w:val="000000"/>
        </w:rPr>
        <w:t>hızının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yaklaşık</w:t>
      </w:r>
      <w:proofErr w:type="spellEnd"/>
      <w:r>
        <w:rPr>
          <w:b/>
          <w:bCs/>
          <w:color w:val="000000"/>
        </w:rPr>
        <w:t xml:space="preserve"> 2,24 </w:t>
      </w:r>
      <w:proofErr w:type="spellStart"/>
      <w:r>
        <w:rPr>
          <w:b/>
          <w:bCs/>
          <w:color w:val="000000"/>
        </w:rPr>
        <w:t>katı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işlem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gücü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sağlamıştır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124,65 </w:t>
      </w:r>
      <w:proofErr w:type="spellStart"/>
      <w:r>
        <w:rPr>
          <w:b/>
          <w:bCs/>
          <w:color w:val="000000"/>
        </w:rPr>
        <w:t>milyon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parametreyle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büyük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olmasına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karşın</w:t>
      </w:r>
      <w:proofErr w:type="spellEnd"/>
      <w:r>
        <w:rPr>
          <w:b/>
          <w:bCs/>
          <w:color w:val="000000"/>
        </w:rPr>
        <w:t xml:space="preserve"> 35,91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/s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Macro-F1'i </w:t>
      </w:r>
      <w:proofErr w:type="spellStart"/>
      <w:r>
        <w:rPr>
          <w:b/>
          <w:bCs/>
          <w:color w:val="000000"/>
        </w:rPr>
        <w:t>vermiştir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Ölçümler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donanım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yazılım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ortamına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özgü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olduğundan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mutlak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hızdan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çok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farklar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yorumlanmıştır</w:t>
      </w:r>
      <w:proofErr w:type="spellEnd"/>
      <w:r>
        <w:rPr>
          <w:b/>
          <w:bCs/>
          <w:color w:val="000000"/>
        </w:rPr>
        <w:t>.</w:t>
      </w:r>
    </w:p>
    <w:p w14:paraId="7F255596" w14:textId="77777777" w:rsidR="00B66F58" w:rsidRDefault="00000000">
      <w:r>
        <w:rPr>
          <w:b/>
          <w:bCs/>
          <w:color w:val="000000"/>
        </w:rPr>
        <w:t xml:space="preserve">Tablo 7. CPU </w:t>
      </w:r>
      <w:proofErr w:type="spellStart"/>
      <w:r>
        <w:rPr>
          <w:b/>
          <w:bCs/>
          <w:color w:val="000000"/>
        </w:rPr>
        <w:t>çıkarım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verimliliği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performansı</w:t>
      </w:r>
      <w:proofErr w:type="spellEnd"/>
      <w:r>
        <w:rPr>
          <w:b/>
          <w:bCs/>
          <w:color w:val="000000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7"/>
        <w:gridCol w:w="1579"/>
        <w:gridCol w:w="1351"/>
        <w:gridCol w:w="2132"/>
        <w:gridCol w:w="1747"/>
      </w:tblGrid>
      <w:tr w:rsidR="00B66F58" w14:paraId="70C43F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4E4E7"/>
          </w:tcPr>
          <w:p w14:paraId="56516489" w14:textId="77777777" w:rsidR="00B66F58" w:rsidRDefault="00000000">
            <w:r>
              <w:rPr>
                <w:b/>
                <w:bCs/>
                <w:color w:val="000000"/>
              </w:rPr>
              <w:t>Model</w:t>
            </w:r>
          </w:p>
        </w:tc>
        <w:tc>
          <w:tcPr>
            <w:tcW w:w="0" w:type="auto"/>
            <w:shd w:val="clear" w:color="auto" w:fill="E4E4E7"/>
          </w:tcPr>
          <w:p w14:paraId="0B8ABE27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Parametre</w:t>
            </w:r>
            <w:proofErr w:type="spellEnd"/>
            <w:r>
              <w:rPr>
                <w:b/>
                <w:bCs/>
                <w:color w:val="000000"/>
              </w:rPr>
              <w:t xml:space="preserve"> (M)</w:t>
            </w:r>
          </w:p>
        </w:tc>
        <w:tc>
          <w:tcPr>
            <w:tcW w:w="0" w:type="auto"/>
            <w:shd w:val="clear" w:color="auto" w:fill="E4E4E7"/>
          </w:tcPr>
          <w:p w14:paraId="64ADA499" w14:textId="77777777" w:rsidR="00B66F58" w:rsidRDefault="00000000">
            <w:r>
              <w:rPr>
                <w:b/>
                <w:bCs/>
                <w:color w:val="000000"/>
              </w:rPr>
              <w:t xml:space="preserve">CPU </w:t>
            </w:r>
            <w:proofErr w:type="spellStart"/>
            <w:r>
              <w:rPr>
                <w:b/>
                <w:bCs/>
                <w:color w:val="000000"/>
              </w:rPr>
              <w:t>örnek</w:t>
            </w:r>
            <w:proofErr w:type="spellEnd"/>
            <w:r>
              <w:rPr>
                <w:b/>
                <w:bCs/>
                <w:color w:val="000000"/>
              </w:rPr>
              <w:t>/s</w:t>
            </w:r>
          </w:p>
        </w:tc>
        <w:tc>
          <w:tcPr>
            <w:tcW w:w="0" w:type="auto"/>
            <w:shd w:val="clear" w:color="auto" w:fill="E4E4E7"/>
          </w:tcPr>
          <w:p w14:paraId="749077E4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Gecikme</w:t>
            </w:r>
            <w:proofErr w:type="spellEnd"/>
            <w:r>
              <w:rPr>
                <w:b/>
                <w:bCs/>
                <w:color w:val="00000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</w:rPr>
              <w:t>ms</w:t>
            </w:r>
            <w:proofErr w:type="spellEnd"/>
            <w:r>
              <w:rPr>
                <w:b/>
                <w:bCs/>
                <w:color w:val="000000"/>
              </w:rPr>
              <w:t>/</w:t>
            </w:r>
            <w:proofErr w:type="spellStart"/>
            <w:r>
              <w:rPr>
                <w:b/>
                <w:bCs/>
                <w:color w:val="000000"/>
              </w:rPr>
              <w:t>örnek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shd w:val="clear" w:color="auto" w:fill="E4E4E7"/>
          </w:tcPr>
          <w:p w14:paraId="65545EC3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İç</w:t>
            </w:r>
            <w:proofErr w:type="spellEnd"/>
            <w:r>
              <w:rPr>
                <w:b/>
                <w:bCs/>
                <w:color w:val="000000"/>
              </w:rPr>
              <w:t xml:space="preserve"> test Macro-F1</w:t>
            </w:r>
          </w:p>
        </w:tc>
      </w:tr>
      <w:tr w:rsidR="00B66F58" w14:paraId="13D3AD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BC3181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Hazır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FinBERT</w:t>
            </w:r>
            <w:proofErr w:type="spellEnd"/>
          </w:p>
        </w:tc>
        <w:tc>
          <w:tcPr>
            <w:tcW w:w="0" w:type="auto"/>
          </w:tcPr>
          <w:p w14:paraId="55C3EA05" w14:textId="77777777" w:rsidR="00B66F58" w:rsidRDefault="00000000">
            <w:r>
              <w:rPr>
                <w:b/>
                <w:bCs/>
                <w:color w:val="000000"/>
              </w:rPr>
              <w:t>109,48</w:t>
            </w:r>
          </w:p>
        </w:tc>
        <w:tc>
          <w:tcPr>
            <w:tcW w:w="0" w:type="auto"/>
          </w:tcPr>
          <w:p w14:paraId="57F59895" w14:textId="77777777" w:rsidR="00B66F58" w:rsidRDefault="00000000">
            <w:r>
              <w:rPr>
                <w:b/>
                <w:bCs/>
                <w:color w:val="000000"/>
              </w:rPr>
              <w:t>30,81</w:t>
            </w:r>
          </w:p>
        </w:tc>
        <w:tc>
          <w:tcPr>
            <w:tcW w:w="0" w:type="auto"/>
          </w:tcPr>
          <w:p w14:paraId="03EB7302" w14:textId="77777777" w:rsidR="00B66F58" w:rsidRDefault="00000000">
            <w:r>
              <w:rPr>
                <w:b/>
                <w:bCs/>
                <w:color w:val="000000"/>
              </w:rPr>
              <w:t>32,46</w:t>
            </w:r>
          </w:p>
        </w:tc>
        <w:tc>
          <w:tcPr>
            <w:tcW w:w="0" w:type="auto"/>
          </w:tcPr>
          <w:p w14:paraId="7AA7D642" w14:textId="77777777" w:rsidR="00B66F58" w:rsidRDefault="00000000">
            <w:r>
              <w:rPr>
                <w:b/>
                <w:bCs/>
                <w:color w:val="000000"/>
              </w:rPr>
              <w:t>0,6794</w:t>
            </w:r>
          </w:p>
        </w:tc>
      </w:tr>
      <w:tr w:rsidR="00B66F58" w14:paraId="55E199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B67CCD" w14:textId="77777777" w:rsidR="00B66F58" w:rsidRDefault="00000000">
            <w:r>
              <w:rPr>
                <w:b/>
                <w:bCs/>
                <w:color w:val="000000"/>
              </w:rPr>
              <w:t xml:space="preserve">İnce </w:t>
            </w:r>
            <w:proofErr w:type="spellStart"/>
            <w:r>
              <w:rPr>
                <w:b/>
                <w:bCs/>
                <w:color w:val="000000"/>
              </w:rPr>
              <w:t>ayarlı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FinBERT</w:t>
            </w:r>
            <w:proofErr w:type="spellEnd"/>
          </w:p>
        </w:tc>
        <w:tc>
          <w:tcPr>
            <w:tcW w:w="0" w:type="auto"/>
          </w:tcPr>
          <w:p w14:paraId="05DE983F" w14:textId="77777777" w:rsidR="00B66F58" w:rsidRDefault="00000000">
            <w:r>
              <w:rPr>
                <w:b/>
                <w:bCs/>
                <w:color w:val="000000"/>
              </w:rPr>
              <w:t>109,48</w:t>
            </w:r>
          </w:p>
        </w:tc>
        <w:tc>
          <w:tcPr>
            <w:tcW w:w="0" w:type="auto"/>
          </w:tcPr>
          <w:p w14:paraId="47835F36" w14:textId="77777777" w:rsidR="00B66F58" w:rsidRDefault="00000000">
            <w:r>
              <w:rPr>
                <w:b/>
                <w:bCs/>
                <w:color w:val="000000"/>
              </w:rPr>
              <w:t>28,84</w:t>
            </w:r>
          </w:p>
        </w:tc>
        <w:tc>
          <w:tcPr>
            <w:tcW w:w="0" w:type="auto"/>
          </w:tcPr>
          <w:p w14:paraId="15E8688C" w14:textId="77777777" w:rsidR="00B66F58" w:rsidRDefault="00000000">
            <w:r>
              <w:rPr>
                <w:b/>
                <w:bCs/>
                <w:color w:val="000000"/>
              </w:rPr>
              <w:t>34,68</w:t>
            </w:r>
          </w:p>
        </w:tc>
        <w:tc>
          <w:tcPr>
            <w:tcW w:w="0" w:type="auto"/>
          </w:tcPr>
          <w:p w14:paraId="0FFF72BE" w14:textId="77777777" w:rsidR="00B66F58" w:rsidRDefault="00000000">
            <w:r>
              <w:rPr>
                <w:b/>
                <w:bCs/>
                <w:color w:val="000000"/>
              </w:rPr>
              <w:t>0,8512</w:t>
            </w:r>
          </w:p>
        </w:tc>
      </w:tr>
      <w:tr w:rsidR="00B66F58" w14:paraId="5D7900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BC19A5" w14:textId="77777777" w:rsidR="00B66F58" w:rsidRDefault="00000000">
            <w:r>
              <w:rPr>
                <w:b/>
                <w:bCs/>
                <w:color w:val="000000"/>
              </w:rPr>
              <w:t>BERT</w:t>
            </w:r>
          </w:p>
        </w:tc>
        <w:tc>
          <w:tcPr>
            <w:tcW w:w="0" w:type="auto"/>
          </w:tcPr>
          <w:p w14:paraId="2D30B18C" w14:textId="77777777" w:rsidR="00B66F58" w:rsidRDefault="00000000">
            <w:r>
              <w:rPr>
                <w:b/>
                <w:bCs/>
                <w:color w:val="000000"/>
              </w:rPr>
              <w:t>109,48</w:t>
            </w:r>
          </w:p>
        </w:tc>
        <w:tc>
          <w:tcPr>
            <w:tcW w:w="0" w:type="auto"/>
          </w:tcPr>
          <w:p w14:paraId="40182333" w14:textId="77777777" w:rsidR="00B66F58" w:rsidRDefault="00000000">
            <w:r>
              <w:rPr>
                <w:b/>
                <w:bCs/>
                <w:color w:val="000000"/>
              </w:rPr>
              <w:t>31,37</w:t>
            </w:r>
          </w:p>
        </w:tc>
        <w:tc>
          <w:tcPr>
            <w:tcW w:w="0" w:type="auto"/>
          </w:tcPr>
          <w:p w14:paraId="790B1F1C" w14:textId="77777777" w:rsidR="00B66F58" w:rsidRDefault="00000000">
            <w:r>
              <w:rPr>
                <w:b/>
                <w:bCs/>
                <w:color w:val="000000"/>
              </w:rPr>
              <w:t>31,88</w:t>
            </w:r>
          </w:p>
        </w:tc>
        <w:tc>
          <w:tcPr>
            <w:tcW w:w="0" w:type="auto"/>
          </w:tcPr>
          <w:p w14:paraId="3AB56F3B" w14:textId="77777777" w:rsidR="00B66F58" w:rsidRDefault="00000000">
            <w:r>
              <w:rPr>
                <w:b/>
                <w:bCs/>
                <w:color w:val="000000"/>
              </w:rPr>
              <w:t>0,8378</w:t>
            </w:r>
          </w:p>
        </w:tc>
      </w:tr>
      <w:tr w:rsidR="00B66F58" w14:paraId="2A1ACA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0A8A17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lastRenderedPageBreak/>
              <w:t>DistilBERT</w:t>
            </w:r>
            <w:proofErr w:type="spellEnd"/>
          </w:p>
        </w:tc>
        <w:tc>
          <w:tcPr>
            <w:tcW w:w="0" w:type="auto"/>
          </w:tcPr>
          <w:p w14:paraId="5D603FBD" w14:textId="77777777" w:rsidR="00B66F58" w:rsidRDefault="00000000">
            <w:r>
              <w:rPr>
                <w:b/>
                <w:bCs/>
                <w:color w:val="000000"/>
              </w:rPr>
              <w:t>66,96</w:t>
            </w:r>
          </w:p>
        </w:tc>
        <w:tc>
          <w:tcPr>
            <w:tcW w:w="0" w:type="auto"/>
          </w:tcPr>
          <w:p w14:paraId="507A1604" w14:textId="77777777" w:rsidR="00B66F58" w:rsidRDefault="00000000">
            <w:r>
              <w:rPr>
                <w:b/>
                <w:bCs/>
                <w:color w:val="000000"/>
              </w:rPr>
              <w:t>70,30</w:t>
            </w:r>
          </w:p>
        </w:tc>
        <w:tc>
          <w:tcPr>
            <w:tcW w:w="0" w:type="auto"/>
          </w:tcPr>
          <w:p w14:paraId="76AB87EB" w14:textId="77777777" w:rsidR="00B66F58" w:rsidRDefault="00000000">
            <w:r>
              <w:rPr>
                <w:b/>
                <w:bCs/>
                <w:color w:val="000000"/>
              </w:rPr>
              <w:t>14,23</w:t>
            </w:r>
          </w:p>
        </w:tc>
        <w:tc>
          <w:tcPr>
            <w:tcW w:w="0" w:type="auto"/>
          </w:tcPr>
          <w:p w14:paraId="2D8A34DD" w14:textId="77777777" w:rsidR="00B66F58" w:rsidRDefault="00000000">
            <w:r>
              <w:rPr>
                <w:b/>
                <w:bCs/>
                <w:color w:val="000000"/>
              </w:rPr>
              <w:t>0,8218</w:t>
            </w:r>
          </w:p>
        </w:tc>
      </w:tr>
      <w:tr w:rsidR="00B66F58" w14:paraId="6D1E63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E0A74C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RoBERTa</w:t>
            </w:r>
            <w:proofErr w:type="spellEnd"/>
          </w:p>
        </w:tc>
        <w:tc>
          <w:tcPr>
            <w:tcW w:w="0" w:type="auto"/>
          </w:tcPr>
          <w:p w14:paraId="257F0B5E" w14:textId="77777777" w:rsidR="00B66F58" w:rsidRDefault="00000000">
            <w:r>
              <w:rPr>
                <w:b/>
                <w:bCs/>
                <w:color w:val="000000"/>
              </w:rPr>
              <w:t>124,65</w:t>
            </w:r>
          </w:p>
        </w:tc>
        <w:tc>
          <w:tcPr>
            <w:tcW w:w="0" w:type="auto"/>
          </w:tcPr>
          <w:p w14:paraId="15E3D930" w14:textId="77777777" w:rsidR="00B66F58" w:rsidRDefault="00000000">
            <w:r>
              <w:rPr>
                <w:b/>
                <w:bCs/>
                <w:color w:val="000000"/>
              </w:rPr>
              <w:t>35,91</w:t>
            </w:r>
          </w:p>
        </w:tc>
        <w:tc>
          <w:tcPr>
            <w:tcW w:w="0" w:type="auto"/>
          </w:tcPr>
          <w:p w14:paraId="610FB737" w14:textId="77777777" w:rsidR="00B66F58" w:rsidRDefault="00000000">
            <w:r>
              <w:rPr>
                <w:b/>
                <w:bCs/>
                <w:color w:val="000000"/>
              </w:rPr>
              <w:t>27,85</w:t>
            </w:r>
          </w:p>
        </w:tc>
        <w:tc>
          <w:tcPr>
            <w:tcW w:w="0" w:type="auto"/>
          </w:tcPr>
          <w:p w14:paraId="32F49C56" w14:textId="77777777" w:rsidR="00B66F58" w:rsidRDefault="00000000">
            <w:r>
              <w:rPr>
                <w:b/>
                <w:bCs/>
                <w:color w:val="000000"/>
              </w:rPr>
              <w:t>0,8651</w:t>
            </w:r>
          </w:p>
        </w:tc>
      </w:tr>
    </w:tbl>
    <w:p w14:paraId="41DD65DF" w14:textId="77777777" w:rsidR="00B66F58" w:rsidRDefault="00000000">
      <w:r>
        <w:rPr>
          <w:b/>
          <w:bCs/>
          <w:color w:val="000000"/>
        </w:rPr>
        <w:t xml:space="preserve">5. </w:t>
      </w:r>
      <w:proofErr w:type="spellStart"/>
      <w:r>
        <w:rPr>
          <w:b/>
          <w:bCs/>
          <w:color w:val="000000"/>
        </w:rPr>
        <w:t>Tartışma</w:t>
      </w:r>
      <w:proofErr w:type="spellEnd"/>
    </w:p>
    <w:p w14:paraId="6599F373" w14:textId="77777777" w:rsidR="00B66F58" w:rsidRDefault="00000000">
      <w:r>
        <w:rPr>
          <w:b/>
          <w:bCs/>
          <w:color w:val="000000"/>
        </w:rPr>
        <w:t xml:space="preserve">5.1. </w:t>
      </w:r>
      <w:proofErr w:type="spellStart"/>
      <w:r>
        <w:rPr>
          <w:b/>
          <w:bCs/>
          <w:color w:val="000000"/>
        </w:rPr>
        <w:t>Hedefe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özgü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</w:t>
      </w:r>
      <w:proofErr w:type="spellEnd"/>
    </w:p>
    <w:p w14:paraId="5E1D8201" w14:textId="77777777" w:rsidR="00B66F58" w:rsidRDefault="00000000"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0,6794 Macro-F1 </w:t>
      </w:r>
      <w:proofErr w:type="spellStart"/>
      <w:r>
        <w:rPr>
          <w:b/>
          <w:bCs/>
          <w:color w:val="000000"/>
        </w:rPr>
        <w:t>değerinin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sonrası</w:t>
      </w:r>
      <w:proofErr w:type="spellEnd"/>
      <w:r>
        <w:rPr>
          <w:b/>
          <w:bCs/>
          <w:color w:val="000000"/>
        </w:rPr>
        <w:t xml:space="preserve"> 0,8512'ye </w:t>
      </w:r>
      <w:proofErr w:type="spellStart"/>
      <w:r>
        <w:rPr>
          <w:b/>
          <w:bCs/>
          <w:color w:val="000000"/>
        </w:rPr>
        <w:t>yükselmesi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görev-özel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öğrenmenin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güçlü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doğrulamaktadır</w:t>
      </w:r>
      <w:proofErr w:type="spellEnd"/>
      <w:r>
        <w:rPr>
          <w:b/>
          <w:bCs/>
          <w:color w:val="000000"/>
        </w:rPr>
        <w:t>. Kaynak-</w:t>
      </w:r>
      <w:proofErr w:type="spellStart"/>
      <w:r>
        <w:rPr>
          <w:b/>
          <w:bCs/>
          <w:color w:val="000000"/>
        </w:rPr>
        <w:t>ablasyonu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kritik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unsurun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yalnız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miktarı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dağılım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uygun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öğrenme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olduğunu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göstermiştir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yalnız</w:t>
      </w:r>
      <w:proofErr w:type="spellEnd"/>
      <w:r>
        <w:rPr>
          <w:b/>
          <w:bCs/>
          <w:color w:val="000000"/>
        </w:rPr>
        <w:t xml:space="preserve"> Twitter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eğitilen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, Twitter + Financial </w:t>
      </w:r>
      <w:proofErr w:type="spellStart"/>
      <w:r>
        <w:rPr>
          <w:b/>
          <w:bCs/>
          <w:color w:val="000000"/>
        </w:rPr>
        <w:t>PhraseBank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koşulunu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aşmıştır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RoBERTa'nın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ortalamasındaki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üstünlüğü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istatistiksel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sağlamdır</w:t>
      </w:r>
      <w:proofErr w:type="spellEnd"/>
      <w:r>
        <w:rPr>
          <w:b/>
          <w:bCs/>
          <w:color w:val="000000"/>
        </w:rPr>
        <w:t xml:space="preserve">; buna </w:t>
      </w:r>
      <w:proofErr w:type="spellStart"/>
      <w:r>
        <w:rPr>
          <w:b/>
          <w:bCs/>
          <w:color w:val="000000"/>
        </w:rPr>
        <w:t>karşılık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BERT </w:t>
      </w:r>
      <w:proofErr w:type="spellStart"/>
      <w:r>
        <w:rPr>
          <w:b/>
          <w:bCs/>
          <w:color w:val="000000"/>
        </w:rPr>
        <w:t>arasındaki</w:t>
      </w:r>
      <w:proofErr w:type="spellEnd"/>
      <w:r>
        <w:rPr>
          <w:b/>
          <w:bCs/>
          <w:color w:val="000000"/>
        </w:rPr>
        <w:t xml:space="preserve"> fark </w:t>
      </w:r>
      <w:proofErr w:type="spellStart"/>
      <w:r>
        <w:rPr>
          <w:b/>
          <w:bCs/>
          <w:color w:val="000000"/>
        </w:rPr>
        <w:t>anlamlı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değildir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sonuç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uyarlaması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ayrımının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deneysel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kanıtıdır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avantajlı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başlangıç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noktası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sunmakla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birlikte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başına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seçiminde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yeterli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değildir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güçlü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amaçlı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hedefe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birleştiğinde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alan-özel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geçebilmektedir</w:t>
      </w:r>
      <w:proofErr w:type="spellEnd"/>
      <w:r>
        <w:rPr>
          <w:b/>
          <w:bCs/>
          <w:color w:val="000000"/>
        </w:rPr>
        <w:t>.</w:t>
      </w:r>
    </w:p>
    <w:p w14:paraId="2D114A8A" w14:textId="77777777" w:rsidR="00B66F58" w:rsidRDefault="00000000">
      <w:r>
        <w:rPr>
          <w:b/>
          <w:bCs/>
          <w:color w:val="000000"/>
        </w:rPr>
        <w:t xml:space="preserve">5.2. </w:t>
      </w:r>
      <w:proofErr w:type="spellStart"/>
      <w:r>
        <w:rPr>
          <w:b/>
          <w:bCs/>
          <w:color w:val="000000"/>
        </w:rPr>
        <w:t>Genelleme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kayması</w:t>
      </w:r>
      <w:proofErr w:type="spellEnd"/>
    </w:p>
    <w:p w14:paraId="0B65525F" w14:textId="77777777" w:rsidR="00B66F58" w:rsidRDefault="00000000">
      <w:r>
        <w:rPr>
          <w:b/>
          <w:bCs/>
          <w:color w:val="000000"/>
        </w:rPr>
        <w:t xml:space="preserve">S&amp;P 500'de </w:t>
      </w:r>
      <w:proofErr w:type="spellStart"/>
      <w:r>
        <w:rPr>
          <w:b/>
          <w:bCs/>
          <w:color w:val="000000"/>
        </w:rPr>
        <w:t>RoBERTa'nın</w:t>
      </w:r>
      <w:proofErr w:type="spellEnd"/>
      <w:r>
        <w:rPr>
          <w:b/>
          <w:bCs/>
          <w:color w:val="000000"/>
        </w:rPr>
        <w:t xml:space="preserve"> 0,8145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kalması</w:t>
      </w:r>
      <w:proofErr w:type="spellEnd"/>
      <w:r>
        <w:rPr>
          <w:b/>
          <w:bCs/>
          <w:color w:val="000000"/>
        </w:rPr>
        <w:t xml:space="preserve">, ana </w:t>
      </w:r>
      <w:proofErr w:type="spellStart"/>
      <w:r>
        <w:rPr>
          <w:b/>
          <w:bCs/>
          <w:color w:val="000000"/>
        </w:rPr>
        <w:t>dağılıma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benzer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metinlerde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temsil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gücünün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aktarılabildiğini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gösterirken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Reuters'ta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0,6866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yeniden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birinci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0,6101'e </w:t>
      </w:r>
      <w:proofErr w:type="spellStart"/>
      <w:r>
        <w:rPr>
          <w:b/>
          <w:bCs/>
          <w:color w:val="000000"/>
        </w:rPr>
        <w:t>gerilemesi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görev-özel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uyarlamanın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tür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dağılım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uzmanlaşması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yaratabildiğini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ortaya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koymaktadır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Profesyonel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editoryal</w:t>
      </w:r>
      <w:proofErr w:type="spellEnd"/>
      <w:r>
        <w:rPr>
          <w:b/>
          <w:bCs/>
          <w:color w:val="000000"/>
        </w:rPr>
        <w:t xml:space="preserve"> Reuters </w:t>
      </w:r>
      <w:proofErr w:type="spellStart"/>
      <w:r>
        <w:rPr>
          <w:b/>
          <w:bCs/>
          <w:color w:val="000000"/>
        </w:rPr>
        <w:t>dili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taşırken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kısa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piyasa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yönelimli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sosyal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medya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örneklerine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yakındır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bulgu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zamansal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dağılımsal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altında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örneklem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kaybı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yaşayabildiğini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çalışmalarla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uyumludur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GuoY23"/>
          <w:id w:val="1718045333"/>
          <w:citation/>
        </w:sdtPr>
        <w:sdtContent>
          <w:r>
            <w:fldChar w:fldCharType="begin"/>
          </w:r>
          <w:r>
            <w:instrText xml:space="preserve"> CITATION GuoY23 \l 1033 </w:instrText>
          </w:r>
          <w:r>
            <w:fldChar w:fldCharType="separate"/>
          </w:r>
          <w:r>
            <w:rPr>
              <w:noProof/>
            </w:rPr>
            <w:t>(Guo et al., 2023)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Ablasyonda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PhraseBank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eklenmesinin</w:t>
      </w:r>
      <w:proofErr w:type="spellEnd"/>
      <w:r>
        <w:rPr>
          <w:b/>
          <w:bCs/>
          <w:color w:val="000000"/>
        </w:rPr>
        <w:t xml:space="preserve"> Reuters </w:t>
      </w:r>
      <w:proofErr w:type="spellStart"/>
      <w:r>
        <w:rPr>
          <w:b/>
          <w:bCs/>
          <w:color w:val="000000"/>
        </w:rPr>
        <w:t>performansını</w:t>
      </w:r>
      <w:proofErr w:type="spellEnd"/>
      <w:r>
        <w:rPr>
          <w:b/>
          <w:bCs/>
          <w:color w:val="000000"/>
        </w:rPr>
        <w:t xml:space="preserve"> 0,6465'ten 0,6305'e </w:t>
      </w:r>
      <w:proofErr w:type="spellStart"/>
      <w:r>
        <w:rPr>
          <w:b/>
          <w:bCs/>
          <w:color w:val="000000"/>
        </w:rPr>
        <w:t>düşürmesi</w:t>
      </w:r>
      <w:proofErr w:type="spellEnd"/>
      <w:r>
        <w:rPr>
          <w:b/>
          <w:bCs/>
          <w:color w:val="000000"/>
        </w:rPr>
        <w:t xml:space="preserve"> de </w:t>
      </w:r>
      <w:proofErr w:type="spellStart"/>
      <w:r>
        <w:rPr>
          <w:b/>
          <w:bCs/>
          <w:color w:val="000000"/>
        </w:rPr>
        <w:t>kaynak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karışımının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doğrusal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olmadığını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desteklemektedir</w:t>
      </w:r>
      <w:proofErr w:type="spellEnd"/>
      <w:r>
        <w:rPr>
          <w:b/>
          <w:bCs/>
          <w:color w:val="000000"/>
        </w:rPr>
        <w:t xml:space="preserve">. Reuters </w:t>
      </w:r>
      <w:proofErr w:type="spellStart"/>
      <w:r>
        <w:rPr>
          <w:b/>
          <w:bCs/>
          <w:color w:val="000000"/>
        </w:rPr>
        <w:t>sonucunun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yorumunda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FinBERT’in</w:t>
      </w:r>
      <w:proofErr w:type="spellEnd"/>
      <w:r>
        <w:rPr>
          <w:b/>
          <w:bCs/>
          <w:color w:val="000000"/>
        </w:rPr>
        <w:t xml:space="preserve"> Reuters TRC2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eğitilmiş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nedeniyle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örtüşmesi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önünde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tutulmalıdır</w:t>
      </w:r>
      <w:proofErr w:type="spellEnd"/>
      <w:r>
        <w:rPr>
          <w:b/>
          <w:bCs/>
          <w:color w:val="000000"/>
        </w:rPr>
        <w:t xml:space="preserve"> (§4.4).</w:t>
      </w:r>
    </w:p>
    <w:p w14:paraId="4915CFDE" w14:textId="77777777" w:rsidR="00B66F58" w:rsidRDefault="00000000">
      <w:r>
        <w:rPr>
          <w:b/>
          <w:bCs/>
          <w:color w:val="000000"/>
        </w:rPr>
        <w:t xml:space="preserve">5.3.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semantiği</w:t>
      </w:r>
      <w:proofErr w:type="spellEnd"/>
    </w:p>
    <w:p w14:paraId="64D44AD1" w14:textId="77777777" w:rsidR="00B66F58" w:rsidRDefault="00000000"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sonrasında</w:t>
      </w:r>
      <w:proofErr w:type="spellEnd"/>
      <w:r>
        <w:rPr>
          <w:b/>
          <w:bCs/>
          <w:color w:val="000000"/>
        </w:rPr>
        <w:t xml:space="preserve"> da </w:t>
      </w:r>
      <w:proofErr w:type="spellStart"/>
      <w:r>
        <w:rPr>
          <w:b/>
          <w:bCs/>
          <w:color w:val="000000"/>
        </w:rPr>
        <w:t>temel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olmayı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sürdürmüştür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hatalarının</w:t>
      </w:r>
      <w:proofErr w:type="spellEnd"/>
      <w:r>
        <w:rPr>
          <w:b/>
          <w:bCs/>
          <w:color w:val="000000"/>
        </w:rPr>
        <w:t xml:space="preserve"> %54,3'ü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sınıftan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diğer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sınıflara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geçişlerden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oluşmuştur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Hataların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yaklaşık</w:t>
      </w:r>
      <w:proofErr w:type="spellEnd"/>
      <w:r>
        <w:rPr>
          <w:b/>
          <w:bCs/>
          <w:color w:val="000000"/>
        </w:rPr>
        <w:t xml:space="preserve"> %77'sinin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az</w:t>
      </w:r>
      <w:proofErr w:type="spellEnd"/>
      <w:r>
        <w:rPr>
          <w:b/>
          <w:bCs/>
          <w:color w:val="000000"/>
        </w:rPr>
        <w:t xml:space="preserve"> 0,90 </w:t>
      </w:r>
      <w:proofErr w:type="spellStart"/>
      <w:r>
        <w:rPr>
          <w:b/>
          <w:bCs/>
          <w:color w:val="000000"/>
        </w:rPr>
        <w:t>güvenle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üretilmesi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sorunun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yalnızca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belirsiz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örneklerden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farklı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semantiği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altında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sistematik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farklarından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kaynaklandığını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göstermektedir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nedenle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yalnızca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yanlışı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sunulmamalıdır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sözcüklerin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duygu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sözlüklerinden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farklı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yorumlanması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gerektiğini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ortaya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koyan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geleneksel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bulgular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LoughranT11"/>
          <w:id w:val="390684751"/>
          <w:citation/>
        </w:sdtPr>
        <w:sdtContent>
          <w:r>
            <w:fldChar w:fldCharType="begin"/>
          </w:r>
          <w:r>
            <w:instrText xml:space="preserve"> CITATION LoughranT11 \l 1033 </w:instrText>
          </w:r>
          <w:r>
            <w:fldChar w:fldCharType="separate"/>
          </w:r>
          <w:r>
            <w:rPr>
              <w:noProof/>
            </w:rPr>
            <w:t>(Loughran &amp; McDonald, 2011)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arasındaki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anlam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farklılığına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genişletilmiştir</w:t>
      </w:r>
      <w:proofErr w:type="spellEnd"/>
      <w:r>
        <w:rPr>
          <w:b/>
          <w:bCs/>
          <w:color w:val="000000"/>
        </w:rPr>
        <w:t xml:space="preserve">: Financial </w:t>
      </w:r>
      <w:proofErr w:type="spellStart"/>
      <w:r>
        <w:rPr>
          <w:b/>
          <w:bCs/>
          <w:color w:val="000000"/>
        </w:rPr>
        <w:t>PhraseBank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kurumsal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cümlelerinin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ekonomik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merkeze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alırken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MaloP13"/>
          <w:id w:val="1954530266"/>
          <w:citation/>
        </w:sdtPr>
        <w:sdtContent>
          <w:r>
            <w:fldChar w:fldCharType="begin"/>
          </w:r>
          <w:r>
            <w:instrText xml:space="preserve"> CITATION MaloP13 \l 1033 </w:instrText>
          </w:r>
          <w:r>
            <w:fldChar w:fldCharType="separate"/>
          </w:r>
          <w:r>
            <w:rPr>
              <w:noProof/>
            </w:rPr>
            <w:t>(Malo et al., 2013)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çalışmanın</w:t>
      </w:r>
      <w:proofErr w:type="spellEnd"/>
      <w:r>
        <w:rPr>
          <w:b/>
          <w:bCs/>
          <w:color w:val="000000"/>
        </w:rPr>
        <w:t xml:space="preserve"> ana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kısa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piyasa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yönelimli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içermektedir</w:t>
      </w:r>
      <w:proofErr w:type="spellEnd"/>
      <w:r>
        <w:rPr>
          <w:b/>
          <w:bCs/>
          <w:color w:val="000000"/>
        </w:rPr>
        <w:t xml:space="preserve">. §3.3’te </w:t>
      </w:r>
      <w:proofErr w:type="spellStart"/>
      <w:r>
        <w:rPr>
          <w:b/>
          <w:bCs/>
          <w:color w:val="000000"/>
        </w:rPr>
        <w:t>belgelenen</w:t>
      </w:r>
      <w:proofErr w:type="spellEnd"/>
      <w:r>
        <w:rPr>
          <w:b/>
          <w:bCs/>
          <w:color w:val="000000"/>
        </w:rPr>
        <w:t xml:space="preserve"> post-hoc </w:t>
      </w:r>
      <w:proofErr w:type="spellStart"/>
      <w:r>
        <w:rPr>
          <w:b/>
          <w:bCs/>
          <w:color w:val="000000"/>
        </w:rPr>
        <w:t>rubrik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sınırlarının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etrafında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yoğunlaştığını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göstermektedir</w:t>
      </w:r>
      <w:proofErr w:type="spellEnd"/>
      <w:r>
        <w:rPr>
          <w:b/>
          <w:bCs/>
          <w:color w:val="000000"/>
        </w:rPr>
        <w:t>.</w:t>
      </w:r>
    </w:p>
    <w:p w14:paraId="3F472598" w14:textId="77777777" w:rsidR="00B66F58" w:rsidRDefault="00000000">
      <w:r>
        <w:rPr>
          <w:b/>
          <w:bCs/>
          <w:color w:val="000000"/>
        </w:rPr>
        <w:t xml:space="preserve">5.4.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yorumu</w:t>
      </w:r>
      <w:proofErr w:type="spellEnd"/>
    </w:p>
    <w:p w14:paraId="277A00C0" w14:textId="77777777" w:rsidR="00B66F58" w:rsidRDefault="00000000"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setteki</w:t>
      </w:r>
      <w:proofErr w:type="spellEnd"/>
      <w:r>
        <w:rPr>
          <w:b/>
          <w:bCs/>
          <w:color w:val="000000"/>
        </w:rPr>
        <w:t xml:space="preserve"> 0,9551–0,9957 </w:t>
      </w:r>
      <w:proofErr w:type="spellStart"/>
      <w:r>
        <w:rPr>
          <w:b/>
          <w:bCs/>
          <w:color w:val="000000"/>
        </w:rPr>
        <w:t>aralığındaki</w:t>
      </w:r>
      <w:proofErr w:type="spellEnd"/>
      <w:r>
        <w:rPr>
          <w:b/>
          <w:bCs/>
          <w:color w:val="000000"/>
        </w:rPr>
        <w:t xml:space="preserve"> Macro-F1 </w:t>
      </w:r>
      <w:proofErr w:type="spellStart"/>
      <w:r>
        <w:rPr>
          <w:b/>
          <w:bCs/>
          <w:color w:val="000000"/>
        </w:rPr>
        <w:t>değerleri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Reuters'taki</w:t>
      </w:r>
      <w:proofErr w:type="spellEnd"/>
      <w:r>
        <w:rPr>
          <w:b/>
          <w:bCs/>
          <w:color w:val="000000"/>
        </w:rPr>
        <w:t xml:space="preserve"> 0,5869–0,6866 </w:t>
      </w:r>
      <w:proofErr w:type="spellStart"/>
      <w:r>
        <w:rPr>
          <w:b/>
          <w:bCs/>
          <w:color w:val="000000"/>
        </w:rPr>
        <w:t>aralığı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arasındaki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keskin</w:t>
      </w:r>
      <w:proofErr w:type="spellEnd"/>
      <w:r>
        <w:rPr>
          <w:b/>
          <w:bCs/>
          <w:color w:val="000000"/>
        </w:rPr>
        <w:t xml:space="preserve"> fark,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dünya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genellemesini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belirgin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biçimde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fazla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iyimser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gösterdiğini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kanıtlamaktadır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kontrollü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stres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amacıyla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yararlıdır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ancak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Reuters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S&amp;P 500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yerine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geçmemelidir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koşullu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üretimle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insan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doğrulaması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olmadan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hazırlanmış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olması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yalnızca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tanısal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amaçla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kullanılmasını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gerektirmektedir</w:t>
      </w:r>
      <w:proofErr w:type="spellEnd"/>
      <w:r>
        <w:rPr>
          <w:b/>
          <w:bCs/>
          <w:color w:val="000000"/>
        </w:rPr>
        <w:t>.</w:t>
      </w:r>
    </w:p>
    <w:p w14:paraId="0E7B9900" w14:textId="77777777" w:rsidR="00B66F58" w:rsidRDefault="00000000">
      <w:r>
        <w:rPr>
          <w:b/>
          <w:bCs/>
          <w:color w:val="000000"/>
        </w:rPr>
        <w:t xml:space="preserve">5.5. </w:t>
      </w:r>
      <w:proofErr w:type="spellStart"/>
      <w:r>
        <w:rPr>
          <w:b/>
          <w:bCs/>
          <w:color w:val="000000"/>
        </w:rPr>
        <w:t>Araştırma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sorularının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yanıtlanması</w:t>
      </w:r>
      <w:proofErr w:type="spellEnd"/>
    </w:p>
    <w:p w14:paraId="36A940E9" w14:textId="77777777" w:rsidR="00B66F58" w:rsidRDefault="00000000">
      <w:r>
        <w:rPr>
          <w:b/>
          <w:bCs/>
          <w:color w:val="000000"/>
        </w:rPr>
        <w:t xml:space="preserve">AS1: Evet;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0,6794'ten 0,8512'ye </w:t>
      </w:r>
      <w:proofErr w:type="spellStart"/>
      <w:r>
        <w:rPr>
          <w:b/>
          <w:bCs/>
          <w:color w:val="000000"/>
        </w:rPr>
        <w:t>yükselmiştir</w:t>
      </w:r>
      <w:proofErr w:type="spellEnd"/>
      <w:r>
        <w:rPr>
          <w:b/>
          <w:bCs/>
          <w:color w:val="000000"/>
        </w:rPr>
        <w:t xml:space="preserve">. AS2: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ortalamasında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sıralama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(0,8728 ± 0,0068),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(0,8480 ± 0,0028), BERT (0,8396 ± 0,0023),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 (0,8231 ± 0,0028) </w:t>
      </w:r>
      <w:proofErr w:type="spellStart"/>
      <w:r>
        <w:rPr>
          <w:b/>
          <w:bCs/>
          <w:color w:val="000000"/>
        </w:rPr>
        <w:t>biçimindedir</w:t>
      </w:r>
      <w:proofErr w:type="spellEnd"/>
      <w:r>
        <w:rPr>
          <w:b/>
          <w:bCs/>
          <w:color w:val="000000"/>
        </w:rPr>
        <w:t xml:space="preserve">. AS3: </w:t>
      </w:r>
      <w:proofErr w:type="spellStart"/>
      <w:r>
        <w:rPr>
          <w:b/>
          <w:bCs/>
          <w:color w:val="000000"/>
        </w:rPr>
        <w:t>Hayır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S&amp;P 500'de </w:t>
      </w:r>
      <w:proofErr w:type="spellStart"/>
      <w:r>
        <w:rPr>
          <w:b/>
          <w:bCs/>
          <w:color w:val="000000"/>
        </w:rPr>
        <w:t>üstünlüğünü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korurken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Reuters'ta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birinci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olmuştur</w:t>
      </w:r>
      <w:proofErr w:type="spellEnd"/>
      <w:r>
        <w:rPr>
          <w:b/>
          <w:bCs/>
          <w:color w:val="000000"/>
        </w:rPr>
        <w:t xml:space="preserve">. AS4: Evet;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kaynak-ablasyonu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kaynak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semantiğinin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sınırlarını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etkilediğini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göstermiştir</w:t>
      </w:r>
      <w:proofErr w:type="spellEnd"/>
      <w:r>
        <w:rPr>
          <w:b/>
          <w:bCs/>
          <w:color w:val="000000"/>
        </w:rPr>
        <w:t xml:space="preserve">. AS5: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Macro-F1 </w:t>
      </w:r>
      <w:proofErr w:type="spellStart"/>
      <w:r>
        <w:rPr>
          <w:b/>
          <w:bCs/>
          <w:color w:val="000000"/>
        </w:rPr>
        <w:t>değerleri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S&amp;P 500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Reuters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gerçekleşmiştir</w:t>
      </w:r>
      <w:proofErr w:type="spellEnd"/>
      <w:r>
        <w:rPr>
          <w:b/>
          <w:bCs/>
          <w:color w:val="000000"/>
        </w:rPr>
        <w:t xml:space="preserve">. Buna </w:t>
      </w:r>
      <w:proofErr w:type="spellStart"/>
      <w:r>
        <w:rPr>
          <w:b/>
          <w:bCs/>
          <w:color w:val="000000"/>
        </w:rPr>
        <w:t>göre</w:t>
      </w:r>
      <w:proofErr w:type="spellEnd"/>
      <w:r>
        <w:rPr>
          <w:b/>
          <w:bCs/>
          <w:color w:val="000000"/>
        </w:rPr>
        <w:t xml:space="preserve"> H1–H5 </w:t>
      </w:r>
      <w:proofErr w:type="spellStart"/>
      <w:r>
        <w:rPr>
          <w:b/>
          <w:bCs/>
          <w:color w:val="000000"/>
        </w:rPr>
        <w:t>hipotezlerinin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tamamı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desteklenmiştir</w:t>
      </w:r>
      <w:proofErr w:type="spellEnd"/>
      <w:r>
        <w:rPr>
          <w:b/>
          <w:bCs/>
          <w:color w:val="000000"/>
        </w:rPr>
        <w:t>.</w:t>
      </w:r>
    </w:p>
    <w:p w14:paraId="162BEF0F" w14:textId="77777777" w:rsidR="00B66F58" w:rsidRDefault="00000000">
      <w:r>
        <w:rPr>
          <w:b/>
          <w:bCs/>
          <w:color w:val="000000"/>
        </w:rPr>
        <w:lastRenderedPageBreak/>
        <w:t xml:space="preserve">6. </w:t>
      </w:r>
      <w:proofErr w:type="spellStart"/>
      <w:r>
        <w:rPr>
          <w:b/>
          <w:bCs/>
          <w:color w:val="000000"/>
        </w:rPr>
        <w:t>Sonuç</w:t>
      </w:r>
      <w:proofErr w:type="spellEnd"/>
    </w:p>
    <w:p w14:paraId="2E7EBFB5" w14:textId="77777777" w:rsidR="00B66F58" w:rsidRDefault="00000000">
      <w:r>
        <w:rPr>
          <w:b/>
          <w:bCs/>
          <w:color w:val="000000"/>
        </w:rPr>
        <w:t xml:space="preserve">6.1. Genel </w:t>
      </w:r>
      <w:proofErr w:type="spellStart"/>
      <w:r>
        <w:rPr>
          <w:b/>
          <w:bCs/>
          <w:color w:val="000000"/>
        </w:rPr>
        <w:t>sonuç</w:t>
      </w:r>
      <w:proofErr w:type="spellEnd"/>
    </w:p>
    <w:p w14:paraId="4F8D5181" w14:textId="77777777" w:rsidR="00B66F58" w:rsidRDefault="00000000">
      <w:r>
        <w:rPr>
          <w:b/>
          <w:bCs/>
          <w:color w:val="000000"/>
        </w:rPr>
        <w:t xml:space="preserve">Bu </w:t>
      </w:r>
      <w:proofErr w:type="spellStart"/>
      <w:r>
        <w:rPr>
          <w:b/>
          <w:bCs/>
          <w:color w:val="000000"/>
        </w:rPr>
        <w:t>çalışma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duygu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alan-özel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BERT,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karşılaştırmalı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incelemiştir</w:t>
      </w:r>
      <w:proofErr w:type="spellEnd"/>
      <w:r>
        <w:rPr>
          <w:b/>
          <w:bCs/>
          <w:color w:val="000000"/>
        </w:rPr>
        <w:t xml:space="preserve">. Ana </w:t>
      </w:r>
      <w:proofErr w:type="spellStart"/>
      <w:r>
        <w:rPr>
          <w:b/>
          <w:bCs/>
          <w:color w:val="000000"/>
        </w:rPr>
        <w:t>sonuç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tüm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türlerinde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evrensel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iyi </w:t>
      </w:r>
      <w:proofErr w:type="spellStart"/>
      <w:r>
        <w:rPr>
          <w:b/>
          <w:bCs/>
          <w:color w:val="000000"/>
        </w:rPr>
        <w:t>kabul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edilemeyeceğidir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S&amp;P 500'de </w:t>
      </w:r>
      <w:proofErr w:type="spellStart"/>
      <w:r>
        <w:rPr>
          <w:b/>
          <w:bCs/>
          <w:color w:val="000000"/>
        </w:rPr>
        <w:t>güçlü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iken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Reuters'ta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yeniden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birinci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olmuş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Reuters </w:t>
      </w:r>
      <w:proofErr w:type="spellStart"/>
      <w:r>
        <w:rPr>
          <w:b/>
          <w:bCs/>
          <w:color w:val="000000"/>
        </w:rPr>
        <w:t>düşüşü</w:t>
      </w:r>
      <w:proofErr w:type="spellEnd"/>
      <w:r>
        <w:rPr>
          <w:b/>
          <w:bCs/>
          <w:color w:val="000000"/>
        </w:rPr>
        <w:t xml:space="preserve"> (0,8512 → 0,6101) </w:t>
      </w:r>
      <w:proofErr w:type="spellStart"/>
      <w:r>
        <w:rPr>
          <w:b/>
          <w:bCs/>
          <w:color w:val="000000"/>
        </w:rPr>
        <w:t>hedefe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uyarlamanın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uzak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kaybı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yaratabileceğini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göstermiştir</w:t>
      </w:r>
      <w:proofErr w:type="spellEnd"/>
      <w:r>
        <w:rPr>
          <w:b/>
          <w:bCs/>
          <w:color w:val="000000"/>
        </w:rPr>
        <w:t>. Kaynak-</w:t>
      </w:r>
      <w:proofErr w:type="spellStart"/>
      <w:r>
        <w:rPr>
          <w:b/>
          <w:bCs/>
          <w:color w:val="000000"/>
        </w:rPr>
        <w:t>ablasyonu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fazla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heterojen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verisinin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otomatik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artırmadığını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ortaya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koymuştur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Verimlilik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açısından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CPU </w:t>
      </w:r>
      <w:proofErr w:type="spellStart"/>
      <w:r>
        <w:rPr>
          <w:b/>
          <w:bCs/>
          <w:color w:val="000000"/>
        </w:rPr>
        <w:t>işlem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hızına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sahipken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güçlü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profilini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sunmuştur</w:t>
      </w:r>
      <w:proofErr w:type="spellEnd"/>
      <w:r>
        <w:rPr>
          <w:b/>
          <w:bCs/>
          <w:color w:val="000000"/>
        </w:rPr>
        <w:t>.</w:t>
      </w:r>
    </w:p>
    <w:p w14:paraId="7B7C9807" w14:textId="77777777" w:rsidR="00B66F58" w:rsidRDefault="00000000">
      <w:r>
        <w:rPr>
          <w:b/>
          <w:bCs/>
          <w:color w:val="000000"/>
        </w:rPr>
        <w:t xml:space="preserve">6.2. </w:t>
      </w:r>
      <w:proofErr w:type="spellStart"/>
      <w:r>
        <w:rPr>
          <w:b/>
          <w:bCs/>
          <w:color w:val="000000"/>
        </w:rPr>
        <w:t>Uygulayıcılara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öneriler</w:t>
      </w:r>
      <w:proofErr w:type="spellEnd"/>
    </w:p>
    <w:p w14:paraId="75E14065" w14:textId="77777777" w:rsidR="00B66F58" w:rsidRDefault="00000000">
      <w:r>
        <w:rPr>
          <w:b/>
          <w:bCs/>
          <w:color w:val="000000"/>
        </w:rPr>
        <w:t>(</w:t>
      </w:r>
      <w:proofErr w:type="spellStart"/>
      <w:r>
        <w:rPr>
          <w:b/>
          <w:bCs/>
          <w:color w:val="000000"/>
        </w:rPr>
        <w:t>i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Kısa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piyasa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başlıkları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benzeyen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içeriklerde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öncelikli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adaydır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eşleştirilmiş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tercihi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desteklemektedir</w:t>
      </w:r>
      <w:proofErr w:type="spellEnd"/>
      <w:r>
        <w:rPr>
          <w:b/>
          <w:bCs/>
          <w:color w:val="000000"/>
        </w:rPr>
        <w:t xml:space="preserve">. (ii) </w:t>
      </w:r>
      <w:proofErr w:type="spellStart"/>
      <w:r>
        <w:rPr>
          <w:b/>
          <w:bCs/>
          <w:color w:val="000000"/>
        </w:rPr>
        <w:t>Profesyonel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temel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korunmalı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hedefe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sürümün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kaynağa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genelleneceği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varsayılmamalıdır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örnek-bazlı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eşleştirilmiş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karşılaştırmalar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seçiminin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parçası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olmalıdır</w:t>
      </w:r>
      <w:proofErr w:type="spellEnd"/>
      <w:r>
        <w:rPr>
          <w:b/>
          <w:bCs/>
          <w:color w:val="000000"/>
        </w:rPr>
        <w:t xml:space="preserve">. (iii)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dengesizliği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bulunan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doğruluk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yerine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makro</w:t>
      </w:r>
      <w:proofErr w:type="spellEnd"/>
      <w:r>
        <w:rPr>
          <w:b/>
          <w:bCs/>
          <w:color w:val="000000"/>
        </w:rPr>
        <w:t xml:space="preserve"> F1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bazlı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raporlanmalıdır</w:t>
      </w:r>
      <w:proofErr w:type="spellEnd"/>
      <w:r>
        <w:rPr>
          <w:b/>
          <w:bCs/>
          <w:color w:val="000000"/>
        </w:rPr>
        <w:t xml:space="preserve">. (iv) </w:t>
      </w:r>
      <w:proofErr w:type="spellStart"/>
      <w:r>
        <w:rPr>
          <w:b/>
          <w:bCs/>
          <w:color w:val="000000"/>
        </w:rPr>
        <w:t>Üretim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öncesinde</w:t>
      </w:r>
      <w:proofErr w:type="spellEnd"/>
      <w:r>
        <w:rPr>
          <w:b/>
          <w:bCs/>
          <w:color w:val="000000"/>
        </w:rPr>
        <w:t xml:space="preserve"> zaman, </w:t>
      </w:r>
      <w:proofErr w:type="spellStart"/>
      <w:r>
        <w:rPr>
          <w:b/>
          <w:bCs/>
          <w:color w:val="000000"/>
        </w:rPr>
        <w:t>kaynak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sektör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bazlı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uygulanmalı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performansla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birlikte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işlem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hızı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gecikme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ölçülmelidir</w:t>
      </w:r>
      <w:proofErr w:type="spellEnd"/>
      <w:r>
        <w:rPr>
          <w:b/>
          <w:bCs/>
          <w:color w:val="000000"/>
        </w:rPr>
        <w:t xml:space="preserve">. (v)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yönergeleri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güvenli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yanlışların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manuel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incelenmesi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önerilir</w:t>
      </w:r>
      <w:proofErr w:type="spellEnd"/>
      <w:r>
        <w:rPr>
          <w:b/>
          <w:bCs/>
          <w:color w:val="000000"/>
        </w:rPr>
        <w:t xml:space="preserve">. (vi)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etiketleri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bağımsız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Kappa </w:t>
      </w:r>
      <w:proofErr w:type="spellStart"/>
      <w:r>
        <w:rPr>
          <w:b/>
          <w:bCs/>
          <w:color w:val="000000"/>
        </w:rPr>
        <w:t>tabanlı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ölçümüyle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üretilmelidir</w:t>
      </w:r>
      <w:proofErr w:type="spellEnd"/>
      <w:r>
        <w:rPr>
          <w:b/>
          <w:bCs/>
          <w:color w:val="000000"/>
        </w:rPr>
        <w:t>.</w:t>
      </w:r>
    </w:p>
    <w:p w14:paraId="5D706CA2" w14:textId="77777777" w:rsidR="00B66F58" w:rsidRDefault="00000000">
      <w:r>
        <w:rPr>
          <w:b/>
          <w:bCs/>
          <w:color w:val="000000"/>
        </w:rPr>
        <w:t xml:space="preserve">6.3. </w:t>
      </w:r>
      <w:proofErr w:type="spellStart"/>
      <w:r>
        <w:rPr>
          <w:b/>
          <w:bCs/>
          <w:color w:val="000000"/>
        </w:rPr>
        <w:t>Sınırlılıklar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gelecek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çalışmalar</w:t>
      </w:r>
      <w:proofErr w:type="spellEnd"/>
    </w:p>
    <w:p w14:paraId="3D046C20" w14:textId="77777777" w:rsidR="00B66F58" w:rsidRDefault="00000000">
      <w:r>
        <w:rPr>
          <w:b/>
          <w:bCs/>
          <w:color w:val="000000"/>
        </w:rPr>
        <w:t xml:space="preserve">Bu </w:t>
      </w:r>
      <w:proofErr w:type="spellStart"/>
      <w:r>
        <w:rPr>
          <w:b/>
          <w:bCs/>
          <w:color w:val="000000"/>
        </w:rPr>
        <w:t>çalışmanın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başlıca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sınırlılıkları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şunlardır</w:t>
      </w:r>
      <w:proofErr w:type="spellEnd"/>
      <w:r>
        <w:rPr>
          <w:b/>
          <w:bCs/>
          <w:color w:val="000000"/>
        </w:rPr>
        <w:t>:</w:t>
      </w:r>
    </w:p>
    <w:p w14:paraId="6DB4E954" w14:textId="77777777" w:rsidR="00B66F58" w:rsidRDefault="00000000">
      <w:r>
        <w:rPr>
          <w:b/>
          <w:bCs/>
          <w:color w:val="000000"/>
        </w:rPr>
        <w:t>(</w:t>
      </w:r>
      <w:proofErr w:type="spellStart"/>
      <w:r>
        <w:rPr>
          <w:b/>
          <w:bCs/>
          <w:color w:val="000000"/>
        </w:rPr>
        <w:t>i</w:t>
      </w:r>
      <w:proofErr w:type="spellEnd"/>
      <w:r>
        <w:rPr>
          <w:b/>
          <w:bCs/>
          <w:color w:val="000000"/>
        </w:rPr>
        <w:t>) 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süreci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. S&amp;P 500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Reuters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etiketleri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araştırmacı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tarafından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büyük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desteğiyle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belirlenmiştir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sürecinde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prospektif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rubrik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kullanılmamış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ölçütler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sonrasında</w:t>
      </w:r>
      <w:proofErr w:type="spellEnd"/>
      <w:r>
        <w:rPr>
          <w:b/>
          <w:bCs/>
          <w:color w:val="000000"/>
        </w:rPr>
        <w:t xml:space="preserve"> post-hoc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belgelenmiştir</w:t>
      </w:r>
      <w:proofErr w:type="spellEnd"/>
      <w:r>
        <w:rPr>
          <w:b/>
          <w:bCs/>
          <w:color w:val="000000"/>
        </w:rPr>
        <w:t xml:space="preserve"> (§3.3). </w:t>
      </w:r>
      <w:proofErr w:type="spellStart"/>
      <w:r>
        <w:rPr>
          <w:b/>
          <w:bCs/>
          <w:color w:val="000000"/>
        </w:rPr>
        <w:t>Etiketleyiciler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yüzde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, Cohen’s Kappa, Fleiss’ Kappa </w:t>
      </w:r>
      <w:proofErr w:type="spellStart"/>
      <w:r>
        <w:rPr>
          <w:b/>
          <w:bCs/>
          <w:color w:val="000000"/>
        </w:rPr>
        <w:t>veya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Krippendorff</w:t>
      </w:r>
      <w:proofErr w:type="spellEnd"/>
      <w:r>
        <w:rPr>
          <w:b/>
          <w:bCs/>
          <w:color w:val="000000"/>
        </w:rPr>
        <w:t xml:space="preserve"> alpha </w:t>
      </w:r>
      <w:proofErr w:type="spellStart"/>
      <w:r>
        <w:rPr>
          <w:b/>
          <w:bCs/>
          <w:color w:val="000000"/>
        </w:rPr>
        <w:t>gibi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istatistiksel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değerlendirilmemiştir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nedenle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sonuçları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mutlak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iddiası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yorumlanmalıdır</w:t>
      </w:r>
      <w:proofErr w:type="spellEnd"/>
      <w:r>
        <w:rPr>
          <w:b/>
          <w:bCs/>
          <w:color w:val="000000"/>
        </w:rPr>
        <w:t>.</w:t>
      </w:r>
    </w:p>
    <w:p w14:paraId="50683653" w14:textId="77777777" w:rsidR="00B66F58" w:rsidRDefault="00000000">
      <w:r>
        <w:rPr>
          <w:b/>
          <w:bCs/>
          <w:color w:val="000000"/>
        </w:rPr>
        <w:t xml:space="preserve">(ii) Veri </w:t>
      </w:r>
      <w:proofErr w:type="spellStart"/>
      <w:r>
        <w:rPr>
          <w:b/>
          <w:bCs/>
          <w:color w:val="000000"/>
        </w:rPr>
        <w:t>kontaminasyonu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olasılığı</w:t>
      </w:r>
      <w:proofErr w:type="spellEnd"/>
      <w:r>
        <w:rPr>
          <w:b/>
          <w:bCs/>
          <w:color w:val="000000"/>
        </w:rPr>
        <w:t>. </w:t>
      </w:r>
      <w:proofErr w:type="spellStart"/>
      <w:r>
        <w:rPr>
          <w:b/>
          <w:bCs/>
          <w:color w:val="000000"/>
        </w:rPr>
        <w:t>ProsusAI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, Reuters TRC2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Financial </w:t>
      </w:r>
      <w:proofErr w:type="spellStart"/>
      <w:r>
        <w:rPr>
          <w:b/>
          <w:bCs/>
          <w:color w:val="000000"/>
        </w:rPr>
        <w:t>PhraseBank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eğitilmiştir</w:t>
      </w:r>
      <w:proofErr w:type="spellEnd"/>
      <w:r>
        <w:rPr>
          <w:b/>
          <w:bCs/>
          <w:color w:val="000000"/>
        </w:rPr>
        <w:t xml:space="preserve">. FPB test </w:t>
      </w:r>
      <w:proofErr w:type="spellStart"/>
      <w:r>
        <w:rPr>
          <w:b/>
          <w:bCs/>
          <w:color w:val="000000"/>
        </w:rPr>
        <w:t>kümelerinden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çıkarılmıştır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ancak</w:t>
      </w:r>
      <w:proofErr w:type="spellEnd"/>
      <w:r>
        <w:rPr>
          <w:b/>
          <w:bCs/>
          <w:color w:val="000000"/>
        </w:rPr>
        <w:t xml:space="preserve"> Reuters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testindeki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üstünlüğün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kısmı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verisiyle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örtüşmeden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kaynaklanıyor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olabilir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olasılık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deneysel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dışlanamamıştır</w:t>
      </w:r>
      <w:proofErr w:type="spellEnd"/>
      <w:r>
        <w:rPr>
          <w:b/>
          <w:bCs/>
          <w:color w:val="000000"/>
        </w:rPr>
        <w:t>.</w:t>
      </w:r>
    </w:p>
    <w:p w14:paraId="48F8DCE7" w14:textId="77777777" w:rsidR="00B66F58" w:rsidRDefault="00000000">
      <w:r>
        <w:rPr>
          <w:b/>
          <w:bCs/>
          <w:color w:val="000000"/>
        </w:rPr>
        <w:t>(iii) 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eksikliği</w:t>
      </w:r>
      <w:proofErr w:type="spellEnd"/>
      <w:r>
        <w:rPr>
          <w:b/>
          <w:bCs/>
          <w:color w:val="000000"/>
        </w:rPr>
        <w:t>. </w:t>
      </w:r>
      <w:proofErr w:type="spellStart"/>
      <w:r>
        <w:rPr>
          <w:b/>
          <w:bCs/>
          <w:color w:val="000000"/>
        </w:rPr>
        <w:t>İç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rastgelelik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kullanılmış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değerlendirmeleri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yürütülmüştür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varyansın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ölçülmemiştir</w:t>
      </w:r>
      <w:proofErr w:type="spellEnd"/>
      <w:r>
        <w:rPr>
          <w:b/>
          <w:bCs/>
          <w:color w:val="000000"/>
        </w:rPr>
        <w:t>.</w:t>
      </w:r>
    </w:p>
    <w:p w14:paraId="0E3F6017" w14:textId="77777777" w:rsidR="00B66F58" w:rsidRDefault="00000000">
      <w:r>
        <w:rPr>
          <w:b/>
          <w:bCs/>
          <w:color w:val="000000"/>
        </w:rPr>
        <w:t>(iv) </w:t>
      </w:r>
      <w:proofErr w:type="spellStart"/>
      <w:r>
        <w:rPr>
          <w:b/>
          <w:bCs/>
          <w:color w:val="000000"/>
        </w:rPr>
        <w:t>Ablasyon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kapsamı</w:t>
      </w:r>
      <w:proofErr w:type="spellEnd"/>
      <w:r>
        <w:rPr>
          <w:b/>
          <w:bCs/>
          <w:color w:val="000000"/>
        </w:rPr>
        <w:t>. Kaynak-</w:t>
      </w:r>
      <w:proofErr w:type="spellStart"/>
      <w:r>
        <w:rPr>
          <w:b/>
          <w:bCs/>
          <w:color w:val="000000"/>
        </w:rPr>
        <w:t>bileşimi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ablasyonu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yalnızca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yapılmıştır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Twitter-only </w:t>
      </w:r>
      <w:proofErr w:type="spellStart"/>
      <w:r>
        <w:rPr>
          <w:b/>
          <w:bCs/>
          <w:color w:val="000000"/>
        </w:rPr>
        <w:t>kolu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bulunmamaktadır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nedenle</w:t>
      </w:r>
      <w:proofErr w:type="spellEnd"/>
      <w:r>
        <w:rPr>
          <w:b/>
          <w:bCs/>
          <w:color w:val="000000"/>
        </w:rPr>
        <w:t xml:space="preserve"> fine-tuning </w:t>
      </w:r>
      <w:proofErr w:type="spellStart"/>
      <w:r>
        <w:rPr>
          <w:b/>
          <w:bCs/>
          <w:color w:val="000000"/>
        </w:rPr>
        <w:t>kazanımının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yalnız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veriye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bağlanması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mümkün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değildir</w:t>
      </w:r>
      <w:proofErr w:type="spellEnd"/>
      <w:r>
        <w:rPr>
          <w:b/>
          <w:bCs/>
          <w:color w:val="000000"/>
        </w:rPr>
        <w:t>.</w:t>
      </w:r>
    </w:p>
    <w:p w14:paraId="3056017D" w14:textId="77777777" w:rsidR="00B66F58" w:rsidRDefault="00000000">
      <w:r>
        <w:rPr>
          <w:b/>
          <w:bCs/>
          <w:color w:val="000000"/>
        </w:rPr>
        <w:t>(v) 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>. 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set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koşullu</w:t>
      </w:r>
      <w:proofErr w:type="spellEnd"/>
      <w:r>
        <w:rPr>
          <w:b/>
          <w:bCs/>
          <w:color w:val="000000"/>
        </w:rPr>
        <w:t xml:space="preserve"> LLM </w:t>
      </w:r>
      <w:proofErr w:type="spellStart"/>
      <w:r>
        <w:rPr>
          <w:b/>
          <w:bCs/>
          <w:color w:val="000000"/>
        </w:rPr>
        <w:t>üretimiyle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oluşturulmuş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insan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doğrulamasından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geçirilmemiştir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dağılımı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temsil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etmez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nedenle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yalnızca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tanısal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stres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amacıyla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yorumlanmıştır</w:t>
      </w:r>
      <w:proofErr w:type="spellEnd"/>
      <w:r>
        <w:rPr>
          <w:b/>
          <w:bCs/>
          <w:color w:val="000000"/>
        </w:rPr>
        <w:t>.</w:t>
      </w:r>
    </w:p>
    <w:p w14:paraId="6E83D58D" w14:textId="77777777" w:rsidR="00B66F58" w:rsidRDefault="00000000">
      <w:r>
        <w:rPr>
          <w:b/>
          <w:bCs/>
          <w:color w:val="000000"/>
        </w:rPr>
        <w:t xml:space="preserve">(vi) Ana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kalitesi</w:t>
      </w:r>
      <w:proofErr w:type="spellEnd"/>
      <w:r>
        <w:rPr>
          <w:b/>
          <w:bCs/>
          <w:color w:val="000000"/>
        </w:rPr>
        <w:t xml:space="preserve">. Twitter Financial News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kartı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profili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uzmanlığı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uzlaşı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süreci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hakkında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bilgi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vermemektedir</w:t>
      </w:r>
      <w:proofErr w:type="spellEnd"/>
      <w:r>
        <w:rPr>
          <w:b/>
          <w:bCs/>
          <w:color w:val="000000"/>
        </w:rPr>
        <w:t xml:space="preserve">. Bu durum ana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bilinen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sınırlılığıdır</w:t>
      </w:r>
      <w:proofErr w:type="spellEnd"/>
      <w:r>
        <w:rPr>
          <w:b/>
          <w:bCs/>
          <w:color w:val="000000"/>
        </w:rPr>
        <w:t>.</w:t>
      </w:r>
    </w:p>
    <w:p w14:paraId="52A46474" w14:textId="77777777" w:rsidR="00B66F58" w:rsidRDefault="00000000">
      <w:proofErr w:type="spellStart"/>
      <w:r>
        <w:rPr>
          <w:b/>
          <w:bCs/>
          <w:color w:val="000000"/>
        </w:rPr>
        <w:t>Gelecek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çalışmalar</w:t>
      </w:r>
      <w:proofErr w:type="spellEnd"/>
      <w:r>
        <w:rPr>
          <w:b/>
          <w:bCs/>
          <w:color w:val="000000"/>
        </w:rPr>
        <w:t>. (</w:t>
      </w:r>
      <w:proofErr w:type="spellStart"/>
      <w:r>
        <w:rPr>
          <w:b/>
          <w:bCs/>
          <w:color w:val="000000"/>
        </w:rPr>
        <w:t>i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fazla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bağımsız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insan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yeniden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etiketlenmesi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yüzde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Cohen’s Kappa / Fleiss’ Kappa / </w:t>
      </w:r>
      <w:proofErr w:type="spellStart"/>
      <w:r>
        <w:rPr>
          <w:b/>
          <w:bCs/>
          <w:color w:val="000000"/>
        </w:rPr>
        <w:t>Krippendorff</w:t>
      </w:r>
      <w:proofErr w:type="spellEnd"/>
      <w:r>
        <w:rPr>
          <w:b/>
          <w:bCs/>
          <w:color w:val="000000"/>
        </w:rPr>
        <w:t xml:space="preserve"> alpha </w:t>
      </w:r>
      <w:proofErr w:type="spellStart"/>
      <w:r>
        <w:rPr>
          <w:b/>
          <w:bCs/>
          <w:color w:val="000000"/>
        </w:rPr>
        <w:t>ölçümü</w:t>
      </w:r>
      <w:proofErr w:type="spellEnd"/>
      <w:r>
        <w:rPr>
          <w:b/>
          <w:bCs/>
          <w:color w:val="000000"/>
        </w:rPr>
        <w:t xml:space="preserve">; (ii) </w:t>
      </w:r>
      <w:proofErr w:type="spellStart"/>
      <w:r>
        <w:rPr>
          <w:b/>
          <w:bCs/>
          <w:color w:val="000000"/>
        </w:rPr>
        <w:t>prospektif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rubriğinin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öncesinde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hazırlanması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pilot </w:t>
      </w:r>
      <w:proofErr w:type="spellStart"/>
      <w:r>
        <w:rPr>
          <w:b/>
          <w:bCs/>
          <w:color w:val="000000"/>
        </w:rPr>
        <w:t>uygulamayla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kalibre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edilmesi</w:t>
      </w:r>
      <w:proofErr w:type="spellEnd"/>
      <w:r>
        <w:rPr>
          <w:b/>
          <w:bCs/>
          <w:color w:val="000000"/>
        </w:rPr>
        <w:t>; (iii) LLM-</w:t>
      </w:r>
      <w:proofErr w:type="spellStart"/>
      <w:r>
        <w:rPr>
          <w:b/>
          <w:bCs/>
          <w:color w:val="000000"/>
        </w:rPr>
        <w:t>etiketli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insan-etiketli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arasındaki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karşılaştırılması</w:t>
      </w:r>
      <w:proofErr w:type="spellEnd"/>
      <w:r>
        <w:rPr>
          <w:b/>
          <w:bCs/>
          <w:color w:val="000000"/>
        </w:rPr>
        <w:t xml:space="preserve">; (iv)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eksiksiz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eşleştirilmiş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tahmin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dosyalarıyla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tekrarlı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güvenilirlik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analizleri</w:t>
      </w:r>
      <w:proofErr w:type="spellEnd"/>
      <w:r>
        <w:rPr>
          <w:b/>
          <w:bCs/>
          <w:color w:val="000000"/>
        </w:rPr>
        <w:t xml:space="preserve">; (v) </w:t>
      </w:r>
      <w:proofErr w:type="spellStart"/>
      <w:r>
        <w:rPr>
          <w:b/>
          <w:bCs/>
          <w:color w:val="000000"/>
        </w:rPr>
        <w:t>kaynak-ablasyonunun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fazla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tekrarlanması</w:t>
      </w:r>
      <w:proofErr w:type="spellEnd"/>
      <w:r>
        <w:rPr>
          <w:b/>
          <w:bCs/>
          <w:color w:val="000000"/>
        </w:rPr>
        <w:t xml:space="preserve">; (vi) </w:t>
      </w:r>
      <w:proofErr w:type="spellStart"/>
      <w:r>
        <w:rPr>
          <w:b/>
          <w:bCs/>
          <w:color w:val="000000"/>
        </w:rPr>
        <w:t>kalibrasyon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hataları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güvenilirlik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diyagramları</w:t>
      </w:r>
      <w:proofErr w:type="spellEnd"/>
      <w:r>
        <w:rPr>
          <w:b/>
          <w:bCs/>
          <w:color w:val="000000"/>
        </w:rPr>
        <w:t xml:space="preserve">; (vii) </w:t>
      </w:r>
      <w:proofErr w:type="spellStart"/>
      <w:r>
        <w:rPr>
          <w:b/>
          <w:bCs/>
          <w:color w:val="000000"/>
        </w:rPr>
        <w:t>çok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özellikle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Türkçe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setleri</w:t>
      </w:r>
      <w:proofErr w:type="spellEnd"/>
      <w:r>
        <w:rPr>
          <w:b/>
          <w:bCs/>
          <w:color w:val="000000"/>
        </w:rPr>
        <w:t xml:space="preserve">; (viii) CPU </w:t>
      </w:r>
      <w:proofErr w:type="spellStart"/>
      <w:r>
        <w:rPr>
          <w:b/>
          <w:bCs/>
          <w:color w:val="000000"/>
        </w:rPr>
        <w:t>hızının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yanında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enerji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tüketimi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bellek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kullanımı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toplam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maliyetinin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standart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donanım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protokolünde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ölçülmesi</w:t>
      </w:r>
      <w:proofErr w:type="spellEnd"/>
      <w:r>
        <w:rPr>
          <w:b/>
          <w:bCs/>
          <w:color w:val="000000"/>
        </w:rPr>
        <w:t xml:space="preserve">; (ix) Reuters TRC2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FinGPT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gibi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kaynaklarıyla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örtüşmesinin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sistematik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denetlenmesi</w:t>
      </w:r>
      <w:proofErr w:type="spellEnd"/>
      <w:r>
        <w:rPr>
          <w:b/>
          <w:bCs/>
          <w:color w:val="000000"/>
        </w:rPr>
        <w:t>.</w:t>
      </w:r>
    </w:p>
    <w:p w14:paraId="07AE9514" w14:textId="77777777" w:rsidR="00B66F58" w:rsidRDefault="00000000">
      <w:proofErr w:type="spellStart"/>
      <w:r>
        <w:rPr>
          <w:b/>
          <w:bCs/>
          <w:color w:val="000000"/>
        </w:rPr>
        <w:lastRenderedPageBreak/>
        <w:t>Kaynakça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seçili</w:t>
      </w:r>
      <w:proofErr w:type="spellEnd"/>
      <w:r>
        <w:rPr>
          <w:b/>
          <w:bCs/>
          <w:color w:val="000000"/>
        </w:rPr>
        <w:t>)</w:t>
      </w:r>
    </w:p>
    <w:p w14:paraId="4F99D910" w14:textId="77777777" w:rsidR="00B66F58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 xml:space="preserve">Araci, D. (2019).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>: Financial sentiment analysis with pre-trained language models. </w:t>
      </w:r>
      <w:proofErr w:type="spellStart"/>
      <w:r>
        <w:rPr>
          <w:b/>
          <w:bCs/>
          <w:i/>
          <w:iCs/>
          <w:color w:val="000000"/>
        </w:rPr>
        <w:t>arXiv</w:t>
      </w:r>
      <w:proofErr w:type="spellEnd"/>
      <w:r>
        <w:rPr>
          <w:b/>
          <w:bCs/>
          <w:i/>
          <w:iCs/>
          <w:color w:val="000000"/>
        </w:rPr>
        <w:t xml:space="preserve"> preprint arXiv:1908.10063</w:t>
      </w:r>
      <w:r>
        <w:rPr>
          <w:b/>
          <w:bCs/>
          <w:color w:val="000000"/>
        </w:rPr>
        <w:t>.</w:t>
      </w:r>
    </w:p>
    <w:p w14:paraId="5C290883" w14:textId="77777777" w:rsidR="00B66F58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Cohen, J. (1960). A coefficient of agreement for nominal scales. </w:t>
      </w:r>
      <w:r>
        <w:rPr>
          <w:b/>
          <w:bCs/>
          <w:i/>
          <w:iCs/>
          <w:color w:val="000000"/>
        </w:rPr>
        <w:t>Educational and Psychological Measurement</w:t>
      </w:r>
      <w:r>
        <w:rPr>
          <w:b/>
          <w:bCs/>
          <w:color w:val="000000"/>
        </w:rPr>
        <w:t>, 20(1), 37–46.</w:t>
      </w:r>
    </w:p>
    <w:p w14:paraId="2D38714B" w14:textId="77777777" w:rsidR="00B66F58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Devlin, J., Chang, M.-W., Lee, K., &amp; Toutanova, K. (2019). BERT: Pre-training of deep bidirectional transformers for language understanding. </w:t>
      </w:r>
      <w:r>
        <w:rPr>
          <w:b/>
          <w:bCs/>
          <w:i/>
          <w:iCs/>
          <w:color w:val="000000"/>
        </w:rPr>
        <w:t>NAACL-HLT</w:t>
      </w:r>
      <w:r>
        <w:rPr>
          <w:b/>
          <w:bCs/>
          <w:color w:val="000000"/>
        </w:rPr>
        <w:t>.</w:t>
      </w:r>
    </w:p>
    <w:p w14:paraId="695F0CB5" w14:textId="77777777" w:rsidR="00B66F58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Fleiss, J. L. (1971). Measuring nominal scale agreement among many raters. </w:t>
      </w:r>
      <w:r>
        <w:rPr>
          <w:b/>
          <w:bCs/>
          <w:i/>
          <w:iCs/>
          <w:color w:val="000000"/>
        </w:rPr>
        <w:t>Psychological Bulletin</w:t>
      </w:r>
      <w:r>
        <w:rPr>
          <w:b/>
          <w:bCs/>
          <w:color w:val="000000"/>
        </w:rPr>
        <w:t>, 76(5), 378–382.</w:t>
      </w:r>
    </w:p>
    <w:p w14:paraId="7E775A03" w14:textId="77777777" w:rsidR="00B66F58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Gilardi, F., Alizadeh, M., &amp; Kubli, M. (2023). ChatGPT outperforms crowd workers for text-annotation tasks. </w:t>
      </w:r>
      <w:r>
        <w:rPr>
          <w:b/>
          <w:bCs/>
          <w:i/>
          <w:iCs/>
          <w:color w:val="000000"/>
        </w:rPr>
        <w:t>PNAS</w:t>
      </w:r>
      <w:r>
        <w:rPr>
          <w:b/>
          <w:bCs/>
          <w:color w:val="000000"/>
        </w:rPr>
        <w:t>, 120(30).</w:t>
      </w:r>
    </w:p>
    <w:p w14:paraId="43C51243" w14:textId="77777777" w:rsidR="00B66F58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Guo, X., et al. (2023). Temporal distribution shift in financial social media sentiment.</w:t>
      </w:r>
    </w:p>
    <w:p w14:paraId="7A5A60D7" w14:textId="77777777" w:rsidR="00B66F58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Krippendorff, K. (2004). </w:t>
      </w:r>
      <w:r>
        <w:rPr>
          <w:b/>
          <w:bCs/>
          <w:i/>
          <w:iCs/>
          <w:color w:val="000000"/>
        </w:rPr>
        <w:t>Content Analysis: An Introduction to Its Methodology</w:t>
      </w:r>
      <w:r>
        <w:rPr>
          <w:b/>
          <w:bCs/>
          <w:color w:val="000000"/>
        </w:rPr>
        <w:t>. Sage.</w:t>
      </w:r>
    </w:p>
    <w:p w14:paraId="78420366" w14:textId="77777777" w:rsidR="00B66F58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Landis, J. R., &amp; Koch, G. G. (1977). The measurement of observer agreement for categorical data. </w:t>
      </w:r>
      <w:r>
        <w:rPr>
          <w:b/>
          <w:bCs/>
          <w:i/>
          <w:iCs/>
          <w:color w:val="000000"/>
        </w:rPr>
        <w:t>Biometrics</w:t>
      </w:r>
      <w:r>
        <w:rPr>
          <w:b/>
          <w:bCs/>
          <w:color w:val="000000"/>
        </w:rPr>
        <w:t>, 33(1), 159–174.</w:t>
      </w:r>
    </w:p>
    <w:p w14:paraId="17896475" w14:textId="77777777" w:rsidR="00B66F58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 xml:space="preserve">Liu, Y., et al. (2019).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>: A robustly optimized BERT pretraining approach. </w:t>
      </w:r>
      <w:proofErr w:type="spellStart"/>
      <w:r>
        <w:rPr>
          <w:b/>
          <w:bCs/>
          <w:i/>
          <w:iCs/>
          <w:color w:val="000000"/>
        </w:rPr>
        <w:t>arXiv</w:t>
      </w:r>
      <w:proofErr w:type="spellEnd"/>
      <w:r>
        <w:rPr>
          <w:b/>
          <w:bCs/>
          <w:i/>
          <w:iCs/>
          <w:color w:val="000000"/>
        </w:rPr>
        <w:t xml:space="preserve"> preprint arXiv:1907.11692</w:t>
      </w:r>
      <w:r>
        <w:rPr>
          <w:b/>
          <w:bCs/>
          <w:color w:val="000000"/>
        </w:rPr>
        <w:t>.</w:t>
      </w:r>
    </w:p>
    <w:p w14:paraId="0CDF8E7C" w14:textId="77777777" w:rsidR="00B66F58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Loughran, T., &amp; McDonald, B. (2011). When is a liability not a liability? Textual analysis, dictionaries, and 10-Ks. </w:t>
      </w:r>
      <w:r>
        <w:rPr>
          <w:b/>
          <w:bCs/>
          <w:i/>
          <w:iCs/>
          <w:color w:val="000000"/>
        </w:rPr>
        <w:t>Journal of Finance</w:t>
      </w:r>
      <w:r>
        <w:rPr>
          <w:b/>
          <w:bCs/>
          <w:color w:val="000000"/>
        </w:rPr>
        <w:t>, 66(1), 35–65.</w:t>
      </w:r>
    </w:p>
    <w:p w14:paraId="7769E470" w14:textId="77777777" w:rsidR="00B66F58" w:rsidRDefault="00000000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  <w:color w:val="000000"/>
        </w:rPr>
        <w:t>Magomere</w:t>
      </w:r>
      <w:proofErr w:type="spellEnd"/>
      <w:r>
        <w:rPr>
          <w:b/>
          <w:bCs/>
          <w:color w:val="000000"/>
        </w:rPr>
        <w:t xml:space="preserve">, J., et al. (2025). </w:t>
      </w:r>
      <w:proofErr w:type="spellStart"/>
      <w:r>
        <w:rPr>
          <w:b/>
          <w:bCs/>
          <w:color w:val="000000"/>
        </w:rPr>
        <w:t>FinNLI</w:t>
      </w:r>
      <w:proofErr w:type="spellEnd"/>
      <w:r>
        <w:rPr>
          <w:b/>
          <w:bCs/>
          <w:color w:val="000000"/>
        </w:rPr>
        <w:t>: Financial natural language inference benchmark.</w:t>
      </w:r>
    </w:p>
    <w:p w14:paraId="346DA223" w14:textId="77777777" w:rsidR="00B66F58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Malo, P., Sinha, A., Korhonen, P., Wallenius, J., &amp; Takala, P. (2013). Good debt or bad debt: Detecting semantic orientations in economic texts. </w:t>
      </w:r>
      <w:r>
        <w:rPr>
          <w:b/>
          <w:bCs/>
          <w:i/>
          <w:iCs/>
          <w:color w:val="000000"/>
        </w:rPr>
        <w:t>JASIST</w:t>
      </w:r>
      <w:r>
        <w:rPr>
          <w:b/>
          <w:bCs/>
          <w:color w:val="000000"/>
        </w:rPr>
        <w:t>, 65(4), 782–796.</w:t>
      </w:r>
    </w:p>
    <w:p w14:paraId="6CF1DF85" w14:textId="77777777" w:rsidR="00B66F58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 xml:space="preserve">Sanh, V., et al. (2019).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>, a distilled version of BERT. </w:t>
      </w:r>
      <w:proofErr w:type="spellStart"/>
      <w:r>
        <w:rPr>
          <w:b/>
          <w:bCs/>
          <w:i/>
          <w:iCs/>
          <w:color w:val="000000"/>
        </w:rPr>
        <w:t>arXiv</w:t>
      </w:r>
      <w:proofErr w:type="spellEnd"/>
      <w:r>
        <w:rPr>
          <w:b/>
          <w:bCs/>
          <w:i/>
          <w:iCs/>
          <w:color w:val="000000"/>
        </w:rPr>
        <w:t xml:space="preserve"> preprint arXiv:1910.01108</w:t>
      </w:r>
      <w:r>
        <w:rPr>
          <w:b/>
          <w:bCs/>
          <w:color w:val="000000"/>
        </w:rPr>
        <w:t>.</w:t>
      </w:r>
    </w:p>
    <w:p w14:paraId="1618E41C" w14:textId="77777777" w:rsidR="00B66F58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 xml:space="preserve">Snow, R., O’Connor, B., </w:t>
      </w:r>
      <w:proofErr w:type="spellStart"/>
      <w:r>
        <w:rPr>
          <w:b/>
          <w:bCs/>
          <w:color w:val="000000"/>
        </w:rPr>
        <w:t>Jurafsky</w:t>
      </w:r>
      <w:proofErr w:type="spellEnd"/>
      <w:r>
        <w:rPr>
          <w:b/>
          <w:bCs/>
          <w:color w:val="000000"/>
        </w:rPr>
        <w:t>, D., &amp; Ng, A. Y. (2008). Cheap and fast—but is it good? Evaluating non-expert annotations for natural language tasks. </w:t>
      </w:r>
      <w:r>
        <w:rPr>
          <w:b/>
          <w:bCs/>
          <w:i/>
          <w:iCs/>
          <w:color w:val="000000"/>
        </w:rPr>
        <w:t>EMNLP</w:t>
      </w:r>
      <w:r>
        <w:rPr>
          <w:b/>
          <w:bCs/>
          <w:color w:val="000000"/>
        </w:rPr>
        <w:t>.</w:t>
      </w:r>
    </w:p>
    <w:p w14:paraId="53F3C423" w14:textId="77777777" w:rsidR="00B66F58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Storks, S., Gao, Q., &amp; Chai, J. Y. (2019). Recent advances in natural language inference: A survey of benchmarks, resources, and approaches. </w:t>
      </w:r>
      <w:proofErr w:type="spellStart"/>
      <w:r>
        <w:rPr>
          <w:b/>
          <w:bCs/>
          <w:i/>
          <w:iCs/>
          <w:color w:val="000000"/>
        </w:rPr>
        <w:t>arXiv</w:t>
      </w:r>
      <w:proofErr w:type="spellEnd"/>
      <w:r>
        <w:rPr>
          <w:b/>
          <w:bCs/>
          <w:i/>
          <w:iCs/>
          <w:color w:val="000000"/>
        </w:rPr>
        <w:t xml:space="preserve"> preprint arXiv:1904.01172</w:t>
      </w:r>
      <w:r>
        <w:rPr>
          <w:b/>
          <w:bCs/>
          <w:color w:val="000000"/>
        </w:rPr>
        <w:t>.</w:t>
      </w:r>
    </w:p>
    <w:p w14:paraId="49B854DF" w14:textId="77777777" w:rsidR="00B66F58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Wiebe, J., Wilson, T., &amp; Cardie, C. (2005). Annotating expressions of opinions and emotions in language. </w:t>
      </w:r>
      <w:r>
        <w:rPr>
          <w:b/>
          <w:bCs/>
          <w:i/>
          <w:iCs/>
          <w:color w:val="000000"/>
        </w:rPr>
        <w:t>Language Resources and Evaluation</w:t>
      </w:r>
      <w:r>
        <w:rPr>
          <w:b/>
          <w:bCs/>
          <w:color w:val="000000"/>
        </w:rPr>
        <w:t>, 39(2–3), 165–210.</w:t>
      </w:r>
    </w:p>
    <w:p w14:paraId="3F9CC6E7" w14:textId="77777777" w:rsidR="00B66F58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 xml:space="preserve">Yang, Y., UY, M. C. S., &amp; Huang, A. (2020).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>: A pretrained language model for financial communications. </w:t>
      </w:r>
      <w:proofErr w:type="spellStart"/>
      <w:r>
        <w:rPr>
          <w:b/>
          <w:bCs/>
          <w:i/>
          <w:iCs/>
          <w:color w:val="000000"/>
        </w:rPr>
        <w:t>arXiv</w:t>
      </w:r>
      <w:proofErr w:type="spellEnd"/>
      <w:r>
        <w:rPr>
          <w:b/>
          <w:bCs/>
          <w:i/>
          <w:iCs/>
          <w:color w:val="000000"/>
        </w:rPr>
        <w:t xml:space="preserve"> preprint arXiv:2006.08097</w:t>
      </w:r>
      <w:r>
        <w:rPr>
          <w:b/>
          <w:bCs/>
          <w:color w:val="000000"/>
        </w:rPr>
        <w:t>.</w:t>
      </w:r>
    </w:p>
    <w:p w14:paraId="7C87683A" w14:textId="77777777" w:rsidR="00B66F58" w:rsidRDefault="00000000">
      <w:r>
        <w:rPr>
          <w:b/>
          <w:bCs/>
          <w:color w:val="000000"/>
        </w:rPr>
        <w:t xml:space="preserve">Bu </w:t>
      </w:r>
      <w:proofErr w:type="spellStart"/>
      <w:r>
        <w:rPr>
          <w:b/>
          <w:bCs/>
          <w:color w:val="000000"/>
        </w:rPr>
        <w:t>revizyonda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hâlâ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karşılanamayan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jüri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maddeleri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nasıl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alındığı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1"/>
        <w:gridCol w:w="1298"/>
        <w:gridCol w:w="5127"/>
      </w:tblGrid>
      <w:tr w:rsidR="00B66F58" w14:paraId="57147D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4E4E7"/>
          </w:tcPr>
          <w:p w14:paraId="71B670E1" w14:textId="77777777" w:rsidR="00B66F58" w:rsidRDefault="00000000">
            <w:r>
              <w:rPr>
                <w:b/>
                <w:bCs/>
                <w:color w:val="000000"/>
              </w:rPr>
              <w:t xml:space="preserve">Jüri </w:t>
            </w:r>
            <w:proofErr w:type="spellStart"/>
            <w:r>
              <w:rPr>
                <w:b/>
                <w:bCs/>
                <w:color w:val="000000"/>
              </w:rPr>
              <w:t>maddesi</w:t>
            </w:r>
            <w:proofErr w:type="spellEnd"/>
          </w:p>
        </w:tc>
        <w:tc>
          <w:tcPr>
            <w:tcW w:w="0" w:type="auto"/>
            <w:shd w:val="clear" w:color="auto" w:fill="E4E4E7"/>
          </w:tcPr>
          <w:p w14:paraId="7F1552A8" w14:textId="77777777" w:rsidR="00B66F58" w:rsidRDefault="00000000">
            <w:r>
              <w:rPr>
                <w:b/>
                <w:bCs/>
                <w:color w:val="000000"/>
              </w:rPr>
              <w:t>Durum</w:t>
            </w:r>
          </w:p>
        </w:tc>
        <w:tc>
          <w:tcPr>
            <w:tcW w:w="0" w:type="auto"/>
            <w:shd w:val="clear" w:color="auto" w:fill="E4E4E7"/>
          </w:tcPr>
          <w:p w14:paraId="7010FF06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Nasıl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ele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alındı</w:t>
            </w:r>
            <w:proofErr w:type="spellEnd"/>
          </w:p>
        </w:tc>
      </w:tr>
      <w:tr w:rsidR="00B66F58" w14:paraId="4CE13D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0FDB8F" w14:textId="77777777" w:rsidR="00B66F58" w:rsidRDefault="00000000">
            <w:r>
              <w:rPr>
                <w:b/>
                <w:bCs/>
                <w:color w:val="000000"/>
              </w:rPr>
              <w:t>1. Rubrik</w:t>
            </w:r>
          </w:p>
        </w:tc>
        <w:tc>
          <w:tcPr>
            <w:tcW w:w="0" w:type="auto"/>
          </w:tcPr>
          <w:p w14:paraId="2366CEA0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Kısmen</w:t>
            </w:r>
            <w:proofErr w:type="spellEnd"/>
          </w:p>
        </w:tc>
        <w:tc>
          <w:tcPr>
            <w:tcW w:w="0" w:type="auto"/>
          </w:tcPr>
          <w:p w14:paraId="3A118327" w14:textId="77777777" w:rsidR="00B66F58" w:rsidRDefault="00000000">
            <w:r>
              <w:rPr>
                <w:b/>
                <w:bCs/>
                <w:color w:val="000000"/>
              </w:rPr>
              <w:t xml:space="preserve">§3.3’te post-hoc </w:t>
            </w:r>
            <w:proofErr w:type="spellStart"/>
            <w:r>
              <w:rPr>
                <w:b/>
                <w:bCs/>
                <w:color w:val="000000"/>
              </w:rPr>
              <w:t>dokümante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edilmiş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rubrik</w:t>
            </w:r>
            <w:proofErr w:type="spellEnd"/>
            <w:r>
              <w:rPr>
                <w:b/>
                <w:bCs/>
                <w:color w:val="000000"/>
              </w:rPr>
              <w:t xml:space="preserve">; </w:t>
            </w:r>
            <w:proofErr w:type="spellStart"/>
            <w:r>
              <w:rPr>
                <w:b/>
                <w:bCs/>
                <w:color w:val="000000"/>
              </w:rPr>
              <w:t>prospektif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kullanılmadığı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açıkça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yazıldı</w:t>
            </w:r>
            <w:proofErr w:type="spellEnd"/>
          </w:p>
        </w:tc>
      </w:tr>
      <w:tr w:rsidR="00B66F58" w14:paraId="568410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FD1771" w14:textId="77777777" w:rsidR="00B66F58" w:rsidRDefault="00000000">
            <w:r>
              <w:rPr>
                <w:b/>
                <w:bCs/>
                <w:color w:val="000000"/>
              </w:rPr>
              <w:t xml:space="preserve">2. </w:t>
            </w:r>
            <w:proofErr w:type="spellStart"/>
            <w:r>
              <w:rPr>
                <w:b/>
                <w:bCs/>
                <w:color w:val="000000"/>
              </w:rPr>
              <w:t>Etiketleyiciler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arası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uyum</w:t>
            </w:r>
            <w:proofErr w:type="spellEnd"/>
          </w:p>
        </w:tc>
        <w:tc>
          <w:tcPr>
            <w:tcW w:w="0" w:type="auto"/>
          </w:tcPr>
          <w:p w14:paraId="43793C64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Karşılanamadı</w:t>
            </w:r>
            <w:proofErr w:type="spellEnd"/>
          </w:p>
        </w:tc>
        <w:tc>
          <w:tcPr>
            <w:tcW w:w="0" w:type="auto"/>
          </w:tcPr>
          <w:p w14:paraId="1D0EA95D" w14:textId="77777777" w:rsidR="00B66F58" w:rsidRDefault="00000000">
            <w:r>
              <w:rPr>
                <w:b/>
                <w:bCs/>
                <w:color w:val="000000"/>
              </w:rPr>
              <w:t xml:space="preserve">§3.8 </w:t>
            </w:r>
            <w:proofErr w:type="spellStart"/>
            <w:r>
              <w:rPr>
                <w:b/>
                <w:bCs/>
                <w:color w:val="000000"/>
              </w:rPr>
              <w:t>ve</w:t>
            </w:r>
            <w:proofErr w:type="spellEnd"/>
            <w:r>
              <w:rPr>
                <w:b/>
                <w:bCs/>
                <w:color w:val="000000"/>
              </w:rPr>
              <w:t xml:space="preserve"> §6.3’te </w:t>
            </w:r>
            <w:proofErr w:type="spellStart"/>
            <w:r>
              <w:rPr>
                <w:b/>
                <w:bCs/>
                <w:color w:val="000000"/>
              </w:rPr>
              <w:t>açık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sınırlılık</w:t>
            </w:r>
            <w:proofErr w:type="spellEnd"/>
            <w:r>
              <w:rPr>
                <w:b/>
                <w:bCs/>
                <w:color w:val="000000"/>
              </w:rPr>
              <w:t xml:space="preserve">; </w:t>
            </w:r>
            <w:proofErr w:type="spellStart"/>
            <w:r>
              <w:rPr>
                <w:b/>
                <w:bCs/>
                <w:color w:val="000000"/>
              </w:rPr>
              <w:t>öz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ve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tartışmada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keşifsel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yorum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uyarısı</w:t>
            </w:r>
            <w:proofErr w:type="spellEnd"/>
          </w:p>
        </w:tc>
      </w:tr>
      <w:tr w:rsidR="00B66F58" w14:paraId="4D92C1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885524" w14:textId="77777777" w:rsidR="00B66F58" w:rsidRDefault="00000000">
            <w:r>
              <w:rPr>
                <w:b/>
                <w:bCs/>
                <w:color w:val="000000"/>
              </w:rPr>
              <w:t xml:space="preserve">3. </w:t>
            </w:r>
            <w:proofErr w:type="spellStart"/>
            <w:r>
              <w:rPr>
                <w:b/>
                <w:bCs/>
                <w:color w:val="000000"/>
              </w:rPr>
              <w:t>Etiketleme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metodolojisi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literatürü</w:t>
            </w:r>
            <w:proofErr w:type="spellEnd"/>
          </w:p>
        </w:tc>
        <w:tc>
          <w:tcPr>
            <w:tcW w:w="0" w:type="auto"/>
          </w:tcPr>
          <w:p w14:paraId="403711E8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Karşılandı</w:t>
            </w:r>
            <w:proofErr w:type="spellEnd"/>
          </w:p>
        </w:tc>
        <w:tc>
          <w:tcPr>
            <w:tcW w:w="0" w:type="auto"/>
          </w:tcPr>
          <w:p w14:paraId="1BB6C43B" w14:textId="77777777" w:rsidR="00B66F58" w:rsidRDefault="00000000">
            <w:r>
              <w:rPr>
                <w:b/>
                <w:bCs/>
                <w:color w:val="000000"/>
              </w:rPr>
              <w:t xml:space="preserve">Yeni §2.5 </w:t>
            </w:r>
            <w:proofErr w:type="spellStart"/>
            <w:r>
              <w:rPr>
                <w:b/>
                <w:bCs/>
                <w:color w:val="000000"/>
              </w:rPr>
              <w:t>eklendi</w:t>
            </w:r>
            <w:proofErr w:type="spellEnd"/>
          </w:p>
        </w:tc>
      </w:tr>
      <w:tr w:rsidR="00B66F58" w14:paraId="2C12B9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22DD47" w14:textId="77777777" w:rsidR="00B66F58" w:rsidRDefault="00000000">
            <w:r>
              <w:rPr>
                <w:b/>
                <w:bCs/>
                <w:color w:val="000000"/>
              </w:rPr>
              <w:t xml:space="preserve">4. </w:t>
            </w:r>
            <w:proofErr w:type="spellStart"/>
            <w:r>
              <w:rPr>
                <w:b/>
                <w:bCs/>
                <w:color w:val="000000"/>
              </w:rPr>
              <w:t>Tekrarlanabilirlik</w:t>
            </w:r>
            <w:proofErr w:type="spellEnd"/>
          </w:p>
        </w:tc>
        <w:tc>
          <w:tcPr>
            <w:tcW w:w="0" w:type="auto"/>
          </w:tcPr>
          <w:p w14:paraId="5E8F988D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Karşılandı</w:t>
            </w:r>
            <w:proofErr w:type="spellEnd"/>
          </w:p>
        </w:tc>
        <w:tc>
          <w:tcPr>
            <w:tcW w:w="0" w:type="auto"/>
          </w:tcPr>
          <w:p w14:paraId="45DC360F" w14:textId="77777777" w:rsidR="00B66F58" w:rsidRDefault="00000000">
            <w:r>
              <w:rPr>
                <w:b/>
                <w:bCs/>
                <w:color w:val="000000"/>
              </w:rPr>
              <w:t xml:space="preserve">§3.2 </w:t>
            </w:r>
            <w:proofErr w:type="spellStart"/>
            <w:r>
              <w:rPr>
                <w:b/>
                <w:bCs/>
                <w:color w:val="000000"/>
              </w:rPr>
              <w:t>ve</w:t>
            </w:r>
            <w:proofErr w:type="spellEnd"/>
            <w:r>
              <w:rPr>
                <w:b/>
                <w:bCs/>
                <w:color w:val="000000"/>
              </w:rPr>
              <w:t xml:space="preserve"> §3.8 </w:t>
            </w:r>
            <w:proofErr w:type="spellStart"/>
            <w:r>
              <w:rPr>
                <w:b/>
                <w:bCs/>
                <w:color w:val="000000"/>
              </w:rPr>
              <w:t>genişletildi</w:t>
            </w:r>
            <w:proofErr w:type="spellEnd"/>
            <w:r>
              <w:rPr>
                <w:b/>
                <w:bCs/>
                <w:color w:val="000000"/>
              </w:rPr>
              <w:t xml:space="preserve">; </w:t>
            </w:r>
            <w:proofErr w:type="spellStart"/>
            <w:r>
              <w:rPr>
                <w:b/>
                <w:bCs/>
                <w:color w:val="000000"/>
              </w:rPr>
              <w:t>kod</w:t>
            </w:r>
            <w:proofErr w:type="spellEnd"/>
            <w:r>
              <w:rPr>
                <w:b/>
                <w:bCs/>
                <w:color w:val="000000"/>
              </w:rPr>
              <w:t xml:space="preserve">/split/DOI </w:t>
            </w:r>
            <w:proofErr w:type="spellStart"/>
            <w:r>
              <w:rPr>
                <w:b/>
                <w:bCs/>
                <w:color w:val="000000"/>
              </w:rPr>
              <w:t>paylaşımı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beyan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edildi</w:t>
            </w:r>
            <w:proofErr w:type="spellEnd"/>
          </w:p>
        </w:tc>
      </w:tr>
      <w:tr w:rsidR="00B66F58" w14:paraId="54916F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5C0010" w14:textId="77777777" w:rsidR="00B66F58" w:rsidRDefault="00000000">
            <w:r>
              <w:rPr>
                <w:b/>
                <w:bCs/>
                <w:color w:val="000000"/>
              </w:rPr>
              <w:t xml:space="preserve">5. Veri </w:t>
            </w:r>
            <w:proofErr w:type="spellStart"/>
            <w:r>
              <w:rPr>
                <w:b/>
                <w:bCs/>
                <w:color w:val="000000"/>
              </w:rPr>
              <w:t>seti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tanımı</w:t>
            </w:r>
            <w:proofErr w:type="spellEnd"/>
          </w:p>
        </w:tc>
        <w:tc>
          <w:tcPr>
            <w:tcW w:w="0" w:type="auto"/>
          </w:tcPr>
          <w:p w14:paraId="157B4307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Karşılandı</w:t>
            </w:r>
            <w:proofErr w:type="spellEnd"/>
          </w:p>
        </w:tc>
        <w:tc>
          <w:tcPr>
            <w:tcW w:w="0" w:type="auto"/>
          </w:tcPr>
          <w:p w14:paraId="34C71585" w14:textId="77777777" w:rsidR="00B66F58" w:rsidRDefault="00000000">
            <w:r>
              <w:rPr>
                <w:b/>
                <w:bCs/>
                <w:color w:val="000000"/>
              </w:rPr>
              <w:t xml:space="preserve">Tablo 1 </w:t>
            </w:r>
            <w:proofErr w:type="spellStart"/>
            <w:r>
              <w:rPr>
                <w:b/>
                <w:bCs/>
                <w:color w:val="000000"/>
              </w:rPr>
              <w:t>kaynak</w:t>
            </w:r>
            <w:proofErr w:type="spellEnd"/>
            <w:r>
              <w:rPr>
                <w:b/>
                <w:bCs/>
                <w:color w:val="00000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</w:rPr>
              <w:t>rol</w:t>
            </w:r>
            <w:proofErr w:type="spellEnd"/>
            <w:r>
              <w:rPr>
                <w:b/>
                <w:bCs/>
                <w:color w:val="00000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</w:rPr>
              <w:t>etiketleme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sütunlarıyla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genişletildi</w:t>
            </w:r>
            <w:proofErr w:type="spellEnd"/>
          </w:p>
        </w:tc>
      </w:tr>
      <w:tr w:rsidR="00B66F58" w14:paraId="30FCB6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5F0AFC" w14:textId="77777777" w:rsidR="00B66F58" w:rsidRDefault="00000000">
            <w:r>
              <w:rPr>
                <w:b/>
                <w:bCs/>
                <w:color w:val="000000"/>
              </w:rPr>
              <w:lastRenderedPageBreak/>
              <w:t xml:space="preserve">6. Model </w:t>
            </w:r>
            <w:proofErr w:type="spellStart"/>
            <w:r>
              <w:rPr>
                <w:b/>
                <w:bCs/>
                <w:color w:val="000000"/>
              </w:rPr>
              <w:t>aileleri</w:t>
            </w:r>
            <w:proofErr w:type="spellEnd"/>
          </w:p>
        </w:tc>
        <w:tc>
          <w:tcPr>
            <w:tcW w:w="0" w:type="auto"/>
          </w:tcPr>
          <w:p w14:paraId="5B3552A4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Karşılandı</w:t>
            </w:r>
            <w:proofErr w:type="spellEnd"/>
          </w:p>
        </w:tc>
        <w:tc>
          <w:tcPr>
            <w:tcW w:w="0" w:type="auto"/>
          </w:tcPr>
          <w:p w14:paraId="27B04967" w14:textId="77777777" w:rsidR="00B66F58" w:rsidRDefault="00000000">
            <w:r>
              <w:rPr>
                <w:b/>
                <w:bCs/>
                <w:color w:val="000000"/>
              </w:rPr>
              <w:t xml:space="preserve">Yeni §3.4 </w:t>
            </w:r>
            <w:proofErr w:type="spellStart"/>
            <w:r>
              <w:rPr>
                <w:b/>
                <w:bCs/>
                <w:color w:val="000000"/>
              </w:rPr>
              <w:t>ve</w:t>
            </w:r>
            <w:proofErr w:type="spellEnd"/>
            <w:r>
              <w:rPr>
                <w:b/>
                <w:bCs/>
                <w:color w:val="000000"/>
              </w:rPr>
              <w:t xml:space="preserve"> Tablo 2 </w:t>
            </w:r>
            <w:proofErr w:type="spellStart"/>
            <w:r>
              <w:rPr>
                <w:b/>
                <w:bCs/>
                <w:color w:val="000000"/>
              </w:rPr>
              <w:t>eklendi</w:t>
            </w:r>
            <w:proofErr w:type="spellEnd"/>
          </w:p>
        </w:tc>
      </w:tr>
      <w:tr w:rsidR="00B66F58" w14:paraId="39CA90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F254A4" w14:textId="77777777" w:rsidR="00B66F58" w:rsidRDefault="00000000">
            <w:r>
              <w:rPr>
                <w:b/>
                <w:bCs/>
                <w:color w:val="000000"/>
              </w:rPr>
              <w:t xml:space="preserve">7. </w:t>
            </w:r>
            <w:proofErr w:type="spellStart"/>
            <w:r>
              <w:rPr>
                <w:b/>
                <w:bCs/>
                <w:color w:val="000000"/>
              </w:rPr>
              <w:t>Sentetik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veri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ayrımı</w:t>
            </w:r>
            <w:proofErr w:type="spellEnd"/>
          </w:p>
        </w:tc>
        <w:tc>
          <w:tcPr>
            <w:tcW w:w="0" w:type="auto"/>
          </w:tcPr>
          <w:p w14:paraId="10A6195B" w14:textId="77777777" w:rsidR="00B66F58" w:rsidRDefault="00000000">
            <w:proofErr w:type="spellStart"/>
            <w:r>
              <w:rPr>
                <w:b/>
                <w:bCs/>
                <w:color w:val="000000"/>
              </w:rPr>
              <w:t>Karşılandı</w:t>
            </w:r>
            <w:proofErr w:type="spellEnd"/>
          </w:p>
        </w:tc>
        <w:tc>
          <w:tcPr>
            <w:tcW w:w="0" w:type="auto"/>
          </w:tcPr>
          <w:p w14:paraId="4F27829D" w14:textId="77777777" w:rsidR="00B66F58" w:rsidRDefault="00000000">
            <w:r>
              <w:rPr>
                <w:b/>
                <w:bCs/>
                <w:color w:val="000000"/>
              </w:rPr>
              <w:t xml:space="preserve">Yeni §3.5; </w:t>
            </w:r>
            <w:proofErr w:type="spellStart"/>
            <w:r>
              <w:rPr>
                <w:b/>
                <w:bCs/>
                <w:color w:val="000000"/>
              </w:rPr>
              <w:t>sentetik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üretim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ile</w:t>
            </w:r>
            <w:proofErr w:type="spellEnd"/>
            <w:r>
              <w:rPr>
                <w:b/>
                <w:bCs/>
                <w:color w:val="000000"/>
              </w:rPr>
              <w:t xml:space="preserve"> LLM-</w:t>
            </w:r>
            <w:proofErr w:type="spellStart"/>
            <w:r>
              <w:rPr>
                <w:b/>
                <w:bCs/>
                <w:color w:val="000000"/>
              </w:rPr>
              <w:t>etiketli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gerçek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veri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ayrıştırıldı</w:t>
            </w:r>
            <w:proofErr w:type="spellEnd"/>
          </w:p>
        </w:tc>
      </w:tr>
    </w:tbl>
    <w:p w14:paraId="2B1A86C4" w14:textId="77777777" w:rsidR="00B66F58" w:rsidRDefault="00000000">
      <w:r>
        <w:rPr>
          <w:b/>
          <w:bCs/>
          <w:color w:val="000000"/>
        </w:rPr>
        <w:t xml:space="preserve">Bu </w:t>
      </w:r>
      <w:proofErr w:type="spellStart"/>
      <w:r>
        <w:rPr>
          <w:b/>
          <w:bCs/>
          <w:color w:val="000000"/>
        </w:rPr>
        <w:t>hâliyle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yayın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jüri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raporundaki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yazıyla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çözülebilir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maddeleri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karşılamakta</w:t>
      </w:r>
      <w:proofErr w:type="spellEnd"/>
      <w:r>
        <w:rPr>
          <w:b/>
          <w:bCs/>
          <w:color w:val="000000"/>
        </w:rPr>
        <w:t xml:space="preserve">; ek </w:t>
      </w:r>
      <w:proofErr w:type="spellStart"/>
      <w:r>
        <w:rPr>
          <w:b/>
          <w:bCs/>
          <w:color w:val="000000"/>
        </w:rPr>
        <w:t>deney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gerektiren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maddeleri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dürüst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savunulabilir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sınırlılıklar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sunmaktadır</w:t>
      </w:r>
      <w:proofErr w:type="spellEnd"/>
      <w:r>
        <w:rPr>
          <w:b/>
          <w:bCs/>
          <w:color w:val="000000"/>
        </w:rPr>
        <w:t>.</w:t>
      </w:r>
    </w:p>
    <w:sectPr w:rsidR="00B66F5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A654F"/>
    <w:multiLevelType w:val="hybridMultilevel"/>
    <w:tmpl w:val="B112ADE6"/>
    <w:lvl w:ilvl="0" w:tplc="EA9C281C">
      <w:start w:val="1"/>
      <w:numFmt w:val="decimalEnclosedFullstop"/>
      <w:lvlText w:val="%1"/>
      <w:lvlJc w:val="left"/>
      <w:pPr>
        <w:ind w:left="720" w:hanging="360"/>
      </w:pPr>
    </w:lvl>
    <w:lvl w:ilvl="1" w:tplc="0D6081B8">
      <w:start w:val="1"/>
      <w:numFmt w:val="decimalEnclosedFullstop"/>
      <w:lvlText w:val="%2"/>
      <w:lvlJc w:val="left"/>
      <w:pPr>
        <w:ind w:left="1440" w:hanging="360"/>
      </w:pPr>
    </w:lvl>
    <w:lvl w:ilvl="2" w:tplc="027CB314">
      <w:start w:val="1"/>
      <w:numFmt w:val="decimalEnclosedFullstop"/>
      <w:lvlText w:val="%3"/>
      <w:lvlJc w:val="left"/>
      <w:pPr>
        <w:ind w:left="2160" w:hanging="360"/>
      </w:pPr>
    </w:lvl>
    <w:lvl w:ilvl="3" w:tplc="829066C8">
      <w:start w:val="1"/>
      <w:numFmt w:val="decimalEnclosedFullstop"/>
      <w:lvlText w:val="%4"/>
      <w:lvlJc w:val="left"/>
      <w:pPr>
        <w:ind w:left="2880" w:hanging="360"/>
      </w:pPr>
    </w:lvl>
    <w:lvl w:ilvl="4" w:tplc="8006F018">
      <w:start w:val="1"/>
      <w:numFmt w:val="decimalEnclosedFullstop"/>
      <w:lvlText w:val="%5"/>
      <w:lvlJc w:val="left"/>
      <w:pPr>
        <w:ind w:left="3600" w:hanging="360"/>
      </w:pPr>
    </w:lvl>
    <w:lvl w:ilvl="5" w:tplc="7466024A">
      <w:start w:val="1"/>
      <w:numFmt w:val="decimalEnclosedFullstop"/>
      <w:lvlText w:val="%6"/>
      <w:lvlJc w:val="left"/>
      <w:pPr>
        <w:ind w:left="4320" w:hanging="360"/>
      </w:pPr>
    </w:lvl>
    <w:lvl w:ilvl="6" w:tplc="366AE4B4">
      <w:start w:val="1"/>
      <w:numFmt w:val="decimalEnclosedFullstop"/>
      <w:lvlText w:val="%7"/>
      <w:lvlJc w:val="left"/>
      <w:pPr>
        <w:ind w:left="5040" w:hanging="360"/>
      </w:pPr>
    </w:lvl>
    <w:lvl w:ilvl="7" w:tplc="5E46FF5C">
      <w:start w:val="1"/>
      <w:numFmt w:val="decimalEnclosedFullstop"/>
      <w:lvlText w:val="%8"/>
      <w:lvlJc w:val="left"/>
      <w:pPr>
        <w:ind w:left="5760" w:hanging="360"/>
      </w:pPr>
    </w:lvl>
    <w:lvl w:ilvl="8" w:tplc="330CB6E6">
      <w:start w:val="1"/>
      <w:numFmt w:val="decimalEnclosedFullstop"/>
      <w:lvlText w:val="%9"/>
      <w:lvlJc w:val="left"/>
      <w:pPr>
        <w:ind w:left="6480" w:hanging="360"/>
      </w:pPr>
    </w:lvl>
  </w:abstractNum>
  <w:abstractNum w:abstractNumId="1" w15:restartNumberingAfterBreak="0">
    <w:nsid w:val="7381612D"/>
    <w:multiLevelType w:val="hybridMultilevel"/>
    <w:tmpl w:val="982C500A"/>
    <w:lvl w:ilvl="0" w:tplc="2804A4AC">
      <w:start w:val="1"/>
      <w:numFmt w:val="bullet"/>
      <w:lvlText w:val="●"/>
      <w:lvlJc w:val="left"/>
      <w:pPr>
        <w:ind w:left="720" w:hanging="360"/>
      </w:pPr>
    </w:lvl>
    <w:lvl w:ilvl="1" w:tplc="D25239D8">
      <w:start w:val="1"/>
      <w:numFmt w:val="bullet"/>
      <w:lvlText w:val="○"/>
      <w:lvlJc w:val="left"/>
      <w:pPr>
        <w:ind w:left="1440" w:hanging="360"/>
      </w:pPr>
    </w:lvl>
    <w:lvl w:ilvl="2" w:tplc="621AFC5A">
      <w:start w:val="1"/>
      <w:numFmt w:val="bullet"/>
      <w:lvlText w:val="■"/>
      <w:lvlJc w:val="left"/>
      <w:pPr>
        <w:ind w:left="2160" w:hanging="360"/>
      </w:pPr>
    </w:lvl>
    <w:lvl w:ilvl="3" w:tplc="D024B32A">
      <w:start w:val="1"/>
      <w:numFmt w:val="bullet"/>
      <w:lvlText w:val="●"/>
      <w:lvlJc w:val="left"/>
      <w:pPr>
        <w:ind w:left="2880" w:hanging="360"/>
      </w:pPr>
    </w:lvl>
    <w:lvl w:ilvl="4" w:tplc="F2C62F56">
      <w:start w:val="1"/>
      <w:numFmt w:val="bullet"/>
      <w:lvlText w:val="○"/>
      <w:lvlJc w:val="left"/>
      <w:pPr>
        <w:ind w:left="3600" w:hanging="360"/>
      </w:pPr>
    </w:lvl>
    <w:lvl w:ilvl="5" w:tplc="76E256B0">
      <w:start w:val="1"/>
      <w:numFmt w:val="bullet"/>
      <w:lvlText w:val="■"/>
      <w:lvlJc w:val="left"/>
      <w:pPr>
        <w:ind w:left="4320" w:hanging="360"/>
      </w:pPr>
    </w:lvl>
    <w:lvl w:ilvl="6" w:tplc="04742AB2">
      <w:start w:val="1"/>
      <w:numFmt w:val="bullet"/>
      <w:lvlText w:val="●"/>
      <w:lvlJc w:val="left"/>
      <w:pPr>
        <w:ind w:left="5040" w:hanging="360"/>
      </w:pPr>
    </w:lvl>
    <w:lvl w:ilvl="7" w:tplc="594C31F0">
      <w:start w:val="1"/>
      <w:numFmt w:val="bullet"/>
      <w:lvlText w:val="●"/>
      <w:lvlJc w:val="left"/>
      <w:pPr>
        <w:ind w:left="5760" w:hanging="360"/>
      </w:pPr>
    </w:lvl>
    <w:lvl w:ilvl="8" w:tplc="4E82696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9D1E08"/>
    <w:multiLevelType w:val="hybridMultilevel"/>
    <w:tmpl w:val="C0ECA968"/>
    <w:lvl w:ilvl="0" w:tplc="9E104B2E">
      <w:start w:val="1"/>
      <w:numFmt w:val="bullet"/>
      <w:lvlText w:val=""/>
      <w:lvlJc w:val="left"/>
      <w:pPr>
        <w:ind w:left="720" w:hanging="360"/>
      </w:pPr>
    </w:lvl>
    <w:lvl w:ilvl="1" w:tplc="A12A4AF8">
      <w:start w:val="1"/>
      <w:numFmt w:val="bullet"/>
      <w:lvlText w:val=""/>
      <w:lvlJc w:val="left"/>
      <w:pPr>
        <w:ind w:left="1440" w:hanging="360"/>
      </w:pPr>
    </w:lvl>
    <w:lvl w:ilvl="2" w:tplc="8542C0EE">
      <w:start w:val="1"/>
      <w:numFmt w:val="bullet"/>
      <w:lvlText w:val=""/>
      <w:lvlJc w:val="left"/>
      <w:pPr>
        <w:ind w:left="2160" w:hanging="360"/>
      </w:pPr>
    </w:lvl>
    <w:lvl w:ilvl="3" w:tplc="EC54144E">
      <w:start w:val="1"/>
      <w:numFmt w:val="bullet"/>
      <w:lvlText w:val=""/>
      <w:lvlJc w:val="left"/>
      <w:pPr>
        <w:ind w:left="2880" w:hanging="360"/>
      </w:pPr>
    </w:lvl>
    <w:lvl w:ilvl="4" w:tplc="65586CC2">
      <w:start w:val="1"/>
      <w:numFmt w:val="bullet"/>
      <w:lvlText w:val=""/>
      <w:lvlJc w:val="left"/>
      <w:pPr>
        <w:ind w:left="3600" w:hanging="360"/>
      </w:pPr>
    </w:lvl>
    <w:lvl w:ilvl="5" w:tplc="DF24E9A8">
      <w:start w:val="1"/>
      <w:numFmt w:val="bullet"/>
      <w:lvlText w:val=""/>
      <w:lvlJc w:val="left"/>
      <w:pPr>
        <w:ind w:left="4320" w:hanging="360"/>
      </w:pPr>
    </w:lvl>
    <w:lvl w:ilvl="6" w:tplc="759EBF56">
      <w:start w:val="1"/>
      <w:numFmt w:val="bullet"/>
      <w:lvlText w:val=""/>
      <w:lvlJc w:val="left"/>
      <w:pPr>
        <w:ind w:left="5040" w:hanging="360"/>
      </w:pPr>
    </w:lvl>
    <w:lvl w:ilvl="7" w:tplc="ED36D420">
      <w:start w:val="1"/>
      <w:numFmt w:val="bullet"/>
      <w:lvlText w:val=""/>
      <w:lvlJc w:val="left"/>
      <w:pPr>
        <w:ind w:left="5760" w:hanging="360"/>
      </w:pPr>
    </w:lvl>
    <w:lvl w:ilvl="8" w:tplc="91863B48">
      <w:start w:val="1"/>
      <w:numFmt w:val="bullet"/>
      <w:lvlText w:val=""/>
      <w:lvlJc w:val="left"/>
      <w:pPr>
        <w:ind w:left="6480" w:hanging="360"/>
      </w:pPr>
    </w:lvl>
  </w:abstractNum>
  <w:num w:numId="1" w16cid:durableId="16585447">
    <w:abstractNumId w:val="1"/>
    <w:lvlOverride w:ilvl="0">
      <w:startOverride w:val="1"/>
    </w:lvlOverride>
  </w:num>
  <w:num w:numId="2" w16cid:durableId="2521275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F58"/>
    <w:rsid w:val="007B11F0"/>
    <w:rsid w:val="00B66F58"/>
    <w:rsid w:val="00D3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0833"/>
  <w15:docId w15:val="{96FCF7A6-1E24-4992-AE9E-752B591FE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144" w:after="7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JenniRefHeader">
    <w:name w:val="JenniRefHeader"/>
    <w:basedOn w:val="Heading2"/>
    <w:qFormat/>
    <w:rPr>
      <w:color w:val="000000"/>
    </w:rPr>
  </w:style>
  <w:style w:type="paragraph" w:customStyle="1" w:styleId="JenniRefBody">
    <w:name w:val="JenniRefBody"/>
    <w:qFormat/>
    <w:rPr>
      <w:color w:val="000000"/>
    </w:rPr>
  </w:style>
  <w:style w:type="paragraph" w:customStyle="1" w:styleId="JenniTableCaption">
    <w:name w:val="JenniTableCaption"/>
    <w:qFormat/>
    <w:pPr>
      <w:spacing w:after="120"/>
    </w:pPr>
    <w:rPr>
      <w:i/>
      <w:iCs/>
    </w:rPr>
  </w:style>
  <w:style w:type="paragraph" w:customStyle="1" w:styleId="JenniFigureCaption">
    <w:name w:val="JenniFigureCaption"/>
    <w:qFormat/>
    <w:pPr>
      <w:spacing w:after="120"/>
    </w:pPr>
    <w:rPr>
      <w:i/>
      <w:iCs/>
    </w:rPr>
  </w:style>
  <w:style w:type="paragraph" w:customStyle="1" w:styleId="JenniCodeBlock">
    <w:name w:val="JenniCodeBlock"/>
    <w:qFormat/>
    <w:rPr>
      <w:rFonts w:ascii="Consolas" w:eastAsia="Consolas" w:hAnsi="Consolas" w:cs="Consolas"/>
    </w:rPr>
  </w:style>
  <w:style w:type="paragraph" w:customStyle="1" w:styleId="JenniCodeLanguage">
    <w:name w:val="JenniCodeLanguage"/>
    <w:next w:val="JenniCodeBlock"/>
    <w:qFormat/>
    <w:pPr>
      <w:spacing w:after="60"/>
    </w:pPr>
    <w:rPr>
      <w:i/>
      <w:iCs/>
      <w:color w:val="71717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>
  <b:Source>
    <b:Tag>LoughranT11</b:Tag>
    <b:SourceType>JournalArticle</b:SourceType>
    <b:Guid>{88aa89fd-dd8d-44ca-8ea6-6c3ba0fb9933}</b:Guid>
    <b:Title>When Is a Liability Not a Liability? Textual Analysis, Dictionaries, and 10‐Ks</b:Title>
    <b:Year>2011</b:Year>
    <b:JournalName>The Journal of Finance</b:JournalName>
    <b:BookTitle>The Journal of Finance</b:BookTitle>
    <b:Volume>66</b:Volume>
    <b:Issue>1</b:Issue>
    <b:Pages>35-65</b:Pages>
    <b:Publisher>Wiley</b:Publisher>
    <b:URL>https://doi.org/10.1111/j.1540-6261.2010.01625.x</b:URL>
    <b:DOI>10.1111/j.1540-6261.2010.01625.x</b:DOI>
    <b:Author>
      <b:Author>
        <b:NameList>
          <b:Person>
            <b:Last>Loughran</b:Last>
            <b:First>Tim</b:First>
          </b:Person>
          <b:Person>
            <b:Last>McDonald</b:Last>
            <b:First>Bill</b:First>
          </b:Person>
        </b:NameList>
      </b:Author>
    </b:Author>
    <b:JenniData>z:vVVNc9tEGHYyU4Yzp8BpmXJh6jiS6rgJl+I0LaRNINN4CAcOrLSvpI1Xu57dlWPdQvkD/Tv5O/wAuAAXOPCspDruTGaY4UAm9ki779fzvM/7+qfbwXZurCyk3hbXxs5vBx+VPHXe8sw322+nRxez19NnM3ZuaSlN7ZglR9xmJasdOaap4F4uicFXsMzU2jvmDauIu9oS8yU+RhMzOePM08qP2CUxV5pr3HHf+Snp4CZoScosSDBUxAxcLRPSZXKhpEauCs+KOyfzBpmqyujW2zGpWS4115nkqs9xopFOcVsgF68Wqi0gjn65efsKiWordcHiw8NxqDWJooMh46oyzqMoSwSz3NTWly64BQx9IkHay1yiRL6BPW06G1yrJvAi2NfcLjmQHcvMS6O5bRgHHV0Y3yxkxhVstfGAoh08LbzWEd9DBIMAyrXM9SQxDoDKk9Wdw/t9CHwGRAYor6UvEQxXHaN3hA+7DqTkEQd9zRVlICB06x5GkRttmK/Z6JsG/jpa4YD7AnF8bXUIbrkIB0uj6oqG/UV4RaVK+mbIcstrMWQVRwEh0zXxOToNZ64FqzWtFigJxEBxGrHcSPEsgwGJY/gUSZRMdqPDKjDEoRF7onNzO3hQ8NqXxrobJasFhPwCH2MpTkYHCUnnatoiL72i5QxoXqLVGtnR6hctaMq7mneOFuvIpybjiHE72JILXtBrrgvC7EAM1vlznOw8LCHO7nGqgp+VaQ0X9wZ2QvMq2Oc5r6RqylNTF6XlaBs6o7OZrIQ1igb3mJ5lxxCQEp2pOJJKdbZ5yd25yH/PpHAAnQkjV2jGKMbf3tUo3h9Hu5NkEo+SCKdRPEn2RysMVKpv8O30GxlFSbIbRweJXBtnFS+ukng/iR9PDqJxiXlEclrNL+8O4f0t/+OqJbJtxBUyxLsR/icgQRc1SEhJV4s6hUqguq4vWy00upSKmsLVKeYgAJ1z62WmaIbXLQwLmfyV1GLzmHwYF9iqTEIPR82zsGk+fvCDh2wxOuiZuMT2cu35zqddd1fnlyVpduKwC04lT1vVsW8wcxvvT9kM+q7R/ymANk5CfeupldRrsV8duTcYXffz7eCDXJgKykBNqRQ8aaGZC9NOzEUmQ0mOsCqU6EzSeNzarB4e1S7sM0Q+4xpMVVgqbZJp1i5QCB32+SzGXoo7n8+ntZDhYsie96Ow4TxkX5llWAXISS6D0v96+tufj34cDAYlaN4oQsTjqCv16i7ZfwGTRD2Y51C6qcAJKmsfCbrPwDjw9NP0Dsz4SefzqDsPsc+4nRO2SLA+0UtyviXjArsD4w3213B2/r4PDlb34zZo0ef6f7DETyZd3NVnp/z6nXXrGGxfolldusZ5qtYgfv2++fJ+EH20T9aB2jibRYgwLB9mtVWrqPR+4b7Y28PAj4wt9v5t5ufhh/07sg6a3voH</b:JenniData>
  </b:Source>
  <b:Source>
    <b:Tag>AraciD19</b:Tag>
    <b:SourceType>JournalArticle</b:SourceType>
    <b:Guid>{50ad0c14-f2bf-4d51-bb40-003017e8271f}</b:Guid>
    <b:Title>FinBERT: Financial Sentiment Analysis with Pre-trained Language Models</b:Title>
    <b:Year>2019</b:Year>
    <b:JournalName>arXiv (Cornell University)</b:JournalName>
    <b:BookTitle>arXiv (Cornell University)</b:BookTitle>
    <b:Publisher>Cornell University</b:Publisher>
    <b:URL>http://arxiv.org/abs/1908.10063</b:URL>
    <b:DOI>10.48550/arxiv.1908.10063</b:DOI>
    <b:Author>
      <b:Author>
        <b:NameList>
          <b:Person>
            <b:Last>Araci</b:Last>
            <b:First>Dogu</b:First>
          </b:Person>
        </b:NameList>
      </b:Author>
    </b:Author>
    <b:JenniData>z:tVXdbhtFFDaN4AG4KtwwIIEA1c56kzpOb1CaEFSpIVGTEm5nd87uTjw7s5mf2MtVK+54irxG3oY3QEggISEkvtm13ZSmN0iVElv2np/v+853jl/eDO4VxspS6ntibuzsZvBhxTPnLc99u/HZodRc55Ir5kh7WeOFcc1V66Rj+OMsr7hSpFGgZJ67GROBmDfMV8RcQzFX/kSCKa7LwEtCevyQz5gp8J6RwkPBPWdSI4l7JkzNpR6x70iT5WrYBNsYR6w2ghRaWmLaeEZFQbmXV8RIm1BWLKOcB8Sh7lub47mIjTgr1sxyoz0t/IidE6vaxiDZIasH01gaQgypb1dZIsm5ZhWphs2lrxAOPRprMkX1GgtqtczSZZBAXdCc7JozLXjdKAIhCNLFxXoZwoLFR8tWbY1eSjLsKBUyB2RIYnkHWWpvjQg5MQzr8bfPzh6A3etQWcYjbxTqn8fxYAKK2PdPT7qpYZhRfTRfy7Iaw3GwYOCC8o65ysyZrMHyijovIIuuyLasJu6CRZOavAVC9MqDtTHGee5paIoh6g+59etqMB7zc3Or5x0mi9Zw5F3HFZFRK8wFXXWvO2eujhZcChZ9iPhOVYRjeqH7zmjVIraJAJYO6bR5sJKNmeAbsgBVg+h/Mdc8r1CNKeK2qweelRFuBCvn5CDvATLKNEknw2S3jp6K07NPdGFuBhslDwi37oWCelitQ/wbK5JROiUvvaLFx9z+KK/Yl/vGalKKPdewtnXSt1+pWM3KLCDFxY0VmtcUN7fgtVQt7WFbJZVI0OLAlEFYo2hQVNydiOKPXAp3M3g/F0YuPhono+3pw4fJJrcLeTUa7ybT0ThJJltCuky/wKvTL2W6tTUeTrfTNK95eZHu7iBgMk63K9MQBkOL2fmrL5FzzP+8QGboVbhIk/HuMJkO051qZcSMdN2ETEkHa/eivNfRsG8SnsEgJticnlu1YJX3jXu0uQRsbLnZiGLzFfDShcy3DfQYkIcRWgijculJPG73TdD+/rW3VBC8mJM4x41z/defLpU/XBrgUXTC0oinayPurYzYme3k1jl4utqxo+4cFN40Mnc/3ww+KPrdAZBMCp52PM2p6StjUgDiqJCkRB+SjaddzOUB9ttJ7M4qCg+Ls/F4K510AQt26g1O5xG3M3j80FjcGeejH496P5LDbaC/v/ntn19+HQwGFcS51UiMp8lWX+nrI6xY2W/xslu3M8fYAe6BwbFnQMltXr3BqC9xeVJBmPytnHa6qGbfYPAe67mM6iklSdpz1mdRtl5D8Fjj/+v6+i78O0kv53zP+ngKo6RPcL+VkmWs/k6wTibbvWif3+GLXjQcHoztqLs/aw6/77H/w0FEO9//AvdTLT6J9n/N/fh1vuX+WfzR/iHujdEb/wI=</b:JenniData>
  </b:Source>
  <b:Source>
    <b:Tag>MaloP13</b:Tag>
    <b:SourceType>JournalArticle</b:SourceType>
    <b:Guid>{e160a2c5-71a1-492e-aa13-ddfca3ff34bc}</b:Guid>
    <b:Title>Good debt or bad debt: Detecting semantic orientations in economic texts</b:Title>
    <b:Year>2013</b:Year>
    <b:JournalName>Journal of the Association for Information Science and Technology</b:JournalName>
    <b:BookTitle>Journal of the Association for Information Science and Technology</b:BookTitle>
    <b:Volume>65</b:Volume>
    <b:Issue>4</b:Issue>
    <b:Pages>782-796</b:Pages>
    <b:Publisher>Wiley</b:Publisher>
    <b:URL>https://doi.org/10.1002/asi.23062</b:URL>
    <b:DOI>10.1002/asi.23062</b:DOI>
    <b:Author>
      <b:Author>
        <b:NameList>
          <b:Person>
            <b:Last>Malo</b:Last>
            <b:First>Pekka</b:First>
          </b:Person>
          <b:Person>
            <b:Last>Sinha</b:Last>
            <b:First>Ankur</b:First>
          </b:Person>
          <b:Person>
            <b:Last>Korhonen</b:Last>
            <b:First>Pekka</b:First>
          </b:Person>
          <b:Person>
            <b:Last>Wallenius</b:Last>
            <b:First>Jyrki</b:First>
          </b:Person>
          <b:Person>
            <b:Last>Takala</b:Last>
            <b:First>Pyry</b:First>
          </b:Person>
        </b:NameList>
      </b:Author>
    </b:Author>
    <b:JenniData>z:tVbLbhxFFB0HglixYJVILIoFUkDxeB7OJCRCyCQKeWDFikdYYkVN1+3uylRXtauqZ9xZGVD2fAISEv/gv+ATIrZss2PDqaqe8UixpQgJyY+enlv3cc6599ZPZ70rubGykPqKWBo7P+t9XPKZ85Znvr36x7Qk1jhiJmfWzMxfp79a4oKsY94wrrlqXxLTtMRnOvGOSYe3jCqy8FjgZVZqo0zRMm9JCyY1y0xVN557aXCc5VJznVGfPaeMtGeWHHGblazkjglakDI1CeZMXUrnZcY9PqVDEsdro7iVvmWKTmRmtGOoBlEWBOMCQZBEaZYbJxyiyAp/HGIpuAuV5I1vLMXUuG5ZTRZuqpTYI7NEGvYmm3GH2AblncBAEr5luTUVnJMSQKDkPriojFbtGpx1vJtM+oDPkpRic22WOp3wgNggAMdrRwiKKhkowZEIUsCeRzcxYsVbJmSek03Bow+YSC3kQooGJYJH4fpsCsQYt3CnaAMSchGRi0I5loG9GeHHewQQBAID4KDtHEEOHglYmwqnI/czlJvFykWCfLOmurQADsqBqJos4ix1hDdWF7wJU3Gpg0lNmczhttOc4rpoeAEWnjUWXi0FAKKItLdy1qSsOXyGkLlRyiyRwF12g38O1MoGRcIv19qgxLV0qMsKnOp5R1yqHIFhBA2hA6QOtcRyF1w1qTSugIzG8wKpGEHK3WM3ZiFYFLs8bqKiSJcxzjlsa4UupS8Z9yl/sBHDl6TqcE6KoJe8jSKL2Atp8dAJAUoMyo1HOESQ+XOB3Yup3shCLkpqtJF8ifMX4B/zjlUmhkNdAVG0cNDPxdIA6mvWY7MHhVFoIqATSkV6gQQoIshfCMTuamY58RA4DAcRjWakKUc/4EzjVoqpralNwF8h94S9KpCDL6tIsSC0VhhNnSR5alh8DmQ43wjELUCb86xAAMjvHJ2OLIaxEjsQ/2NMUzcYIbFn0FAE+nTWroyjGhAJDAQXG1MEwSR1EKzzzi2vKEzR0OdIzEkkLE2T6uYLI+OYoECuMi5wGjorgcNczYFixmNQtFQw7PoAGAbi08gMgi4QaY1qX6H7yOHYA0BTjAajyfbgyyowCjDIPka7nfWuFrzxpbHuVEmglvmH+EXV4/7uiKRzDb1PXnpQtvfENJC4WjG655xB1VGDQTTB36p9D7M0CEOB0/W0zxdGNRVd26vXSXxnMLuNPettyRod/RydTVg+6Hbr/AHeXH/vo1Lx1fMnat3iSPkVLIUGuGFd5bySqhX7XBkqwLymA5rPubBGUe9tQzqU6MXOck/PG3uZZfnU2NJomL2DW3mE4UZagqFk/aS1c3mZdT7lc666LMRBa9tkmWPNHYj8TQZlgKJMGHk8HPSHg8FohzvZH40Hk5GQbqZP8dfpn+VoPB5sDyfjW6un3XFW8eLF8NbuZHd0a7h7u8TGBHt0Mj86f4nTz/ibF5HnKJMXo8FwvD0cbo8mgD2NWXQldvNMSVeuVLMVC6EjqagtXDPzbR3Kmnd7ZYqPW9ABmfwpNtDma/IAqIWtyiQa9pv2vmm0v771N24C2F5BNeIIveLi+2vbnfgefWsMhh7NMBws5nN6vsserCfVO46n3JtaZu6Xs94HeVowyGUmBR/Fksxh0LRaCdhhHGGLJ5PZ8E60OX6AdRTbdGWFL/PpcDgeTaLBCTv0JpuzfW7n5NlDg0EBCYcs9wnNJhy5DC//+fr19Mffer1eCQg3AonhncE4efpiHzeGAjcnzJnNpnqGu0ZX4vPubvRWRcnF8UHZOtyQLqvpdrSq78f7F7Z7Z5VKGkwmuymRzw7XI3Mv3GFcvNOFRLAPAcV+XIuruv5sv3p9UV23Bwnm5R4UgY0eoH6MDaOUxGjOoKH/oYbBKPGmp4F6th+G+Eauv//w6vS/5CqC6D/MGqtOPi29r93dnR00at/YYuetZp2H+f89bsjAautf</b:JenniData>
  </b:Source>
  <b:Source>
    <b:Tag>DevlinJ19</b:Tag>
    <b:SourceType>JournalArticle</b:SourceType>
    <b:Guid>{54f23ff7-fdd5-4d42-ab29-a6b9a276f59e}</b:Guid>
    <b:Title>BERT: Pre-training of Deep Bidirectional Transformers for Language Understanding</b:Title>
    <b:Year>2019</b:Year>
    <b:Pages>4171-4186</b:Pages>
    <b:URL>https://doi.org/10.18653/v1/n19-1423</b:URL>
    <b:DOI>10.18653/v1/n19-1423</b:DOI>
    <b:Author>
      <b:Author>
        <b:NameList>
          <b:Person>
            <b:Last>Devlin</b:Last>
            <b:First>Jacob</b:First>
          </b:Person>
          <b:Person>
            <b:Last>Chang</b:Last>
            <b:First>Ming‐Wei</b:First>
          </b:Person>
          <b:Person>
            <b:Last>Lee</b:Last>
            <b:First>Kenton</b:First>
          </b:Person>
          <b:Person>
            <b:Last>Toutanova</b:Last>
            <b:First>Kristina</b:First>
          </b:Person>
        </b:NameList>
      </b:Author>
    </b:Author>
    <b:JenniData>z:tVTLbhs3FB0HaNFldm12XBR9AJY0o3Ecy5vWj6JNLadCrMZA0Q1FXs5cm0NOSI4toRsX7gf0E/ob+p3+QDbJKkCSyxnLeXqXAIIwJM99nnPv38vklrIOCzS35Ll1p8vkdslnPjguwvzZr1zYGduHM41mnR2iKXrHgGyv5KZYZwdggjVsDEDfDn1Aw9nUNoEbe8b7bOKsAJBk5ZlVLJTAhmk2YnvWKHBgBKyuH1gXSrZTgUPBTfRfB3Cr1x3vrUAekIJRsmRf1RQknrlmY/LfxODCb7Nfmorsx5RewwtgUxClsdoWCH6dPbK6qYBl7LuxNQXjRrKjkiKzCa/B+e/7bXp9zYUA70Hu8wDFMB1u9tJRJawJHA24+0bZZbJW8CaQsb+or1/GVvBgHT1iTdEfUhZA/UWFzocJ3dy5fVBqvvr+Q0dLh7OGjPw/hJSGV9FCKV6hXqiu8VDgGRhouZDOakjeh0JLSYc8iTz9f/EvMXUTXBBnHVh1JN4ExGs6O3i54rkzUCX3E6meCpR+mXwmpMWQpf1sa/NuPjjLBiYb9bKNYS7Rz8wF/XtzISpenAxHm3m+kY3ubpa2BqIR5qfHry8J+Rt/dkL4pqPhJDLTSzP6Fb6ZhUUdkzzljmjXMKXjGqkBrDpAI9+8hsC1XhBWCwwgdxd7tjHhzuWXwcGVCOUx6d63919tQMBAyUx2f3o43SYFQ49GAQ11NKpxH6BmuyjRgbiS39Rx40mVpF3fqvNafL8bSXfUvTgBKtiaFHq5TD5X0lbkknKaoeR52/HHk3LhSfuaHQmMSXlQCFp2oFl2r0XVnfJpMq5Q9KamWZoOt9p3M41B2KGVQLopwAvr4PkPT172f0ySpKTGveFUZvfSYWt2vkP9Ukgjptl9E0BrLKL3T5JrtpW17/NvHvDQuDjAq4a1+8L72Ot2cPFxQ75XRbz487+PUkQHt0dxpdxQQt4V+i6mqyAfZWlXwbdvL6K4T6YwD2yHTtQhzw6BVoR8XcLlXx/iIc/TzuH5zzTmsSPvxJVR7l+Ixun512UItd8eDGjS+tYVgw9N22lc5I9Ie5TX2is=</b:JenniData>
  </b:Source>
  <b:Source>
    <b:Tag>YangY20</b:Tag>
    <b:SourceType>JournalArticle</b:SourceType>
    <b:Guid>{a07495b4-637d-40ea-a0b5-5f300bdf1778}</b:Guid>
    <b:Title>FinBERT: A Pretrained Language Model for Financial Communications</b:Title>
    <b:Year>2020</b:Year>
    <b:JournalName>arXiv (Cornell University)</b:JournalName>
    <b:BookTitle>arXiv (Cornell University)</b:BookTitle>
    <b:Publisher>Cornell University</b:Publisher>
    <b:URL>http://arxiv.org/abs/2006.08097</b:URL>
    <b:DOI>10.48550/arxiv.2006.08097</b:DOI>
    <b:Author>
      <b:Author>
        <b:NameList>
          <b:Person>
            <b:Last>Yang</b:Last>
            <b:First>Yi</b:First>
          </b:Person>
          <b:Person>
            <b:Last>Uy</b:Last>
            <b:First>Mark Christopher Siy</b:First>
          </b:Person>
          <b:Person>
            <b:Last>Huang</b:Last>
            <b:First>Allen</b:First>
          </b:Person>
        </b:NameList>
      </b:Author>
    </b:Author>
    <b:JenniData>z:tVU9b9xGEL1YSIqkCxDASeNpEtiBxOPxpNPJTSJLFizAigRLiuJyuTskV7fcpXeXp2NnI78phbq0+QX5BanTJJWbzJL3FdluAqSQIJHz8ea9N8M3t717mbEyl/qeuDF2ctv7vGCp85Zx32w8ODDa48zXTEFlkZ5KjQIU03nNcoTSCFRuE1zNC2AOnjx9cQEPD3GqpAb0wFS0CUk82Hu0CQWbUgITCE7mWmaSM+0htcgmvrCmzgugpCmz0tQOfnh+Bp65iYO0gbav1DkYTb0tNXacKQSTQa0VS1ERqIATLG45U1uOLjqSmmkuCblD7o0lMM4A47wua8U8unkpVpqagFCtbJnBTVnWmhB6SS1D5eiZucEp2k3wBVoE6UCbdU66ZEJWIQ/D3SUJ2JRJwqowgmOqWVCFQPjmDUEQwqJzoTRopGI086J0GJutQROmpKerNi3lCx1o5vD/JtSuy7vD1ocm5MZWxrIIns4qtLJE7V0gm4RBXMty9KJ9C1wx51oRO4paqbjRmbRlOwcTU9I3zE9957jAEIOQo6YefDHJaoAILiiR05/AtFgnd0EhEb+kEZiHwvvKPe73c+mLOo1oqH7TsJ3BuD/vGMEVQmEqnBMulYIUiR7MagXkfOpCTpdhCLTUgfqSFMgsJ5k7hebGW7Gw9GakyE4kHIpDMlSexMloK94riQYfcNtjnZnb3kbOal8Y614rWVbU7Yh+jBVxlIyRWiucfcXsT3IKDw+M1UgQL7Ukppz0zSMVqlmZ1pTifqZ1FZqVGNY2Y6VUjXhJPsOc4nX6UgprFPbejUovmy7GnzA7gYPCSudNRTPCuWw+lIXP6mVx3FcKdReZFcydiewvLoW77X3MhZGzLwdxtD3e2Yn7zM7kNErieBTF43hvV0iX6tf02+k3MhkOB1vj7SThJcuvh/FwN9lJtneToJEml84mV6uHlHPK/r6mzLqj+Joojrfi0dZgp1jsV4q6rOpUSUfTdIx/1M5h32VzQtq25+HSqtnSPR1gY/N+JbL+Cnju6tQ3FRHSQ8+UaogZxaVH8aQ5CEfj/i/eYkbngBZfXJFVXPv4s7mq+3MTPoZ9OFuZ+fniMJwEV7cmXN2qg/W9dBlpJHmQ/ZOsWxeCkErBhu2Er86KxlGsgnMuAwiytUQluqB0sNtGVVSzqn2Quouid9nFII6TcfteX4QmHRryOjq6Bvj2uz/ffvFrr9criIS1omKwGydt2s2+9eEABNTH9JVQStJmc2LrDtYu3JybNvT9SDskrw7pqLlwTxZRHdTBMBm1ATM494ZPIJiYPi9HBJQz58OGniDtmHBL9H/8Bu9DP4476mbfnjBNIrTHbN6t3f5TOoAd+fBifgj+F/ZHo+0OyNfny6O6TxtAJbszdFrR8ScqTtpvwHKu3z/9/r+oIoKR73/DazL+g2D8f/mevvhrvp+Eq/dj2BijN/4B</b:JenniData>
  </b:Source>
  <b:Source>
    <b:Tag>LiuY19</b:Tag>
    <b:SourceType>JournalArticle</b:SourceType>
    <b:Guid>{ae2e4515-582c-4d0a-ab5b-e10ff864a204}</b:Guid>
    <b:Title>RoBERTa: A robustly optimized BERT pretraining approach</b:Title>
    <b:Year>2019</b:Year>
    <b:JournalName>arXiv preprint</b:JournalName>
    <b:BookTitle>arXiv preprint</b:BookTitle>
    <b:Author>
      <b:Author>
        <b:NameList>
          <b:Person>
            <b:Last>Liu</b:Last>
            <b:First>Y.</b:First>
          </b:Person>
        </b:NameList>
      </b:Author>
    </b:Author>
    <b:JenniData>z:JY6xTgMxEEQtGn6B0hUlAhoEHQgKJKqIIin3znvOJr5da71OcqmSz8rf5azU8+bNnC/ubhClSOzCXnR7cfdjL2xAjPrLg8xAhGpr0XJCI0vIoEva+ayYldhSw5W6ajPSfIFhxOYdYKQ09X9UMdIOuVs9BZWEbkOlVAzfYBhen1/eY6mdTXkuudvE4W0hXz+Lf/jwn16lq8XS5CUbjXTE4FvWDpjOP4mjh5xVoF8PJpn6cgpN9/B4BQ==</b:JenniData>
  </b:Source>
  <b:Source>
    <b:Tag>JohannaS19</b:Tag>
    <b:SourceType>JournalArticle</b:SourceType>
    <b:Guid>{51cf7644-a876-4cb6-8815-ab2ce719744e}</b:Guid>
    <b:Title>DistilBERT, a distilled version of BERT: smaller, faster, cheaper and lighter</b:Title>
    <b:Year>2019</b:Year>
    <b:JournalName>Transactions on Graph Data and Knowledge</b:JournalName>
    <b:BookTitle>Transactions on Graph Data and Knowledge</b:BookTitle>
    <b:Publisher>Schloss Dagstuhl — Leibniz-Zentrum fuer Informatik</b:Publisher>
    <b:URL>http://arxiv.org/abs/1910.01108</b:URL>
    <b:DOI>10.4230/tgdk.3.3.5</b:DOI>
    <b:Author>
      <b:Author>
        <b:NameList>
          <b:Person>
            <b:Last>Johanna</b:Last>
            <b:First>Schmidt, Wilma</b:First>
          </b:Person>
          <b:Person>
            <b:Last>Irlan</b:Last>
            <b:First>Grangel-González,</b:First>
          </b:Person>
          <b:Person>
            <b:Last>Adrian</b:Last>
            <b:First>Paschke,</b:First>
          </b:Person>
          <b:Person>
            <b:Last>Evgeny</b:Last>
            <b:First>Kharlamov,</b:First>
          </b:Person>
        </b:NameList>
      </b:Author>
    </b:Author>
    <b:JenniData>z:tVbPbxtFFDYtcKcnODGXVEWKnbWb1kkvqG3SKvRXRAOREJfZmbe7E8/ObGdmnTinVuXMiTOCPyNn/g+E+Ae4wAUkxDeza+IUyqESshPZs+9973vf+zF+cTa4VFinSmUuyWPrZmeDKxXPfXBchMXbX9/27MBx4wty7CFxZ5QpWeFszTR3JQ294JpY42gID2VIstpK0p7lJGxNHl9dej6HnQlMGfaYh9ZxzR5yU7a8JLbvrCDvI/K1xw/3P1pntiHHQzwIFXnqYi2RAWHNEA+GJHHKjdywjrVGgqKwJlJPRBC/aQNgrEG0dBoRYasM0iEjiOUtIIJnjmo89kxUXIMn1ChHbM8gvPIsyrLOjmMatrGgw1lNobKSBXueOk59Hb0dK8mAvx42rUv2epmpI5h76JBYdQmtM0iowXdH+aD0nd1PDxCsUqLCg8iADMRkBXIahjYmdqxCxUqL+JAJxas5UvEQBRSOlUQYxCNmCxa4n3mm1YyYQpZJxihSawK5hrvgR+ywUqhgbX1ALgrqxHQh0ZxAp+QBAcGBtcgDiDKR1B1/xIaCSstUKcQa+oaEKpToa5VU0zSHGiA0M/YYieLTBRTZur7S52LGg6biUWsjma/sMZ5ztA/enkFUr3Kwhv6OZItCRm+vThNHzqKIHQWWL9hmtpYUhYOj0KNvT9eibSdLX57UQz4gZLQQvOG50iooiBtp5BSPb2ZrrOAeAo7YgT3PLjJQBmSCmqOxFMgDOo4MFASLXvy+ifukVxNOYikTnE0ZcbSsasBZI9vYzHlH/G+2CSn5XZAzMhUW00TDeB57I0EQav2kdcsmXe+TSPZalVX83EkGhUVFHM31SoPDEhQl1d2Uha6rLugUWwLTKWmuEHdlBNPc8jhCthjijUkV1ARGJ4ij6rgbIj5PPjxOP1Q8R/KhlYuR5iJuCpI7CF5OssnNYbZdAypWldyeKezZ4HLJW0yn88+1ApQI9/BnnZyOsoyCCppOrqWdhuNEDKLdd7ypGFB5YvFg2ak6YjuVtwDwX2FXSsNrijuz4LXSi/ITW3FjOJWga8xTUdVKhnV2qHTNpbOaBv90oj2HInYuDpExrHp435rTH77XdLr+OrfitnRq6Vftcy+qGb3eeneONbTorI8eVBwxazvv7QvM1r4sfhVK+rPBO0Ja5cbZaHNyPdsIpZyNruN1A/2Tm+f4780LNdnenAynN8ZTUfPyaLI93crGU7wqLGssWDqZHZ4fwucJ/+0Inm1XrKNJNt4ejrNhNqmWHZyTQXvkWvlqWbu3UhYnmxAytf0OL1H5SrOfn3+D+0flRp0Ov0CzuLZmRYsOjX7YgEHNZlittnWCPnP6hFUhNP7WxgZ3J2o+sq7caGSxMd5Gltl4nG2Vvs3DooFiA+wErReQTguFdXdncTcuyA/e+z046i8KeYil6NP5lb6HHq3ua76cQcw69oGPg4jtEh/eenXisPD76VoZvSLYRgn/8mzwbiFtvIzAJ1eSX0+KPNuvFl7homBPhYqEPBWKtOyM8vE0WTV307wBubfCs+JgnGWTrfTcHMQg7FG/OMgLXM5/fPzLn19+NxgMKiiyAirH02yS3I5vuxCXukL4PdwcGpwj+ptxnXSgs914yxJm35QdzclW1tE8Gd0j5yxpEpg9kWR6TLiK4kq4i22DMqW1tpN2AzZbn8eP6t/ymEyWuGu7PSS4RdDuqzWIscLmfynBeGvccbj6Xz9/DkhURj1rV3L69uVPb1IbGXv7/auixSx8GGfhwijgB97KKMzijf9517WX/wI=</b:JenniData>
  </b:Source>
  <b:Source>
    <b:Tag>StorksS19</b:Tag>
    <b:SourceType>JournalArticle</b:SourceType>
    <b:Guid>{4dd6dc3d-26a3-4e75-93cb-03ebb1b53e8b}</b:Guid>
    <b:Title>Recent Advances in Natural Language Inference: A Survey of Benchmarks,\n Resources, and Approaches</b:Title>
    <b:Year>2019</b:Year>
    <b:JournalName>arXiv (Cornell University)</b:JournalName>
    <b:BookTitle>arXiv (Cornell University)</b:BookTitle>
    <b:Publisher>Cornell University</b:Publisher>
    <b:URL>http://arxiv.org/abs/1904.01172</b:URL>
    <b:DOI>10.48550/arxiv.1904.01172</b:DOI>
    <b:Author>
      <b:Author>
        <b:NameList>
          <b:Person>
            <b:Last>Storks</b:Last>
            <b:First>Shane</b:First>
          </b:Person>
          <b:Person>
            <b:Last>Gao</b:Last>
            <b:First>Qiaozi</b:First>
          </b:Person>
          <b:Person>
            <b:Last>Chai</b:Last>
            <b:First>Joyce</b:First>
          </b:Person>
        </b:NameList>
      </b:Author>
    </b:Author>
    <b:JenniData>z:tVVBc9tEGDUpw51b4cKeCsxgR1Jc4vbCpGFgwrQlNCllBh9Y7X6Stl7tqrsr2eJCCz+C38HRZ34QF+DChbeyEyeT6aUzPdgjab993/veeyu9Wo/2CutUqcyeXFq3WI/er3jug+Mi9Ht/nhgWKmKPH54yYeu6NSr0nzFHgkxgPXHnWcU7Yp7IMM5860pitkCFx6KoGGBUp4IiPzeh4oFxKbHoWc1FpQz5jxnPlQYsC5Y15MCmZpKoYZqbsuXAa40k5wM3UpmSLSslqrkpLXmWU2+NxCMAK89o1WglVNA9Q3kgyRT40yqAMsccDrx0H0GswSX31sQbAM/NwtilJrmhH2eGGlpO2CNuevQxoqq5W7DA/cLHHUxyXFPYCpBHAQQwY9dg58a3TWNdGKAkdaRtU0fR4lbquG55UGCBZr6FToaH1nG9G1qZghza0txsBZqwIx/hfOy25RMlgDGxHJ61sQNAYg/OpIPyGA+KCor/cfPcRC8v7bliaqigYMNhAeOqRifY4WynJAGP2Y5cp2i5MTfaPzc7FjESGlNhvp2OaGJbtMZqJDQ4MrbFGCzGHMpoUNjpfzkv4w36Ih3wF/ZZB/MjmQtBOUYOAc+ux2JwDROUzi5xPzeFIvg3N5oLcPAkv0T/Mkuyz8fJrBYWSiF/7sQUdj26VfI2VNb5l1rVDUL7FX5onUyyGQUkilYfcveD6tgnx9YZ0po9NQqaeGj3qY5oTuUttvjfcKSk4TXFo1XwWum+OMPCwlOJHYbOKm5IOqtpdLNUfM3tpq74TnH7s3pdoTyuuNoifmN7sUUsKu5PZfG3UNKvR+8KadXqgzSZTGd37yb73K1UN0nvJdNJkqaHmVQ+Ny/x780rlR0cpOPZNMsq25DhGHnxbJrNZtNYOkPRt/yf5yhtN1I+z5L03jiZjpO0btpcK48DtlHznYGru6nU4iITT51esSqExt/f37KyrtxvZLG/Y1f6Ng99g6FHhFjrHtNrHG+SD/pj25pw+5fgaBsb+SxKPDxG9eBY/mTznjqSSCYyEOP0eHvOHl6cMzDeANxnR+ysdR31MUsPdtmeG/bkepSPLhNaBNso4X9dj94rpK2RKHDMleQHgwQvTqveK4F+Z0LFJp6GWG6K8vRwqGqOLRSMkd5WYa04T5Mkmw3r5jw2YY+sJI1okxfW0X9f/PXHjz+NRqMKKl0Blelhkg3blkcuqALvQ7Q/MQFOqDKivxWu6Swd1ld3bih86mw8gPGQnpOojHrRAvtiiN//ZW8yhIzBuH1HtAjSRzFI13KEL9iVHC3ih+37mEBrbv0P</b:JenniData>
  </b:Source>
  <b:Source>
    <b:Tag>MagomereJ25</b:Tag>
    <b:SourceType>JournalArticle</b:SourceType>
    <b:Guid>{9195b2b8-d5af-498b-a55b-d83d1a20572d}</b:Guid>
    <b:Title>FinNLI: Novel Dataset for Multi-Genre Financial Natural Language Inference Benchmarking</b:Title>
    <b:Year>2025</b:Year>
    <b:Pages>4545-4568</b:Pages>
    <b:URL>https://doi.org/10.18653/v1/2025.findings-naacl.257</b:URL>
    <b:DOI>10.18653/v1/2025.findings-naacl.257</b:DOI>
    <b:Author>
      <b:Author>
        <b:NameList>
          <b:Person>
            <b:Last>Magomere</b:Last>
            <b:First>Jabez</b:First>
          </b:Person>
          <b:Person>
            <b:Last>Kochkina</b:Last>
            <b:First>Elena</b:First>
          </b:Person>
          <b:Person>
            <b:Last>Mensah</b:Last>
            <b:First>S. Y.</b:First>
          </b:Person>
          <b:Person>
            <b:Last>Kaur</b:Last>
            <b:First>Simerjot</b:First>
          </b:Person>
          <b:Person>
            <b:Last>Smiley</b:Last>
            <b:First>Charese</b:First>
          </b:Person>
        </b:NameList>
      </b:Author>
    </b:Author>
    <b:JenniData>z:tVY9bxxFGL4AQrTQ0Y0EESHyre/D9llpIHEcFOJLrJzBopzbeXd3crMzm5lZ+zaVEeJ/IP6FOyIqGmpKRIEQfSoannf3zrZELKVBsu9j5/18nvd95r49772VOa9zbd9Sp84vznsfFHIeopdpbN7+8ZiEttE7VackHmj7+ODhhpBiTjYtSukXQskoA0WBIHwubaqlEY9lrD3eD6TNa5mTeGgz8nAicauL8qmQqXchCKVPyAcS2YVzpGUMwugFidn+HqIabfOwIe5aW+P4KVXOR3yXVol96S2fij1p4OmlDanXVQzJk9pfFudlSdydIBtqT5dZK0+lDtQvmsrFgoIOopLaB3FaaEOi1FaX+gUyiFDVXrs6iNR5T0ZG7WxIumbwrKw84gQxGm6MB1tdkA1gl5pasbsUhc6L/nN0oGODHkMUXJrLxLj10DZEAIAQ0loXZSQl5s0KFhK0rAhdJ/sn0tRdchEKdypiIaNQrpTa4oHOEFbnVmc6lTaaRijKvVQIm5MlcNJf2XLZCAneSk6QHBXUlsiFTZkb8WAoApqFK5MLpPrAV1vUdevwYBrAIAgw0oNes+a5dIpMELcOWoM50Ad53JMnMdlKtic3W6/JbrIzurkhELyiNIIM02y06Q3+IwMGNtb8fcJ8ZeioNrFJZrVnrGHDPgybrxHC2X6subjLQeIi1j2KyjnPDqHOc/TIKQy4ZZhXyOgXco5ZQ4oVq8DcMaenJBdogj8CuLQG/zZ20RmZy4SeZHA8j1yXAgNtGu9c2RpqDIk7oRLeyW0BwDGAso6Fw7ylDmum5zXXQzwloC46oICJ5MlNxB9nP4hjnmHlLKDBNPJYWSNTDE0gdR8jk48Go53+YLfkcMyVx+K5896NfJXnrLo4OXCoz3kc6grUPQWFBDXA5PgQD/Hkw/dfFkauP/9mLkpEnO9hqSy2ivUjk6U2TTGVuSux5ZSDT0tfyjm9UN4Z6r3G+JFLiwWAWxnvG7LyOuNsirWVxcp0lohvkutM1SOJ/W4Ni5lGNc9cvDbsDK/UdNb5XoEZBYytcVbIcKiyV6lW4bz3TqqcXn40HCTD3Z3t8ebJcBM4bycgnnc79K2UqUlG2xOlw9ye4TXYs8JV6MnQcnG8tTUcDkeD7ckIR0/kq2cwqDvGnnGk/mCIP4DdbRHUdYFaXO1T+sqb5VYRYxXubG4iC5a6cMblTeJ8fl0ZSaWyPNTz2FTc70L6qFNDR/h6A4tCLnsEn6uPKfLEwdakvBL3mj1X29iLnla6rXj0QveUoo7o67hbkzviMYbaCHRzcRNMsam6/wVZrP0b3Qr31hcKGsmiq3QavjvvvZt1YoW65lrJUUugm7k22izV7Boo02RUZzIf7rY2z+9TColw9sIKh9nRcDge7bQGSzGLLl1A6fwCNT+AzKUYdV6pKQFhhWVn7fvns79/rT7v9XoF4LySSA13B+Mu0u2ptGiGt3qdrdW4J1CelVA/RZXSp8V/OupCPD8smgC1uK6nSWtV7eGSgT74tVXX0mAw6nq2RwybmLICo491/X+9PPrpdfVPBh2cp3cxBdBWhvShjWSgwBz9/6h1vD1agTaaSgh8CXxSXJOddaubjBxrFm4lxk4cesfydqWhP3/+5ffXN7SK/XEXrvVHndBZ55s28JWkinfjPWi5WY7X64Utb7fqDRZ9wZr8NX5CIMeNfwE=</b:JenniData>
  </b:Source>
  <b:Source>
    <b:Tag>GuoY23</b:Tag>
    <b:SourceType>JournalArticle</b:SourceType>
    <b:Guid>{db8c66eb-210b-4e39-948e-4f191df97b55}</b:Guid>
    <b:Title>Predict the Future from the Past? On the Temporal Data Distribution Shift in Financial Sentiment Classifications</b:Title>
    <b:Year>2023</b:Year>
    <b:JournalName>Rare &amp; Special e-Zone (The Hong Kong University of Science and Technology)</b:JournalName>
    <b:BookTitle>Rare &amp; Special e-Zone (The Hong Kong University of Science and Technology)</b:BookTitle>
    <b:Pages>1029-1038</b:Pages>
    <b:Publisher>Hong Kong University of Science and Technology</b:Publisher>
    <b:URL>https://doi.org/10.18653/v1/2023.emnlp-main.65</b:URL>
    <b:DOI>10.18653/v1/2023.emnlp-main.65</b:DOI>
    <b:Author>
      <b:Author>
        <b:NameList>
          <b:Person>
            <b:Last>Guo</b:Last>
            <b:First>Yue</b:First>
          </b:Person>
          <b:Person>
            <b:Last>Hu</b:Last>
            <b:First>Chenxi</b:First>
          </b:Person>
          <b:Person>
            <b:Last>Yi</b:Last>
            <b:First>Yang</b:First>
          </b:Person>
        </b:NameList>
      </b:Author>
    </b:Author>
    <b:JenniData>z:nVbLbhs3FJWT9LHqJqt2URBo0aZFJEty7NjtImiduEnTIEbkNEiBAuWQd2YYccgJyZGlXYJ+Q3+if+Cv6Sd0lVU3PSQVRYYdFw3gx2h4H+ec+6BenvQuldapSplL8ti66Unvas0LHxwXYXH5zyNqWuu4ZpIHzqTCgSq6oKxhvlZlYMqz1tGMazL4YFioiZXKcCMUvALNw+CuPWaCG8bXDjzMVRN9uOF64RHGL3yghhXEkFwZkjEcZzOreVCaWMPdlAIjM1POmuQbah5yaCE6xwPpBZxKcqfiyxjT2aLz8LDAdDElf+tepBGJ8ZbcdXZMTFgjOxGDMXgrp0TkEDq5YHA7zfnt1DojAe0/87POK1OBuiOu+yiKluvhbfrXkFTwRggPUZIQvuXG49ERsQVx5wdPEi6Zj5coqR+6KG5jJWlA68qoV+lswyoyFIGBNXqiQUJikirHkSbCW5YX9QZHnNlyjcxZHoODzsHeNdbRdeQLaoYSoRqLFKYz6nmHYr+OYHjoXA56podSEVpnW+sJwhg7oyhBqO2SnLBNAW6e2S70bdk/BUdSIJGejlWoWawOquQUzJMKUW0QfgPlomIO7syhT3qHc0jRaZTM12jylcxLpBA5QyRTRzFjcdDHMeWXHn3b8kJpFSCHZdC4Te1JaPhZRLRCs+yK09PwBmKei4HGDJBH0tsQuRoPxzv94V6Dxg1xmNw9U9qT3uWKd0Dk/AutmhYjfoBf6+RwMNyjoIKm+Y+POKrwBZu0lMJT/xdriF07AvS7Frjuxz+PjZqR8xE8CjYRKjVEnLUjErWx2laLr9pV9p+s4Mhz0ttQLa/oETcVYfOoUjkfDvHm4yvv1Zq/fv5IR89UP2D9HZbS8CZ6lCVvlF6IHzpLFSAY8bQj6aym3lmr4m6Xjcr9msxcvdXuqcp28imAZauy5v5Qlq+Ekv6kd0VIq+afjoaD0e7O9tbmbLQJhbcG1Bjd9htwHOxso+cK8wJ/vXlR25bQMDSfPrmxtbu3Pdq7Mb6Bo4f81TMYAHMs07MYpD8c4QfsTdWBfUGmabtCK4/RyVXbSHjnWKT/R/4petN2TtBjp+ebdQit/2ZzkwskQgtEi4F11Tk8Bq0sK98VYdFGkabcBSU0HeHjBoaIbHkfS2X9NWEU9AK2WihM+PeLfduZ8EFwhN0SocknuFp8ent12WftocMKw06NM3HQpdlPWyh+PkQr3GIP875Z3UGQjLPb65M9yXeQYQercZisJnYfDeXRYmg92Poy2FaJ2E3vl9JGrgBcKMnHSV47yYt1KaanUpGW2aQY7Sab57cxEz4lXlrhsDwajbbGO7lGbBKsmLIH+a46wOYToBLH+UFaBZ68wMt/bv3917e/9Xq9GjqvJZKj3eFWjvT1A2ycihKT9QI/xPbJhNgjoORO1O/CaDzMaT67g1GzDYS5zvIjQV7hU66sKi1Jjm8ufa7t26ZFCdkk3WvZ9ihu1Uneqt8td+WK7B8vwfUM2fFwmJHOP1mhSLHWgZwhl/V5flgjQ7yGzy/YzWTVRqRdwAW3tMpUxuPhdk78+XmwM/c3tVvRaH49j8bo5miUMU1UhRDs0Nm4iuEp4wx9iO8mej54PYHYJGnwLl4m0/hl7Oc449Zs/As=</b:JenniData>
  </b:Source>
  <b:Source>
    <b:Tag>SnowR08</b:Tag>
    <b:SourceType>JournalArticle</b:SourceType>
    <b:Guid>{1050960b-b907-49c4-ae73-4ee2c8efb67b}</b:Guid>
    <b:Title>Cheap and fast---but is it good?</b:Title>
    <b:Year>2008</b:Year>
    <b:Pages>254</b:Pages>
    <b:URL>https://doi.org/10.3115/1613715.1613751</b:URL>
    <b:DOI>10.3115/1613715.1613751</b:DOI>
    <b:Author>
      <b:Author>
        <b:NameList>
          <b:Person>
            <b:Last>Snow</b:Last>
            <b:First>Rion</b:First>
          </b:Person>
          <b:Person>
            <b:Last>O’Connor</b:Last>
            <b:First>Brendan</b:First>
          </b:Person>
          <b:Person>
            <b:Last>Jurafsky</b:Last>
            <b:First>Daniel</b:First>
          </b:Person>
          <b:Person>
            <b:Last>Ng</b:Last>
            <b:First>Andrew Y.</b:First>
          </b:Person>
        </b:NameList>
      </b:Author>
    </b:Author>
    <b:JenniData>z:tVY9bxw3ED0b+eoCpHKKAGxiN7rT7cmyZAOGIcsI7MQfgq1EcBVwyeEudVxyTXJ1WlcKkhT5CfkpqpLfkjZFKlcBgjxyT9I5tpsABgTtLTmcmfdm3nB/OB1dVs7rStvLcuH8/HT0Wc3LED0Xsf/g0/tdwy0z2ladDlELxq11kUftLNOBCd8JzQ2DCwbDnlkeO48Fw3GCV8Ra7wSFAAcs8jAPrOwiE/BZEqPjlmzQRwSvkkXd0Fg4G7oG1hN2kA2M88RiTawLxJxiOw1/6ey1wB6RqLnVAsH2Oz9noQ+RmjXGWdCV1Qo7NpqeiZp4Sz6HUBw2yJRi7fCGpIUzhkRM6V0gC0x518BT6R2XrORD6JZryayz45S3Bwpno9fA43xg7giOU54HVObctT0iMFbxSEwljBn+LcaVQkDmSTikmcKtMRAvkXajDfc69mtnuy8zbXQcO6AkG7k2DR5rjI7wwE7TusQ2jpOHLdAD5eANzBKTOvCm1ChFCjRhXwEyN6gXEkJYYqF2C1brqma88kTJOyoTF0T2DYZXoK9ylULSceoOJFs5g9gRaxxJGF6SCakHjrQkMNnnmsNB3iEfhpQSb4mexPJb+UGHmOCGbGPNI7ohRVvJaBkq1RS9q23abriotSVmiPu8wE2FXo91g84dWpAHRjlg7sKw9Ps6ijcaYwiJ3FFmYGsdmOaohqitftGh3Eii1PAmnAeOLJac9eudqZtEDCUGzzX1ApVGB7B0YuGGnslx0GzCdDJpAY6y1tAsEFgGfiGvM2mdgUIcSSku6E+VEtx7jd8OMtQpLah4qQf45QAI4adMUIpBdrn3slJpYrhIaiZ5D21dzaazG+PpzSYJAZSTf2CVOx1dqngHhz6ctOc7D53g0Ak2dYux8BTjgdKL0j7EPaxc+ces6uknzCVpeQOjy0pxKKOXz6xbUAVMVj5FhtI7Q6M37Q6f/HHy664Dp36wru56HAH4dxyov8bIUmHeD+bqHpqezLusy8fVYKd34JEW7PlkMFU1D3tSvRJahtPRh0I6vSimk42i2FwvbhQbW8XmJD83C8iytCf4H+yJaHh1WNzcmm5sF5uzWe3ANDd0PD+4WITlE/7qEPbdQP3hbDrdHk8L/NVno7YkO/cUXOcFfevN8fU6xvbW+ro0Ey6aifPVuorfp3m04P1EqOaOlreXCV2NfUu3W6mq0JXpN/DOucfAN7SP10vgm5z6Rlu5ukwRw6SHrRE6krzb77rOxs8//iV6UgTWBckDXCohr19hFHUENLabZvL5RB6Px+lSQCPqCOk5eUdF12oRfjwdfaSka9BBiFFqyTdyMV7s1X3Ic+mZ0ClIIJUqNhiVxVa2andd03Zp3i+tsKf2i+l0tp337X4Kwh45mfVDAWqlv+/89er576PRqAYRK05lsTWd5WOLHeCHhtO198BGMkZXyfv7yBVBr+f94y8fuVIbYrveLWSa7cONJZcLqeirGP78mb0dw43B3Rf/jcd22tYgzTzl3gvtxXYxxL76ePmN8PDsG2Hv4hth/2yIhnMsv90/+T/1kKmNPxEdlHAtKSEkKTiddfAOWc7TB9B3uJVAwqV/AQ==</b:JenniData>
  </b:Source>
  <b:Source>
    <b:Tag>CohenJ60</b:Tag>
    <b:SourceType>JournalArticle</b:SourceType>
    <b:Guid>{4dab33c2-7afd-494e-a6e4-55d33faa1706}</b:Guid>
    <b:Title>A Coefficient of Agreement for Nominal Scales</b:Title>
    <b:Year>1960</b:Year>
    <b:JournalName>Educational and Psychological Measurement</b:JournalName>
    <b:BookTitle>Educational and Psychological Measurement</b:BookTitle>
    <b:Volume>20</b:Volume>
    <b:Issue>1</b:Issue>
    <b:Pages>37-46</b:Pages>
    <b:Publisher>SAGE Publishing</b:Publisher>
    <b:URL>https://doi.org/10.1177/001316446002000104</b:URL>
    <b:DOI>10.1177/001316446002000104</b:DOI>
    <b:Author>
      <b:Author>
        <b:NameList>
          <b:Person>
            <b:Last>Cohen</b:Last>
            <b:First>Jacob</b:First>
          </b:Person>
        </b:NameList>
      </b:Author>
    </b:Author>
    <b:JenniData>z:rVS7btRAFPUiEdEiURAK5AYBEZuM95Hs0qCQBMQjZJUEUo9n7tg3O54xM+Ow24V8SQp+Yj+IEtGkQKLh2tkkW0BHYctz3+eeM/46i24p6zBDc0t+sW48i+5qLgR4D3KbB8g6rLPeZsNCWBM4GnBvjLKz6HbGq5Bb5081FiUX4RU91slktTcE9L6CFgQMGiZPd2QleEBruI65kfHIT0Vutc1QkGUXuK8cFGCCOrG6KuBeed3rvaVM62ZRC0uewT43GdDEqND5MCLL/Ue55vPPVV3nOUwrSvE1Mml4UccrxQvUU9iyORjI8ITeb7mwqXRWQ6Ry7kdSXQiUnpAJaXHyIGGrSbKxscZY0k3We711xjqMDqwn0afmlN7enGHtbtd+TPr9Trs7GAxEwbPjDut3k35vuMFyWwJBh8n46MZI2Xv84rhZVLPn42S4ztqs12YJITJZRYhSMEVZpRp9frX2VgPJHmy+3olHly40WearNEzLGuqYu4BCwyEdW7RzsOodGrlohsC1nlKsFhhAvpxu2cqE5W/fgwMFDowAeURS8I19aU5jezPesqAUCiSqYqvizcxBw1tMCoo/2AJrhg+IVPAq2BKFP5tFS0ragsikfilK3pkDsAKbYCpGYgOFoOVlSJoMmpjP2yDQE4TrKHKqw6TbZcMmYPJkHzTyFDWGaaOsm4nQLAoLvLAOfr/4+ev8PIqinNa10FAmAyK1qfj4IJBSPa3KP4tHzqaL1T/SDK7WZaDl/XdYjPXZ5RAPdysdsL3liB2HPL5O2OVjIvsKzA+/TFj+BqZ7WWdllxtSUbOPea8Gx14JrrmPPt6nGbkTuazVc0dUTk9W8hBK/3xtjW7BqnXZ2r8vwrj+YXwCVw/X+gM=</b:JenniData>
  </b:Source>
  <b:Source>
    <b:Tag>FleissJ71</b:Tag>
    <b:SourceType>JournalArticle</b:SourceType>
    <b:Guid>{3f0b3423-1db8-4be4-9a67-e9bec005fe42}</b:Guid>
    <b:Title>Measuring nominal scale agreement among many raters.</b:Title>
    <b:Year>1971</b:Year>
    <b:JournalName>Psychological Bulletin</b:JournalName>
    <b:BookTitle>Psychological Bulletin</b:BookTitle>
    <b:Volume>76</b:Volume>
    <b:Issue>5</b:Issue>
    <b:Pages>378-382</b:Pages>
    <b:Publisher>American Psychological Association</b:Publisher>
    <b:URL>https://doi.org/10.1037/h0031619</b:URL>
    <b:DOI>10.1037/h0031619</b:DOI>
    <b:Author>
      <b:Author>
        <b:NameList>
          <b:Person>
            <b:Last>Fleiss</b:Last>
            <b:First>Joseph L.</b:First>
          </b:Person>
        </b:NameList>
      </b:Author>
    </b:Author>
    <b:JenniData>z:bZTLctMwFIYdZmBYwg5YCVjAgrR2kiYxGyi34dIMGVpgLUvH9iGyZCS5xCwYLnuegdfIS8GmO1hwbLdpKV3YY0s6R///6be/rIJzqbGYoT4nPxi7WAWXFRcCnAP5iHvIBuFg3A/jQhjtOWqwz3RqVsH5jFc+N9Z9VliUXPgndBkLUbgx3QJ0roLz4NEr2J+7WuRGmQwFV+xBpRRN6HTfqKqAKzvluvOOEZx6rIIeljyDV1xnQPowRev8nEau9j7mih89f1JNpcWkoiLXOJGaF01FmvICVZ0+UY0SyHAfND43Dsqc7WxIaxQEac7dXKYHAqUjO0IaLEl8FA4nm3kYDqNxFEt0if5Md6e/Io0N+4M4jDGKh3E/Gm1tiYJn76J4sjWdxOPxNDclaK5guXh7PEjVL/nBu5ZIS7QpiPpR1A8jMqOziswkoIuyShS6/AhwrzWzvLFdgCVwmv2Lcds5I5B7NDpzVeLrsjG+4NajULBHrz2aApO+QC1PDoPnStW0Vgn0IB/UD02l/dUbA28hBQtagHxLQXDt+OEZLkcz4K6yqDOmTYHkkjmSAYxnFqAA7RkvSAoruK6ZJZvWbaTelCjct1VwIZWmoDOmbROUfNB6M7uNA8V2BTa7OkgRlOyWJNG0XfP+EQh05GS9iibTvWg4DOMO0O1XoJAnqNDXjGvJtteKULNOdvsKTlA+f9/79WfFgiDIidqJDWU0DUddx1u7nrg6IubusLk1ycnur0mDbeLqieEpW129eQpc+fxsW4NJuyafgURBme/cRJMwPDzup1AYWdMzCjYzGinaDfRm6z3KBi/rtY/v13+c4WMwGY3bXtluZTOw/8scdmTnee3aKJ0ttGuymHGfQ0E8xCH50XByyOnmmhM1mQH9DaRrmD8uUUKBTVTXYn9eSu6fJXYcdWqW146ht2ZPcJdNuC+Kyqoly70v3d3NTfpaN4zNNk9/sYvmH/aGwkeR6f0F</b:JenniData>
  </b:Source>
  <b:Source>
    <b:Tag>KrippendorffK19</b:Tag>
    <b:SourceType>Book</b:SourceType>
    <b:Guid>{864e274c-ea51-4ee3-bc3f-4509208278dc}</b:Guid>
    <b:Title>Content Analysis: An Introduction to Its Methodology</b:Title>
    <b:Year>2019</b:Year>
    <b:JournalName>Saber7 UCAB</b:JournalName>
    <b:BookTitle>Saber7 UCAB</b:BookTitle>
    <b:Publisher>Universidad Católica Andrés Bello</b:Publisher>
    <b:URL>https://doi.org/10.4135/9781071878781</b:URL>
    <b:DOI>10.4135/9781071878781</b:DOI>
    <b:Author>
      <b:Author>
        <b:NameList>
          <b:Person>
            <b:Last>Krippendorff</b:Last>
            <b:First>Klaus</b:First>
          </b:Person>
        </b:NameList>
      </b:Author>
    </b:Author>
    <b:JenniData>z:hVW7ciNFFNUusDkBAVmXKTJLlmTjxyaUbUyVcVEG7GUTkp7uOzNt93RP9UMPIvM5xESONyel+I/NSDi3R16M2SrKsmY0uo9zzj239cv96Hntg2mMe66XPtzejz5uZRVTkCqtP3yxdd2SuCLlnRZn2iTjnfC1OPUukUvi2Em7jiYKvKSIPgdFlfe3HJOQ2ZqYfFgLiXTlA4k+GKdMbylyCMqWMvKhjIxiSdbyVTpBMeJbI60INNQWwIoaxM9L0TqnjLIxZW0oTgTDLQCMS8HrrNAokNQUokheLOW6NC4NfzauER1Jh2udrehkShREzKplAIlWKW4L08mGcF14w8XG4CUT+G4LLZMUy9ZH0GoBXwFoh2o1xSRZKZBgbEU9CRUAgEXZtEQHriRFL0MyKlsJar7H9UHlnjyUEhU04+iS3U22RBmKzKmFGC2QKt8hLpFdg+vCRNJFm9wDIe65579HCFYQvgnoBAkcLfEZykKA0tmVihlijKXRXAFSvBvSI5GljR6pymYNacCEXVN0aDISN1I5TL73aIYYWvUUDDmW0jgUlqplDIy39UsmKTVTEFJhap1RG+90HQW1sQLJoFpMdCLOHcIfOF0E0/fktA81rAU5TQ1PFPrUw4jUeeubwYy4Qen/seAwLMisYzEeY4W+gGsSAk0XeRjnXIBVYtMWqYo2JUEvJKhiFAgI0FtnqFAAvPvA1gUA5Krg49A0+kI1qkGp7f/s2/bTnVwahszjqFBfLKTNsoJ3niwOj4fjeR0gPwdiGmnNSmiDfr01Dnu0NR6fXF5eiG+OTy/OridWKsCAr74C4mY+ne+Pp0cdSycRHs5hnvvRB81gyXhnTdej09f490FPJ9Mpoa2l2ytZUTgQr06PTyxnB1NlhEQ+hbSTHfFpVMvO2LV9PE1qzIIcXViZow7e0qiG77/T9VtldLwffaS0N3k2nezNdr/YOTo4nE0PZocH+JuBVeXu8B7dncIq3+xO57Oj2f7+/Kj1qC8trW5f//MQkZfy7Q3i80D3Zj6dHY2nM7xaK12TcRxU5LAflTURNhzYPyv4V5+9coAaotFSi1OZ3vxmsQ+Ymw5vfo3iBM7yTcxVWvcgO6IkrV2DtVUGq3qyPvXZpU8/+SkFqinw9PVrnMqxPEc4y7jae2qHl7jDLgwnXvED9ugcnvq2uLfYvk6+N4qlflFr32FwaFsB57wg91eD5642niPsjtVDSLW7+94YfFVfz+aHh9OB/Pj7LK3hs29B4ofNnm4w8IGuxXEPg6nhcKTIvwh/ffnH73+K0WjUQpVHPfXu7nSvlDVnIFVSNKv2TOVgV5+3KfXx5c4OBj/xodl57/Bv+RftRx6Hd8/+Bg==</b:JenniData>
  </b:Source>
  <b:Source>
    <b:Tag>LandisJ77</b:Tag>
    <b:SourceType>JournalArticle</b:SourceType>
    <b:Guid>{96c00aff-d192-4c1e-8019-ca3ec3e43c4a}</b:Guid>
    <b:Title>The Measurement of Observer Agreement for Categorical Data</b:Title>
    <b:Year>1977</b:Year>
    <b:JournalName>Biometrics</b:JournalName>
    <b:BookTitle>Biometrics</b:BookTitle>
    <b:Volume>33</b:Volume>
    <b:Issue>1</b:Issue>
    <b:Pages>159</b:Pages>
    <b:Publisher>Oxford University Press</b:Publisher>
    <b:URL>https://doi.org/10.2307/2529310</b:URL>
    <b:DOI>10.2307/2529310</b:DOI>
    <b:Author>
      <b:Author>
        <b:NameList>
          <b:Person>
            <b:Last>Landis</b:Last>
            <b:First>J. Richard</b:First>
          </b:Person>
          <b:Person>
            <b:Last>Koch</b:Last>
            <b:First>Gary G.</b:First>
          </b:Person>
        </b:NameList>
      </b:Author>
    </b:Author>
    <b:JenniData>z:tVXBcuNEELVTBcWZA5XaC0NBAQfsSLITJ1tUAbsLW7CbSirJspyoGs20pLZHM2Jm5FicwvIh/AA/kCsfBBc4cYCeUWKbJcfdg12SptX93uvXrZ+uBzuFsVii3pGXxi6uB29XPHfecuG7nV8vKnSs4Q1Y1lhwoL1jnJWgwXLFnOcenUdB1zX4ykijTNkxysh8BYxrrjpHGUzB6lZ5XHKL3AMT9FdS2fCi5J4zeu5Ql6ywpmYmd2CXVNKCQp6jQt9RrVYiuDG7oMSNNQJka4GBC6CQK9Ux1EujluBibWE0sWiFR6ND/aLV8TqCCQE3VWRI1hjbn11WKCpCA0yiBeHpmPsYDitPhZg3NzFbKSxpUlogvrUhDnRSO4hAuJZ3gvHg/EY9FwWrusZQrKPXeiJBj/hgg53Y05t9PGoPdi1VjpzKEe6bNhFw1FTH1pFwgdb5kbGSQmtuqd2kfGVqE1oZ5A1Ia+CONI0v/Dd7pFcH/lEaWIIyTdDG3XoBf6TbBW8aPvJdA1vkYseIxLpnPU5Uqg02C0gv0ZPoTCjUvSWQl9oE48CK140iBYIvYhsalFBj8FkMJW9QeU9px4oLEewgHwV3ZUl2MEqOapLecySMX+vCXA/eKHlLRrXuSmHdkMm/oh/pko4n+4DOtTAEj17B/AEa8jR51BXUjbaG3feadbKnhixs7PVgiA0v4YzrEsJN1PmUnuz+okKwxbylOPeC5kxqXlPQTlHwGlVXPCXN0UGJS9Dzb8bsjGzFrZTWKBj8P14+MaLqo8vH3Hbs8bgPLSruTmXxp0DprgdvCmnQpMk4mySzvWw/O5qkCdXJ9RX9O/0CkyQ5GE2m6XeY7k/TUTLNElHzcp6lB9PZbJbNZhU1lwwCq8XzzUPZ1CiLw+lkf5ZSphP+1zzqFeWep0ez2SiZjJK0UiRGSxLkoOumzRW66lb9YeR0ebIiA0v2TBMZ64L9TskWrnRtHsxDnBecBlIouKDbITkfTPEEtdx+DD4MPcUqQR6QD7qHptX+3mD46dxbKMCCJr89p53m4snu931jV/fDBjnuvR49TXY/uXX6F2unhxl7uLWniCYvvGnIED+TzIU0NVmB6ucoeRaJmXMjaBWxc4GhuIMCQck+JE8PY8wPj0DQrqM9cBtFh8VFOpkkRzFg9fHZ1toLc7nBRCO9BRycMBb+/uyPf8afDwaDiuTbKijTw2TaZ/zofD2Nn5DUJt/O/oww2OBqT2K+RGvSQz6taIsHDe4klh3EqMUxD5uPCokbStPJ7AbA+2sAlOQ4finClmNfbqa5W7OZv8PuYJMdpD2a1b0Nm0hgi9Br6EuSJT2/1QcEnI/W37RQ2nXO95TpW7VEuKTt3bP4/bcPr15JT2SYiLdEa9Xq3cr7xt3f26MJHxtb7r005YvwAf82TJTRw38B</b:JenniData>
  </b:Source>
  <b:Source>
    <b:Tag>WiebeJ05</b:Tag>
    <b:SourceType>JournalArticle</b:SourceType>
    <b:Guid>{45cd8a1a-850a-487a-8dca-995ee7bd12f9}</b:Guid>
    <b:Title>Annotating Expressions of Opinions and Emotions in Language</b:Title>
    <b:Year>2005</b:Year>
    <b:JournalName>Computers and the Humanities</b:JournalName>
    <b:BookTitle>Computers and the Humanities</b:BookTitle>
    <b:Volume>39</b:Volume>
    <b:Pages>165-210</b:Pages>
    <b:Publisher>Springer Nature</b:Publisher>
    <b:URL>https://doi.org/10.1007/s10579-005-7880-9</b:URL>
    <b:DOI>10.1007/s10579-005-7880-9</b:DOI>
    <b:Author>
      <b:Author>
        <b:NameList>
          <b:Person>
            <b:Last>Wiebe</b:Last>
            <b:First>Janyce</b:First>
          </b:Person>
          <b:Person>
            <b:Last>Wilson</b:Last>
            <b:First>Theresa</b:First>
          </b:Person>
          <b:Person>
            <b:Last>Cardie</b:Last>
            <b:First>Claire</b:First>
          </b:Person>
        </b:NameList>
      </b:Author>
    </b:Author>
    <b:JenniData>z:zVS9bhNBEL4giBAdXSJRHAVCFE72nB/bUEAIQYQkJCIWrte7s3cT7+1edvcSuwvwLDyEX4KCBvES0KSjgLmzDZZQGiQkpPvZn2++mflmdt+Oo2vKOkzRXJPn1g3G0W3NhQDvQT7jAdIma242WCcX1gSOBtyuUXYcXU95GTLr/IXGvOAiPKfXOslWGIOAQcPwzrbNizKA8zE3Mg4ZxC/KnBsMCF6dWV3msHS/+EW8bwUninG0gAVP4TU3KVB4qND5cEQrSx8yzafDT7qyc9gvycS/J5w0PK/wSvEc9Qh6CH2AFM/AqJfcjARIZzVEf0JVD7W3ZoJNuxk48PxK8DZ3EmfE25qjmxKrjPsjqS4FSj+ObghpcbicsJWEsdaqT9hGq9NgbKPRardZoyPR980Ffb15h4wlrLHeTlqYbLSajfZ60hQ5T0+aLFnvsOZGJ8lsAYaTqoPe70WyPuSXJ8RRTqpFBuSgehKSyqQlSdUHQ2Xoa/SU2KR4C3VO9rhwSBq7+BUPpYPUl/0wKqpcB9wFFBq6NF1AksaqPTRyfhkC13pEWC0wgHw62ralCcuLX4MDRQoa0rtHDeXr9aW9aVM82jLGBh7IcbwzLEhpT/w+tio+LNDU46pbdnIb6gmaeH+aiQq2QFEVe1FJm1PTkPs+Sr5W53N6lI08Cq7jY4GVfw8KQcsJqJ+0alQx68oZivZUN2Gbm+v1/vDeMZiAOX3iLVKcKCcRTcOLD+hHqnlhHXx//O3HypMoijLSbs6ZTFqsWdOdb5FkCgVSWLsmgNaYVl7/SQ6s2a73TbcSKj6wEvR8rJ9v/TexrrH2hGV4d0ue8apb4i4M5zTvgsgMnpZEO4v/45f4b+KXVVffFKXTwwdZCIV/uLpKh3PFunT1yvM5qG7DN3R5Uc0XfgI=</b:JenniData>
  </b:Source>
  <b:Source>
    <b:Tag>GilardiF23</b:Tag>
    <b:SourceType>JournalArticle</b:SourceType>
    <b:Guid>{7055d5b8-acd0-490d-bd21-24d93172d6af}</b:Guid>
    <b:Title>ChatGPT outperforms crowd workers for text-annotation tasks</b:Title>
    <b:Year>2023</b:Year>
    <b:JournalName>Proceedings of the National Academy of Sciences</b:JournalName>
    <b:BookTitle>Proceedings of the National Academy of Sciences</b:BookTitle>
    <b:Volume>120</b:Volume>
    <b:Issue>30</b:Issue>
    <b:Publisher>National Academy of Sciences</b:Publisher>
    <b:URL>https://doi.org/10.1073/pnas.2305016120</b:URL>
    <b:DOI>10.1073/pnas.2305016120</b:DOI>
    <b:Author>
      <b:Author>
        <b:NameList>
          <b:Person>
            <b:Last>Gilardi</b:Last>
            <b:First>Fabrizio</b:First>
          </b:Person>
          <b:Person>
            <b:Last>Alizadeh</b:Last>
            <b:First>Meysam</b:First>
          </b:Person>
          <b:Person>
            <b:Last>Kubli</b:Last>
            <b:First>Maël</b:First>
          </b:Person>
        </b:NameList>
      </b:Author>
    </b:Author>
    <b:JenniData>z:tVZNc9xEEHXCR3HgxClUUWEOFB9VsVZabdZrKIoyTiW4EgdXxSFXRpqWNPFoRpkZeXd9MvAXuPAbOHPIOX+EyoUjB+CUC29GFjH5oDjAwbuy1NP9Xr/Xrf3m4cbFylhZS31RLI09erjxVsML5y0v/fqV3/a5XrPbtw4Y7zolS+6l0Y5ZetBLS6zluueKeVp5xrU2/uw5MjLOjrmV5NfMVMxzd+SusBBRqDXzhqGA1KxU3DlZSbKO4Qwdc9VzT8w3xDqyyIMSJYUUvXY9bh1LR4K1RpByCbtGHWkhdc2MjoecPCFAEUxQbSkeLE3bKVpJv74SQyIWQF+zgvBQi770SFmsWWnNUrDQhYhHs05xHzA45vqyYdyx/cPeHoWLJSkVviMPHD+jbyxojsGWHHEbr510nmsPyHddgFuZ3jLHAzJUQoOWRN5F5JqWuLBeluHZh0yzT9n8SrbIP7qCqsw1Zgke3LNdfNw4OGSm92e9cs9QCDo4OiYLkZ7qM6ohdan62DxLCq1Ho4EdMMO3N50sERQQVZa3hI56KsP5hO2gjAN3dDMSERwpgX9o8AlZswmY8ERZ9jBStMCIllYlkQiHQSHI8zfEUIEXIMSmV4MBStKe1/CCkWhekIQHNjUALhupaMz6+PQHBz4eJ+AMmC+I3+Lwc+UK45tnagaKz8s4mBgix24lbN9YMig+cAS2zXMdLY2L2UeS0jGIF6tq9l6apGn++PT7gZlvpMVUeNlC3rIhjlxDYDRXwg4b+CaYp1fgLKjFSAHfOBbGg5eEoqinuEV3FNd1H9o0jEUYL2G5g4OAfx10tgR94nGqKllK0oMocXLHIRymO1FQDdhJXEPJeppO55vpdotB8aFFdk9X5uHGazXvfYM2nSrZdtgV1/FnrFgk+TZJ53q6dJm89Bi8yYE1QQMYbbA6UNyOpcBhp+QgGLHcibDIVcdG9S1dWqlQ08qiD3J8h0UlNHwYFlbFW6nW9Q0J/kJSLY9JN9d5YeWJNMIaRRvPhzc7Sp6gWjPEV/u0xgC+LJpu9oU6S037/NGPaoisGu4ORPV7KYVDG0ph5DJLkyzdyied5i6Z5unVNJtn01RIV+hTfDr9rUzT6dbmYjadySzdzjbns+20MVheHB06ujfLF7P5fLo9n4mulaLJt2bzfJqFFF/yP+7HhkY97kOPfDPd2swWzSh7QbrtAlrXjPJciGxW7/xTn4/gMAxvSXetWn3ReN+5jyeTri0TXRYy0apNtGyS2hxPxm00OdjfzdJ8azrPF5NOVGeMASlyTnCrdn3h113o5NHZsUP8ewEwyFQ3pRbnb5MPDkWsKiWW8OfrXdNr//ar295SRTbgFPcwpi7ef/PMUZ/8u80XzH1+SOMgV8Nig51er4RpYWlUL6TgeWzZg4Nm7cLc/NUmwttJiSGoyLZiVLeLd0qPbTNG4Vl1mEHjRXyuD0MRrAyMI2xPrsTyePLZr09++XpjY6NBi84lFdlWOo3HljvoTBhPlN/DMlNK1iH7/4I1W2SDSd6HSbClFbs1rpE4sFgJeDMcUtlo+aBH7pHEI87+ExJDuLljYugLKeQD0WdjBgZZNhsYri7vS4CNPxai0GGh72F17sXN9BT5T+7nFyDP82yAsno31DHK1HgJIcWBUTLu0LGwCMZ+A680tfpgnBfMf2JsPXnJDjgKhvwKjgSuC38C</b:JenniData>
  </b:Source>
</b:Sources>
</file>

<file path=customXml/itemProps1.xml><?xml version="1.0" encoding="utf-8"?>
<ds:datastoreItem xmlns:ds="http://schemas.openxmlformats.org/officeDocument/2006/customXml" ds:itemID="{DF1E618E-8FD1-4782-B76D-6C1440EFF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6090</Words>
  <Characters>34714</Characters>
  <Application>Microsoft Office Word</Application>
  <DocSecurity>0</DocSecurity>
  <Lines>289</Lines>
  <Paragraphs>81</Paragraphs>
  <ScaleCrop>false</ScaleCrop>
  <Company/>
  <LinksUpToDate>false</LinksUpToDate>
  <CharactersWithSpaces>40723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Finansal Duygu Analizinde Model Genellemesi: FinBERT ve İnce Ayarlı Transformer Modellerinin Karşılaştırmalı İncelenmesi</dc:title>
  <dc:creator>serkan KAYMAK</dc:creator>
  <cp:lastModifiedBy>serkan kaymak</cp:lastModifiedBy>
  <cp:revision>2</cp:revision>
  <dcterms:created xsi:type="dcterms:W3CDTF">2026-09-10T18:02:00Z</dcterms:created>
  <dcterms:modified xsi:type="dcterms:W3CDTF">2026-09-10T18:04:00Z</dcterms:modified>
</cp:coreProperties>
</file>