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left"/>
        <w:spacing w:before="0" w:after="80" w:line="240" w:lineRule="auto"/>
      </w:pPr>
      <w:r>
        <w:rPr>
          <w:rFonts w:ascii="Calibri" w:hAnsi="Calibri" w:cs="Calibri"/>
          <w:b/>
          <w:color w:val="1E3A5F"/>
          <w:sz w:val="28"/>
          <w:szCs w:val="28"/>
        </w:rPr>
        <w:t xml:space="preserve">K{{lineNo}} - {{partDescription}}</w:t>
      </w:r>
    </w:p>
    <w:p>
      <w:pPr>
        <w:jc w:val="left"/>
        <w:spacing w:before="0" w:after="60" w:line="240" w:lineRule="auto"/>
      </w:pPr>
      <w:r>
        <w:rPr>
          <w:rFonts w:ascii="Calibri" w:hAnsi="Calibri" w:cs="Calibri"/>
          <w:b/>
          <w:color w:val="2F3542"/>
          <w:sz w:val="22"/>
          <w:szCs w:val="22"/>
        </w:rPr>
        <w:t xml:space="preserve">{{workPackageNo}}</w:t>
      </w:r>
      <w:r>
        <w:rPr>
          <w:rFonts w:ascii="Calibri" w:hAnsi="Calibri" w:cs="Calibri"/>
          <w:color w:val="8B95A5"/>
          <w:sz w:val="22"/>
          <w:szCs w:val="22"/>
        </w:rPr>
        <w:t xml:space="preserve"> | {{workPackageName}}</w:t>
      </w:r>
    </w:p>
    <w:p>
      <w:pPr>
        <w:jc w:val="left"/>
        <w:spacing w:before="0" w:after="160" w:line="240" w:lineRule="auto"/>
      </w:pPr>
      <w:r>
        <w:rPr>
          <w:rFonts w:ascii="Calibri" w:hAnsi="Calibri" w:cs="Calibri"/>
          <w:color w:val="5A6370"/>
          <w:sz w:val="20"/>
          <w:szCs w:val="20"/>
        </w:rPr>
        <w:t xml:space="preserve">{{customerName}}</w:t>
      </w:r>
    </w:p>
    <w:p>
      <w:pPr>
        <w:jc w:val="right"/>
        <w:spacing w:before="0" w:after="200" w:line="240" w:lineRule="auto"/>
      </w:pPr>
      <w:r>
        <w:rPr>
          <w:rFonts w:ascii="Calibri" w:hAnsi="Calibri" w:cs="Calibri"/>
          <w:color w:val="8B95A5"/>
          <w:sz w:val="18"/>
          <w:szCs w:val="18"/>
        </w:rPr>
        <w:t xml:space="preserve">Belge no: {{docNo}}</w:t>
      </w:r>
    </w:p>
    <w:tbl>
      <w:tblPr>
        <w:tblW w:w="5000" w:type="pct"/>
        <w:tblBorders>
          <w:top w:val="single" w:sz="6" w:space="0" w:color="1E3A5F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2256"/>
        <w:gridCol w:w="2256"/>
        <w:gridCol w:w="2256"/>
        <w:gridCol w:w="2256"/>
      </w:tblGrid>
      <w:tr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Kalem termin</w:t>
            </w:r>
          </w:p>
        </w:tc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Sevk durumu</w:t>
            </w:r>
          </w:p>
        </w:tc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Uygunluk belgesi</w:t>
            </w:r>
          </w:p>
        </w:tc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Rapor tarihi</w:t>
            </w:r>
          </w:p>
        </w:tc>
      </w:tr>
      <w:tr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{{lineDeliveryDate}}</w:t>
            </w:r>
          </w:p>
        </w:tc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{{shippedSummary}}</w:t>
            </w:r>
          </w:p>
        </w:tc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{{cocDocNo}}</w:t>
            </w:r>
          </w:p>
        </w:tc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{{issueDate}}</w:t>
            </w:r>
          </w:p>
        </w:tc>
      </w:tr>
    </w:tbl>
    <w:p>
      <w:pPr>
        <w:jc w:val="left"/>
        <w:spacing w:before="0" w:after="200" w:line="240" w:lineRule="auto"/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3"/>
        <w:gridCol w:w="8913"/>
      </w:tblGrid>
      <w:tr>
        <w:tc>
          <w:tcPr>
            <w:tcW w:w="113" w:type="dxa"/>
            <w:shd w:val="clear" w:color="auto" w:fill="1E3A5F"/>
          </w:tcPr>
          <w:p>
            <w:pPr>
              <w:spacing w:before="40" w:after="40"/>
            </w:pPr>
          </w:p>
        </w:tc>
        <w:tc>
          <w:tcPr>
            <w:tcW w:w="8913" w:type="dxa"/>
            <w:shd w:val="clear" w:color="auto" w:fill="E8EEF4"/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color w:val="1E3A5F"/>
                <w:sz w:val="22"/>
                <w:szCs w:val="22"/>
              </w:rPr>
              <w:t xml:space="preserve">İş paketi bağlamı</w:t>
            </w:r>
          </w:p>
        </w:tc>
      </w:tr>
    </w:tbl>
    <w:p>
      <w:pPr>
        <w:jc w:val="left"/>
        <w:spacing w:before="0" w:after="80" w:line="240" w:lineRule="auto"/>
      </w:pPr>
    </w:p>
    <w:tbl>
      <w:tblPr>
        <w:tblW w:w="5000" w:type="pct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00"/>
        <w:gridCol w:w="5826"/>
      </w:tblGrid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İş paketi no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{{workPackageNo}}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İş paketi adı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{{workPackageName}}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Müşteri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{{customerName}}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Paket termin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{{packageDeliveryDate}}</w:t>
            </w:r>
          </w:p>
        </w:tc>
      </w:tr>
    </w:tbl>
    <w:p>
      <w:pPr>
        <w:jc w:val="left"/>
        <w:spacing w:before="0" w:after="200" w:line="240" w:lineRule="auto"/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3"/>
        <w:gridCol w:w="8913"/>
      </w:tblGrid>
      <w:tr>
        <w:tc>
          <w:tcPr>
            <w:tcW w:w="113" w:type="dxa"/>
            <w:shd w:val="clear" w:color="auto" w:fill="1E3A5F"/>
          </w:tcPr>
          <w:p>
            <w:pPr>
              <w:spacing w:before="40" w:after="40"/>
            </w:pPr>
          </w:p>
        </w:tc>
        <w:tc>
          <w:tcPr>
            <w:tcW w:w="8913" w:type="dxa"/>
            <w:shd w:val="clear" w:color="auto" w:fill="E8EEF4"/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color w:val="1E3A5F"/>
                <w:sz w:val="22"/>
                <w:szCs w:val="22"/>
              </w:rPr>
              <w:t xml:space="preserve">Kalem - ticari ve teknik</w:t>
            </w:r>
          </w:p>
        </w:tc>
      </w:tr>
    </w:tbl>
    <w:p>
      <w:pPr>
        <w:jc w:val="left"/>
        <w:spacing w:before="0" w:after="80" w:line="240" w:lineRule="auto"/>
      </w:pPr>
    </w:p>
    <w:tbl>
      <w:tblPr>
        <w:tblW w:w="5000" w:type="pct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00"/>
        <w:gridCol w:w="5826"/>
      </w:tblGrid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Kalem no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K{{lineNo}}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Müşteri PO / sipariş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{{orderNo}}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Parça tanımı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{{partDescription}}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Teknik resim no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{{drawingNo}}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TR revizyon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{{drawingRevision}}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Sipariş miktarı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{{partQuantity}}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Kalem termin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{{lineDeliveryDate}}</w:t>
            </w:r>
          </w:p>
        </w:tc>
      </w:tr>
    </w:tbl>
    <w:p>
      <w:pPr>
        <w:jc w:val="left"/>
        <w:spacing w:before="0" w:after="200" w:line="240" w:lineRule="auto"/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3"/>
        <w:gridCol w:w="8913"/>
      </w:tblGrid>
      <w:tr>
        <w:tc>
          <w:tcPr>
            <w:tcW w:w="113" w:type="dxa"/>
            <w:shd w:val="clear" w:color="auto" w:fill="1E3A5F"/>
          </w:tcPr>
          <w:p>
            <w:pPr>
              <w:spacing w:before="40" w:after="40"/>
            </w:pPr>
          </w:p>
        </w:tc>
        <w:tc>
          <w:tcPr>
            <w:tcW w:w="8913" w:type="dxa"/>
            <w:shd w:val="clear" w:color="auto" w:fill="E8EEF4"/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color w:val="1E3A5F"/>
                <w:sz w:val="22"/>
                <w:szCs w:val="22"/>
              </w:rPr>
              <w:t xml:space="preserve">Kalite ve uygunluk</w:t>
            </w:r>
          </w:p>
        </w:tc>
      </w:tr>
    </w:tbl>
    <w:p>
      <w:pPr>
        <w:jc w:val="left"/>
        <w:spacing w:before="0" w:after="80" w:line="240" w:lineRule="auto"/>
      </w:pPr>
    </w:p>
    <w:tbl>
      <w:tblPr>
        <w:tblW w:w="5000" w:type="pct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00"/>
        <w:gridCol w:w="5826"/>
      </w:tblGrid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Kalite isterleri (not)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{{qualityReqs}}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FAI gerekli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{{isFai}}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FAI tamamlandı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{{isFaiComplete}}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Uygunluk belgesi no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{{cocDocNo}}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CoC üretim tarihi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{{cocGeneratedAt}}</w:t>
            </w:r>
          </w:p>
        </w:tc>
      </w:tr>
    </w:tbl>
    <w:p>
      <w:pPr>
        <w:jc w:val="left"/>
        <w:spacing w:before="0" w:after="200" w:line="240" w:lineRule="auto"/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3"/>
        <w:gridCol w:w="8913"/>
      </w:tblGrid>
      <w:tr>
        <w:tc>
          <w:tcPr>
            <w:tcW w:w="113" w:type="dxa"/>
            <w:shd w:val="clear" w:color="auto" w:fill="1E3A5F"/>
          </w:tcPr>
          <w:p>
            <w:pPr>
              <w:spacing w:before="40" w:after="40"/>
            </w:pPr>
          </w:p>
        </w:tc>
        <w:tc>
          <w:tcPr>
            <w:tcW w:w="8913" w:type="dxa"/>
            <w:shd w:val="clear" w:color="auto" w:fill="E8EEF4"/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color w:val="1E3A5F"/>
                <w:sz w:val="22"/>
                <w:szCs w:val="22"/>
              </w:rPr>
              <w:t xml:space="preserve">Sevkiyat özeti</w:t>
            </w:r>
          </w:p>
        </w:tc>
      </w:tr>
    </w:tbl>
    <w:p>
      <w:pPr>
        <w:jc w:val="left"/>
        <w:spacing w:before="0" w:after="80" w:line="240" w:lineRule="auto"/>
      </w:pPr>
    </w:p>
    <w:tbl>
      <w:tblPr>
        <w:tblW w:w="5000" w:type="pct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00"/>
        <w:gridCol w:w="5826"/>
      </w:tblGrid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Sevk özeti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{{shippedSummary}}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Sevkiyat tarihi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{{shipmentDate}}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Sevkiyat adresi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{{shipmentAddress}}</w:t>
            </w:r>
          </w:p>
        </w:tc>
      </w:tr>
    </w:tbl>
    <w:p>
      <w:pPr>
        <w:jc w:val="left"/>
        <w:spacing w:before="0" w:after="240" w:line="240" w:lineRule="auto"/>
      </w:pPr>
    </w:p>
    <w:p>
      <w:pPr>
        <w:jc w:val="left"/>
        <w:spacing w:before="120" w:after="0" w:line="240" w:lineRule="auto"/>
      </w:pPr>
      <w:r>
        <w:rPr>
          <w:rFonts w:ascii="Calibri" w:hAnsi="Calibri" w:cs="Calibri"/>
          <w:i/>
          <w:color w:val="8B95A5"/>
          <w:sz w:val="16"/>
          <w:szCs w:val="16"/>
        </w:rPr>
        <w:t xml:space="preserve">Bu rapor MonitraNG Document Intelligence üzerinden otomatik üretilmiştir. Son güncelleme: {{generatedAt}}</w:t>
      </w:r>
    </w:p>
    <w:sectPr>
      <w:pgSz w:w="11906" w:h="16838"/>
      <w:pgMar w:top="1440" w:right="1797" w:bottom="1440" w:left="1797" w:header="709" w:footer="658" w:gutter="0"/>
      <w:cols w:space="708"/>
      <footerReference xmlns:p6="http://schemas.openxmlformats.org/wordprocessingml/2006/main" xmlns="http://schemas.openxmlformats.org/wordprocessingml/2006/main" r:id="rIdFooter1" p6:type="default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F74E45" w14:textId="77777777" w:rsidR="00C8168A" w:rsidRDefault="00C8168A" w:rsidP="00A62793">
      <w:r>
        <w:separator/>
      </w:r>
    </w:p>
  </w:endnote>
  <w:endnote w:type="continuationSeparator" w:id="0">
    <w:p w14:paraId="3BDA3FD1" w14:textId="77777777" w:rsidR="00C8168A" w:rsidRDefault="00C8168A" w:rsidP="00A627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="http://schemas.openxmlformats.org/wordprocessingml/2006/main">
  <w:tbl>
    <w:tblPr>
      <w:tblW w:w="5000" w:type="pct"/>
      <w:tblInd w:w="-567" w:type="dxa"/>
      <w:tblLayout w:type="fixed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4158"/>
      <w:gridCol w:w="4158"/>
    </w:tblGrid>
    <w:tr>
      <w:tc>
        <w:tcPr>
          <w:gridSpan w:val="2"/>
          <w:tcW w:w="8316" w:type="dxa"/>
        </w:tcPr>
        <w:p>
          <w:pPr>
            <w:jc w:val="both"/>
          </w:pPr>
          <w:r>
            <w:rPr>
              <w:sz w:val="14"/>
              <w:szCs w:val="12"/>
            </w:rPr>
            <w:t xml:space="preserve">F86 Rev04 30.11.2022</w:t>
          </w:r>
        </w:p>
      </w:tc>
    </w:tr>
    <w:tr>
      <w:tc>
        <w:tcPr>
          <w:tcW w:w="4158" w:type="dxa"/>
          <w:vAlign w:val="top"/>
        </w:tcPr>
        <w:p>
          <w:pPr>
            <w:jc w:val="both"/>
          </w:pPr>
          <w:r>
            <w:rPr>
              <w:rFonts w:ascii="Tahoma" w:hAnsi="Tahoma" w:cs="Tahoma"/>
              <w:b/>
              <w:color w:val="231F20"/>
              <w:w w:val="80"/>
              <w:sz w:val="16"/>
              <w:szCs w:val="16"/>
            </w:rPr>
            <w:t xml:space="preserve">Merkez Ofis</w:t>
          </w:r>
        </w:p>
      </w:tc>
      <w:tc>
        <w:tcPr>
          <w:tcW w:w="4158" w:type="dxa"/>
          <w:vAlign w:val="top"/>
        </w:tcPr>
        <w:p>
          <w:pPr>
            <w:jc w:val="both"/>
          </w:pPr>
          <w:r>
            <w:rPr>
              <w:rFonts w:ascii="Tahoma" w:hAnsi="Tahoma" w:cs="Tahoma"/>
              <w:b/>
              <w:color w:val="231F20"/>
              <w:w w:val="80"/>
              <w:sz w:val="16"/>
              <w:szCs w:val="16"/>
            </w:rPr>
            <w:t xml:space="preserve">Üretim</w:t>
          </w:r>
        </w:p>
      </w:tc>
    </w:tr>
    <w:tr>
      <w:tc>
        <w:tcPr>
          <w:tcW w:w="4158" w:type="dxa"/>
          <w:vAlign w:val="top"/>
        </w:tcPr>
        <w:p>
          <w:pPr>
            <w:jc w:val="both"/>
          </w:pPr>
          <w:r>
            <w:rPr>
              <w:rFonts w:ascii="Tahoma" w:hAnsi="Tahoma" w:cs="Tahoma"/>
              <w:color w:val="231F20"/>
              <w:w w:val="80"/>
              <w:kern w:val="22"/>
              <w:sz w:val="16"/>
              <w:szCs w:val="16"/>
            </w:rPr>
            <w:t xml:space="preserve">Cinnah Caddesi No:11/5 06690 Çankaya – Ankara/TÜRKİYE</w:t>
          </w:r>
        </w:p>
      </w:tc>
      <w:tc>
        <w:tcPr>
          <w:tcW w:w="4158" w:type="dxa"/>
          <w:vAlign w:val="top"/>
        </w:tcPr>
        <w:p>
          <w:pPr>
            <w:jc w:val="both"/>
          </w:pPr>
          <w:r>
            <w:rPr>
              <w:rFonts w:ascii="Tahoma" w:hAnsi="Tahoma" w:cs="Tahoma"/>
              <w:color w:val="231F20"/>
              <w:w w:val="80"/>
              <w:kern w:val="22"/>
              <w:sz w:val="16"/>
              <w:szCs w:val="16"/>
            </w:rPr>
            <w:t xml:space="preserve">Ostim OSB Mh. 1227 Cd. No: 6/C 06374 Ostim -Ankara-/TÜRKİYE</w:t>
          </w:r>
        </w:p>
      </w:tc>
    </w:tr>
    <w:tr>
      <w:tc>
        <w:tcPr>
          <w:tcW w:w="4158" w:type="dxa"/>
          <w:vAlign w:val="top"/>
        </w:tcPr>
        <w:p>
          <w:pPr>
            <w:jc w:val="both"/>
          </w:pPr>
          <w:r>
            <w:rPr>
              <w:rFonts w:ascii="Tahoma" w:hAnsi="Tahoma" w:cs="Tahoma"/>
              <w:color w:val="231F20"/>
              <w:w w:val="80"/>
              <w:kern w:val="22"/>
              <w:sz w:val="16"/>
              <w:szCs w:val="16"/>
            </w:rPr>
            <w:t xml:space="preserve">Tel: +90 312 466 19 22     Faks: +90 312 426 85 14</w:t>
          </w:r>
        </w:p>
      </w:tc>
      <w:tc>
        <w:tcPr>
          <w:tcW w:w="4158" w:type="dxa"/>
          <w:vAlign w:val="top"/>
        </w:tcPr>
        <w:p>
          <w:pPr>
            <w:jc w:val="both"/>
          </w:pPr>
          <w:r>
            <w:rPr>
              <w:rFonts w:ascii="Tahoma" w:hAnsi="Tahoma" w:cs="Tahoma"/>
              <w:color w:val="231F20"/>
              <w:w w:val="80"/>
              <w:kern w:val="22"/>
              <w:sz w:val="16"/>
              <w:szCs w:val="16"/>
            </w:rPr>
            <w:t xml:space="preserve">Tel: +90 312 354 90 81     Faks: +90 312 354 90 82</w:t>
          </w:r>
        </w:p>
      </w:tc>
    </w:tr>
    <w:tr>
      <w:tc>
        <w:tcPr>
          <w:gridSpan w:val="2"/>
          <w:tcW w:w="8316" w:type="dxa"/>
        </w:tcPr>
        <w:p>
          <w:pPr>
            <w:jc w:val="both"/>
          </w:pPr>
          <w:r>
            <w:rPr>
              <w:sz w:val="16"/>
              <w:szCs w:val="16"/>
            </w:rPr>
            <w:t xml:space="preserve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338332" w14:textId="77777777" w:rsidR="00C8168A" w:rsidRDefault="00C8168A" w:rsidP="00A62793">
      <w:r>
        <w:separator/>
      </w:r>
    </w:p>
  </w:footnote>
  <w:footnote w:type="continuationSeparator" w:id="0">
    <w:p w14:paraId="6C4D4CA4" w14:textId="77777777" w:rsidR="00C8168A" w:rsidRDefault="00C8168A" w:rsidP="00A627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AC0B3C"/>
    <w:multiLevelType w:val="hybridMultilevel"/>
    <w:tmpl w:val="BFC69AFC"/>
    <w:lvl w:ilvl="0" w:tplc="E6304DA8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4C7CD9"/>
    <w:multiLevelType w:val="hybridMultilevel"/>
    <w:tmpl w:val="F63AC9B2"/>
    <w:lvl w:ilvl="0" w:tplc="2EA6E4F4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545342"/>
    <w:multiLevelType w:val="hybridMultilevel"/>
    <w:tmpl w:val="D3061F9A"/>
    <w:lvl w:ilvl="0" w:tplc="6214228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1905636">
    <w:abstractNumId w:val="0"/>
  </w:num>
  <w:num w:numId="2" w16cid:durableId="1736128187">
    <w:abstractNumId w:val="1"/>
  </w:num>
  <w:num w:numId="3" w16cid:durableId="337081045">
    <w:abstractNumId w:val="0"/>
  </w:num>
  <w:num w:numId="4" w16cid:durableId="4322876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CC6"/>
    <w:rsid w:val="00021A36"/>
    <w:rsid w:val="00040229"/>
    <w:rsid w:val="00053374"/>
    <w:rsid w:val="00057233"/>
    <w:rsid w:val="000E5DB9"/>
    <w:rsid w:val="001103E0"/>
    <w:rsid w:val="00174AF1"/>
    <w:rsid w:val="00175657"/>
    <w:rsid w:val="001E6A0B"/>
    <w:rsid w:val="00220352"/>
    <w:rsid w:val="002726C3"/>
    <w:rsid w:val="0033424A"/>
    <w:rsid w:val="00371D1A"/>
    <w:rsid w:val="00393AA0"/>
    <w:rsid w:val="00443268"/>
    <w:rsid w:val="00455CC6"/>
    <w:rsid w:val="00484128"/>
    <w:rsid w:val="0049111E"/>
    <w:rsid w:val="004B0A45"/>
    <w:rsid w:val="00582F72"/>
    <w:rsid w:val="00592257"/>
    <w:rsid w:val="005E65D9"/>
    <w:rsid w:val="00636107"/>
    <w:rsid w:val="00641028"/>
    <w:rsid w:val="00692D89"/>
    <w:rsid w:val="006B463A"/>
    <w:rsid w:val="00730218"/>
    <w:rsid w:val="0074782F"/>
    <w:rsid w:val="00787516"/>
    <w:rsid w:val="00824622"/>
    <w:rsid w:val="0086708A"/>
    <w:rsid w:val="009070FD"/>
    <w:rsid w:val="00907202"/>
    <w:rsid w:val="00985A38"/>
    <w:rsid w:val="009F3040"/>
    <w:rsid w:val="00A351D2"/>
    <w:rsid w:val="00A40D62"/>
    <w:rsid w:val="00A62793"/>
    <w:rsid w:val="00A668BF"/>
    <w:rsid w:val="00A75F02"/>
    <w:rsid w:val="00A85CC6"/>
    <w:rsid w:val="00AB3E6B"/>
    <w:rsid w:val="00AD3162"/>
    <w:rsid w:val="00B5231F"/>
    <w:rsid w:val="00B67CF4"/>
    <w:rsid w:val="00BD4E69"/>
    <w:rsid w:val="00C74EE8"/>
    <w:rsid w:val="00C8168A"/>
    <w:rsid w:val="00CC4BFB"/>
    <w:rsid w:val="00CE375F"/>
    <w:rsid w:val="00D31246"/>
    <w:rsid w:val="00D317EF"/>
    <w:rsid w:val="00D633AA"/>
    <w:rsid w:val="00E31F89"/>
    <w:rsid w:val="00E474F2"/>
    <w:rsid w:val="00E535F7"/>
    <w:rsid w:val="00E8449A"/>
    <w:rsid w:val="00EC3AD1"/>
    <w:rsid w:val="00EE1970"/>
    <w:rsid w:val="00EF1121"/>
    <w:rsid w:val="00F07A2E"/>
    <w:rsid w:val="00F34F8F"/>
    <w:rsid w:val="00F71358"/>
    <w:rsid w:val="00FD3F9F"/>
    <w:rsid w:val="00FE3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904EA6"/>
  <w15:docId w15:val="{4C518D24-F84E-4AAD-91FA-8BE00A35D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vdeMetni">
    <w:name w:val="Body Text"/>
    <w:basedOn w:val="Normal"/>
    <w:uiPriority w:val="1"/>
    <w:qFormat/>
    <w:rPr>
      <w:sz w:val="20"/>
      <w:szCs w:val="20"/>
    </w:rPr>
  </w:style>
  <w:style w:type="paragraph" w:styleId="ListeParagraf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stBilgi">
    <w:name w:val="header"/>
    <w:basedOn w:val="Normal"/>
    <w:link w:val="stBilgiChar"/>
    <w:uiPriority w:val="99"/>
    <w:unhideWhenUsed/>
    <w:rsid w:val="00A62793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A62793"/>
    <w:rPr>
      <w:rFonts w:ascii="Arial" w:eastAsia="Arial" w:hAnsi="Arial" w:cs="Arial"/>
    </w:rPr>
  </w:style>
  <w:style w:type="paragraph" w:styleId="AltBilgi">
    <w:name w:val="footer"/>
    <w:basedOn w:val="Normal"/>
    <w:link w:val="AltBilgiChar"/>
    <w:uiPriority w:val="99"/>
    <w:unhideWhenUsed/>
    <w:rsid w:val="00A62793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A62793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335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theme" Target="theme/theme1.xml" /><Relationship Id="rId5" Type="http://schemas.openxmlformats.org/officeDocument/2006/relationships/webSettings" Target="webSettings.xml" /><Relationship Id="rId10" Type="http://schemas.openxmlformats.org/officeDocument/2006/relationships/fontTable" Target="fontTable.xml" /><Relationship Id="rId4" Type="http://schemas.openxmlformats.org/officeDocument/2006/relationships/settings" Target="settings.xml" /><Relationship Id="rIdFooter1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66C8F-9E16-44D3-8F0E-0E70E38C3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antetliler</vt:lpstr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antetliler</dc:title>
  <dc:creator>Ayberk Ozcan</dc:creator>
  <cp:lastModifiedBy>Gizem Karakurt</cp:lastModifiedBy>
  <cp:revision>38</cp:revision>
  <cp:lastPrinted>2023-05-12T07:31:00Z</cp:lastPrinted>
  <dcterms:created xsi:type="dcterms:W3CDTF">2021-12-28T11:42:00Z</dcterms:created>
  <dcterms:modified xsi:type="dcterms:W3CDTF">2023-05-24T13:07:00Z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2013-10-28T00:00:00Z</vt:filetime>
  </property>
  <property fmtid="{D5CDD505-2E9C-101B-9397-08002B2CF9AE}" pid="3" name="Creator">
    <vt:lpwstr>Adobe Illustrator CS6 (Macintosh)</vt:lpwstr>
  </property>
  <property fmtid="{D5CDD505-2E9C-101B-9397-08002B2CF9AE}" pid="4" name="LastSaved">
    <vt:filetime>2018-09-12T00:00:00Z</vt:filetime>
  </property>
</Properties>
</file>