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8FBC8" w14:textId="77777777" w:rsidR="001446B6" w:rsidRPr="000816ED" w:rsidRDefault="001446B6" w:rsidP="00130439">
      <w:pPr>
        <w:pStyle w:val="Default"/>
        <w:jc w:val="both"/>
      </w:pPr>
    </w:p>
    <w:tbl>
      <w:tblPr>
        <w:tblpPr w:leftFromText="141" w:rightFromText="141" w:vertAnchor="page" w:horzAnchor="margin" w:tblpX="-330" w:tblpY="852"/>
        <w:tblW w:w="10325" w:type="dxa"/>
        <w:tblLayout w:type="fixed"/>
        <w:tblLook w:val="04A0" w:firstRow="1" w:lastRow="0" w:firstColumn="1" w:lastColumn="0" w:noHBand="0" w:noVBand="1"/>
      </w:tblPr>
      <w:tblGrid>
        <w:gridCol w:w="2150"/>
        <w:gridCol w:w="8175"/>
      </w:tblGrid>
      <w:tr w:rsidR="00BA2746" w:rsidRPr="008A461B" w14:paraId="2C0E3FCF" w14:textId="77777777" w:rsidTr="0034008B">
        <w:trPr>
          <w:trHeight w:val="1229"/>
        </w:trPr>
        <w:tc>
          <w:tcPr>
            <w:tcW w:w="2150" w:type="dxa"/>
            <w:tcBorders>
              <w:top w:val="single" w:sz="18" w:space="0" w:color="000000"/>
              <w:left w:val="single" w:sz="18" w:space="0" w:color="000000"/>
              <w:right w:val="single" w:sz="18" w:space="0" w:color="auto"/>
            </w:tcBorders>
            <w:vAlign w:val="center"/>
            <w:hideMark/>
          </w:tcPr>
          <w:p w14:paraId="507DCD93" w14:textId="77777777" w:rsidR="00BA2746" w:rsidRPr="00A4265D" w:rsidRDefault="00BA2746" w:rsidP="0034008B">
            <w:pPr>
              <w:tabs>
                <w:tab w:val="left" w:pos="193"/>
              </w:tabs>
              <w:rPr>
                <w:rFonts w:eastAsia="Calibri"/>
                <w:b/>
                <w:bCs/>
              </w:rPr>
            </w:pPr>
            <w:r>
              <w:rPr>
                <w:noProof/>
                <w:lang w:eastAsia="tr-T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55B9D982" wp14:editId="55DA4198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47625</wp:posOffset>
                      </wp:positionV>
                      <wp:extent cx="1097280" cy="922020"/>
                      <wp:effectExtent l="0" t="0" r="635" b="1905"/>
                      <wp:wrapThrough wrapText="bothSides">
                        <wp:wrapPolygon edited="0">
                          <wp:start x="2813" y="669"/>
                          <wp:lineTo x="2813" y="19145"/>
                          <wp:lineTo x="18225" y="19145"/>
                          <wp:lineTo x="18225" y="669"/>
                          <wp:lineTo x="2813" y="669"/>
                        </wp:wrapPolygon>
                      </wp:wrapThrough>
                      <wp:docPr id="7" name="Gr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97280" cy="922020"/>
                                <a:chOff x="15903" y="31817"/>
                                <a:chExt cx="1097280" cy="922352"/>
                              </a:xfrm>
                            </wpg:grpSpPr>
                            <wps:wsp>
                              <wps:cNvPr id="8" name="Metin Kutusu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903" y="31817"/>
                                  <a:ext cx="1097280" cy="922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066C6E" w14:textId="77777777" w:rsidR="00BA2746" w:rsidRDefault="00BA2746" w:rsidP="00BA27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Resim 85" descr="C:\Users\sakir.karakaya\Desktop\bakanlık yeni logo.jpe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057" t="7368" r="10823" b="85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2880" y="55659"/>
                                  <a:ext cx="746125" cy="802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B9D982" id="Grup 7" o:spid="_x0000_s1026" style="position:absolute;margin-left:.55pt;margin-top:3.75pt;width:86.4pt;height:72.6pt;z-index:-251657216;mso-width-relative:margin;mso-height-relative:margin" coordorigin="159,318" coordsize="10972,92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Metin Kutusu 84" o:spid="_x0000_s1027" type="#_x0000_t202" style="position:absolute;left:159;top:318;width:10972;height:9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  <v:textbox>
                          <w:txbxContent>
                            <w:p w14:paraId="45066C6E" w14:textId="77777777" w:rsidR="00BA2746" w:rsidRDefault="00BA2746" w:rsidP="00BA2746"/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Resim 85" o:spid="_x0000_s1028" type="#_x0000_t75" style="position:absolute;left:1828;top:556;width:7462;height:8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">
                        <v:imagedata r:id="rId6" o:title="bakanlık yeni logo" croptop="4829f" cropbottom="5616f" cropleft="7246f" cropright="7093f"/>
                        <v:path arrowok="t"/>
                      </v:shape>
                      <w10:wrap type="through"/>
                    </v:group>
                  </w:pict>
                </mc:Fallback>
              </mc:AlternateContent>
            </w:r>
          </w:p>
        </w:tc>
        <w:tc>
          <w:tcPr>
            <w:tcW w:w="8175" w:type="dxa"/>
            <w:tcBorders>
              <w:top w:val="single" w:sz="18" w:space="0" w:color="000000"/>
              <w:left w:val="single" w:sz="18" w:space="0" w:color="auto"/>
              <w:right w:val="single" w:sz="18" w:space="0" w:color="000000"/>
            </w:tcBorders>
            <w:shd w:val="clear" w:color="auto" w:fill="D9D9D9"/>
            <w:vAlign w:val="center"/>
          </w:tcPr>
          <w:p w14:paraId="054454B3" w14:textId="77777777" w:rsidR="00BA2746" w:rsidRPr="00BA2746" w:rsidRDefault="00BA2746" w:rsidP="0034008B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A2746">
              <w:rPr>
                <w:rFonts w:ascii="Times New Roman" w:eastAsia="Calibri" w:hAnsi="Times New Roman" w:cs="Times New Roman"/>
                <w:b/>
                <w:bCs/>
              </w:rPr>
              <w:t>T.C.</w:t>
            </w:r>
          </w:p>
          <w:p w14:paraId="297217C4" w14:textId="77777777" w:rsidR="00BA2746" w:rsidRPr="00BA2746" w:rsidRDefault="00BA2746" w:rsidP="0034008B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BA2746">
              <w:rPr>
                <w:rFonts w:ascii="Times New Roman" w:eastAsia="Calibri" w:hAnsi="Times New Roman" w:cs="Times New Roman"/>
                <w:b/>
                <w:bCs/>
              </w:rPr>
              <w:t>SANAYİ VE TEKNOLOJİ BAKANLIĞI</w:t>
            </w:r>
          </w:p>
          <w:p w14:paraId="190691A6" w14:textId="77777777" w:rsidR="00BA2746" w:rsidRPr="00A4265D" w:rsidRDefault="00BA2746" w:rsidP="0034008B">
            <w:pPr>
              <w:jc w:val="center"/>
              <w:rPr>
                <w:rFonts w:eastAsia="Calibri"/>
                <w:bCs/>
                <w:sz w:val="20"/>
              </w:rPr>
            </w:pPr>
            <w:r w:rsidRPr="00BA2746">
              <w:rPr>
                <w:rFonts w:ascii="Times New Roman" w:eastAsia="Calibri" w:hAnsi="Times New Roman" w:cs="Times New Roman"/>
                <w:b/>
              </w:rPr>
              <w:t>METROLOJİ VE SANAYİ ÜRÜNLERİ GÜVENLİĞİ GENEL MÜDÜRLÜĞÜ</w:t>
            </w:r>
          </w:p>
        </w:tc>
      </w:tr>
      <w:tr w:rsidR="00BA2746" w:rsidRPr="008A461B" w14:paraId="40DF6887" w14:textId="77777777" w:rsidTr="0034008B">
        <w:trPr>
          <w:trHeight w:val="1380"/>
        </w:trPr>
        <w:tc>
          <w:tcPr>
            <w:tcW w:w="10325" w:type="dxa"/>
            <w:gridSpan w:val="2"/>
            <w:tcBorders>
              <w:top w:val="single" w:sz="18" w:space="0" w:color="auto"/>
              <w:left w:val="single" w:sz="18" w:space="0" w:color="000000"/>
              <w:bottom w:val="single" w:sz="12" w:space="0" w:color="auto"/>
              <w:right w:val="single" w:sz="18" w:space="0" w:color="000000"/>
            </w:tcBorders>
            <w:shd w:val="clear" w:color="auto" w:fill="auto"/>
            <w:vAlign w:val="center"/>
            <w:hideMark/>
          </w:tcPr>
          <w:p w14:paraId="39B2AC03" w14:textId="267B79CE" w:rsidR="00BA2746" w:rsidRDefault="003A7959" w:rsidP="0034008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202</w:t>
            </w:r>
            <w:r w:rsidR="00376EE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6</w:t>
            </w:r>
            <w:r w:rsidR="00BA2746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 xml:space="preserve"> YILI DENETİM VE GÖZETİM PROGRAMI</w:t>
            </w:r>
          </w:p>
          <w:p w14:paraId="167DB154" w14:textId="77777777" w:rsidR="00BA2746" w:rsidRDefault="00BA2746" w:rsidP="0034008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UYGULAMA TALİMATLARI</w:t>
            </w:r>
          </w:p>
          <w:p w14:paraId="6F08ACDE" w14:textId="77777777" w:rsidR="00BA2746" w:rsidRDefault="00BA2746" w:rsidP="003400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GENEL ESASLAR</w:t>
            </w:r>
          </w:p>
          <w:p w14:paraId="43A06EAB" w14:textId="1167DAD8" w:rsidR="00BA2746" w:rsidRDefault="00327B6F" w:rsidP="0034008B">
            <w:pPr>
              <w:pStyle w:val="Default"/>
              <w:ind w:left="-820"/>
              <w:jc w:val="center"/>
              <w:rPr>
                <w:b/>
              </w:rPr>
            </w:pPr>
            <w:r>
              <w:rPr>
                <w:b/>
              </w:rPr>
              <w:t xml:space="preserve">             </w:t>
            </w:r>
            <w:r w:rsidR="00A06039">
              <w:rPr>
                <w:b/>
              </w:rPr>
              <w:t xml:space="preserve">   </w:t>
            </w:r>
            <w:r w:rsidR="00BA2746" w:rsidRPr="00CE2183">
              <w:rPr>
                <w:b/>
              </w:rPr>
              <w:t>Periyodik Kontrolü Yapılan</w:t>
            </w:r>
            <w:r w:rsidR="0034008B">
              <w:rPr>
                <w:b/>
              </w:rPr>
              <w:t xml:space="preserve"> veya İlk Periyodik Kontrolü Yapılacak</w:t>
            </w:r>
            <w:r w:rsidR="00BA2746" w:rsidRPr="00CE2183">
              <w:rPr>
                <w:b/>
              </w:rPr>
              <w:t xml:space="preserve"> Asansörlerin Teyit Kontrolü </w:t>
            </w:r>
          </w:p>
          <w:p w14:paraId="3ADCBA2F" w14:textId="2B70524B" w:rsidR="00BA2746" w:rsidRPr="00BA2746" w:rsidRDefault="00327B6F" w:rsidP="0034008B">
            <w:pPr>
              <w:pStyle w:val="Default"/>
              <w:ind w:left="-820"/>
              <w:jc w:val="center"/>
            </w:pPr>
            <w:r>
              <w:rPr>
                <w:b/>
              </w:rPr>
              <w:t xml:space="preserve">            </w:t>
            </w:r>
            <w:r w:rsidR="00A06039">
              <w:rPr>
                <w:b/>
              </w:rPr>
              <w:t xml:space="preserve"> </w:t>
            </w:r>
            <w:r w:rsidR="00BA2746" w:rsidRPr="00CE2183">
              <w:rPr>
                <w:b/>
              </w:rPr>
              <w:t>Denetim / Gözetim Faaliyeti</w:t>
            </w:r>
            <w:r w:rsidR="00BA2746">
              <w:rPr>
                <w:b/>
              </w:rPr>
              <w:t xml:space="preserve"> </w:t>
            </w:r>
            <w:r w:rsidR="00BA2746">
              <w:rPr>
                <w:rFonts w:eastAsia="Calibri"/>
                <w:b/>
                <w:lang w:eastAsia="tr-TR"/>
              </w:rPr>
              <w:t>Uygulama Talimatı</w:t>
            </w:r>
          </w:p>
        </w:tc>
      </w:tr>
    </w:tbl>
    <w:p w14:paraId="1589D656" w14:textId="77777777" w:rsidR="00BA2746" w:rsidRPr="00797070" w:rsidRDefault="00BA2746" w:rsidP="00BA274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97070">
        <w:rPr>
          <w:rFonts w:ascii="Times New Roman" w:hAnsi="Times New Roman" w:cs="Times New Roman"/>
          <w:b/>
          <w:sz w:val="24"/>
        </w:rPr>
        <w:t xml:space="preserve">Genel Müdürlük İletişim Noktası:   </w:t>
      </w:r>
    </w:p>
    <w:p w14:paraId="42445FFA" w14:textId="77777777" w:rsidR="00195984" w:rsidRDefault="00195984" w:rsidP="00BA274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BF9950" w14:textId="77777777" w:rsidR="00195984" w:rsidRDefault="00195984" w:rsidP="00BA274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0E6090" w14:textId="77777777" w:rsidR="007C10CC" w:rsidRPr="00246CB5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Mehmet ŞAHİN (ST Uzmanı)  </w:t>
      </w:r>
      <w:r w:rsidRPr="00246C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246C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Esra KAYBAL (ST Uzmanı) </w:t>
      </w:r>
    </w:p>
    <w:p w14:paraId="1F9B3368" w14:textId="77777777" w:rsidR="007C10CC" w:rsidRPr="00246CB5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mehmet.sahin</w:t>
      </w:r>
      <w:r w:rsidRPr="00246C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@sanayi.gov.tr                      </w:t>
      </w:r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esra.kaybal@sanayi.gov.tr                        </w:t>
      </w:r>
    </w:p>
    <w:p w14:paraId="200FCE03" w14:textId="77777777" w:rsidR="007C10CC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>4446100 – 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6373</w:t>
      </w:r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</w:t>
      </w:r>
      <w:proofErr w:type="gramStart"/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>4446100 -</w:t>
      </w:r>
      <w:proofErr w:type="gramEnd"/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15483</w:t>
      </w:r>
    </w:p>
    <w:p w14:paraId="195F1508" w14:textId="77777777" w:rsidR="007C10CC" w:rsidRPr="00246CB5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B69E1F" w14:textId="1D76D56E" w:rsidR="007C10CC" w:rsidRPr="00851B0B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6C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Muhammed İSPİROĞLU (ST </w:t>
      </w:r>
      <w:proofErr w:type="gramStart"/>
      <w:r w:rsidRPr="00246CB5">
        <w:rPr>
          <w:rFonts w:ascii="Times New Roman" w:hAnsi="Times New Roman" w:cs="Times New Roman"/>
          <w:color w:val="000000" w:themeColor="text1"/>
          <w:sz w:val="24"/>
          <w:szCs w:val="24"/>
        </w:rPr>
        <w:t>Uzmanı)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76EEC">
        <w:rPr>
          <w:rFonts w:ascii="Times New Roman" w:hAnsi="Times New Roman" w:cs="Times New Roman"/>
          <w:color w:val="000000" w:themeColor="text1"/>
          <w:sz w:val="24"/>
          <w:szCs w:val="24"/>
        </w:rPr>
        <w:t>Vehbi Soner BÜLBÜL</w:t>
      </w:r>
      <w:r w:rsidR="00C92F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(Mühendis)</w:t>
      </w:r>
    </w:p>
    <w:p w14:paraId="4BDCF506" w14:textId="1D8B786D" w:rsidR="007C10CC" w:rsidRPr="00851B0B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B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muhammed.ispiroglu@sanayi.gov.tr         </w:t>
      </w:r>
      <w:r w:rsidR="00376EEC">
        <w:rPr>
          <w:rFonts w:ascii="Times New Roman" w:hAnsi="Times New Roman" w:cs="Times New Roman"/>
          <w:color w:val="000000" w:themeColor="text1"/>
          <w:sz w:val="24"/>
          <w:szCs w:val="24"/>
        </w:rPr>
        <w:t>vehbisoner.bulbul@sanayi.gov.tr</w:t>
      </w:r>
      <w:r w:rsidRPr="00851B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</w:t>
      </w:r>
    </w:p>
    <w:p w14:paraId="76B0BCAB" w14:textId="0A97BD7A" w:rsidR="007C10CC" w:rsidRPr="0047094A" w:rsidRDefault="007C10CC" w:rsidP="007C10CC">
      <w:pPr>
        <w:pStyle w:val="Default"/>
        <w:jc w:val="both"/>
        <w:rPr>
          <w:color w:val="FF0000"/>
        </w:rPr>
      </w:pPr>
      <w:r w:rsidRPr="00851B0B">
        <w:rPr>
          <w:color w:val="000000" w:themeColor="text1"/>
        </w:rPr>
        <w:t>4446100 – 16360</w:t>
      </w:r>
      <w:r w:rsidRPr="00851B0B">
        <w:rPr>
          <w:color w:val="000000" w:themeColor="text1"/>
        </w:rPr>
        <w:tab/>
      </w:r>
      <w:r w:rsidRPr="0047094A">
        <w:rPr>
          <w:color w:val="FF0000"/>
        </w:rPr>
        <w:tab/>
      </w:r>
      <w:r w:rsidRPr="0047094A">
        <w:rPr>
          <w:color w:val="FF0000"/>
        </w:rPr>
        <w:tab/>
        <w:t xml:space="preserve">         </w:t>
      </w:r>
      <w:proofErr w:type="gramStart"/>
      <w:r w:rsidR="00376EEC" w:rsidRPr="00A33AD8">
        <w:rPr>
          <w:color w:val="auto"/>
        </w:rPr>
        <w:t>4446100 -</w:t>
      </w:r>
      <w:proofErr w:type="gramEnd"/>
      <w:r w:rsidR="00376EEC" w:rsidRPr="00A33AD8">
        <w:rPr>
          <w:color w:val="auto"/>
        </w:rPr>
        <w:t xml:space="preserve"> </w:t>
      </w:r>
      <w:r w:rsidR="00376EEC" w:rsidRPr="00121842">
        <w:rPr>
          <w:color w:val="auto"/>
        </w:rPr>
        <w:t>1</w:t>
      </w:r>
      <w:r w:rsidR="00376EEC">
        <w:rPr>
          <w:color w:val="auto"/>
        </w:rPr>
        <w:t>9652</w:t>
      </w:r>
      <w:r w:rsidRPr="0047094A">
        <w:rPr>
          <w:color w:val="FF0000"/>
        </w:rPr>
        <w:t xml:space="preserve">                                </w:t>
      </w:r>
    </w:p>
    <w:p w14:paraId="7542F5FC" w14:textId="77777777" w:rsidR="007C10CC" w:rsidRPr="0047094A" w:rsidRDefault="007C10CC" w:rsidP="007C10CC">
      <w:pPr>
        <w:pStyle w:val="Default"/>
        <w:jc w:val="both"/>
        <w:rPr>
          <w:color w:val="000000" w:themeColor="text1"/>
        </w:rPr>
      </w:pPr>
    </w:p>
    <w:p w14:paraId="24E3CD25" w14:textId="77777777" w:rsidR="007C10CC" w:rsidRPr="0047094A" w:rsidRDefault="007C10CC" w:rsidP="007C10CC">
      <w:pPr>
        <w:pStyle w:val="Default"/>
        <w:jc w:val="both"/>
        <w:rPr>
          <w:color w:val="000000" w:themeColor="text1"/>
        </w:rPr>
      </w:pPr>
      <w:r w:rsidRPr="0047094A">
        <w:rPr>
          <w:color w:val="000000" w:themeColor="text1"/>
        </w:rPr>
        <w:t xml:space="preserve">Engin APAYDIN (Mühendis)                   </w:t>
      </w:r>
    </w:p>
    <w:p w14:paraId="5241BD03" w14:textId="77777777" w:rsidR="007C10CC" w:rsidRPr="0047094A" w:rsidRDefault="007C10CC" w:rsidP="007C10CC">
      <w:pPr>
        <w:pStyle w:val="Default"/>
        <w:jc w:val="both"/>
        <w:rPr>
          <w:color w:val="000000" w:themeColor="text1"/>
        </w:rPr>
      </w:pPr>
      <w:r w:rsidRPr="0047094A">
        <w:rPr>
          <w:color w:val="000000" w:themeColor="text1"/>
        </w:rPr>
        <w:t xml:space="preserve">engin.apaydin@sanayi.gov.tr                    </w:t>
      </w:r>
    </w:p>
    <w:p w14:paraId="6EBBD34D" w14:textId="3EFCFB40" w:rsidR="00195984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AD8">
        <w:rPr>
          <w:rFonts w:ascii="Times New Roman" w:hAnsi="Times New Roman" w:cs="Times New Roman"/>
          <w:color w:val="000000" w:themeColor="text1"/>
          <w:sz w:val="24"/>
          <w:szCs w:val="24"/>
        </w:rPr>
        <w:t>4446100 – 15388</w:t>
      </w:r>
      <w:r w:rsidRPr="0047094A">
        <w:rPr>
          <w:color w:val="000000" w:themeColor="text1"/>
        </w:rPr>
        <w:tab/>
      </w:r>
      <w:r w:rsidRPr="0047094A">
        <w:rPr>
          <w:color w:val="000000" w:themeColor="text1"/>
        </w:rPr>
        <w:tab/>
      </w:r>
    </w:p>
    <w:p w14:paraId="1CD3E9E6" w14:textId="77777777" w:rsidR="00195984" w:rsidRDefault="00195984" w:rsidP="00BA274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FAF6B7" w14:textId="7960B58E" w:rsidR="00BA2746" w:rsidRPr="007C10CC" w:rsidRDefault="00BA2746" w:rsidP="00BA274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D158CFA" w14:textId="56AD8444" w:rsidR="00B82E24" w:rsidRPr="000816ED" w:rsidRDefault="00B82E24" w:rsidP="00130439">
      <w:pPr>
        <w:pStyle w:val="Default"/>
        <w:jc w:val="both"/>
        <w:rPr>
          <w:b/>
        </w:rPr>
      </w:pPr>
      <w:r w:rsidRPr="000816ED">
        <w:rPr>
          <w:b/>
        </w:rPr>
        <w:t>1. GİRİŞ</w:t>
      </w:r>
    </w:p>
    <w:p w14:paraId="3ECE48C2" w14:textId="77777777" w:rsidR="00740060" w:rsidRPr="000816ED" w:rsidRDefault="00740060" w:rsidP="00130439">
      <w:pPr>
        <w:pStyle w:val="Default"/>
        <w:jc w:val="both"/>
        <w:rPr>
          <w:b/>
        </w:rPr>
      </w:pPr>
    </w:p>
    <w:p w14:paraId="0ACA10B9" w14:textId="76C854B4" w:rsidR="00B82E24" w:rsidRPr="000816ED" w:rsidRDefault="00FD66D0" w:rsidP="00130439">
      <w:pPr>
        <w:pStyle w:val="Normal1"/>
        <w:jc w:val="both"/>
        <w:rPr>
          <w:rFonts w:ascii="Times New Roman" w:hAnsi="Times New Roman" w:cs="Times New Roman"/>
        </w:rPr>
      </w:pPr>
      <w:r w:rsidRPr="000816ED">
        <w:rPr>
          <w:rFonts w:ascii="Times New Roman" w:hAnsi="Times New Roman" w:cs="Times New Roman"/>
        </w:rPr>
        <w:t>Asansörlere yönelik yürütülen p</w:t>
      </w:r>
      <w:r w:rsidR="00B82E24" w:rsidRPr="000816ED">
        <w:rPr>
          <w:rFonts w:ascii="Times New Roman" w:hAnsi="Times New Roman" w:cs="Times New Roman"/>
        </w:rPr>
        <w:t>er</w:t>
      </w:r>
      <w:r w:rsidRPr="000816ED">
        <w:rPr>
          <w:rFonts w:ascii="Times New Roman" w:hAnsi="Times New Roman" w:cs="Times New Roman"/>
        </w:rPr>
        <w:t xml:space="preserve">iyodik kontrol faaliyetleri </w:t>
      </w:r>
      <w:r w:rsidR="00B82E24" w:rsidRPr="000816ED">
        <w:rPr>
          <w:rFonts w:ascii="Times New Roman" w:hAnsi="Times New Roman" w:cs="Times New Roman"/>
        </w:rPr>
        <w:t>Asansör Periyodik Kontrol Yönetmeliği gereğince Bakanlıkça yetkilendirilen</w:t>
      </w:r>
      <w:r w:rsidR="009131E3" w:rsidRPr="00B41BCB">
        <w:rPr>
          <w:rFonts w:ascii="Times New Roman" w:hAnsi="Times New Roman" w:cs="Times New Roman"/>
          <w:color w:val="auto"/>
        </w:rPr>
        <w:t>)</w:t>
      </w:r>
      <w:r w:rsidRPr="0001616D">
        <w:rPr>
          <w:rFonts w:ascii="Times New Roman" w:hAnsi="Times New Roman" w:cs="Times New Roman"/>
          <w:color w:val="FF0000"/>
        </w:rPr>
        <w:t xml:space="preserve"> </w:t>
      </w:r>
      <w:r w:rsidR="00B82E24" w:rsidRPr="000816ED">
        <w:rPr>
          <w:rFonts w:ascii="Times New Roman" w:hAnsi="Times New Roman" w:cs="Times New Roman"/>
        </w:rPr>
        <w:t>A tipi muayene kuruluş</w:t>
      </w:r>
      <w:r w:rsidR="00E07997">
        <w:rPr>
          <w:rFonts w:ascii="Times New Roman" w:hAnsi="Times New Roman" w:cs="Times New Roman"/>
        </w:rPr>
        <w:t>ları</w:t>
      </w:r>
      <w:r w:rsidR="00D12849">
        <w:rPr>
          <w:rFonts w:ascii="Times New Roman" w:hAnsi="Times New Roman" w:cs="Times New Roman"/>
        </w:rPr>
        <w:t xml:space="preserve"> tarafından</w:t>
      </w:r>
      <w:r w:rsidR="00B82E24" w:rsidRPr="000816ED">
        <w:rPr>
          <w:rFonts w:ascii="Times New Roman" w:hAnsi="Times New Roman" w:cs="Times New Roman"/>
        </w:rPr>
        <w:t xml:space="preserve"> yapılmakta</w:t>
      </w:r>
      <w:r w:rsidRPr="000816ED">
        <w:rPr>
          <w:rFonts w:ascii="Times New Roman" w:hAnsi="Times New Roman" w:cs="Times New Roman"/>
        </w:rPr>
        <w:t>dır. B</w:t>
      </w:r>
      <w:r w:rsidR="00B82E24" w:rsidRPr="000816ED">
        <w:rPr>
          <w:rFonts w:ascii="Times New Roman" w:hAnsi="Times New Roman" w:cs="Times New Roman"/>
        </w:rPr>
        <w:t>u kuruluşlar</w:t>
      </w:r>
      <w:r w:rsidR="007A3AF8">
        <w:rPr>
          <w:rFonts w:ascii="Times New Roman" w:hAnsi="Times New Roman" w:cs="Times New Roman"/>
        </w:rPr>
        <w:t xml:space="preserve">a </w:t>
      </w:r>
      <w:r w:rsidR="009131E3" w:rsidRPr="000816ED">
        <w:rPr>
          <w:rFonts w:ascii="Times New Roman" w:hAnsi="Times New Roman" w:cs="Times New Roman"/>
        </w:rPr>
        <w:t>yönelik denetim ve gözetim faaliyet</w:t>
      </w:r>
      <w:r w:rsidR="007A3AF8">
        <w:rPr>
          <w:rFonts w:ascii="Times New Roman" w:hAnsi="Times New Roman" w:cs="Times New Roman"/>
        </w:rPr>
        <w:t xml:space="preserve">i </w:t>
      </w:r>
      <w:r w:rsidR="009131E3" w:rsidRPr="000816ED">
        <w:rPr>
          <w:rFonts w:ascii="Times New Roman" w:hAnsi="Times New Roman" w:cs="Times New Roman"/>
        </w:rPr>
        <w:t>gerçekleştirilecektir.</w:t>
      </w:r>
    </w:p>
    <w:p w14:paraId="04F03F4F" w14:textId="77777777" w:rsidR="00B82E24" w:rsidRPr="000816ED" w:rsidRDefault="00B82E24" w:rsidP="00130439">
      <w:pPr>
        <w:pStyle w:val="Normal1"/>
        <w:jc w:val="both"/>
        <w:rPr>
          <w:rFonts w:ascii="Times New Roman" w:hAnsi="Times New Roman" w:cs="Times New Roman"/>
        </w:rPr>
      </w:pPr>
    </w:p>
    <w:p w14:paraId="0FB972B9" w14:textId="77777777" w:rsidR="00AE22C9" w:rsidRPr="000816ED" w:rsidRDefault="00BC2BAC" w:rsidP="00130439">
      <w:pPr>
        <w:pStyle w:val="Default"/>
        <w:jc w:val="both"/>
        <w:rPr>
          <w:b/>
        </w:rPr>
      </w:pPr>
      <w:r w:rsidRPr="000816ED">
        <w:rPr>
          <w:b/>
        </w:rPr>
        <w:t>2.</w:t>
      </w:r>
      <w:r w:rsidR="00AE22C9" w:rsidRPr="000816ED">
        <w:rPr>
          <w:b/>
        </w:rPr>
        <w:t xml:space="preserve"> AMAÇ</w:t>
      </w:r>
    </w:p>
    <w:p w14:paraId="5872DF73" w14:textId="77777777" w:rsidR="00FD66D0" w:rsidRPr="000816ED" w:rsidRDefault="00FD66D0" w:rsidP="00130439">
      <w:pPr>
        <w:pStyle w:val="Default"/>
        <w:jc w:val="both"/>
        <w:rPr>
          <w:b/>
        </w:rPr>
      </w:pPr>
    </w:p>
    <w:p w14:paraId="49F31A1D" w14:textId="4AE2782C" w:rsidR="00D05D7E" w:rsidRPr="007C10CC" w:rsidRDefault="004E134D" w:rsidP="00130439">
      <w:pPr>
        <w:pStyle w:val="Default"/>
        <w:jc w:val="both"/>
        <w:rPr>
          <w:color w:val="auto"/>
        </w:rPr>
      </w:pPr>
      <w:r w:rsidRPr="007C10CC">
        <w:rPr>
          <w:color w:val="auto"/>
        </w:rPr>
        <w:t xml:space="preserve">Söz konusu denetim faaliyeti </w:t>
      </w:r>
      <w:r w:rsidRPr="009E6BC4">
        <w:rPr>
          <w:color w:val="auto"/>
        </w:rPr>
        <w:t>202</w:t>
      </w:r>
      <w:r w:rsidR="00E07997">
        <w:rPr>
          <w:color w:val="auto"/>
        </w:rPr>
        <w:t>6</w:t>
      </w:r>
      <w:r w:rsidRPr="009E6BC4">
        <w:rPr>
          <w:color w:val="auto"/>
        </w:rPr>
        <w:t xml:space="preserve"> yılı için </w:t>
      </w:r>
      <w:bookmarkStart w:id="0" w:name="_GoBack"/>
      <w:bookmarkEnd w:id="0"/>
      <w:r w:rsidRPr="007C10CC">
        <w:rPr>
          <w:color w:val="auto"/>
        </w:rPr>
        <w:t>1.Çeyrek Dönem (Ocak-Şubat-Mart)</w:t>
      </w:r>
      <w:r w:rsidR="00C3411A" w:rsidRPr="007C10CC">
        <w:rPr>
          <w:color w:val="auto"/>
        </w:rPr>
        <w:t xml:space="preserve"> için mavi</w:t>
      </w:r>
      <w:r w:rsidRPr="007C10CC">
        <w:rPr>
          <w:color w:val="auto"/>
        </w:rPr>
        <w:t xml:space="preserve">, 2.Çeyrek Dönem (Nisan-Mayıs-Haziran) ve 4.Çeyrek Dönem (Ekim-Kasım-Aralık) için kırmızı kategoride planlanmış bulunmaktadır. </w:t>
      </w:r>
      <w:r w:rsidR="00FD66D0" w:rsidRPr="007C10CC">
        <w:rPr>
          <w:color w:val="auto"/>
        </w:rPr>
        <w:t xml:space="preserve"> </w:t>
      </w:r>
    </w:p>
    <w:p w14:paraId="0E3DB47D" w14:textId="77777777" w:rsidR="00D05D7E" w:rsidRPr="000816ED" w:rsidRDefault="00D05D7E" w:rsidP="00130439">
      <w:pPr>
        <w:pStyle w:val="Default"/>
        <w:jc w:val="both"/>
      </w:pPr>
    </w:p>
    <w:p w14:paraId="7041CCBD" w14:textId="74F593F7" w:rsidR="000D61D2" w:rsidRPr="000816ED" w:rsidRDefault="00FD66D0" w:rsidP="00130439">
      <w:pPr>
        <w:pStyle w:val="Default"/>
        <w:jc w:val="both"/>
      </w:pPr>
      <w:r w:rsidRPr="00335123">
        <w:rPr>
          <w:b/>
        </w:rPr>
        <w:t>Denetim faaliyeti</w:t>
      </w:r>
      <w:r w:rsidRPr="000816ED">
        <w:t xml:space="preserve"> ile </w:t>
      </w:r>
      <w:r w:rsidR="009F26C2" w:rsidRPr="000816ED">
        <w:t>A tipi muayene kuruluşu tarafından</w:t>
      </w:r>
      <w:r w:rsidR="00895F10">
        <w:t xml:space="preserve"> </w:t>
      </w:r>
      <w:r w:rsidR="009131E3" w:rsidRPr="000816ED">
        <w:t>gerçekleştirilen</w:t>
      </w:r>
      <w:r w:rsidR="009F26C2" w:rsidRPr="000816ED">
        <w:t xml:space="preserve"> </w:t>
      </w:r>
      <w:r w:rsidRPr="000816ED">
        <w:t>periyodik kontrol</w:t>
      </w:r>
      <w:r w:rsidR="004E134D">
        <w:t xml:space="preserve"> esnasında</w:t>
      </w:r>
      <w:r w:rsidR="00F52E20">
        <w:t xml:space="preserve"> Ek-1’de yer alan</w:t>
      </w:r>
      <w:r w:rsidR="004E134D">
        <w:t xml:space="preserve"> kontrol listesinde</w:t>
      </w:r>
      <w:r w:rsidR="00F52E20">
        <w:t>ki</w:t>
      </w:r>
      <w:r w:rsidR="004E134D">
        <w:t xml:space="preserve"> yükümlülüklerin yerine getirilip getirilmediği ve</w:t>
      </w:r>
      <w:r w:rsidR="009F26C2" w:rsidRPr="000816ED">
        <w:t xml:space="preserve"> </w:t>
      </w:r>
      <w:r w:rsidR="00153224" w:rsidRPr="00626C28">
        <w:rPr>
          <w:color w:val="000000" w:themeColor="text1"/>
        </w:rPr>
        <w:t xml:space="preserve">kırmızı renkli bilgi etiketi </w:t>
      </w:r>
      <w:r w:rsidR="00F0560D">
        <w:rPr>
          <w:color w:val="000000" w:themeColor="text1"/>
        </w:rPr>
        <w:t>il</w:t>
      </w:r>
      <w:r w:rsidR="003657D8">
        <w:rPr>
          <w:color w:val="000000" w:themeColor="text1"/>
        </w:rPr>
        <w:t xml:space="preserve">iştirilmiş olan </w:t>
      </w:r>
      <w:r w:rsidR="009F26C2" w:rsidRPr="00626C28">
        <w:rPr>
          <w:color w:val="000000" w:themeColor="text1"/>
        </w:rPr>
        <w:t xml:space="preserve">asansörün </w:t>
      </w:r>
      <w:r w:rsidR="009131E3" w:rsidRPr="00626C28">
        <w:rPr>
          <w:color w:val="000000" w:themeColor="text1"/>
        </w:rPr>
        <w:t xml:space="preserve">bina sorumlusunca </w:t>
      </w:r>
      <w:r w:rsidR="009F26C2" w:rsidRPr="00626C28">
        <w:rPr>
          <w:color w:val="000000" w:themeColor="text1"/>
        </w:rPr>
        <w:t>kul</w:t>
      </w:r>
      <w:r w:rsidR="004E3227" w:rsidRPr="00626C28">
        <w:rPr>
          <w:color w:val="000000" w:themeColor="text1"/>
        </w:rPr>
        <w:t xml:space="preserve">landırılıp kullandırılmadığının tespiti </w:t>
      </w:r>
      <w:r w:rsidRPr="00626C28">
        <w:rPr>
          <w:color w:val="000000" w:themeColor="text1"/>
        </w:rPr>
        <w:t xml:space="preserve">amaçlanmaktadır. </w:t>
      </w:r>
    </w:p>
    <w:p w14:paraId="27586ABE" w14:textId="77777777" w:rsidR="000D61D2" w:rsidRPr="000816ED" w:rsidRDefault="000D61D2" w:rsidP="00130439">
      <w:pPr>
        <w:pStyle w:val="Default"/>
        <w:jc w:val="both"/>
      </w:pPr>
    </w:p>
    <w:p w14:paraId="0603CD13" w14:textId="35900251" w:rsidR="000D61D2" w:rsidRDefault="00FD66D0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  <w:r w:rsidRPr="00335123">
        <w:rPr>
          <w:b/>
          <w:color w:val="000000" w:themeColor="text1"/>
        </w:rPr>
        <w:t>Gözetim faaliyeti</w:t>
      </w:r>
      <w:r w:rsidRPr="00626C28">
        <w:rPr>
          <w:color w:val="000000" w:themeColor="text1"/>
        </w:rPr>
        <w:t xml:space="preserve"> ile piyasaya arzı yeni sağlanmış </w:t>
      </w:r>
      <w:r w:rsidR="000D61D2" w:rsidRPr="00626C28">
        <w:rPr>
          <w:color w:val="000000" w:themeColor="text1"/>
        </w:rPr>
        <w:t xml:space="preserve">bir asansörün tescil öncesi ilk periyodik kontrol faaliyeti </w:t>
      </w:r>
      <w:r w:rsidR="00F52E20">
        <w:rPr>
          <w:color w:val="000000" w:themeColor="text1"/>
        </w:rPr>
        <w:t>sürecinin</w:t>
      </w:r>
      <w:r w:rsidR="000D2EB5">
        <w:rPr>
          <w:color w:val="000000" w:themeColor="text1"/>
        </w:rPr>
        <w:t xml:space="preserve"> </w:t>
      </w:r>
      <w:r w:rsidR="000D61D2" w:rsidRPr="00626C28">
        <w:rPr>
          <w:color w:val="000000" w:themeColor="text1"/>
        </w:rPr>
        <w:t>gözlemle</w:t>
      </w:r>
      <w:r w:rsidR="000D2EB5">
        <w:rPr>
          <w:color w:val="000000" w:themeColor="text1"/>
        </w:rPr>
        <w:t>nmesi</w:t>
      </w:r>
      <w:r w:rsidR="0001616D">
        <w:rPr>
          <w:color w:val="000000" w:themeColor="text1"/>
        </w:rPr>
        <w:t>, g</w:t>
      </w:r>
      <w:r w:rsidR="004E134D" w:rsidRPr="00C3411A">
        <w:rPr>
          <w:color w:val="auto"/>
        </w:rPr>
        <w:t xml:space="preserve">özetim faaliyeti esnasında </w:t>
      </w:r>
      <w:r w:rsidR="00712BDE">
        <w:rPr>
          <w:color w:val="000000" w:themeColor="text1"/>
        </w:rPr>
        <w:t>o</w:t>
      </w:r>
      <w:r w:rsidR="00D12849" w:rsidRPr="00595567">
        <w:rPr>
          <w:color w:val="000000" w:themeColor="text1"/>
        </w:rPr>
        <w:t xml:space="preserve">naylanmış kuruluşça </w:t>
      </w:r>
      <w:r w:rsidR="000D61D2" w:rsidRPr="00595567">
        <w:rPr>
          <w:color w:val="000000" w:themeColor="text1"/>
        </w:rPr>
        <w:t>son muayene</w:t>
      </w:r>
      <w:r w:rsidR="000D4469" w:rsidRPr="00595567">
        <w:rPr>
          <w:color w:val="000000" w:themeColor="text1"/>
        </w:rPr>
        <w:t xml:space="preserve"> (</w:t>
      </w:r>
      <w:r w:rsidR="0056305D">
        <w:rPr>
          <w:color w:val="000000" w:themeColor="text1"/>
        </w:rPr>
        <w:t xml:space="preserve">Asansörlerin Son Muayenesi </w:t>
      </w:r>
      <w:r w:rsidR="000D4469" w:rsidRPr="00595567">
        <w:rPr>
          <w:color w:val="000000" w:themeColor="text1"/>
        </w:rPr>
        <w:t>Asansör Yönetmeliği EK-V)</w:t>
      </w:r>
      <w:r w:rsidR="008649F5" w:rsidRPr="00595567">
        <w:rPr>
          <w:color w:val="000000" w:themeColor="text1"/>
        </w:rPr>
        <w:t xml:space="preserve"> </w:t>
      </w:r>
      <w:r w:rsidR="00D12849" w:rsidRPr="00595567">
        <w:rPr>
          <w:color w:val="000000" w:themeColor="text1"/>
        </w:rPr>
        <w:t>ya da birim doğrulama</w:t>
      </w:r>
      <w:r w:rsidR="008649F5" w:rsidRPr="00595567">
        <w:rPr>
          <w:color w:val="000000" w:themeColor="text1"/>
        </w:rPr>
        <w:t xml:space="preserve"> </w:t>
      </w:r>
      <w:r w:rsidR="000D4469" w:rsidRPr="00595567">
        <w:rPr>
          <w:color w:val="000000" w:themeColor="text1"/>
        </w:rPr>
        <w:t xml:space="preserve">(Modül G Asansör Yönetmeliği Ek-VIII) </w:t>
      </w:r>
      <w:r w:rsidR="000D61D2" w:rsidRPr="00595567">
        <w:rPr>
          <w:color w:val="000000" w:themeColor="text1"/>
        </w:rPr>
        <w:t>uygunluk değerlendirme yöntemi ile piyasaya arz</w:t>
      </w:r>
      <w:r w:rsidR="00E91691" w:rsidRPr="00595567">
        <w:rPr>
          <w:color w:val="000000" w:themeColor="text1"/>
        </w:rPr>
        <w:t>ı</w:t>
      </w:r>
      <w:r w:rsidR="000D61D2" w:rsidRPr="00595567">
        <w:rPr>
          <w:color w:val="000000" w:themeColor="text1"/>
        </w:rPr>
        <w:t xml:space="preserve"> sağlanmış asansörde</w:t>
      </w:r>
      <w:r w:rsidR="0003165A" w:rsidRPr="00595567">
        <w:rPr>
          <w:color w:val="000000" w:themeColor="text1"/>
        </w:rPr>
        <w:t xml:space="preserve"> kırmızı renkli bilgi etiketine esas</w:t>
      </w:r>
      <w:r w:rsidR="000D61D2" w:rsidRPr="00595567">
        <w:rPr>
          <w:color w:val="000000" w:themeColor="text1"/>
        </w:rPr>
        <w:t xml:space="preserve"> uygunsuzluk tespit edilmesi halinde</w:t>
      </w:r>
      <w:r w:rsidR="009A6935" w:rsidRPr="00595567">
        <w:rPr>
          <w:color w:val="000000" w:themeColor="text1"/>
        </w:rPr>
        <w:t xml:space="preserve"> piyasa gözetimi ve denetimi faaliyetinin başlatılması</w:t>
      </w:r>
      <w:r w:rsidR="00712BDE">
        <w:rPr>
          <w:color w:val="000000" w:themeColor="text1"/>
        </w:rPr>
        <w:t xml:space="preserve"> amaçlanmaktadır.</w:t>
      </w:r>
    </w:p>
    <w:p w14:paraId="41D32962" w14:textId="3F5F9169" w:rsidR="007C10CC" w:rsidRDefault="007C10CC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</w:p>
    <w:p w14:paraId="505A3858" w14:textId="77777777" w:rsidR="0001616D" w:rsidRDefault="0001616D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</w:p>
    <w:p w14:paraId="3761E141" w14:textId="77777777" w:rsidR="007C10CC" w:rsidRDefault="007C10CC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</w:p>
    <w:p w14:paraId="02470379" w14:textId="77777777" w:rsidR="006A17BF" w:rsidRDefault="006A17BF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</w:p>
    <w:p w14:paraId="3845D2C4" w14:textId="77777777" w:rsidR="00B82E24" w:rsidRPr="000816ED" w:rsidRDefault="00BC2BAC" w:rsidP="00130439">
      <w:pPr>
        <w:pStyle w:val="Default"/>
        <w:jc w:val="both"/>
        <w:rPr>
          <w:b/>
        </w:rPr>
      </w:pPr>
      <w:r w:rsidRPr="000816ED">
        <w:rPr>
          <w:b/>
        </w:rPr>
        <w:lastRenderedPageBreak/>
        <w:t>3</w:t>
      </w:r>
      <w:r w:rsidR="00B82E24" w:rsidRPr="000816ED">
        <w:rPr>
          <w:b/>
        </w:rPr>
        <w:t>. KAPSAM</w:t>
      </w:r>
    </w:p>
    <w:p w14:paraId="69B376D4" w14:textId="77777777" w:rsidR="00B82E24" w:rsidRPr="000816ED" w:rsidRDefault="00B82E24" w:rsidP="00130439">
      <w:pPr>
        <w:pStyle w:val="Default"/>
        <w:jc w:val="both"/>
        <w:rPr>
          <w:b/>
        </w:rPr>
      </w:pPr>
    </w:p>
    <w:p w14:paraId="24E283C0" w14:textId="39924EA7" w:rsidR="00B82E24" w:rsidRPr="000816ED" w:rsidRDefault="009F26C2" w:rsidP="00130439">
      <w:pPr>
        <w:pStyle w:val="Default"/>
        <w:jc w:val="both"/>
      </w:pPr>
      <w:r w:rsidRPr="000816ED">
        <w:t>Bu talimat; deneti</w:t>
      </w:r>
      <w:r w:rsidR="00254D7E" w:rsidRPr="000816ED">
        <w:t>m</w:t>
      </w:r>
      <w:r w:rsidR="00331C0A" w:rsidRPr="000816ED">
        <w:t xml:space="preserve"> faaliyeti için p</w:t>
      </w:r>
      <w:r w:rsidRPr="000816ED">
        <w:t>eriyodik kontrolü yapılmış asansörler ile gözetim faaliyeti için piyasa</w:t>
      </w:r>
      <w:r w:rsidR="00516AA7">
        <w:t>ya</w:t>
      </w:r>
      <w:r w:rsidRPr="000816ED">
        <w:t xml:space="preserve"> arzı sağlanmış tescil aşamasındaki asansörleri kapsamaktadır.</w:t>
      </w:r>
    </w:p>
    <w:p w14:paraId="20E52356" w14:textId="77777777" w:rsidR="00B82E24" w:rsidRPr="000816ED" w:rsidRDefault="00B82E24" w:rsidP="00130439">
      <w:pPr>
        <w:pStyle w:val="Default"/>
        <w:jc w:val="both"/>
      </w:pPr>
    </w:p>
    <w:p w14:paraId="118951C4" w14:textId="77777777" w:rsidR="00B82E24" w:rsidRPr="000816ED" w:rsidRDefault="00BC2BAC" w:rsidP="00130439">
      <w:pPr>
        <w:pStyle w:val="Default"/>
        <w:jc w:val="both"/>
        <w:rPr>
          <w:b/>
        </w:rPr>
      </w:pPr>
      <w:r w:rsidRPr="000816ED">
        <w:rPr>
          <w:b/>
        </w:rPr>
        <w:t>4</w:t>
      </w:r>
      <w:r w:rsidR="00310D2A" w:rsidRPr="000816ED">
        <w:rPr>
          <w:b/>
        </w:rPr>
        <w:t>. DENETİM VE GÖZETİM</w:t>
      </w:r>
      <w:r w:rsidR="00B82E24" w:rsidRPr="000816ED">
        <w:rPr>
          <w:b/>
        </w:rPr>
        <w:t xml:space="preserve"> FAALİYETİNİN YAPILACAĞI YERLER</w:t>
      </w:r>
    </w:p>
    <w:p w14:paraId="5C129688" w14:textId="77777777" w:rsidR="00B82E24" w:rsidRPr="000816ED" w:rsidRDefault="00B82E24" w:rsidP="00130439">
      <w:pPr>
        <w:pStyle w:val="Default"/>
        <w:jc w:val="both"/>
      </w:pPr>
    </w:p>
    <w:p w14:paraId="5025C070" w14:textId="70B5B28B" w:rsidR="0015138B" w:rsidRPr="000816ED" w:rsidRDefault="008649F5" w:rsidP="00D50169">
      <w:pPr>
        <w:pStyle w:val="Default"/>
        <w:numPr>
          <w:ilvl w:val="0"/>
          <w:numId w:val="2"/>
        </w:numPr>
        <w:jc w:val="both"/>
      </w:pPr>
      <w:r w:rsidRPr="0074769E">
        <w:rPr>
          <w:color w:val="000000" w:themeColor="text1"/>
        </w:rPr>
        <w:t>202</w:t>
      </w:r>
      <w:r w:rsidR="00C73E77">
        <w:rPr>
          <w:color w:val="000000" w:themeColor="text1"/>
        </w:rPr>
        <w:t>6</w:t>
      </w:r>
      <w:r w:rsidR="004064AB">
        <w:rPr>
          <w:color w:val="000000" w:themeColor="text1"/>
        </w:rPr>
        <w:t xml:space="preserve"> </w:t>
      </w:r>
      <w:r w:rsidR="003E4CAC" w:rsidRPr="0074769E">
        <w:t>yılı</w:t>
      </w:r>
      <w:r w:rsidR="003E4CAC" w:rsidRPr="000816ED">
        <w:t xml:space="preserve"> denet</w:t>
      </w:r>
      <w:r w:rsidR="00B16A77" w:rsidRPr="000816ED">
        <w:t>im</w:t>
      </w:r>
      <w:r w:rsidR="00DF7835">
        <w:t xml:space="preserve"> </w:t>
      </w:r>
      <w:r w:rsidR="00B16A77" w:rsidRPr="000816ED">
        <w:t>programında yer alan illerde</w:t>
      </w:r>
      <w:r w:rsidR="003E4CAC" w:rsidRPr="000816ED">
        <w:t xml:space="preserve"> asansör mahallerinde</w:t>
      </w:r>
      <w:r w:rsidR="00516AA7">
        <w:t xml:space="preserve"> yapılacaktır.</w:t>
      </w:r>
    </w:p>
    <w:p w14:paraId="6859A78E" w14:textId="3429286F" w:rsidR="00A84440" w:rsidRPr="000816ED" w:rsidRDefault="00626C28" w:rsidP="00D50169">
      <w:pPr>
        <w:pStyle w:val="Default"/>
        <w:numPr>
          <w:ilvl w:val="0"/>
          <w:numId w:val="2"/>
        </w:numPr>
        <w:jc w:val="both"/>
      </w:pPr>
      <w:r>
        <w:t xml:space="preserve">Asansör </w:t>
      </w:r>
      <w:r w:rsidR="00611D05">
        <w:t>T</w:t>
      </w:r>
      <w:r w:rsidR="00A84440" w:rsidRPr="000816ED">
        <w:t xml:space="preserve">akip </w:t>
      </w:r>
      <w:r>
        <w:t>S</w:t>
      </w:r>
      <w:r w:rsidR="00A84440" w:rsidRPr="000816ED">
        <w:t xml:space="preserve">istemi </w:t>
      </w:r>
      <w:r>
        <w:t xml:space="preserve">(ASTAK) </w:t>
      </w:r>
      <w:r w:rsidR="0074769E">
        <w:t xml:space="preserve">aracılığıyla da </w:t>
      </w:r>
      <w:r w:rsidR="00A84440" w:rsidRPr="000816ED">
        <w:t>asansör seçimi</w:t>
      </w:r>
      <w:r w:rsidR="00611D05">
        <w:t xml:space="preserve"> yapılabilecektir</w:t>
      </w:r>
      <w:r w:rsidR="00A25DA0">
        <w:t>.</w:t>
      </w:r>
    </w:p>
    <w:p w14:paraId="527DCF59" w14:textId="77777777" w:rsidR="00FE4818" w:rsidRPr="000816ED" w:rsidRDefault="00FE4818" w:rsidP="00FE4818">
      <w:pPr>
        <w:pStyle w:val="Default"/>
        <w:jc w:val="both"/>
      </w:pPr>
    </w:p>
    <w:p w14:paraId="40EF2763" w14:textId="77777777" w:rsidR="005C7F35" w:rsidRDefault="005C7F35" w:rsidP="006D281C">
      <w:pPr>
        <w:pStyle w:val="Default"/>
        <w:jc w:val="both"/>
        <w:rPr>
          <w:b/>
        </w:rPr>
      </w:pPr>
    </w:p>
    <w:p w14:paraId="54CE99A3" w14:textId="44066360" w:rsidR="006D281C" w:rsidRPr="000816ED" w:rsidRDefault="00BC2BAC" w:rsidP="006D281C">
      <w:pPr>
        <w:pStyle w:val="Default"/>
        <w:jc w:val="both"/>
        <w:rPr>
          <w:b/>
        </w:rPr>
      </w:pPr>
      <w:r w:rsidRPr="000816ED">
        <w:rPr>
          <w:b/>
        </w:rPr>
        <w:t>5</w:t>
      </w:r>
      <w:r w:rsidR="006D281C" w:rsidRPr="000816ED">
        <w:rPr>
          <w:b/>
        </w:rPr>
        <w:t>. FAALİYET NASIL YAPILACAK?</w:t>
      </w:r>
    </w:p>
    <w:p w14:paraId="14E8DE28" w14:textId="77777777" w:rsidR="006562A6" w:rsidRPr="000816ED" w:rsidRDefault="006562A6" w:rsidP="006D281C">
      <w:pPr>
        <w:pStyle w:val="Default"/>
        <w:jc w:val="both"/>
        <w:rPr>
          <w:b/>
        </w:rPr>
      </w:pPr>
    </w:p>
    <w:p w14:paraId="449F5323" w14:textId="77777777" w:rsidR="006562A6" w:rsidRPr="000816ED" w:rsidRDefault="006562A6" w:rsidP="006D281C">
      <w:pPr>
        <w:pStyle w:val="Default"/>
        <w:jc w:val="both"/>
        <w:rPr>
          <w:b/>
        </w:rPr>
      </w:pPr>
      <w:r w:rsidRPr="000816ED">
        <w:rPr>
          <w:b/>
        </w:rPr>
        <w:t>Denetim Faaliyeti (Kırmızı Kategori) İçin;</w:t>
      </w:r>
    </w:p>
    <w:p w14:paraId="2F453ECE" w14:textId="77777777" w:rsidR="006D281C" w:rsidRPr="000816ED" w:rsidRDefault="006D281C" w:rsidP="006D281C">
      <w:pPr>
        <w:pStyle w:val="Default"/>
        <w:jc w:val="both"/>
        <w:rPr>
          <w:b/>
        </w:rPr>
      </w:pPr>
    </w:p>
    <w:p w14:paraId="5ABBC798" w14:textId="43DB6708" w:rsidR="00F87EF0" w:rsidRPr="00D57E20" w:rsidRDefault="00D9306C" w:rsidP="006562A6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D57E20">
        <w:rPr>
          <w:color w:val="000000" w:themeColor="text1"/>
        </w:rPr>
        <w:t>İl Müdürlüğü tarafından il sınırları içerisinde ilgili idare ile protokol imzalamış olan</w:t>
      </w:r>
      <w:r w:rsidR="009D1AAB" w:rsidRPr="00D57E20">
        <w:rPr>
          <w:color w:val="000000" w:themeColor="text1"/>
        </w:rPr>
        <w:t xml:space="preserve"> A tipi muayene kuruluşları tespit edilecektir.</w:t>
      </w:r>
      <w:r w:rsidRPr="00D57E20">
        <w:rPr>
          <w:color w:val="000000" w:themeColor="text1"/>
        </w:rPr>
        <w:t xml:space="preserve">  </w:t>
      </w:r>
    </w:p>
    <w:p w14:paraId="1C5D094D" w14:textId="058F6587" w:rsidR="00F87EF0" w:rsidRPr="006F6399" w:rsidRDefault="009D1AAB" w:rsidP="006562A6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6F6399">
        <w:rPr>
          <w:color w:val="000000" w:themeColor="text1"/>
        </w:rPr>
        <w:t>ASTAK sisteminden ilgili idare bazlı</w:t>
      </w:r>
      <w:r w:rsidR="00DF7835">
        <w:rPr>
          <w:color w:val="000000" w:themeColor="text1"/>
        </w:rPr>
        <w:t xml:space="preserve"> A tipi muayene kuruluşunun 202</w:t>
      </w:r>
      <w:r w:rsidR="00EC7C0A">
        <w:rPr>
          <w:color w:val="000000" w:themeColor="text1"/>
        </w:rPr>
        <w:t>5</w:t>
      </w:r>
      <w:r w:rsidRPr="006F6399">
        <w:rPr>
          <w:color w:val="000000" w:themeColor="text1"/>
        </w:rPr>
        <w:t xml:space="preserve"> yılı içerisinde gerçekleştirmiş olduğu ilk periyodik kontrol ve periyodik kontrol sayısı </w:t>
      </w:r>
      <w:r w:rsidR="00895F10" w:rsidRPr="006F6399">
        <w:rPr>
          <w:color w:val="000000" w:themeColor="text1"/>
        </w:rPr>
        <w:t xml:space="preserve">toplamı </w:t>
      </w:r>
      <w:r w:rsidRPr="006F6399">
        <w:rPr>
          <w:color w:val="000000" w:themeColor="text1"/>
        </w:rPr>
        <w:t>bulunacaktır.</w:t>
      </w:r>
    </w:p>
    <w:p w14:paraId="4F5BAA51" w14:textId="6936963A" w:rsidR="00711EF6" w:rsidRPr="009A2B4F" w:rsidRDefault="009D1AAB" w:rsidP="009A2B4F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BC4826">
        <w:rPr>
          <w:color w:val="000000" w:themeColor="text1"/>
        </w:rPr>
        <w:t xml:space="preserve">A tipi muayene kuruluşunun her bir ilgili idare bazlı yapmış olduğu toplam ilk periyodik kontrol </w:t>
      </w:r>
      <w:r w:rsidRPr="00EE115E">
        <w:rPr>
          <w:color w:val="000000" w:themeColor="text1"/>
        </w:rPr>
        <w:t>ve pe</w:t>
      </w:r>
      <w:r w:rsidR="004F3410">
        <w:rPr>
          <w:color w:val="000000" w:themeColor="text1"/>
        </w:rPr>
        <w:t xml:space="preserve">riyodik kontrol sayısının </w:t>
      </w:r>
      <w:proofErr w:type="gramStart"/>
      <w:r w:rsidR="004F3410">
        <w:rPr>
          <w:color w:val="000000" w:themeColor="text1"/>
        </w:rPr>
        <w:t>% 0,5</w:t>
      </w:r>
      <w:proofErr w:type="gramEnd"/>
      <w:r w:rsidR="00A25DA0">
        <w:rPr>
          <w:color w:val="000000" w:themeColor="text1"/>
        </w:rPr>
        <w:t>’</w:t>
      </w:r>
      <w:r w:rsidR="004F3410">
        <w:rPr>
          <w:color w:val="000000" w:themeColor="text1"/>
        </w:rPr>
        <w:t>i (binde beş</w:t>
      </w:r>
      <w:r w:rsidR="00D738B8">
        <w:rPr>
          <w:color w:val="000000" w:themeColor="text1"/>
        </w:rPr>
        <w:t>)</w:t>
      </w:r>
      <w:r w:rsidRPr="00EE115E">
        <w:rPr>
          <w:color w:val="000000" w:themeColor="text1"/>
        </w:rPr>
        <w:t xml:space="preserve"> </w:t>
      </w:r>
      <w:r w:rsidR="00BC4826" w:rsidRPr="00EE115E">
        <w:rPr>
          <w:color w:val="000000" w:themeColor="text1"/>
        </w:rPr>
        <w:t>hesaplanacaktır.</w:t>
      </w:r>
      <w:r w:rsidR="009A2B4F">
        <w:rPr>
          <w:color w:val="000000" w:themeColor="text1"/>
        </w:rPr>
        <w:t xml:space="preserve"> </w:t>
      </w:r>
      <w:r w:rsidR="00B61E94" w:rsidRPr="009A2B4F">
        <w:rPr>
          <w:color w:val="000000" w:themeColor="text1"/>
        </w:rPr>
        <w:t xml:space="preserve">Bu </w:t>
      </w:r>
      <w:r w:rsidR="009A2B4F">
        <w:rPr>
          <w:color w:val="000000" w:themeColor="text1"/>
        </w:rPr>
        <w:t>şekilde</w:t>
      </w:r>
      <w:r w:rsidR="00B61E94" w:rsidRPr="009A2B4F">
        <w:rPr>
          <w:color w:val="000000" w:themeColor="text1"/>
        </w:rPr>
        <w:t>,</w:t>
      </w:r>
      <w:r w:rsidR="00711EF6" w:rsidRPr="009A2B4F">
        <w:rPr>
          <w:color w:val="000000" w:themeColor="text1"/>
        </w:rPr>
        <w:t xml:space="preserve"> </w:t>
      </w:r>
      <w:r w:rsidR="00EE115E" w:rsidRPr="009A2B4F">
        <w:rPr>
          <w:color w:val="000000" w:themeColor="text1"/>
        </w:rPr>
        <w:t xml:space="preserve">İl Müdürlüğünce </w:t>
      </w:r>
      <w:r w:rsidR="003F168D">
        <w:rPr>
          <w:color w:val="000000" w:themeColor="text1"/>
          <w:u w:val="single"/>
        </w:rPr>
        <w:t>202</w:t>
      </w:r>
      <w:r w:rsidR="00EC7C0A">
        <w:rPr>
          <w:color w:val="000000" w:themeColor="text1"/>
          <w:u w:val="single"/>
        </w:rPr>
        <w:t>6</w:t>
      </w:r>
      <w:r w:rsidR="00DD2F69">
        <w:rPr>
          <w:color w:val="000000" w:themeColor="text1"/>
          <w:u w:val="single"/>
        </w:rPr>
        <w:t xml:space="preserve"> </w:t>
      </w:r>
      <w:r w:rsidR="00EE115E" w:rsidRPr="00FE3FD9">
        <w:rPr>
          <w:color w:val="000000" w:themeColor="text1"/>
          <w:u w:val="single"/>
        </w:rPr>
        <w:t>yılı içerisinde</w:t>
      </w:r>
      <w:r w:rsidR="00EE115E" w:rsidRPr="009A2B4F">
        <w:rPr>
          <w:color w:val="000000" w:themeColor="text1"/>
        </w:rPr>
        <w:t xml:space="preserve"> A tipi muayene kuruluşuna yönelik ilgili idare bazlı gerçekleştirilecek</w:t>
      </w:r>
      <w:r w:rsidR="009A2B4F">
        <w:rPr>
          <w:color w:val="000000" w:themeColor="text1"/>
        </w:rPr>
        <w:t xml:space="preserve"> olan </w:t>
      </w:r>
      <w:r w:rsidR="00EE115E" w:rsidRPr="009A2B4F">
        <w:rPr>
          <w:color w:val="000000" w:themeColor="text1"/>
        </w:rPr>
        <w:t>hizmet denetimi sayısı</w:t>
      </w:r>
      <w:r w:rsidR="009A2B4F">
        <w:rPr>
          <w:color w:val="000000" w:themeColor="text1"/>
        </w:rPr>
        <w:t xml:space="preserve"> belirlenmiş olacaktır.</w:t>
      </w:r>
      <w:r w:rsidR="000E42CD">
        <w:rPr>
          <w:color w:val="000000" w:themeColor="text1"/>
        </w:rPr>
        <w:t xml:space="preserve"> </w:t>
      </w:r>
    </w:p>
    <w:p w14:paraId="453D4759" w14:textId="764FF7C0" w:rsidR="006562A6" w:rsidRPr="0011431C" w:rsidRDefault="006562A6" w:rsidP="003D5912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11431C">
        <w:rPr>
          <w:color w:val="000000" w:themeColor="text1"/>
        </w:rPr>
        <w:t xml:space="preserve">Faaliyet esnasında </w:t>
      </w:r>
      <w:r w:rsidR="00690003" w:rsidRPr="0011431C">
        <w:rPr>
          <w:bCs/>
          <w:color w:val="000000" w:themeColor="text1"/>
        </w:rPr>
        <w:t>A Tipi Muayene Kuruluşu Tarafından Periyodik Kontrolü</w:t>
      </w:r>
      <w:r w:rsidR="00AD526F">
        <w:rPr>
          <w:bCs/>
          <w:color w:val="000000" w:themeColor="text1"/>
        </w:rPr>
        <w:t xml:space="preserve"> </w:t>
      </w:r>
      <w:r w:rsidR="00690003" w:rsidRPr="0011431C">
        <w:rPr>
          <w:bCs/>
          <w:color w:val="000000" w:themeColor="text1"/>
        </w:rPr>
        <w:t xml:space="preserve">Yapılan Asansörler İçin Kontrol Listesi </w:t>
      </w:r>
      <w:r w:rsidR="003F168D">
        <w:rPr>
          <w:color w:val="000000" w:themeColor="text1"/>
        </w:rPr>
        <w:t>ve Hizmet Yeri Denetim T</w:t>
      </w:r>
      <w:r w:rsidR="006178DB" w:rsidRPr="0011431C">
        <w:rPr>
          <w:color w:val="000000" w:themeColor="text1"/>
        </w:rPr>
        <w:t>utanağı</w:t>
      </w:r>
      <w:r w:rsidRPr="0011431C">
        <w:rPr>
          <w:color w:val="000000" w:themeColor="text1"/>
        </w:rPr>
        <w:t xml:space="preserve"> kullanılacaktır.</w:t>
      </w:r>
    </w:p>
    <w:p w14:paraId="5AE6EA16" w14:textId="77777777" w:rsidR="00ED5A7F" w:rsidRPr="000816ED" w:rsidRDefault="00ED5A7F" w:rsidP="00ED5A7F">
      <w:pPr>
        <w:pStyle w:val="Default"/>
        <w:ind w:left="720"/>
        <w:jc w:val="both"/>
        <w:rPr>
          <w:color w:val="000000" w:themeColor="text1"/>
        </w:rPr>
      </w:pPr>
    </w:p>
    <w:p w14:paraId="67AF3624" w14:textId="77777777" w:rsidR="00ED5A7F" w:rsidRPr="000816ED" w:rsidRDefault="006562A6" w:rsidP="006562A6">
      <w:pPr>
        <w:pStyle w:val="Default"/>
        <w:jc w:val="both"/>
        <w:rPr>
          <w:b/>
          <w:color w:val="000000" w:themeColor="text1"/>
        </w:rPr>
      </w:pPr>
      <w:r w:rsidRPr="000816ED">
        <w:rPr>
          <w:b/>
          <w:color w:val="000000" w:themeColor="text1"/>
        </w:rPr>
        <w:t>Gözetim Faaliyeti (Mavi Kategori ) İçin;</w:t>
      </w:r>
    </w:p>
    <w:p w14:paraId="47BCEF59" w14:textId="77777777" w:rsidR="00ED5A7F" w:rsidRPr="000816ED" w:rsidRDefault="00ED5A7F" w:rsidP="006562A6">
      <w:pPr>
        <w:pStyle w:val="Default"/>
        <w:jc w:val="both"/>
        <w:rPr>
          <w:b/>
          <w:color w:val="000000" w:themeColor="text1"/>
        </w:rPr>
      </w:pPr>
    </w:p>
    <w:p w14:paraId="3637153B" w14:textId="0F03DF5F" w:rsidR="006562A6" w:rsidRDefault="00D05D7E" w:rsidP="006562A6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0816ED">
        <w:rPr>
          <w:color w:val="000000" w:themeColor="text1"/>
        </w:rPr>
        <w:t>Faaliyet, t</w:t>
      </w:r>
      <w:r w:rsidR="006562A6" w:rsidRPr="000816ED">
        <w:rPr>
          <w:color w:val="000000" w:themeColor="text1"/>
        </w:rPr>
        <w:t xml:space="preserve">escil öncesi periyodik kontrolü yapılacak asansör mahallinde </w:t>
      </w:r>
      <w:r w:rsidR="00ED5A7F" w:rsidRPr="000816ED">
        <w:rPr>
          <w:color w:val="000000" w:themeColor="text1"/>
        </w:rPr>
        <w:t xml:space="preserve">A tipi muayene kuruluşu eşliğinde </w:t>
      </w:r>
      <w:r w:rsidR="006562A6" w:rsidRPr="000816ED">
        <w:rPr>
          <w:color w:val="000000" w:themeColor="text1"/>
        </w:rPr>
        <w:t>gerçekleştirilecektir</w:t>
      </w:r>
      <w:r w:rsidRPr="000816ED">
        <w:rPr>
          <w:color w:val="000000" w:themeColor="text1"/>
        </w:rPr>
        <w:t>.</w:t>
      </w:r>
    </w:p>
    <w:p w14:paraId="7A36417C" w14:textId="77777777" w:rsidR="006562A6" w:rsidRPr="000816ED" w:rsidRDefault="006562A6" w:rsidP="009D2660">
      <w:pPr>
        <w:pStyle w:val="Default"/>
        <w:numPr>
          <w:ilvl w:val="0"/>
          <w:numId w:val="3"/>
        </w:numPr>
        <w:tabs>
          <w:tab w:val="left" w:pos="3402"/>
        </w:tabs>
        <w:jc w:val="both"/>
        <w:rPr>
          <w:color w:val="000000" w:themeColor="text1"/>
        </w:rPr>
      </w:pPr>
      <w:r w:rsidRPr="000816ED">
        <w:rPr>
          <w:color w:val="000000" w:themeColor="text1"/>
        </w:rPr>
        <w:t xml:space="preserve">Tescil öncesi ilk periyodik kontrolde katılım sağlanacak asansörler belirlenirken İl Müdürlüklerince muayene kuruluşları ile iletişime geçilerek ilk periyodik kontrol tarihlerinin </w:t>
      </w:r>
      <w:r w:rsidR="00D12849">
        <w:rPr>
          <w:color w:val="000000" w:themeColor="text1"/>
        </w:rPr>
        <w:t xml:space="preserve">İl </w:t>
      </w:r>
      <w:r w:rsidRPr="000816ED">
        <w:rPr>
          <w:color w:val="000000" w:themeColor="text1"/>
        </w:rPr>
        <w:t>Müdürlük</w:t>
      </w:r>
      <w:r w:rsidR="00D12849">
        <w:rPr>
          <w:color w:val="000000" w:themeColor="text1"/>
        </w:rPr>
        <w:t>lerine</w:t>
      </w:r>
      <w:r w:rsidRPr="000816ED">
        <w:rPr>
          <w:color w:val="000000" w:themeColor="text1"/>
        </w:rPr>
        <w:t xml:space="preserve"> bildirimi sağlanacaktır. Bilgi paylaşımı yapmayan muayene kuruluşları Bakanlığa bildirilecektir.</w:t>
      </w:r>
    </w:p>
    <w:p w14:paraId="44ACC834" w14:textId="6E2E1306" w:rsidR="006373B7" w:rsidRPr="006373B7" w:rsidRDefault="006373B7" w:rsidP="006373B7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6373B7">
        <w:rPr>
          <w:color w:val="000000" w:themeColor="text1"/>
        </w:rPr>
        <w:t>202</w:t>
      </w:r>
      <w:r w:rsidR="00EC7C0A">
        <w:rPr>
          <w:color w:val="000000" w:themeColor="text1"/>
        </w:rPr>
        <w:t>6</w:t>
      </w:r>
      <w:r w:rsidRPr="006373B7">
        <w:rPr>
          <w:color w:val="000000" w:themeColor="text1"/>
        </w:rPr>
        <w:t xml:space="preserve"> planında yer alan çeyrek dönemde </w:t>
      </w:r>
      <w:r w:rsidR="0084597F">
        <w:rPr>
          <w:color w:val="000000" w:themeColor="text1"/>
        </w:rPr>
        <w:t xml:space="preserve">teyit kontrole ilişkin gözetim faaliyeti </w:t>
      </w:r>
      <w:r w:rsidRPr="006373B7">
        <w:rPr>
          <w:color w:val="000000" w:themeColor="text1"/>
        </w:rPr>
        <w:t>Sanayi ve Teknoloji Bakanlığı Taşra Teşkilatı Yönetmeliği’nde belirtilen gruplar çerçevesinde aşağıda belirtilen sayılarda gerçekleştirilecektir:</w:t>
      </w:r>
    </w:p>
    <w:p w14:paraId="33894457" w14:textId="77777777" w:rsidR="006373B7" w:rsidRPr="006373B7" w:rsidRDefault="006373B7" w:rsidP="0084597F">
      <w:pPr>
        <w:pStyle w:val="Default"/>
        <w:ind w:left="720"/>
        <w:jc w:val="both"/>
        <w:rPr>
          <w:color w:val="000000" w:themeColor="text1"/>
        </w:rPr>
      </w:pPr>
    </w:p>
    <w:p w14:paraId="340F8217" w14:textId="6688F171" w:rsidR="006373B7" w:rsidRPr="006373B7" w:rsidRDefault="006373B7" w:rsidP="0084597F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6373B7">
        <w:rPr>
          <w:color w:val="000000" w:themeColor="text1"/>
        </w:rPr>
        <w:t>A grubu iller; en az 15 (on beş) adet,</w:t>
      </w:r>
      <w:r w:rsidR="00516AA7">
        <w:rPr>
          <w:color w:val="000000" w:themeColor="text1"/>
        </w:rPr>
        <w:t xml:space="preserve"> </w:t>
      </w:r>
      <w:r w:rsidR="0084597F">
        <w:rPr>
          <w:color w:val="000000" w:themeColor="text1"/>
        </w:rPr>
        <w:t>(her ay için en az</w:t>
      </w:r>
      <w:r w:rsidR="00516AA7">
        <w:rPr>
          <w:color w:val="000000" w:themeColor="text1"/>
        </w:rPr>
        <w:t xml:space="preserve"> </w:t>
      </w:r>
      <w:r w:rsidR="0084597F">
        <w:rPr>
          <w:color w:val="000000" w:themeColor="text1"/>
        </w:rPr>
        <w:t>5 adet)</w:t>
      </w:r>
    </w:p>
    <w:p w14:paraId="51FE86F1" w14:textId="1F085C24" w:rsidR="006373B7" w:rsidRPr="006373B7" w:rsidRDefault="006373B7" w:rsidP="0084597F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6373B7">
        <w:rPr>
          <w:color w:val="000000" w:themeColor="text1"/>
        </w:rPr>
        <w:t>B grubu iller; en az 9 (dokuz) adet,</w:t>
      </w:r>
      <w:r w:rsidR="0084597F">
        <w:rPr>
          <w:color w:val="000000" w:themeColor="text1"/>
        </w:rPr>
        <w:t xml:space="preserve"> (her ay için en az 3 adet)</w:t>
      </w:r>
    </w:p>
    <w:p w14:paraId="2C8BBC8B" w14:textId="5BEA481C" w:rsidR="006373B7" w:rsidRPr="006373B7" w:rsidRDefault="006373B7" w:rsidP="0084597F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6373B7">
        <w:rPr>
          <w:color w:val="000000" w:themeColor="text1"/>
        </w:rPr>
        <w:t>C grubu iller; en az 3 (üç) adet.</w:t>
      </w:r>
      <w:r w:rsidR="00516AA7">
        <w:rPr>
          <w:color w:val="000000" w:themeColor="text1"/>
        </w:rPr>
        <w:t xml:space="preserve"> </w:t>
      </w:r>
      <w:r w:rsidR="0084597F">
        <w:rPr>
          <w:color w:val="000000" w:themeColor="text1"/>
        </w:rPr>
        <w:t>(</w:t>
      </w:r>
      <w:proofErr w:type="gramStart"/>
      <w:r w:rsidR="0084597F">
        <w:rPr>
          <w:color w:val="000000" w:themeColor="text1"/>
        </w:rPr>
        <w:t>her</w:t>
      </w:r>
      <w:proofErr w:type="gramEnd"/>
      <w:r w:rsidR="0084597F">
        <w:rPr>
          <w:color w:val="000000" w:themeColor="text1"/>
        </w:rPr>
        <w:t xml:space="preserve"> ay için en az 1 adet)</w:t>
      </w:r>
    </w:p>
    <w:p w14:paraId="0C723B4A" w14:textId="77777777" w:rsidR="006373B7" w:rsidRPr="00690003" w:rsidRDefault="006373B7" w:rsidP="0084597F">
      <w:pPr>
        <w:pStyle w:val="Default"/>
        <w:ind w:left="720"/>
        <w:jc w:val="both"/>
        <w:rPr>
          <w:color w:val="000000" w:themeColor="text1"/>
        </w:rPr>
      </w:pPr>
    </w:p>
    <w:p w14:paraId="5E75194A" w14:textId="703A307E" w:rsidR="00ED5A7F" w:rsidRPr="00690003" w:rsidRDefault="00EA0724" w:rsidP="00ED5A7F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690003">
        <w:rPr>
          <w:color w:val="000000" w:themeColor="text1"/>
        </w:rPr>
        <w:t xml:space="preserve">Gözetim faaliyeti için belirlenecek asansörün, </w:t>
      </w:r>
      <w:r w:rsidRPr="004D2D58">
        <w:rPr>
          <w:color w:val="000000" w:themeColor="text1"/>
        </w:rPr>
        <w:t>202</w:t>
      </w:r>
      <w:r w:rsidR="00EC7C0A">
        <w:rPr>
          <w:color w:val="000000" w:themeColor="text1"/>
        </w:rPr>
        <w:t>6</w:t>
      </w:r>
      <w:r w:rsidR="00516AA7">
        <w:rPr>
          <w:color w:val="000000" w:themeColor="text1"/>
        </w:rPr>
        <w:t xml:space="preserve"> yılı</w:t>
      </w:r>
      <w:r w:rsidR="00ED5A7F" w:rsidRPr="004D2D58">
        <w:rPr>
          <w:color w:val="000000" w:themeColor="text1"/>
        </w:rPr>
        <w:t xml:space="preserve"> denetim</w:t>
      </w:r>
      <w:r w:rsidR="00ED5A7F" w:rsidRPr="00690003">
        <w:rPr>
          <w:color w:val="000000" w:themeColor="text1"/>
        </w:rPr>
        <w:t xml:space="preserve"> planında yer alan ay</w:t>
      </w:r>
      <w:r w:rsidR="00E1462C" w:rsidRPr="00690003">
        <w:rPr>
          <w:color w:val="000000" w:themeColor="text1"/>
        </w:rPr>
        <w:t>lar</w:t>
      </w:r>
      <w:r w:rsidR="00ED5A7F" w:rsidRPr="00690003">
        <w:rPr>
          <w:color w:val="000000" w:themeColor="text1"/>
        </w:rPr>
        <w:t xml:space="preserve"> içerisinde bulunamaması durumunda, </w:t>
      </w:r>
      <w:r w:rsidR="00D50169">
        <w:rPr>
          <w:color w:val="000000" w:themeColor="text1"/>
        </w:rPr>
        <w:t>söz konusu</w:t>
      </w:r>
      <w:r w:rsidR="00ED5A7F" w:rsidRPr="00690003">
        <w:rPr>
          <w:color w:val="000000" w:themeColor="text1"/>
        </w:rPr>
        <w:t xml:space="preserve"> ayı takip eden diğer ay içerisinde yapılabilmesi mümkündür.</w:t>
      </w:r>
    </w:p>
    <w:p w14:paraId="349FDB1A" w14:textId="67D0DC70" w:rsidR="00206618" w:rsidRDefault="00B31E8D" w:rsidP="00BE5143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F65BF7">
        <w:rPr>
          <w:color w:val="000000" w:themeColor="text1"/>
        </w:rPr>
        <w:t xml:space="preserve">Tescil öncesi </w:t>
      </w:r>
      <w:r w:rsidR="00E1462C" w:rsidRPr="00F65BF7">
        <w:rPr>
          <w:color w:val="000000" w:themeColor="text1"/>
        </w:rPr>
        <w:t xml:space="preserve">ilk </w:t>
      </w:r>
      <w:r w:rsidR="00B8197C">
        <w:rPr>
          <w:color w:val="000000" w:themeColor="text1"/>
        </w:rPr>
        <w:t>periyodik kontrol</w:t>
      </w:r>
      <w:r w:rsidRPr="00F65BF7">
        <w:rPr>
          <w:color w:val="000000" w:themeColor="text1"/>
        </w:rPr>
        <w:t>de güvensiz</w:t>
      </w:r>
      <w:r w:rsidR="00B776EA" w:rsidRPr="00F65BF7">
        <w:rPr>
          <w:color w:val="000000" w:themeColor="text1"/>
        </w:rPr>
        <w:t xml:space="preserve"> </w:t>
      </w:r>
      <w:r w:rsidRPr="00F65BF7">
        <w:rPr>
          <w:color w:val="000000" w:themeColor="text1"/>
        </w:rPr>
        <w:t xml:space="preserve">tespit edilen asansörün </w:t>
      </w:r>
      <w:r w:rsidR="000816ED" w:rsidRPr="00F65BF7">
        <w:rPr>
          <w:color w:val="000000" w:themeColor="text1"/>
        </w:rPr>
        <w:t>onaylanmış kuruluşça gerçekleştirilen son muayene</w:t>
      </w:r>
      <w:r w:rsidR="00066C68" w:rsidRPr="00F65BF7">
        <w:rPr>
          <w:color w:val="000000" w:themeColor="text1"/>
        </w:rPr>
        <w:t xml:space="preserve"> (</w:t>
      </w:r>
      <w:r w:rsidR="003E4CF8">
        <w:rPr>
          <w:color w:val="000000" w:themeColor="text1"/>
        </w:rPr>
        <w:t xml:space="preserve">Asansörlerin Son Muayenesi </w:t>
      </w:r>
      <w:r w:rsidR="00066C68" w:rsidRPr="00F65BF7">
        <w:rPr>
          <w:color w:val="000000" w:themeColor="text1"/>
        </w:rPr>
        <w:t xml:space="preserve">Asansör Yönetmeliği EK-V) </w:t>
      </w:r>
      <w:r w:rsidR="00EA0724" w:rsidRPr="00F65BF7">
        <w:rPr>
          <w:color w:val="000000" w:themeColor="text1"/>
        </w:rPr>
        <w:t xml:space="preserve"> </w:t>
      </w:r>
      <w:r w:rsidR="000816ED" w:rsidRPr="00F65BF7">
        <w:rPr>
          <w:color w:val="000000" w:themeColor="text1"/>
        </w:rPr>
        <w:t>ya da birim doğrulama</w:t>
      </w:r>
      <w:r w:rsidR="00EA0724" w:rsidRPr="00F65BF7">
        <w:rPr>
          <w:color w:val="000000" w:themeColor="text1"/>
        </w:rPr>
        <w:t xml:space="preserve"> </w:t>
      </w:r>
      <w:r w:rsidR="00066C68" w:rsidRPr="00F65BF7">
        <w:rPr>
          <w:color w:val="000000" w:themeColor="text1"/>
        </w:rPr>
        <w:t xml:space="preserve">(Modül G Asansör Yönetmeliği Ek-VIII) </w:t>
      </w:r>
      <w:r w:rsidRPr="00F65BF7">
        <w:rPr>
          <w:color w:val="000000" w:themeColor="text1"/>
        </w:rPr>
        <w:t>uygunluk değerlendirme yöntem</w:t>
      </w:r>
      <w:r w:rsidR="004F1770" w:rsidRPr="00F65BF7">
        <w:rPr>
          <w:color w:val="000000" w:themeColor="text1"/>
        </w:rPr>
        <w:t>ler</w:t>
      </w:r>
      <w:r w:rsidRPr="00F65BF7">
        <w:rPr>
          <w:color w:val="000000" w:themeColor="text1"/>
        </w:rPr>
        <w:t>i</w:t>
      </w:r>
      <w:r w:rsidR="004F1770" w:rsidRPr="00F65BF7">
        <w:rPr>
          <w:color w:val="000000" w:themeColor="text1"/>
        </w:rPr>
        <w:t>nden biri</w:t>
      </w:r>
      <w:r w:rsidRPr="00F65BF7">
        <w:rPr>
          <w:color w:val="000000" w:themeColor="text1"/>
        </w:rPr>
        <w:t xml:space="preserve"> ile piyasaya arz edildiğin tespiti durumunda</w:t>
      </w:r>
      <w:r w:rsidR="004F1770" w:rsidRPr="00F65BF7">
        <w:rPr>
          <w:color w:val="000000" w:themeColor="text1"/>
        </w:rPr>
        <w:t xml:space="preserve">, </w:t>
      </w:r>
      <w:r w:rsidRPr="00F65BF7">
        <w:rPr>
          <w:color w:val="000000" w:themeColor="text1"/>
        </w:rPr>
        <w:t xml:space="preserve">İl Müdürlüğünce PGD faaliyeti başlatılarak </w:t>
      </w:r>
      <w:r w:rsidR="004F1770" w:rsidRPr="00F65BF7">
        <w:rPr>
          <w:color w:val="000000" w:themeColor="text1"/>
        </w:rPr>
        <w:t>ivedi bir şekilde</w:t>
      </w:r>
      <w:r w:rsidRPr="00F65BF7">
        <w:rPr>
          <w:color w:val="000000" w:themeColor="text1"/>
        </w:rPr>
        <w:t xml:space="preserve"> test ve muayene tale</w:t>
      </w:r>
      <w:r w:rsidR="00ED5A7F" w:rsidRPr="00F65BF7">
        <w:rPr>
          <w:color w:val="000000" w:themeColor="text1"/>
        </w:rPr>
        <w:t xml:space="preserve">binde bulunulacak </w:t>
      </w:r>
      <w:r w:rsidRPr="00F65BF7">
        <w:rPr>
          <w:color w:val="000000" w:themeColor="text1"/>
        </w:rPr>
        <w:t>ve gele</w:t>
      </w:r>
      <w:r w:rsidR="00EA0724" w:rsidRPr="00F65BF7">
        <w:rPr>
          <w:color w:val="000000" w:themeColor="text1"/>
        </w:rPr>
        <w:t>cek sonuca göre</w:t>
      </w:r>
      <w:r w:rsidR="00AB2D3E" w:rsidRPr="00F65BF7">
        <w:rPr>
          <w:color w:val="000000" w:themeColor="text1"/>
        </w:rPr>
        <w:t xml:space="preserve"> Asansör Piyasa Gözetimi ve Denetimi Yönetmeliği gereği</w:t>
      </w:r>
      <w:r w:rsidR="00EA0724" w:rsidRPr="00F65BF7">
        <w:rPr>
          <w:color w:val="000000" w:themeColor="text1"/>
        </w:rPr>
        <w:t xml:space="preserve"> iş ve işlemler</w:t>
      </w:r>
      <w:r w:rsidRPr="00F65BF7">
        <w:rPr>
          <w:color w:val="000000" w:themeColor="text1"/>
        </w:rPr>
        <w:t xml:space="preserve"> </w:t>
      </w:r>
      <w:r w:rsidR="00ED5A7F" w:rsidRPr="00F65BF7">
        <w:rPr>
          <w:color w:val="000000" w:themeColor="text1"/>
        </w:rPr>
        <w:t>yürütülecektir.</w:t>
      </w:r>
      <w:r w:rsidR="00A25DA0" w:rsidRPr="00F65BF7">
        <w:rPr>
          <w:color w:val="000000" w:themeColor="text1"/>
        </w:rPr>
        <w:t xml:space="preserve"> Buna ek olarak, </w:t>
      </w:r>
      <w:r w:rsidR="00F65BF7" w:rsidRPr="00F65BF7">
        <w:rPr>
          <w:color w:val="000000" w:themeColor="text1"/>
        </w:rPr>
        <w:t xml:space="preserve">Türk Standardları Enstitüsü tarafından gerçekleştirilen test ve muayene raporu, kırmızı renkli bilgi etiketine esas ilk periyodik kontrol raporu ile söz konusu asansörün uygunluk değerlendirme işlemlerini yürüten </w:t>
      </w:r>
      <w:r w:rsidR="00F65BF7" w:rsidRPr="00336B06">
        <w:rPr>
          <w:color w:val="auto"/>
        </w:rPr>
        <w:t>onaylanmış kuruluşa ilişkin bilgilerin Sanayi Genel Müdürlüğü’ne</w:t>
      </w:r>
      <w:r w:rsidR="001E445B" w:rsidRPr="00336B06">
        <w:rPr>
          <w:color w:val="auto"/>
        </w:rPr>
        <w:t xml:space="preserve"> iletilmesi uygun olacaktır.</w:t>
      </w:r>
    </w:p>
    <w:p w14:paraId="1F06ED37" w14:textId="124194B6" w:rsidR="006A0B08" w:rsidRDefault="006A0B08" w:rsidP="006A0B08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0816ED">
        <w:rPr>
          <w:color w:val="auto"/>
        </w:rPr>
        <w:lastRenderedPageBreak/>
        <w:t>Faaliyet sonrası PGD başlatılarak test ve muayeneye alınan asansöre yönelik müdahale edilmemesi gerektiği hususu; bina sorumlusuna, asansör monte edene ve A tipi muayene kuruluşuna bildirilecektir.</w:t>
      </w:r>
    </w:p>
    <w:p w14:paraId="001127A6" w14:textId="30DB1198" w:rsidR="00247483" w:rsidRPr="00247483" w:rsidRDefault="00E4338D" w:rsidP="00247483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247483">
        <w:rPr>
          <w:color w:val="auto"/>
        </w:rPr>
        <w:t>A tipi muayene kuruluşu PGD faaliyetinin neticelenmesi sonrasında, İl Müdürlüğünün bildirimine istinaden kendi prosedürlerine devam edebilecektir.</w:t>
      </w:r>
    </w:p>
    <w:p w14:paraId="6DA9B4F1" w14:textId="37E37911" w:rsidR="00147771" w:rsidRPr="00145E08" w:rsidRDefault="00147771" w:rsidP="00145E08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7771">
        <w:rPr>
          <w:rFonts w:ascii="Times New Roman" w:hAnsi="Times New Roman" w:cs="Times New Roman"/>
          <w:sz w:val="24"/>
          <w:szCs w:val="24"/>
        </w:rPr>
        <w:t>Faaliyet</w:t>
      </w:r>
      <w:r w:rsidR="00145E08">
        <w:rPr>
          <w:rFonts w:ascii="Times New Roman" w:hAnsi="Times New Roman" w:cs="Times New Roman"/>
          <w:sz w:val="24"/>
          <w:szCs w:val="24"/>
        </w:rPr>
        <w:t xml:space="preserve"> </w:t>
      </w:r>
      <w:r w:rsidRPr="00145E08">
        <w:rPr>
          <w:rFonts w:ascii="Times New Roman" w:hAnsi="Times New Roman" w:cs="Times New Roman"/>
          <w:sz w:val="24"/>
          <w:szCs w:val="24"/>
        </w:rPr>
        <w:t>esnasında</w:t>
      </w:r>
      <w:r w:rsidR="00F408AB">
        <w:rPr>
          <w:rFonts w:ascii="Times New Roman" w:hAnsi="Times New Roman" w:cs="Times New Roman"/>
          <w:sz w:val="24"/>
          <w:szCs w:val="24"/>
        </w:rPr>
        <w:t xml:space="preserve"> </w:t>
      </w:r>
      <w:r w:rsidR="00F408AB" w:rsidRPr="00F408AB">
        <w:rPr>
          <w:rFonts w:ascii="Times New Roman" w:hAnsi="Times New Roman" w:cs="Times New Roman"/>
          <w:sz w:val="24"/>
          <w:szCs w:val="24"/>
        </w:rPr>
        <w:t>A Tipi Muayene Kuruluşu Tarafından</w:t>
      </w:r>
      <w:r w:rsidRPr="00145E08">
        <w:rPr>
          <w:rFonts w:ascii="Times New Roman" w:hAnsi="Times New Roman" w:cs="Times New Roman"/>
          <w:sz w:val="24"/>
          <w:szCs w:val="24"/>
        </w:rPr>
        <w:t xml:space="preserve"> İlk Periyodik Kontrolü Yapılan Asansörler İçin</w:t>
      </w:r>
      <w:r w:rsidR="00145E08">
        <w:rPr>
          <w:rFonts w:ascii="Times New Roman" w:hAnsi="Times New Roman" w:cs="Times New Roman"/>
          <w:sz w:val="24"/>
          <w:szCs w:val="24"/>
        </w:rPr>
        <w:t xml:space="preserve"> Gözetim</w:t>
      </w:r>
      <w:r w:rsidRPr="00145E08">
        <w:rPr>
          <w:rFonts w:ascii="Times New Roman" w:hAnsi="Times New Roman" w:cs="Times New Roman"/>
          <w:sz w:val="24"/>
          <w:szCs w:val="24"/>
        </w:rPr>
        <w:t xml:space="preserve"> Kontrol Listesi ve Hizmet Yeri Gözetim Tutanağı kullanılacaktır.</w:t>
      </w:r>
    </w:p>
    <w:p w14:paraId="25B98A10" w14:textId="77777777" w:rsidR="003D0FBE" w:rsidRDefault="003D0FBE" w:rsidP="003D0FBE">
      <w:pPr>
        <w:pStyle w:val="Default"/>
        <w:ind w:left="720"/>
        <w:jc w:val="both"/>
        <w:rPr>
          <w:color w:val="auto"/>
        </w:rPr>
      </w:pPr>
    </w:p>
    <w:p w14:paraId="58D6000B" w14:textId="77777777" w:rsidR="001446B6" w:rsidRPr="000816ED" w:rsidRDefault="001446B6" w:rsidP="00740060">
      <w:pPr>
        <w:pStyle w:val="Default"/>
        <w:jc w:val="both"/>
      </w:pPr>
    </w:p>
    <w:p w14:paraId="24CC8036" w14:textId="77777777" w:rsidR="001446B6" w:rsidRPr="000816ED" w:rsidRDefault="00BC2BAC" w:rsidP="00740060">
      <w:pPr>
        <w:pStyle w:val="Default"/>
        <w:jc w:val="both"/>
        <w:rPr>
          <w:b/>
          <w:bCs/>
        </w:rPr>
      </w:pPr>
      <w:r w:rsidRPr="000816ED">
        <w:rPr>
          <w:b/>
          <w:bCs/>
        </w:rPr>
        <w:t>6</w:t>
      </w:r>
      <w:r w:rsidR="001F6951" w:rsidRPr="000816ED">
        <w:rPr>
          <w:b/>
          <w:bCs/>
        </w:rPr>
        <w:t xml:space="preserve">. </w:t>
      </w:r>
      <w:r w:rsidR="00BF446C" w:rsidRPr="000816ED">
        <w:rPr>
          <w:b/>
          <w:bCs/>
        </w:rPr>
        <w:t>FAALİYET</w:t>
      </w:r>
      <w:r w:rsidR="000816ED">
        <w:rPr>
          <w:b/>
          <w:bCs/>
        </w:rPr>
        <w:t>T</w:t>
      </w:r>
      <w:r w:rsidR="00BF446C" w:rsidRPr="000816ED">
        <w:rPr>
          <w:b/>
          <w:bCs/>
        </w:rPr>
        <w:t xml:space="preserve">E </w:t>
      </w:r>
      <w:r w:rsidR="001F6951" w:rsidRPr="000816ED">
        <w:rPr>
          <w:b/>
          <w:bCs/>
        </w:rPr>
        <w:t>K</w:t>
      </w:r>
      <w:r w:rsidRPr="000816ED">
        <w:rPr>
          <w:b/>
          <w:bCs/>
        </w:rPr>
        <w:t>ULLANILACAK TUTANAK VE FORMLAR</w:t>
      </w:r>
    </w:p>
    <w:p w14:paraId="545F65C4" w14:textId="77777777" w:rsidR="001F6951" w:rsidRPr="000816ED" w:rsidRDefault="001F6951" w:rsidP="00740060">
      <w:pPr>
        <w:pStyle w:val="Default"/>
        <w:jc w:val="both"/>
      </w:pPr>
    </w:p>
    <w:p w14:paraId="6CBE5F8A" w14:textId="66A96954" w:rsidR="00147771" w:rsidRDefault="00147771" w:rsidP="00147771">
      <w:pPr>
        <w:pStyle w:val="Default"/>
        <w:spacing w:after="27"/>
        <w:jc w:val="both"/>
      </w:pPr>
      <w:r>
        <w:t>1. Hizmet Yeri Denetim Tutanağı (Tablet üzerinden doldurulacaktır.) (Denetim İçin)</w:t>
      </w:r>
    </w:p>
    <w:p w14:paraId="5E643049" w14:textId="0B171CCB" w:rsidR="00147771" w:rsidRDefault="00147771" w:rsidP="00147771">
      <w:pPr>
        <w:pStyle w:val="Default"/>
        <w:spacing w:after="27"/>
        <w:jc w:val="both"/>
      </w:pPr>
      <w:r>
        <w:t>2. Hizmet Yer</w:t>
      </w:r>
      <w:r w:rsidR="00F850C8">
        <w:t>i</w:t>
      </w:r>
      <w:r>
        <w:t xml:space="preserve"> Gözetim Tutanağı (Tablet üzerinden doldurulacaktır.) (Gözetim İçin)</w:t>
      </w:r>
    </w:p>
    <w:p w14:paraId="10109AA8" w14:textId="0363532E" w:rsidR="006D7EA6" w:rsidRDefault="00147771" w:rsidP="00147771">
      <w:pPr>
        <w:pStyle w:val="Default"/>
        <w:spacing w:after="27"/>
        <w:ind w:left="284" w:hanging="284"/>
        <w:jc w:val="both"/>
      </w:pPr>
      <w:r>
        <w:t>3. Ek</w:t>
      </w:r>
      <w:r w:rsidR="00B531AB">
        <w:t>-1</w:t>
      </w:r>
      <w:r>
        <w:t>’</w:t>
      </w:r>
      <w:r w:rsidR="00B531AB">
        <w:t>d</w:t>
      </w:r>
      <w:r>
        <w:t xml:space="preserve">e yer alan </w:t>
      </w:r>
      <w:bookmarkStart w:id="1" w:name="_Hlk186030964"/>
      <w:r>
        <w:t xml:space="preserve">A Tipi Muayene Kuruluşu Tarafından </w:t>
      </w:r>
      <w:bookmarkEnd w:id="1"/>
      <w:r>
        <w:t>Periyodik Kontrolü Yapılan Asansörler İçin Kontrol Listesi (Tablet üzerinden doldurulacaktır.)</w:t>
      </w:r>
    </w:p>
    <w:p w14:paraId="05C3FB68" w14:textId="147AB380" w:rsidR="009D69C0" w:rsidRDefault="00B531AB" w:rsidP="009D69C0">
      <w:pPr>
        <w:pStyle w:val="Default"/>
        <w:spacing w:after="27"/>
        <w:ind w:left="284" w:hanging="284"/>
        <w:jc w:val="both"/>
      </w:pPr>
      <w:r>
        <w:rPr>
          <w:bCs/>
          <w:color w:val="000000" w:themeColor="text1"/>
        </w:rPr>
        <w:t>4.</w:t>
      </w:r>
      <w:r w:rsidRPr="00B531AB">
        <w:t xml:space="preserve"> </w:t>
      </w:r>
      <w:r>
        <w:t>Ek-2’de yer alan</w:t>
      </w:r>
      <w:r w:rsidR="00F408AB">
        <w:t xml:space="preserve"> A Tipi Muayene Kuruluşu Tarafından</w:t>
      </w:r>
      <w:r>
        <w:rPr>
          <w:bCs/>
          <w:color w:val="000000" w:themeColor="text1"/>
        </w:rPr>
        <w:t xml:space="preserve"> </w:t>
      </w:r>
      <w:r>
        <w:t xml:space="preserve">İlk Periyodik Kontrolü Yapılan Asansörler İçin Gözetim Kontrol Listesi </w:t>
      </w:r>
      <w:r w:rsidR="009D69C0">
        <w:t>(Tablet üzerinden doldurulacaktır.)</w:t>
      </w:r>
    </w:p>
    <w:p w14:paraId="0681AC94" w14:textId="4A906A05" w:rsidR="00B531AB" w:rsidRDefault="009D69C0" w:rsidP="00147771">
      <w:pPr>
        <w:pStyle w:val="Default"/>
        <w:spacing w:after="27"/>
        <w:ind w:left="284" w:hanging="284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 </w:t>
      </w:r>
    </w:p>
    <w:p w14:paraId="54932C6C" w14:textId="77777777" w:rsidR="003D0FBE" w:rsidRDefault="003D0FBE" w:rsidP="00740060">
      <w:pPr>
        <w:pStyle w:val="Default"/>
        <w:jc w:val="both"/>
        <w:rPr>
          <w:b/>
          <w:bCs/>
          <w:color w:val="000000" w:themeColor="text1"/>
        </w:rPr>
      </w:pPr>
    </w:p>
    <w:p w14:paraId="25C464C8" w14:textId="7D4ED6CB" w:rsidR="001446B6" w:rsidRPr="000816ED" w:rsidRDefault="00CD7DE6" w:rsidP="00740060">
      <w:pPr>
        <w:pStyle w:val="Default"/>
        <w:jc w:val="both"/>
        <w:rPr>
          <w:color w:val="000000" w:themeColor="text1"/>
        </w:rPr>
      </w:pPr>
      <w:r w:rsidRPr="000816ED">
        <w:rPr>
          <w:b/>
          <w:bCs/>
          <w:color w:val="000000" w:themeColor="text1"/>
        </w:rPr>
        <w:t>Denetim ve Gözetim</w:t>
      </w:r>
      <w:r w:rsidR="00BF446C" w:rsidRPr="000816ED">
        <w:rPr>
          <w:b/>
          <w:bCs/>
          <w:color w:val="000000" w:themeColor="text1"/>
        </w:rPr>
        <w:t xml:space="preserve"> </w:t>
      </w:r>
      <w:r w:rsidR="001446B6" w:rsidRPr="000816ED">
        <w:rPr>
          <w:b/>
          <w:bCs/>
          <w:color w:val="000000" w:themeColor="text1"/>
        </w:rPr>
        <w:t xml:space="preserve">Esasları: </w:t>
      </w:r>
    </w:p>
    <w:p w14:paraId="7A5B0E5D" w14:textId="77777777" w:rsidR="001446B6" w:rsidRPr="000816ED" w:rsidRDefault="00BF446C" w:rsidP="00740060">
      <w:pPr>
        <w:pStyle w:val="Default"/>
        <w:spacing w:after="27"/>
        <w:jc w:val="both"/>
        <w:rPr>
          <w:color w:val="000000" w:themeColor="text1"/>
        </w:rPr>
      </w:pPr>
      <w:r w:rsidRPr="000816ED">
        <w:rPr>
          <w:color w:val="000000" w:themeColor="text1"/>
        </w:rPr>
        <w:t>1. Faaliyet asansör mahallerinde gerçekleştirilecektir.</w:t>
      </w:r>
    </w:p>
    <w:p w14:paraId="3C51BD63" w14:textId="77777777" w:rsidR="00553314" w:rsidRDefault="001446B6" w:rsidP="00740060">
      <w:pPr>
        <w:pStyle w:val="Default"/>
        <w:spacing w:after="27"/>
        <w:jc w:val="both"/>
        <w:rPr>
          <w:color w:val="000000" w:themeColor="text1"/>
        </w:rPr>
      </w:pPr>
      <w:r w:rsidRPr="000816ED">
        <w:rPr>
          <w:color w:val="000000" w:themeColor="text1"/>
        </w:rPr>
        <w:t xml:space="preserve">2. </w:t>
      </w:r>
      <w:r w:rsidR="00BF446C" w:rsidRPr="000816ED">
        <w:rPr>
          <w:color w:val="000000" w:themeColor="text1"/>
        </w:rPr>
        <w:t>Faaliyet</w:t>
      </w:r>
      <w:r w:rsidRPr="000816ED">
        <w:rPr>
          <w:color w:val="000000" w:themeColor="text1"/>
        </w:rPr>
        <w:t xml:space="preserve"> sonucunda, </w:t>
      </w:r>
      <w:r w:rsidR="00FE4818" w:rsidRPr="000816ED">
        <w:rPr>
          <w:color w:val="000000" w:themeColor="text1"/>
        </w:rPr>
        <w:t>her bir asansör için tutanak</w:t>
      </w:r>
      <w:r w:rsidRPr="000816ED">
        <w:rPr>
          <w:color w:val="000000" w:themeColor="text1"/>
        </w:rPr>
        <w:t xml:space="preserve"> tutula</w:t>
      </w:r>
      <w:r w:rsidR="00BF446C" w:rsidRPr="000816ED">
        <w:rPr>
          <w:color w:val="000000" w:themeColor="text1"/>
        </w:rPr>
        <w:t>cak ve veri tabanına girişi yapılacaktır.</w:t>
      </w:r>
      <w:r w:rsidR="00553314">
        <w:rPr>
          <w:color w:val="000000" w:themeColor="text1"/>
        </w:rPr>
        <w:t xml:space="preserve"> </w:t>
      </w:r>
    </w:p>
    <w:p w14:paraId="44EE0AE9" w14:textId="77777777" w:rsidR="00553314" w:rsidRDefault="00553314" w:rsidP="00740060">
      <w:pPr>
        <w:pStyle w:val="Default"/>
        <w:spacing w:after="27"/>
        <w:jc w:val="both"/>
        <w:rPr>
          <w:color w:val="000000" w:themeColor="text1"/>
        </w:rPr>
      </w:pPr>
    </w:p>
    <w:p w14:paraId="290880AB" w14:textId="4FF1B24D" w:rsidR="00147771" w:rsidRDefault="00553314" w:rsidP="007C10CC">
      <w:pPr>
        <w:pStyle w:val="Default"/>
        <w:spacing w:after="27"/>
        <w:jc w:val="both"/>
        <w:rPr>
          <w:color w:val="000000" w:themeColor="text1"/>
        </w:rPr>
      </w:pPr>
      <w:r w:rsidRPr="007C10CC">
        <w:rPr>
          <w:b/>
          <w:color w:val="000000" w:themeColor="text1"/>
        </w:rPr>
        <w:t>Not:</w:t>
      </w:r>
      <w:r w:rsidR="00C3411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Tutulan tutanaklarda gerçekleştirilen faaliyetin türünün (denetim/gözetim) doğru seçilmesi büyük önem arz etmektedir. </w:t>
      </w:r>
    </w:p>
    <w:p w14:paraId="06522049" w14:textId="77777777" w:rsidR="007C10CC" w:rsidRDefault="007C10CC" w:rsidP="007C10CC">
      <w:pPr>
        <w:pStyle w:val="Default"/>
        <w:spacing w:after="27"/>
        <w:jc w:val="both"/>
      </w:pPr>
    </w:p>
    <w:p w14:paraId="79CC0C5F" w14:textId="77777777" w:rsidR="00147771" w:rsidRPr="00147771" w:rsidRDefault="00147771" w:rsidP="0014777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4777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Veri Tabanı Kaydı</w:t>
      </w:r>
    </w:p>
    <w:p w14:paraId="648839AB" w14:textId="4244FA49" w:rsidR="00127579" w:rsidRDefault="00147771" w:rsidP="0014777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7771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F54B2E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1477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Denetim ve Gözetim Programında yer alan </w:t>
      </w:r>
      <w:r w:rsidR="00553314">
        <w:rPr>
          <w:rFonts w:ascii="Times New Roman" w:hAnsi="Times New Roman" w:cs="Times New Roman"/>
          <w:color w:val="000000" w:themeColor="text1"/>
          <w:sz w:val="24"/>
          <w:szCs w:val="24"/>
        </w:rPr>
        <w:t>tarihlerde</w:t>
      </w:r>
      <w:r w:rsidRPr="00147771">
        <w:rPr>
          <w:rFonts w:ascii="Times New Roman" w:hAnsi="Times New Roman" w:cs="Times New Roman"/>
          <w:color w:val="000000" w:themeColor="text1"/>
          <w:sz w:val="24"/>
          <w:szCs w:val="24"/>
        </w:rPr>
        <w:t>, gözetim veya denetim görevi tablette yer alan PGD Mobil uygulaması “Görevlerim” bölümüne düşecek olup faaliyet bu bölüm üzerinden yürütülecektir. Ayrıca gözetim/denetim esnasında fotoğraf çekilmesi ihtiyacı olması durumunda fotoğrafın çekilerek yüklenmesi gerekmektedir.</w:t>
      </w:r>
      <w:r w:rsidRPr="00147771">
        <w:rPr>
          <w:color w:val="000000" w:themeColor="text1"/>
        </w:rPr>
        <w:t xml:space="preserve"> </w:t>
      </w:r>
      <w:r w:rsidR="00127579">
        <w:rPr>
          <w:color w:val="000000" w:themeColor="text1"/>
        </w:rPr>
        <w:br w:type="page"/>
      </w:r>
    </w:p>
    <w:tbl>
      <w:tblPr>
        <w:tblStyle w:val="TabloKlavuzu"/>
        <w:tblpPr w:leftFromText="141" w:rightFromText="141" w:vertAnchor="text" w:tblpXSpec="center" w:tblpY="1"/>
        <w:tblOverlap w:val="never"/>
        <w:tblW w:w="10210" w:type="dxa"/>
        <w:tblLook w:val="04A0" w:firstRow="1" w:lastRow="0" w:firstColumn="1" w:lastColumn="0" w:noHBand="0" w:noVBand="1"/>
      </w:tblPr>
      <w:tblGrid>
        <w:gridCol w:w="10210"/>
      </w:tblGrid>
      <w:tr w:rsidR="00127579" w:rsidRPr="00D01D58" w14:paraId="2CB2A008" w14:textId="77777777" w:rsidTr="009D52D6">
        <w:trPr>
          <w:trHeight w:val="380"/>
        </w:trPr>
        <w:tc>
          <w:tcPr>
            <w:tcW w:w="10210" w:type="dxa"/>
          </w:tcPr>
          <w:p w14:paraId="59193866" w14:textId="77777777" w:rsidR="00127579" w:rsidRPr="00D01D58" w:rsidRDefault="00127579" w:rsidP="009D52D6">
            <w:pPr>
              <w:pStyle w:val="Default"/>
              <w:ind w:left="-820"/>
            </w:pPr>
            <w:r w:rsidRPr="00D01D58">
              <w:lastRenderedPageBreak/>
              <w:t>Pr</w:t>
            </w:r>
          </w:p>
          <w:p w14:paraId="00782840" w14:textId="15A1BF3A" w:rsidR="00127579" w:rsidRPr="00D01D58" w:rsidRDefault="00127579" w:rsidP="008940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Ek</w:t>
            </w:r>
            <w:r w:rsidR="00894061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: A TİPİ MUAYENE KURULUŞU TARAFINDAN PERİYODİK KONTROLÜ YAPILAN ASANSÖRLER İÇİN KONTROL LİSTESİ</w:t>
            </w:r>
          </w:p>
          <w:p w14:paraId="1CACCFF5" w14:textId="77777777" w:rsidR="00127579" w:rsidRPr="00D01D58" w:rsidRDefault="00127579" w:rsidP="009D5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oKlavuzu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4471"/>
        <w:gridCol w:w="2671"/>
        <w:gridCol w:w="827"/>
        <w:gridCol w:w="849"/>
        <w:gridCol w:w="1383"/>
      </w:tblGrid>
      <w:tr w:rsidR="00127579" w:rsidRPr="00D01D58" w14:paraId="592E4DE1" w14:textId="77777777" w:rsidTr="00282FF3">
        <w:trPr>
          <w:trHeight w:val="279"/>
          <w:jc w:val="center"/>
        </w:trPr>
        <w:tc>
          <w:tcPr>
            <w:tcW w:w="10201" w:type="dxa"/>
            <w:gridSpan w:val="5"/>
          </w:tcPr>
          <w:p w14:paraId="5BB21075" w14:textId="77777777" w:rsidR="00127579" w:rsidRPr="00CE4D03" w:rsidRDefault="00127579" w:rsidP="00127579">
            <w:pPr>
              <w:pStyle w:val="ListeParagraf"/>
              <w:numPr>
                <w:ilvl w:val="0"/>
                <w:numId w:val="7"/>
              </w:num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4D03">
              <w:rPr>
                <w:rFonts w:ascii="Times New Roman" w:hAnsi="Times New Roman" w:cs="Times New Roman"/>
                <w:b/>
                <w:sz w:val="24"/>
                <w:szCs w:val="24"/>
              </w:rPr>
              <w:t>Denetlenen Asansöre İlişkin Bilgiler:</w:t>
            </w:r>
          </w:p>
        </w:tc>
      </w:tr>
      <w:tr w:rsidR="00127579" w:rsidRPr="00D01D58" w14:paraId="7D214EC7" w14:textId="77777777" w:rsidTr="00282FF3">
        <w:trPr>
          <w:trHeight w:val="279"/>
          <w:jc w:val="center"/>
        </w:trPr>
        <w:tc>
          <w:tcPr>
            <w:tcW w:w="4471" w:type="dxa"/>
          </w:tcPr>
          <w:p w14:paraId="606E8C26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 Tipi Muayene Kuruluşu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nun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Adı:</w:t>
            </w:r>
          </w:p>
        </w:tc>
        <w:tc>
          <w:tcPr>
            <w:tcW w:w="5730" w:type="dxa"/>
            <w:gridSpan w:val="4"/>
          </w:tcPr>
          <w:p w14:paraId="0C037EBA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06754CEF" w14:textId="77777777" w:rsidTr="00282FF3">
        <w:trPr>
          <w:trHeight w:val="263"/>
          <w:jc w:val="center"/>
        </w:trPr>
        <w:tc>
          <w:tcPr>
            <w:tcW w:w="4471" w:type="dxa"/>
          </w:tcPr>
          <w:p w14:paraId="01D824C1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İlgili İdare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Adı:</w:t>
            </w:r>
          </w:p>
        </w:tc>
        <w:tc>
          <w:tcPr>
            <w:tcW w:w="5730" w:type="dxa"/>
            <w:gridSpan w:val="4"/>
          </w:tcPr>
          <w:p w14:paraId="5C06A859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36A1790F" w14:textId="77777777" w:rsidTr="00282FF3">
        <w:trPr>
          <w:trHeight w:val="279"/>
          <w:jc w:val="center"/>
        </w:trPr>
        <w:tc>
          <w:tcPr>
            <w:tcW w:w="4471" w:type="dxa"/>
          </w:tcPr>
          <w:p w14:paraId="5D1514D6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Denetlenen Asansörün Adresi:</w:t>
            </w:r>
          </w:p>
        </w:tc>
        <w:tc>
          <w:tcPr>
            <w:tcW w:w="5730" w:type="dxa"/>
            <w:gridSpan w:val="4"/>
          </w:tcPr>
          <w:p w14:paraId="0CCD2F6F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49DB6BC1" w14:textId="77777777" w:rsidTr="00831E5E">
        <w:trPr>
          <w:trHeight w:val="284"/>
          <w:jc w:val="center"/>
        </w:trPr>
        <w:tc>
          <w:tcPr>
            <w:tcW w:w="4471" w:type="dxa"/>
          </w:tcPr>
          <w:p w14:paraId="6BAE1614" w14:textId="21657AA3" w:rsidR="00127579" w:rsidRPr="00D01D58" w:rsidRDefault="00127579" w:rsidP="009D52D6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Periyodik Kontrol Tarihi</w:t>
            </w:r>
            <w:r w:rsidR="00831E5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30" w:type="dxa"/>
            <w:gridSpan w:val="4"/>
          </w:tcPr>
          <w:p w14:paraId="1091F11C" w14:textId="77777777" w:rsidR="00127579" w:rsidRPr="00D01D58" w:rsidRDefault="00127579" w:rsidP="009D52D6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506D5631" w14:textId="77777777" w:rsidTr="00282FF3">
        <w:trPr>
          <w:trHeight w:val="279"/>
          <w:jc w:val="center"/>
        </w:trPr>
        <w:tc>
          <w:tcPr>
            <w:tcW w:w="4471" w:type="dxa"/>
          </w:tcPr>
          <w:p w14:paraId="01C1A7E1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Takip Kontrol Tarihi:</w:t>
            </w:r>
          </w:p>
        </w:tc>
        <w:tc>
          <w:tcPr>
            <w:tcW w:w="5730" w:type="dxa"/>
            <w:gridSpan w:val="4"/>
          </w:tcPr>
          <w:p w14:paraId="7D521144" w14:textId="77777777" w:rsidR="00127579" w:rsidRPr="00D01D58" w:rsidRDefault="00127579" w:rsidP="009D52D6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37A35705" w14:textId="77777777" w:rsidTr="00282FF3">
        <w:trPr>
          <w:trHeight w:val="263"/>
          <w:jc w:val="center"/>
        </w:trPr>
        <w:tc>
          <w:tcPr>
            <w:tcW w:w="4471" w:type="dxa"/>
          </w:tcPr>
          <w:p w14:paraId="0D90635B" w14:textId="77777777" w:rsidR="00127579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Kimlik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Etiket Bilgisi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7404D75" w14:textId="77777777" w:rsidR="00127579" w:rsidRPr="006757B2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(32 Haneli </w:t>
            </w:r>
            <w:proofErr w:type="spellStart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Karekod</w:t>
            </w:r>
            <w:proofErr w:type="spellEnd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veya 9 haneli kimlik numarası )</w:t>
            </w:r>
          </w:p>
          <w:p w14:paraId="78E87291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Karekod</w:t>
            </w:r>
            <w:proofErr w:type="spellEnd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Fotoğrafı da alınabilir)</w:t>
            </w:r>
          </w:p>
        </w:tc>
        <w:tc>
          <w:tcPr>
            <w:tcW w:w="5730" w:type="dxa"/>
            <w:gridSpan w:val="4"/>
          </w:tcPr>
          <w:p w14:paraId="088028A1" w14:textId="77777777" w:rsidR="00127579" w:rsidRPr="00D01D58" w:rsidRDefault="00127579" w:rsidP="009D52D6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65A63CD8" w14:textId="77777777" w:rsidTr="00282FF3">
        <w:trPr>
          <w:trHeight w:val="279"/>
          <w:jc w:val="center"/>
        </w:trPr>
        <w:tc>
          <w:tcPr>
            <w:tcW w:w="10201" w:type="dxa"/>
            <w:gridSpan w:val="5"/>
          </w:tcPr>
          <w:p w14:paraId="339B3DFF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B. İlgili Mevzuat</w:t>
            </w:r>
          </w:p>
        </w:tc>
      </w:tr>
      <w:tr w:rsidR="00127579" w:rsidRPr="00D01D58" w14:paraId="042D5CBF" w14:textId="77777777" w:rsidTr="00282FF3">
        <w:trPr>
          <w:trHeight w:val="279"/>
          <w:jc w:val="center"/>
        </w:trPr>
        <w:tc>
          <w:tcPr>
            <w:tcW w:w="10201" w:type="dxa"/>
            <w:gridSpan w:val="5"/>
          </w:tcPr>
          <w:p w14:paraId="3579292C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Periyodik Kontrol Yönetmeliği</w:t>
            </w:r>
          </w:p>
        </w:tc>
      </w:tr>
      <w:tr w:rsidR="00127579" w:rsidRPr="00D01D58" w14:paraId="7510EFF3" w14:textId="77777777" w:rsidTr="00282FF3">
        <w:trPr>
          <w:trHeight w:val="263"/>
          <w:jc w:val="center"/>
        </w:trPr>
        <w:tc>
          <w:tcPr>
            <w:tcW w:w="7142" w:type="dxa"/>
            <w:gridSpan w:val="2"/>
          </w:tcPr>
          <w:p w14:paraId="5B4BC41B" w14:textId="77777777" w:rsidR="00127579" w:rsidRPr="001E37E5" w:rsidRDefault="00127579" w:rsidP="009D52D6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C. Denetime İlişkin </w:t>
            </w:r>
            <w:r w:rsidRPr="001E37E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Başlıca</w:t>
            </w:r>
            <w:r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Kontrol Kriterleri                                                                    </w:t>
            </w:r>
          </w:p>
        </w:tc>
        <w:tc>
          <w:tcPr>
            <w:tcW w:w="827" w:type="dxa"/>
          </w:tcPr>
          <w:p w14:paraId="04AF2CE8" w14:textId="77777777" w:rsidR="00127579" w:rsidRPr="00282FF3" w:rsidRDefault="00127579" w:rsidP="009D52D6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Evet</w:t>
            </w:r>
          </w:p>
        </w:tc>
        <w:tc>
          <w:tcPr>
            <w:tcW w:w="849" w:type="dxa"/>
          </w:tcPr>
          <w:p w14:paraId="4F5A85BD" w14:textId="77777777" w:rsidR="00127579" w:rsidRPr="00282FF3" w:rsidRDefault="00127579" w:rsidP="009D52D6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Hayır</w:t>
            </w:r>
          </w:p>
        </w:tc>
        <w:tc>
          <w:tcPr>
            <w:tcW w:w="1383" w:type="dxa"/>
          </w:tcPr>
          <w:p w14:paraId="5EC98C1C" w14:textId="77777777" w:rsidR="00127579" w:rsidRPr="00282FF3" w:rsidRDefault="00127579" w:rsidP="00282FF3">
            <w:pPr>
              <w:tabs>
                <w:tab w:val="left" w:pos="7700"/>
                <w:tab w:val="left" w:pos="8920"/>
              </w:tabs>
              <w:spacing w:line="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Uygulanmaz</w:t>
            </w:r>
          </w:p>
        </w:tc>
      </w:tr>
      <w:tr w:rsidR="0044750C" w:rsidRPr="00D01D58" w14:paraId="1E41F966" w14:textId="77777777" w:rsidTr="00282FF3">
        <w:trPr>
          <w:trHeight w:val="263"/>
          <w:jc w:val="center"/>
        </w:trPr>
        <w:tc>
          <w:tcPr>
            <w:tcW w:w="7142" w:type="dxa"/>
            <w:gridSpan w:val="2"/>
          </w:tcPr>
          <w:p w14:paraId="11108F73" w14:textId="18B866F3" w:rsidR="0044750C" w:rsidRPr="00A33AD8" w:rsidRDefault="00EC75C5" w:rsidP="00A33AD8">
            <w:pPr>
              <w:pStyle w:val="ListeParagraf"/>
              <w:numPr>
                <w:ilvl w:val="0"/>
                <w:numId w:val="8"/>
              </w:numPr>
              <w:tabs>
                <w:tab w:val="left" w:pos="7700"/>
                <w:tab w:val="left" w:pos="8920"/>
              </w:tabs>
              <w:spacing w:line="0" w:lineRule="atLeast"/>
              <w:ind w:left="31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A33AD8">
              <w:rPr>
                <w:rFonts w:ascii="Times New Roman" w:hAnsi="Times New Roman" w:cs="Times New Roman"/>
                <w:sz w:val="24"/>
                <w:szCs w:val="24"/>
              </w:rPr>
              <w:t>Periyodik kontrol faaliyeti zamanında yapılmış mı?</w:t>
            </w:r>
            <w:r w:rsidR="00AC1430" w:rsidRPr="00A33AD8">
              <w:rPr>
                <w:rFonts w:ascii="Times New Roman" w:hAnsi="Times New Roman" w:cs="Times New Roman"/>
                <w:sz w:val="24"/>
                <w:szCs w:val="24"/>
              </w:rPr>
              <w:t xml:space="preserve"> (Y. </w:t>
            </w:r>
            <w:proofErr w:type="gramStart"/>
            <w:r w:rsidR="00AC1430" w:rsidRPr="00A33AD8">
              <w:rPr>
                <w:rFonts w:ascii="Times New Roman" w:hAnsi="Times New Roman" w:cs="Times New Roman"/>
                <w:sz w:val="24"/>
                <w:szCs w:val="24"/>
              </w:rPr>
              <w:t>Md</w:t>
            </w:r>
            <w:proofErr w:type="gramEnd"/>
            <w:r w:rsidR="00AC1430" w:rsidRPr="00A33AD8">
              <w:rPr>
                <w:rFonts w:ascii="Times New Roman" w:hAnsi="Times New Roman" w:cs="Times New Roman"/>
                <w:sz w:val="24"/>
                <w:szCs w:val="24"/>
              </w:rPr>
              <w:t xml:space="preserve"> 9/17)</w:t>
            </w:r>
          </w:p>
        </w:tc>
        <w:tc>
          <w:tcPr>
            <w:tcW w:w="827" w:type="dxa"/>
          </w:tcPr>
          <w:p w14:paraId="435BE03B" w14:textId="77777777" w:rsidR="0044750C" w:rsidRPr="00282FF3" w:rsidRDefault="0044750C" w:rsidP="009D52D6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9" w:type="dxa"/>
          </w:tcPr>
          <w:p w14:paraId="36B60CC7" w14:textId="77777777" w:rsidR="0044750C" w:rsidRPr="00282FF3" w:rsidRDefault="0044750C" w:rsidP="009D52D6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83" w:type="dxa"/>
          </w:tcPr>
          <w:p w14:paraId="011503DE" w14:textId="77777777" w:rsidR="0044750C" w:rsidRPr="00282FF3" w:rsidRDefault="0044750C" w:rsidP="00282FF3">
            <w:pPr>
              <w:tabs>
                <w:tab w:val="left" w:pos="7700"/>
                <w:tab w:val="left" w:pos="8920"/>
              </w:tabs>
              <w:spacing w:line="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27579" w:rsidRPr="00D01D58" w14:paraId="17C6A7DE" w14:textId="77777777" w:rsidTr="00282FF3">
        <w:trPr>
          <w:trHeight w:val="279"/>
          <w:jc w:val="center"/>
        </w:trPr>
        <w:tc>
          <w:tcPr>
            <w:tcW w:w="7142" w:type="dxa"/>
            <w:gridSpan w:val="2"/>
          </w:tcPr>
          <w:p w14:paraId="25D23F0E" w14:textId="2B9B9CA2" w:rsidR="00127579" w:rsidRPr="00A33AD8" w:rsidRDefault="00127579" w:rsidP="00A33AD8">
            <w:pPr>
              <w:pStyle w:val="ListeParagraf"/>
              <w:numPr>
                <w:ilvl w:val="0"/>
                <w:numId w:val="8"/>
              </w:numPr>
              <w:tabs>
                <w:tab w:val="left" w:pos="220"/>
              </w:tabs>
              <w:spacing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3AD8">
              <w:rPr>
                <w:rFonts w:ascii="Times New Roman" w:hAnsi="Times New Roman" w:cs="Times New Roman"/>
                <w:sz w:val="24"/>
                <w:szCs w:val="24"/>
              </w:rPr>
              <w:t xml:space="preserve">Asansöre yeşil/mavi/sarı/kırmızı renkli bilgi etiketi iliştirilmiş mi? (Y. Md. 22/3-4-5-6) </w:t>
            </w:r>
          </w:p>
        </w:tc>
        <w:tc>
          <w:tcPr>
            <w:tcW w:w="827" w:type="dxa"/>
          </w:tcPr>
          <w:p w14:paraId="0DC9C6A5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10D65128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8F41B44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0ED827B9" w14:textId="77777777" w:rsidTr="00282FF3">
        <w:trPr>
          <w:trHeight w:val="279"/>
          <w:jc w:val="center"/>
        </w:trPr>
        <w:tc>
          <w:tcPr>
            <w:tcW w:w="7142" w:type="dxa"/>
            <w:gridSpan w:val="2"/>
          </w:tcPr>
          <w:p w14:paraId="3B22B0E9" w14:textId="77777777" w:rsidR="00127579" w:rsidRPr="00D01D58" w:rsidRDefault="00127579" w:rsidP="00A33AD8">
            <w:pPr>
              <w:numPr>
                <w:ilvl w:val="0"/>
                <w:numId w:val="8"/>
              </w:numPr>
              <w:tabs>
                <w:tab w:val="left" w:pos="220"/>
              </w:tabs>
              <w:spacing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Periyodik kontrolün neticesi, bina sorumlusuna A tipi muayene kuruluşu tarafından bildirilmiş mi? (Y. Md. 9/14)</w:t>
            </w:r>
          </w:p>
        </w:tc>
        <w:tc>
          <w:tcPr>
            <w:tcW w:w="827" w:type="dxa"/>
          </w:tcPr>
          <w:p w14:paraId="3CE9BC80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6DF15CE1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5F851088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5F3DF2C6" w14:textId="77777777" w:rsidTr="00282FF3">
        <w:trPr>
          <w:trHeight w:val="279"/>
          <w:jc w:val="center"/>
        </w:trPr>
        <w:tc>
          <w:tcPr>
            <w:tcW w:w="7142" w:type="dxa"/>
            <w:gridSpan w:val="2"/>
          </w:tcPr>
          <w:p w14:paraId="1578906B" w14:textId="77777777" w:rsidR="00127579" w:rsidRPr="00D01D58" w:rsidRDefault="00127579" w:rsidP="00A33AD8">
            <w:pPr>
              <w:numPr>
                <w:ilvl w:val="0"/>
                <w:numId w:val="8"/>
              </w:numPr>
              <w:tabs>
                <w:tab w:val="left" w:pos="220"/>
              </w:tabs>
              <w:spacing w:line="0" w:lineRule="atLeast"/>
              <w:ind w:left="31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Kırmızı etiket iliştiril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asansör bina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sorumlusu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tarafından kullandırılıyor mu?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(Y. Md. 11/6)</w:t>
            </w:r>
          </w:p>
        </w:tc>
        <w:tc>
          <w:tcPr>
            <w:tcW w:w="827" w:type="dxa"/>
          </w:tcPr>
          <w:p w14:paraId="4D4912CA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0762B8E3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715B8659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7B933D53" w14:textId="77777777" w:rsidTr="00282FF3">
        <w:trPr>
          <w:cantSplit/>
          <w:trHeight w:val="590"/>
          <w:jc w:val="center"/>
        </w:trPr>
        <w:tc>
          <w:tcPr>
            <w:tcW w:w="7142" w:type="dxa"/>
            <w:gridSpan w:val="2"/>
          </w:tcPr>
          <w:p w14:paraId="66978C3D" w14:textId="24F73807" w:rsidR="00127579" w:rsidRPr="00D01D58" w:rsidRDefault="00127579" w:rsidP="00A33AD8">
            <w:pPr>
              <w:numPr>
                <w:ilvl w:val="0"/>
                <w:numId w:val="8"/>
              </w:numPr>
              <w:spacing w:line="0" w:lineRule="atLeast"/>
              <w:ind w:left="314" w:hanging="29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Kırmızı/sarı renkli bil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 etiketi iliştirilmiş asansörün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Yönetmelikte tanımlanan sürelerde takip kontrolü yapılmış mı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="003F4662" w:rsidRPr="007B4F4E">
              <w:rPr>
                <w:rFonts w:ascii="Times New Roman" w:hAnsi="Times New Roman" w:cs="Times New Roman"/>
                <w:sz w:val="24"/>
                <w:szCs w:val="24"/>
              </w:rPr>
              <w:t xml:space="preserve"> (Y. Md.24/1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F4662" w:rsidRPr="007B4F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27" w:type="dxa"/>
          </w:tcPr>
          <w:p w14:paraId="5EEBF918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BFEE01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5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671A5F7F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CE81BF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5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2546AD6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302802BA" w14:textId="77777777" w:rsidTr="00282FF3">
        <w:trPr>
          <w:trHeight w:val="659"/>
          <w:jc w:val="center"/>
        </w:trPr>
        <w:tc>
          <w:tcPr>
            <w:tcW w:w="7142" w:type="dxa"/>
            <w:gridSpan w:val="2"/>
          </w:tcPr>
          <w:p w14:paraId="5AA49216" w14:textId="77777777" w:rsidR="00127579" w:rsidRPr="00D01D58" w:rsidRDefault="00127579" w:rsidP="00A33AD8">
            <w:pPr>
              <w:numPr>
                <w:ilvl w:val="0"/>
                <w:numId w:val="8"/>
              </w:numPr>
              <w:tabs>
                <w:tab w:val="left" w:pos="219"/>
              </w:tabs>
              <w:spacing w:line="0" w:lineRule="atLeast"/>
              <w:ind w:left="172" w:hanging="1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Kırmızı veya sarı renkli bilgi etiketi iliştirilmiş olan asansörün t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akip kontrol neticesinde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13577">
              <w:rPr>
                <w:rFonts w:ascii="Times New Roman" w:hAnsi="Times New Roman" w:cs="Times New Roman"/>
                <w:sz w:val="24"/>
                <w:szCs w:val="24"/>
              </w:rPr>
              <w:t>güvenli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hale getiril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mediğinin tespit edilmesi durumunda hizmetten men edilmesi amacıyla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ilgili idareye bildirimi yapılmış mı?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Y.Md</w:t>
            </w:r>
            <w:proofErr w:type="spellEnd"/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26/3)</w:t>
            </w:r>
          </w:p>
        </w:tc>
        <w:tc>
          <w:tcPr>
            <w:tcW w:w="827" w:type="dxa"/>
          </w:tcPr>
          <w:p w14:paraId="76854D5A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6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72F55D18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6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A015508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6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0B9680B6" w14:textId="77777777" w:rsidTr="00282FF3">
        <w:trPr>
          <w:trHeight w:val="263"/>
          <w:jc w:val="center"/>
        </w:trPr>
        <w:tc>
          <w:tcPr>
            <w:tcW w:w="7142" w:type="dxa"/>
            <w:gridSpan w:val="2"/>
          </w:tcPr>
          <w:p w14:paraId="09FD65DA" w14:textId="3F9081FB" w:rsidR="00127579" w:rsidRPr="00D01D58" w:rsidRDefault="00127579" w:rsidP="00A33AD8">
            <w:pPr>
              <w:numPr>
                <w:ilvl w:val="0"/>
                <w:numId w:val="8"/>
              </w:numPr>
              <w:tabs>
                <w:tab w:val="left" w:pos="220"/>
              </w:tabs>
              <w:spacing w:line="0" w:lineRule="atLeast"/>
              <w:ind w:left="172" w:hanging="1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Hizmetten men edilmesi amacıyla i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lgili idareye bildirimi yapılan asansör mühürlenerek hizmetten men edilmiş mi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? (</w:t>
            </w:r>
            <w:proofErr w:type="spellStart"/>
            <w:r w:rsidR="006E7023" w:rsidRPr="007B4F4E">
              <w:rPr>
                <w:rFonts w:ascii="Times New Roman" w:hAnsi="Times New Roman" w:cs="Times New Roman"/>
                <w:sz w:val="24"/>
                <w:szCs w:val="24"/>
              </w:rPr>
              <w:t>Y.Md</w:t>
            </w:r>
            <w:proofErr w:type="spellEnd"/>
            <w:r w:rsidR="006E7023" w:rsidRPr="007B4F4E">
              <w:rPr>
                <w:rFonts w:ascii="Times New Roman" w:hAnsi="Times New Roman" w:cs="Times New Roman"/>
                <w:sz w:val="24"/>
                <w:szCs w:val="24"/>
              </w:rPr>
              <w:t>. 11/6-8-11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27" w:type="dxa"/>
          </w:tcPr>
          <w:p w14:paraId="59390C39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7C96D11A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0E0CFF3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5EA7B7CD" w14:textId="77777777" w:rsidTr="006E7023">
        <w:trPr>
          <w:trHeight w:val="712"/>
          <w:jc w:val="center"/>
        </w:trPr>
        <w:tc>
          <w:tcPr>
            <w:tcW w:w="7142" w:type="dxa"/>
            <w:gridSpan w:val="2"/>
          </w:tcPr>
          <w:p w14:paraId="27D47B05" w14:textId="2EAB8A62" w:rsidR="00127579" w:rsidRPr="006E7023" w:rsidRDefault="00127579" w:rsidP="00A33AD8">
            <w:pPr>
              <w:numPr>
                <w:ilvl w:val="0"/>
                <w:numId w:val="8"/>
              </w:numPr>
              <w:tabs>
                <w:tab w:val="left" w:pos="220"/>
              </w:tabs>
              <w:spacing w:line="0" w:lineRule="atLeast"/>
              <w:ind w:left="31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145B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iyodik kontrole/takip kontrole esas veriler Bakanlık veri tabanında yer alıyor mu? </w:t>
            </w:r>
            <w:r w:rsidRPr="005B65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B65B7">
              <w:rPr>
                <w:rFonts w:ascii="Times New Roman" w:hAnsi="Times New Roman" w:cs="Times New Roman"/>
                <w:sz w:val="24"/>
                <w:szCs w:val="24"/>
              </w:rPr>
              <w:t>Y.Md</w:t>
            </w:r>
            <w:proofErr w:type="spellEnd"/>
            <w:r w:rsidRPr="005B65B7">
              <w:rPr>
                <w:rFonts w:ascii="Times New Roman" w:hAnsi="Times New Roman" w:cs="Times New Roman"/>
                <w:sz w:val="24"/>
                <w:szCs w:val="24"/>
              </w:rPr>
              <w:t>. 28/2</w:t>
            </w:r>
            <w:r w:rsidRPr="006E70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6E70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827" w:type="dxa"/>
          </w:tcPr>
          <w:p w14:paraId="1D802B70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590F1924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3444F6C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3EBEF759" w14:textId="77777777" w:rsidTr="00282FF3">
        <w:trPr>
          <w:trHeight w:val="718"/>
          <w:jc w:val="center"/>
        </w:trPr>
        <w:tc>
          <w:tcPr>
            <w:tcW w:w="7142" w:type="dxa"/>
            <w:gridSpan w:val="2"/>
          </w:tcPr>
          <w:p w14:paraId="63431DF2" w14:textId="73FF97E7" w:rsidR="00127579" w:rsidRPr="00DC5457" w:rsidRDefault="007E07F8" w:rsidP="00A33AD8">
            <w:pPr>
              <w:spacing w:line="0" w:lineRule="atLeast"/>
              <w:ind w:firstLine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127579" w:rsidRPr="00DC5457">
              <w:rPr>
                <w:rFonts w:ascii="Times New Roman" w:hAnsi="Times New Roman" w:cs="Times New Roman"/>
                <w:sz w:val="24"/>
                <w:szCs w:val="24"/>
              </w:rPr>
              <w:t>.Hizmet Yeri Yeterlilik Belgesi olmayan firmanın il müdürlüğüne bildirimi yapılmış mı?</w:t>
            </w:r>
            <w:r w:rsidR="00E431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7579"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127579"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Y.Md</w:t>
            </w:r>
            <w:proofErr w:type="spellEnd"/>
            <w:r w:rsidR="00127579"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="00127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  <w:r w:rsidR="00127579"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127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127579"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827" w:type="dxa"/>
          </w:tcPr>
          <w:p w14:paraId="20E0AB07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DE469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3E008B2D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820EE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25440D4D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46B6E086" w14:textId="77777777" w:rsidTr="00282FF3">
        <w:trPr>
          <w:trHeight w:val="279"/>
          <w:jc w:val="center"/>
        </w:trPr>
        <w:tc>
          <w:tcPr>
            <w:tcW w:w="10201" w:type="dxa"/>
            <w:gridSpan w:val="5"/>
          </w:tcPr>
          <w:p w14:paraId="052A66D0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D. Yapılan Periyodik Kontrole/İlk Periyodik Kontrole İlişkin Tespit Edilen Diğer Eksiklikler:</w:t>
            </w:r>
          </w:p>
        </w:tc>
      </w:tr>
      <w:tr w:rsidR="00127579" w:rsidRPr="00D01D58" w14:paraId="45D63368" w14:textId="77777777" w:rsidTr="00282FF3">
        <w:trPr>
          <w:trHeight w:val="699"/>
          <w:jc w:val="center"/>
        </w:trPr>
        <w:tc>
          <w:tcPr>
            <w:tcW w:w="10201" w:type="dxa"/>
            <w:gridSpan w:val="5"/>
          </w:tcPr>
          <w:p w14:paraId="70D05FE6" w14:textId="77777777" w:rsidR="00127579" w:rsidRDefault="00127579" w:rsidP="009D52D6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</w:p>
          <w:p w14:paraId="38641AFB" w14:textId="226FABFD" w:rsidR="00127579" w:rsidRDefault="00127579" w:rsidP="009D52D6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</w:p>
          <w:p w14:paraId="683B4BC2" w14:textId="101BAE2C" w:rsidR="00127579" w:rsidRPr="00D01D58" w:rsidRDefault="00127579" w:rsidP="001E37E5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</w:p>
        </w:tc>
      </w:tr>
      <w:tr w:rsidR="00127579" w:rsidRPr="00D01D58" w14:paraId="351B08AA" w14:textId="77777777" w:rsidTr="00282FF3">
        <w:trPr>
          <w:trHeight w:val="698"/>
          <w:jc w:val="center"/>
        </w:trPr>
        <w:tc>
          <w:tcPr>
            <w:tcW w:w="10201" w:type="dxa"/>
            <w:gridSpan w:val="5"/>
          </w:tcPr>
          <w:p w14:paraId="457F0621" w14:textId="74F155C4" w:rsidR="00127579" w:rsidRPr="00D01D58" w:rsidRDefault="00127579" w:rsidP="006E136B">
            <w:pPr>
              <w:spacing w:line="276" w:lineRule="auto"/>
              <w:ind w:right="1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 1: </w:t>
            </w:r>
            <w:r w:rsidR="00E903F4" w:rsidRPr="00A33AD8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="007E07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55C1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E07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55C1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E07F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155C1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E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7E07F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155C1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E07F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155C11">
              <w:rPr>
                <w:rFonts w:ascii="Times New Roman" w:hAnsi="Times New Roman" w:cs="Times New Roman"/>
                <w:sz w:val="24"/>
                <w:szCs w:val="24"/>
              </w:rPr>
              <w:t xml:space="preserve"> numaralı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kontrol kriterlerine ilişkin herhangi bir cevabın </w:t>
            </w:r>
            <w:r w:rsidRPr="004049EB">
              <w:rPr>
                <w:rFonts w:ascii="Times New Roman" w:hAnsi="Times New Roman" w:cs="Times New Roman"/>
                <w:b/>
                <w:sz w:val="24"/>
                <w:szCs w:val="24"/>
              </w:rPr>
              <w:t>"Hayır"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olması durumunda Asansör Periyodik Kontrol Yönetmeliği'nin 37’nci maddesi gereği A tipi muayene kuruluşlarına </w:t>
            </w:r>
            <w:r w:rsidR="00AC1430">
              <w:rPr>
                <w:rFonts w:ascii="Times New Roman" w:hAnsi="Times New Roman" w:cs="Times New Roman"/>
                <w:sz w:val="24"/>
                <w:szCs w:val="24"/>
              </w:rPr>
              <w:t>7223</w:t>
            </w:r>
            <w:r w:rsidR="00AC1430"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sayılı Kanun kapsamında idari para cezası uygulanacaktır.</w:t>
            </w:r>
          </w:p>
        </w:tc>
      </w:tr>
      <w:tr w:rsidR="00127579" w:rsidRPr="00D01D58" w14:paraId="46161EAE" w14:textId="77777777" w:rsidTr="00282FF3">
        <w:trPr>
          <w:trHeight w:val="683"/>
          <w:jc w:val="center"/>
        </w:trPr>
        <w:tc>
          <w:tcPr>
            <w:tcW w:w="10201" w:type="dxa"/>
            <w:gridSpan w:val="5"/>
          </w:tcPr>
          <w:p w14:paraId="69283214" w14:textId="697436E3" w:rsidR="00127579" w:rsidRPr="00D01D58" w:rsidRDefault="00127579" w:rsidP="009D52D6">
            <w:pPr>
              <w:spacing w:line="276" w:lineRule="auto"/>
              <w:ind w:right="3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Not 2: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E07F8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155C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numaralı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kontrol kriter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lerinin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cevabının </w:t>
            </w:r>
            <w:r w:rsidRPr="004049EB">
              <w:rPr>
                <w:rFonts w:ascii="Times New Roman" w:hAnsi="Times New Roman" w:cs="Times New Roman"/>
                <w:b/>
                <w:sz w:val="24"/>
                <w:szCs w:val="24"/>
              </w:rPr>
              <w:t>"Evet"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olması durumunda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Periyodik Kontrol Yönetmeliği'nin 37’nci maddesi gereği bina sorumlusuna 1705 sayılı Kanun uyarınca cezai işlem uygulanacaktır.</w:t>
            </w:r>
          </w:p>
        </w:tc>
      </w:tr>
      <w:tr w:rsidR="00127579" w:rsidRPr="00D01D58" w14:paraId="7AC523D5" w14:textId="77777777" w:rsidTr="00282FF3">
        <w:trPr>
          <w:trHeight w:val="419"/>
          <w:jc w:val="center"/>
        </w:trPr>
        <w:tc>
          <w:tcPr>
            <w:tcW w:w="10201" w:type="dxa"/>
            <w:gridSpan w:val="5"/>
          </w:tcPr>
          <w:p w14:paraId="59A3C4E3" w14:textId="2A6A97E1" w:rsidR="00127579" w:rsidRPr="00D01D58" w:rsidRDefault="00127579" w:rsidP="009D52D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 3: </w:t>
            </w:r>
            <w:r w:rsidR="007E07F8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numaralı kontrol kriteri cevabının </w:t>
            </w:r>
            <w:r w:rsidRPr="004049EB">
              <w:rPr>
                <w:rFonts w:ascii="Times New Roman" w:hAnsi="Times New Roman" w:cs="Times New Roman"/>
                <w:b/>
                <w:sz w:val="24"/>
                <w:szCs w:val="24"/>
              </w:rPr>
              <w:t>"Hayır"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olması durumunda ilgili idareye, asansörün mühürlenerek hizmetten men edilmesi için yazı</w:t>
            </w: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gönderilecektir.</w:t>
            </w:r>
          </w:p>
        </w:tc>
      </w:tr>
      <w:tr w:rsidR="00127579" w:rsidRPr="00D01D58" w14:paraId="33A24C88" w14:textId="77777777" w:rsidTr="00282FF3">
        <w:trPr>
          <w:trHeight w:val="869"/>
          <w:jc w:val="center"/>
        </w:trPr>
        <w:tc>
          <w:tcPr>
            <w:tcW w:w="10201" w:type="dxa"/>
            <w:gridSpan w:val="5"/>
          </w:tcPr>
          <w:p w14:paraId="77FCADBE" w14:textId="56515E6A" w:rsidR="00127579" w:rsidRPr="00D01D58" w:rsidRDefault="00127579" w:rsidP="009D52D6">
            <w:pPr>
              <w:spacing w:line="276" w:lineRule="auto"/>
              <w:ind w:right="18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Not 4: </w:t>
            </w:r>
            <w:r w:rsidR="00D21418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numaralı kontrol kriteri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nde Hizmet Yeri Yeterlilik Belgesi bulunmayan firmalara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yönelik hizmet</w:t>
            </w: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denetimi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ayrıca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gerçekleştiril</w:t>
            </w:r>
            <w:r w:rsidR="006E136B">
              <w:rPr>
                <w:rFonts w:ascii="Times New Roman" w:hAnsi="Times New Roman" w:cs="Times New Roman"/>
                <w:sz w:val="24"/>
                <w:szCs w:val="24"/>
              </w:rPr>
              <w:t>ecektir.</w:t>
            </w:r>
          </w:p>
        </w:tc>
      </w:tr>
    </w:tbl>
    <w:p w14:paraId="1CB88946" w14:textId="15B764E7" w:rsidR="00B819E0" w:rsidRDefault="00B819E0" w:rsidP="00740060">
      <w:pPr>
        <w:pStyle w:val="Default"/>
        <w:spacing w:after="27"/>
        <w:jc w:val="both"/>
        <w:rPr>
          <w:color w:val="000000" w:themeColor="text1"/>
        </w:rPr>
      </w:pPr>
    </w:p>
    <w:p w14:paraId="37A6AD56" w14:textId="105497A8" w:rsidR="00894061" w:rsidRDefault="00894061" w:rsidP="00740060">
      <w:pPr>
        <w:pStyle w:val="Default"/>
        <w:spacing w:after="27"/>
        <w:jc w:val="both"/>
        <w:rPr>
          <w:color w:val="000000" w:themeColor="text1"/>
        </w:rPr>
      </w:pPr>
    </w:p>
    <w:tbl>
      <w:tblPr>
        <w:tblStyle w:val="TabloKlavuzu"/>
        <w:tblpPr w:leftFromText="141" w:rightFromText="141" w:vertAnchor="text" w:tblpXSpec="center" w:tblpY="1"/>
        <w:tblOverlap w:val="never"/>
        <w:tblW w:w="10210" w:type="dxa"/>
        <w:tblLook w:val="04A0" w:firstRow="1" w:lastRow="0" w:firstColumn="1" w:lastColumn="0" w:noHBand="0" w:noVBand="1"/>
      </w:tblPr>
      <w:tblGrid>
        <w:gridCol w:w="10210"/>
      </w:tblGrid>
      <w:tr w:rsidR="00894061" w:rsidRPr="00D01D58" w14:paraId="49CAB963" w14:textId="77777777" w:rsidTr="00336F90">
        <w:trPr>
          <w:trHeight w:val="380"/>
        </w:trPr>
        <w:tc>
          <w:tcPr>
            <w:tcW w:w="10210" w:type="dxa"/>
          </w:tcPr>
          <w:p w14:paraId="4E16F397" w14:textId="77777777" w:rsidR="00894061" w:rsidRPr="00D01D58" w:rsidRDefault="00894061" w:rsidP="00336F90">
            <w:pPr>
              <w:pStyle w:val="Default"/>
              <w:ind w:left="-820"/>
            </w:pPr>
            <w:r w:rsidRPr="00D01D58">
              <w:t>Pr</w:t>
            </w:r>
          </w:p>
          <w:p w14:paraId="4BA3838A" w14:textId="7143CC6B" w:rsidR="00894061" w:rsidRPr="00D01D58" w:rsidRDefault="00894061" w:rsidP="00336F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Ek</w:t>
            </w:r>
            <w:r w:rsidR="00F408AB">
              <w:rPr>
                <w:rFonts w:ascii="Times New Roman" w:hAnsi="Times New Roman" w:cs="Times New Roman"/>
                <w:b/>
                <w:sz w:val="24"/>
                <w:szCs w:val="24"/>
              </w:rPr>
              <w:t>-2</w:t>
            </w: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: A TİPİ MUAYENE KURULUŞU TARAFINDAN İLK PERİYODİK KONTROLÜ YAPILAN ASANSÖRLER İÇİN KONTROL LİSTESİ</w:t>
            </w:r>
          </w:p>
          <w:p w14:paraId="5AFA2783" w14:textId="77777777" w:rsidR="00894061" w:rsidRPr="00D01D58" w:rsidRDefault="00894061" w:rsidP="00336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oKlavuzu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4471"/>
        <w:gridCol w:w="2671"/>
        <w:gridCol w:w="827"/>
        <w:gridCol w:w="849"/>
        <w:gridCol w:w="1383"/>
      </w:tblGrid>
      <w:tr w:rsidR="00894061" w:rsidRPr="00D01D58" w14:paraId="30791594" w14:textId="77777777" w:rsidTr="00336F90">
        <w:trPr>
          <w:trHeight w:val="279"/>
          <w:jc w:val="center"/>
        </w:trPr>
        <w:tc>
          <w:tcPr>
            <w:tcW w:w="10201" w:type="dxa"/>
            <w:gridSpan w:val="5"/>
          </w:tcPr>
          <w:p w14:paraId="0136DAEB" w14:textId="77777777" w:rsidR="00894061" w:rsidRPr="00CE4D03" w:rsidRDefault="00894061" w:rsidP="00336F90">
            <w:pPr>
              <w:pStyle w:val="ListeParagraf"/>
              <w:numPr>
                <w:ilvl w:val="0"/>
                <w:numId w:val="7"/>
              </w:num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4D03">
              <w:rPr>
                <w:rFonts w:ascii="Times New Roman" w:hAnsi="Times New Roman" w:cs="Times New Roman"/>
                <w:b/>
                <w:sz w:val="24"/>
                <w:szCs w:val="24"/>
              </w:rPr>
              <w:t>Denetlenen Asansöre İlişkin Bilgiler:</w:t>
            </w:r>
          </w:p>
        </w:tc>
      </w:tr>
      <w:tr w:rsidR="00894061" w:rsidRPr="00D01D58" w14:paraId="1BBE2C52" w14:textId="77777777" w:rsidTr="00336F90">
        <w:trPr>
          <w:trHeight w:val="279"/>
          <w:jc w:val="center"/>
        </w:trPr>
        <w:tc>
          <w:tcPr>
            <w:tcW w:w="4471" w:type="dxa"/>
          </w:tcPr>
          <w:p w14:paraId="303DAF0D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 Tipi Muayene Kuruluşu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nun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Adı:</w:t>
            </w:r>
          </w:p>
        </w:tc>
        <w:tc>
          <w:tcPr>
            <w:tcW w:w="5730" w:type="dxa"/>
            <w:gridSpan w:val="4"/>
          </w:tcPr>
          <w:p w14:paraId="4971545C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458BB28A" w14:textId="77777777" w:rsidTr="00336F90">
        <w:trPr>
          <w:trHeight w:val="263"/>
          <w:jc w:val="center"/>
        </w:trPr>
        <w:tc>
          <w:tcPr>
            <w:tcW w:w="4471" w:type="dxa"/>
          </w:tcPr>
          <w:p w14:paraId="69B70E51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İlgili İdare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Adı:</w:t>
            </w:r>
          </w:p>
        </w:tc>
        <w:tc>
          <w:tcPr>
            <w:tcW w:w="5730" w:type="dxa"/>
            <w:gridSpan w:val="4"/>
          </w:tcPr>
          <w:p w14:paraId="2EAD3309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434619AB" w14:textId="77777777" w:rsidTr="00336F90">
        <w:trPr>
          <w:trHeight w:val="279"/>
          <w:jc w:val="center"/>
        </w:trPr>
        <w:tc>
          <w:tcPr>
            <w:tcW w:w="4471" w:type="dxa"/>
          </w:tcPr>
          <w:p w14:paraId="1B4D42E8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Denetlenen Asansörün Adresi:</w:t>
            </w:r>
          </w:p>
        </w:tc>
        <w:tc>
          <w:tcPr>
            <w:tcW w:w="5730" w:type="dxa"/>
            <w:gridSpan w:val="4"/>
          </w:tcPr>
          <w:p w14:paraId="7E0C91E6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5D518F6B" w14:textId="77777777" w:rsidTr="004049EB">
        <w:trPr>
          <w:trHeight w:val="326"/>
          <w:jc w:val="center"/>
        </w:trPr>
        <w:tc>
          <w:tcPr>
            <w:tcW w:w="4471" w:type="dxa"/>
          </w:tcPr>
          <w:p w14:paraId="73538B5C" w14:textId="304C5386" w:rsidR="00894061" w:rsidRPr="00D01D58" w:rsidRDefault="00894061" w:rsidP="00336F90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İlk Periyodik Kontrol Tarihi:</w:t>
            </w:r>
          </w:p>
        </w:tc>
        <w:tc>
          <w:tcPr>
            <w:tcW w:w="5730" w:type="dxa"/>
            <w:gridSpan w:val="4"/>
          </w:tcPr>
          <w:p w14:paraId="67164B3F" w14:textId="77777777" w:rsidR="00894061" w:rsidRPr="00D01D58" w:rsidRDefault="00894061" w:rsidP="00336F90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0DC86AE9" w14:textId="77777777" w:rsidTr="00336F90">
        <w:trPr>
          <w:trHeight w:val="263"/>
          <w:jc w:val="center"/>
        </w:trPr>
        <w:tc>
          <w:tcPr>
            <w:tcW w:w="4471" w:type="dxa"/>
          </w:tcPr>
          <w:p w14:paraId="1A4F8598" w14:textId="77777777" w:rsidR="00894061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Kimlik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Etiket Bilgisi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7C4EB16" w14:textId="04B79D52" w:rsidR="00894061" w:rsidRPr="006757B2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(32 Haneli </w:t>
            </w:r>
            <w:proofErr w:type="spellStart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Karekod</w:t>
            </w:r>
            <w:proofErr w:type="spellEnd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veya 9 haneli kimlik numarası)</w:t>
            </w:r>
          </w:p>
          <w:p w14:paraId="587BA726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Karekod</w:t>
            </w:r>
            <w:proofErr w:type="spellEnd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Fotoğrafı da alınabilir)</w:t>
            </w:r>
          </w:p>
        </w:tc>
        <w:tc>
          <w:tcPr>
            <w:tcW w:w="5730" w:type="dxa"/>
            <w:gridSpan w:val="4"/>
          </w:tcPr>
          <w:p w14:paraId="1AC835E6" w14:textId="77777777" w:rsidR="00894061" w:rsidRPr="00D01D58" w:rsidRDefault="00894061" w:rsidP="00336F90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689CE4B6" w14:textId="77777777" w:rsidTr="00336F90">
        <w:trPr>
          <w:trHeight w:val="263"/>
          <w:jc w:val="center"/>
        </w:trPr>
        <w:tc>
          <w:tcPr>
            <w:tcW w:w="4471" w:type="dxa"/>
          </w:tcPr>
          <w:p w14:paraId="5CBA2284" w14:textId="39AAD11D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ygunluk Değerlendirme Prosedürü</w:t>
            </w: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5730" w:type="dxa"/>
            <w:gridSpan w:val="4"/>
          </w:tcPr>
          <w:p w14:paraId="6BCB12CB" w14:textId="77777777" w:rsidR="00894061" w:rsidRPr="00D01D58" w:rsidRDefault="00894061" w:rsidP="00336F90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06B2CCB0" w14:textId="77777777" w:rsidTr="00336F90">
        <w:trPr>
          <w:trHeight w:val="279"/>
          <w:jc w:val="center"/>
        </w:trPr>
        <w:tc>
          <w:tcPr>
            <w:tcW w:w="10201" w:type="dxa"/>
            <w:gridSpan w:val="5"/>
          </w:tcPr>
          <w:p w14:paraId="65FF1AC4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B. İlgili Mevzuat</w:t>
            </w:r>
          </w:p>
        </w:tc>
      </w:tr>
      <w:tr w:rsidR="00894061" w:rsidRPr="00D01D58" w14:paraId="3E18B06B" w14:textId="77777777" w:rsidTr="00336F90">
        <w:trPr>
          <w:trHeight w:val="279"/>
          <w:jc w:val="center"/>
        </w:trPr>
        <w:tc>
          <w:tcPr>
            <w:tcW w:w="10201" w:type="dxa"/>
            <w:gridSpan w:val="5"/>
          </w:tcPr>
          <w:p w14:paraId="14633C9B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Periyodik Kontrol Yönetmeliği</w:t>
            </w:r>
          </w:p>
        </w:tc>
      </w:tr>
      <w:tr w:rsidR="00894061" w:rsidRPr="00D01D58" w14:paraId="785EE4C7" w14:textId="77777777" w:rsidTr="00336F90">
        <w:trPr>
          <w:trHeight w:val="263"/>
          <w:jc w:val="center"/>
        </w:trPr>
        <w:tc>
          <w:tcPr>
            <w:tcW w:w="7142" w:type="dxa"/>
            <w:gridSpan w:val="2"/>
          </w:tcPr>
          <w:p w14:paraId="5434D5DB" w14:textId="0A9FF3E2" w:rsidR="00894061" w:rsidRPr="001E37E5" w:rsidRDefault="00894061" w:rsidP="00336F90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C. </w:t>
            </w:r>
            <w:r w:rsidR="00F52E20">
              <w:rPr>
                <w:rFonts w:ascii="Times New Roman" w:hAnsi="Times New Roman" w:cs="Times New Roman"/>
                <w:b/>
                <w:sz w:val="24"/>
                <w:szCs w:val="24"/>
              </w:rPr>
              <w:t>Gözetime</w:t>
            </w:r>
            <w:r w:rsidR="00F52E20"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İlişkin </w:t>
            </w:r>
            <w:r w:rsidRPr="001E37E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Başlıca</w:t>
            </w:r>
            <w:r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Kontrol Kriterleri                                                                    </w:t>
            </w:r>
          </w:p>
        </w:tc>
        <w:tc>
          <w:tcPr>
            <w:tcW w:w="827" w:type="dxa"/>
          </w:tcPr>
          <w:p w14:paraId="09FD1C5C" w14:textId="77777777" w:rsidR="00894061" w:rsidRPr="00282FF3" w:rsidRDefault="00894061" w:rsidP="00336F90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Evet</w:t>
            </w:r>
          </w:p>
        </w:tc>
        <w:tc>
          <w:tcPr>
            <w:tcW w:w="849" w:type="dxa"/>
          </w:tcPr>
          <w:p w14:paraId="4E35BB2E" w14:textId="77777777" w:rsidR="00894061" w:rsidRPr="00282FF3" w:rsidRDefault="00894061" w:rsidP="00336F90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Hayır</w:t>
            </w:r>
          </w:p>
        </w:tc>
        <w:tc>
          <w:tcPr>
            <w:tcW w:w="1383" w:type="dxa"/>
          </w:tcPr>
          <w:p w14:paraId="7E5AB1AB" w14:textId="77777777" w:rsidR="00894061" w:rsidRPr="00282FF3" w:rsidRDefault="00894061" w:rsidP="00336F90">
            <w:pPr>
              <w:tabs>
                <w:tab w:val="left" w:pos="7700"/>
                <w:tab w:val="left" w:pos="8920"/>
              </w:tabs>
              <w:spacing w:line="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Uygulanmaz</w:t>
            </w:r>
          </w:p>
        </w:tc>
      </w:tr>
      <w:tr w:rsidR="00894061" w:rsidRPr="00D01D58" w14:paraId="02F2F0B5" w14:textId="77777777" w:rsidTr="00336F90">
        <w:trPr>
          <w:trHeight w:val="1101"/>
          <w:jc w:val="center"/>
        </w:trPr>
        <w:tc>
          <w:tcPr>
            <w:tcW w:w="7142" w:type="dxa"/>
            <w:gridSpan w:val="2"/>
          </w:tcPr>
          <w:p w14:paraId="4331034A" w14:textId="0F8DD6C5" w:rsidR="00894061" w:rsidRPr="00155C11" w:rsidRDefault="004049EB" w:rsidP="00336F90">
            <w:pPr>
              <w:tabs>
                <w:tab w:val="left" w:pos="220"/>
              </w:tabs>
              <w:spacing w:line="0" w:lineRule="atLeas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940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894061"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Tescil öncesi ilk periyodik kontrol faaliyeti esnasında güvensiz olduğu tespit edilen asansöre yönelik Modül G veya </w:t>
            </w:r>
            <w:r w:rsidR="008940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Son Muayene</w:t>
            </w:r>
            <w:r w:rsidR="00894061"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kapsamında çalışılmış mı? </w:t>
            </w:r>
          </w:p>
        </w:tc>
        <w:tc>
          <w:tcPr>
            <w:tcW w:w="827" w:type="dxa"/>
          </w:tcPr>
          <w:p w14:paraId="4A580A1F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2E8911BE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5B7A6EA1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1C0D5449" w14:textId="77777777" w:rsidTr="00336F90">
        <w:trPr>
          <w:trHeight w:val="279"/>
          <w:jc w:val="center"/>
        </w:trPr>
        <w:tc>
          <w:tcPr>
            <w:tcW w:w="10201" w:type="dxa"/>
            <w:gridSpan w:val="5"/>
          </w:tcPr>
          <w:p w14:paraId="3D08F78B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D. Yapılan Periyodik Kontrole/İlk Periyodik Kontrole İlişkin Tespit Edilen Diğer Eksiklikler:</w:t>
            </w:r>
          </w:p>
        </w:tc>
      </w:tr>
      <w:tr w:rsidR="00894061" w:rsidRPr="00D01D58" w14:paraId="594E5320" w14:textId="77777777" w:rsidTr="00336F90">
        <w:trPr>
          <w:trHeight w:val="699"/>
          <w:jc w:val="center"/>
        </w:trPr>
        <w:tc>
          <w:tcPr>
            <w:tcW w:w="10201" w:type="dxa"/>
            <w:gridSpan w:val="5"/>
          </w:tcPr>
          <w:p w14:paraId="46673542" w14:textId="77777777" w:rsidR="00894061" w:rsidRDefault="00894061" w:rsidP="00336F90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</w:p>
          <w:p w14:paraId="564A6DBC" w14:textId="059C5266" w:rsidR="00894061" w:rsidRDefault="00894061" w:rsidP="00336F90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</w:p>
          <w:p w14:paraId="4AF94EBC" w14:textId="77777777" w:rsidR="00894061" w:rsidRPr="00D01D58" w:rsidRDefault="00894061" w:rsidP="00336F90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</w:p>
        </w:tc>
      </w:tr>
      <w:tr w:rsidR="00894061" w:rsidRPr="00D01D58" w14:paraId="5331727A" w14:textId="77777777" w:rsidTr="00336F90">
        <w:trPr>
          <w:trHeight w:val="869"/>
          <w:jc w:val="center"/>
        </w:trPr>
        <w:tc>
          <w:tcPr>
            <w:tcW w:w="10201" w:type="dxa"/>
            <w:gridSpan w:val="5"/>
          </w:tcPr>
          <w:p w14:paraId="0155C9F5" w14:textId="3695785E" w:rsidR="00894061" w:rsidRPr="00D01D58" w:rsidRDefault="00894061" w:rsidP="00336F90">
            <w:pPr>
              <w:spacing w:line="276" w:lineRule="auto"/>
              <w:ind w:right="18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</w:t>
            </w:r>
            <w:r w:rsidR="004049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1: </w:t>
            </w:r>
            <w:r w:rsidR="004049EB" w:rsidRPr="002E3F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049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55C1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numaralı</w:t>
            </w:r>
            <w:r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kontrol kriterinin cevabının </w:t>
            </w:r>
            <w:r w:rsidRPr="004049E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“Evet”</w:t>
            </w:r>
            <w:r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olması durumunda Asansör Piyasa Gözetimi ve Denetimi Yönetmeliği kapsamında asansöre yönelik denetim faaliyeti başlatılacaktır. </w:t>
            </w:r>
          </w:p>
        </w:tc>
      </w:tr>
    </w:tbl>
    <w:p w14:paraId="184AD296" w14:textId="77777777" w:rsidR="00894061" w:rsidRDefault="00894061" w:rsidP="00740060">
      <w:pPr>
        <w:pStyle w:val="Default"/>
        <w:spacing w:after="27"/>
        <w:jc w:val="both"/>
        <w:rPr>
          <w:color w:val="000000" w:themeColor="text1"/>
        </w:rPr>
      </w:pPr>
    </w:p>
    <w:sectPr w:rsidR="00894061" w:rsidSect="00BC2BAC">
      <w:pgSz w:w="11906" w:h="17338"/>
      <w:pgMar w:top="993" w:right="845" w:bottom="1134" w:left="1185" w:header="709" w:footer="709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848EB53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9873F8B"/>
    <w:multiLevelType w:val="hybridMultilevel"/>
    <w:tmpl w:val="7D84D3E2"/>
    <w:lvl w:ilvl="0" w:tplc="A9A6F3CC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00" w:hanging="360"/>
      </w:pPr>
    </w:lvl>
    <w:lvl w:ilvl="2" w:tplc="041F001B" w:tentative="1">
      <w:start w:val="1"/>
      <w:numFmt w:val="lowerRoman"/>
      <w:lvlText w:val="%3."/>
      <w:lvlJc w:val="right"/>
      <w:pPr>
        <w:ind w:left="1820" w:hanging="180"/>
      </w:pPr>
    </w:lvl>
    <w:lvl w:ilvl="3" w:tplc="041F000F" w:tentative="1">
      <w:start w:val="1"/>
      <w:numFmt w:val="decimal"/>
      <w:lvlText w:val="%4."/>
      <w:lvlJc w:val="left"/>
      <w:pPr>
        <w:ind w:left="2540" w:hanging="360"/>
      </w:pPr>
    </w:lvl>
    <w:lvl w:ilvl="4" w:tplc="041F0019" w:tentative="1">
      <w:start w:val="1"/>
      <w:numFmt w:val="lowerLetter"/>
      <w:lvlText w:val="%5."/>
      <w:lvlJc w:val="left"/>
      <w:pPr>
        <w:ind w:left="3260" w:hanging="360"/>
      </w:pPr>
    </w:lvl>
    <w:lvl w:ilvl="5" w:tplc="041F001B" w:tentative="1">
      <w:start w:val="1"/>
      <w:numFmt w:val="lowerRoman"/>
      <w:lvlText w:val="%6."/>
      <w:lvlJc w:val="right"/>
      <w:pPr>
        <w:ind w:left="3980" w:hanging="180"/>
      </w:pPr>
    </w:lvl>
    <w:lvl w:ilvl="6" w:tplc="041F000F" w:tentative="1">
      <w:start w:val="1"/>
      <w:numFmt w:val="decimal"/>
      <w:lvlText w:val="%7."/>
      <w:lvlJc w:val="left"/>
      <w:pPr>
        <w:ind w:left="4700" w:hanging="360"/>
      </w:pPr>
    </w:lvl>
    <w:lvl w:ilvl="7" w:tplc="041F0019" w:tentative="1">
      <w:start w:val="1"/>
      <w:numFmt w:val="lowerLetter"/>
      <w:lvlText w:val="%8."/>
      <w:lvlJc w:val="left"/>
      <w:pPr>
        <w:ind w:left="5420" w:hanging="360"/>
      </w:pPr>
    </w:lvl>
    <w:lvl w:ilvl="8" w:tplc="041F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" w15:restartNumberingAfterBreak="0">
    <w:nsid w:val="1A584797"/>
    <w:multiLevelType w:val="hybridMultilevel"/>
    <w:tmpl w:val="61B6DA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90B11"/>
    <w:multiLevelType w:val="hybridMultilevel"/>
    <w:tmpl w:val="C1E89610"/>
    <w:lvl w:ilvl="0" w:tplc="75D877D2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  <w:strike w:val="0"/>
      </w:rPr>
    </w:lvl>
    <w:lvl w:ilvl="1" w:tplc="041F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41FA4BD6"/>
    <w:multiLevelType w:val="hybridMultilevel"/>
    <w:tmpl w:val="2B8C1A48"/>
    <w:lvl w:ilvl="0" w:tplc="AF304E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A27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F0A3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3E21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D8C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1A4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8B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C3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A659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9897171"/>
    <w:multiLevelType w:val="hybridMultilevel"/>
    <w:tmpl w:val="98A44D80"/>
    <w:lvl w:ilvl="0" w:tplc="9CA87B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BE46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3C4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380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00E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447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862F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CC6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6E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120274D"/>
    <w:multiLevelType w:val="hybridMultilevel"/>
    <w:tmpl w:val="E7D2F8DA"/>
    <w:lvl w:ilvl="0" w:tplc="58EA7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92F7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4DB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4E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926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EA9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66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747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1A91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E0C6F2C"/>
    <w:multiLevelType w:val="hybridMultilevel"/>
    <w:tmpl w:val="B4A47F2C"/>
    <w:lvl w:ilvl="0" w:tplc="8DB259C8">
      <w:start w:val="1"/>
      <w:numFmt w:val="upperLetter"/>
      <w:lvlText w:val="%1."/>
      <w:lvlJc w:val="left"/>
      <w:pPr>
        <w:ind w:left="3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00" w:hanging="360"/>
      </w:pPr>
    </w:lvl>
    <w:lvl w:ilvl="2" w:tplc="041F001B" w:tentative="1">
      <w:start w:val="1"/>
      <w:numFmt w:val="lowerRoman"/>
      <w:lvlText w:val="%3."/>
      <w:lvlJc w:val="right"/>
      <w:pPr>
        <w:ind w:left="1820" w:hanging="180"/>
      </w:pPr>
    </w:lvl>
    <w:lvl w:ilvl="3" w:tplc="041F000F" w:tentative="1">
      <w:start w:val="1"/>
      <w:numFmt w:val="decimal"/>
      <w:lvlText w:val="%4."/>
      <w:lvlJc w:val="left"/>
      <w:pPr>
        <w:ind w:left="2540" w:hanging="360"/>
      </w:pPr>
    </w:lvl>
    <w:lvl w:ilvl="4" w:tplc="041F0019" w:tentative="1">
      <w:start w:val="1"/>
      <w:numFmt w:val="lowerLetter"/>
      <w:lvlText w:val="%5."/>
      <w:lvlJc w:val="left"/>
      <w:pPr>
        <w:ind w:left="3260" w:hanging="360"/>
      </w:pPr>
    </w:lvl>
    <w:lvl w:ilvl="5" w:tplc="041F001B" w:tentative="1">
      <w:start w:val="1"/>
      <w:numFmt w:val="lowerRoman"/>
      <w:lvlText w:val="%6."/>
      <w:lvlJc w:val="right"/>
      <w:pPr>
        <w:ind w:left="3980" w:hanging="180"/>
      </w:pPr>
    </w:lvl>
    <w:lvl w:ilvl="6" w:tplc="041F000F" w:tentative="1">
      <w:start w:val="1"/>
      <w:numFmt w:val="decimal"/>
      <w:lvlText w:val="%7."/>
      <w:lvlJc w:val="left"/>
      <w:pPr>
        <w:ind w:left="4700" w:hanging="360"/>
      </w:pPr>
    </w:lvl>
    <w:lvl w:ilvl="7" w:tplc="041F0019" w:tentative="1">
      <w:start w:val="1"/>
      <w:numFmt w:val="lowerLetter"/>
      <w:lvlText w:val="%8."/>
      <w:lvlJc w:val="left"/>
      <w:pPr>
        <w:ind w:left="5420" w:hanging="360"/>
      </w:pPr>
    </w:lvl>
    <w:lvl w:ilvl="8" w:tplc="041F001B" w:tentative="1">
      <w:start w:val="1"/>
      <w:numFmt w:val="lowerRoman"/>
      <w:lvlText w:val="%9."/>
      <w:lvlJc w:val="right"/>
      <w:pPr>
        <w:ind w:left="614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85"/>
    <w:rsid w:val="0001616D"/>
    <w:rsid w:val="00017BA9"/>
    <w:rsid w:val="0003165A"/>
    <w:rsid w:val="00047CB6"/>
    <w:rsid w:val="000645B7"/>
    <w:rsid w:val="00066C68"/>
    <w:rsid w:val="000816ED"/>
    <w:rsid w:val="00096D90"/>
    <w:rsid w:val="000C78C8"/>
    <w:rsid w:val="000D2625"/>
    <w:rsid w:val="000D2EB5"/>
    <w:rsid w:val="000D4469"/>
    <w:rsid w:val="000D61D2"/>
    <w:rsid w:val="000E42CD"/>
    <w:rsid w:val="0011431C"/>
    <w:rsid w:val="00127579"/>
    <w:rsid w:val="00130439"/>
    <w:rsid w:val="001324DA"/>
    <w:rsid w:val="001446B6"/>
    <w:rsid w:val="00145E08"/>
    <w:rsid w:val="00147771"/>
    <w:rsid w:val="0015138B"/>
    <w:rsid w:val="00153224"/>
    <w:rsid w:val="001826F8"/>
    <w:rsid w:val="00195509"/>
    <w:rsid w:val="00195984"/>
    <w:rsid w:val="001964F0"/>
    <w:rsid w:val="001A0303"/>
    <w:rsid w:val="001A72B2"/>
    <w:rsid w:val="001A7804"/>
    <w:rsid w:val="001C12FA"/>
    <w:rsid w:val="001C3762"/>
    <w:rsid w:val="001E37E5"/>
    <w:rsid w:val="001E445B"/>
    <w:rsid w:val="001F1685"/>
    <w:rsid w:val="001F19BD"/>
    <w:rsid w:val="001F6951"/>
    <w:rsid w:val="00206618"/>
    <w:rsid w:val="00220339"/>
    <w:rsid w:val="00247483"/>
    <w:rsid w:val="00254D7E"/>
    <w:rsid w:val="0025584D"/>
    <w:rsid w:val="00282FF3"/>
    <w:rsid w:val="00284A8A"/>
    <w:rsid w:val="00284B71"/>
    <w:rsid w:val="002953E7"/>
    <w:rsid w:val="002D54F4"/>
    <w:rsid w:val="002E3F13"/>
    <w:rsid w:val="00310D2A"/>
    <w:rsid w:val="00311BB9"/>
    <w:rsid w:val="003245B8"/>
    <w:rsid w:val="00327B6F"/>
    <w:rsid w:val="00331C0A"/>
    <w:rsid w:val="00335123"/>
    <w:rsid w:val="00336B06"/>
    <w:rsid w:val="0034008B"/>
    <w:rsid w:val="00350803"/>
    <w:rsid w:val="003657D8"/>
    <w:rsid w:val="00376EEC"/>
    <w:rsid w:val="0038240F"/>
    <w:rsid w:val="00383426"/>
    <w:rsid w:val="003A7959"/>
    <w:rsid w:val="003C5954"/>
    <w:rsid w:val="003D0FBE"/>
    <w:rsid w:val="003E4CAC"/>
    <w:rsid w:val="003E4CF8"/>
    <w:rsid w:val="003F168D"/>
    <w:rsid w:val="003F4662"/>
    <w:rsid w:val="004049EB"/>
    <w:rsid w:val="00404B90"/>
    <w:rsid w:val="004064AB"/>
    <w:rsid w:val="00414DDC"/>
    <w:rsid w:val="004350CF"/>
    <w:rsid w:val="0044750C"/>
    <w:rsid w:val="00451802"/>
    <w:rsid w:val="004542BF"/>
    <w:rsid w:val="00455C74"/>
    <w:rsid w:val="00464578"/>
    <w:rsid w:val="00464B46"/>
    <w:rsid w:val="004B6C3E"/>
    <w:rsid w:val="004C76E3"/>
    <w:rsid w:val="004D2D58"/>
    <w:rsid w:val="004E134D"/>
    <w:rsid w:val="004E1F21"/>
    <w:rsid w:val="004E3227"/>
    <w:rsid w:val="004F0286"/>
    <w:rsid w:val="004F1770"/>
    <w:rsid w:val="004F3410"/>
    <w:rsid w:val="00502928"/>
    <w:rsid w:val="00516AA7"/>
    <w:rsid w:val="00527D8D"/>
    <w:rsid w:val="00530D84"/>
    <w:rsid w:val="00533155"/>
    <w:rsid w:val="00540FC5"/>
    <w:rsid w:val="005432D8"/>
    <w:rsid w:val="00552825"/>
    <w:rsid w:val="00552BA6"/>
    <w:rsid w:val="00553314"/>
    <w:rsid w:val="0056305D"/>
    <w:rsid w:val="005632D0"/>
    <w:rsid w:val="00577271"/>
    <w:rsid w:val="005925EB"/>
    <w:rsid w:val="00595567"/>
    <w:rsid w:val="005A0054"/>
    <w:rsid w:val="005A3500"/>
    <w:rsid w:val="005C2D62"/>
    <w:rsid w:val="005C7B78"/>
    <w:rsid w:val="005C7F35"/>
    <w:rsid w:val="005E3C88"/>
    <w:rsid w:val="005F0E9F"/>
    <w:rsid w:val="005F3F94"/>
    <w:rsid w:val="0060666F"/>
    <w:rsid w:val="006105C8"/>
    <w:rsid w:val="00611D05"/>
    <w:rsid w:val="006178DB"/>
    <w:rsid w:val="00626C28"/>
    <w:rsid w:val="006373B7"/>
    <w:rsid w:val="00655D41"/>
    <w:rsid w:val="006562A6"/>
    <w:rsid w:val="0066340E"/>
    <w:rsid w:val="00663787"/>
    <w:rsid w:val="0067343B"/>
    <w:rsid w:val="00690003"/>
    <w:rsid w:val="00696F7B"/>
    <w:rsid w:val="006A0B08"/>
    <w:rsid w:val="006A17BF"/>
    <w:rsid w:val="006B5CF1"/>
    <w:rsid w:val="006D281C"/>
    <w:rsid w:val="006D7EA6"/>
    <w:rsid w:val="006E136B"/>
    <w:rsid w:val="006E7023"/>
    <w:rsid w:val="006F6399"/>
    <w:rsid w:val="00700CB2"/>
    <w:rsid w:val="0070447E"/>
    <w:rsid w:val="00711EF6"/>
    <w:rsid w:val="00712BDE"/>
    <w:rsid w:val="00737850"/>
    <w:rsid w:val="00740060"/>
    <w:rsid w:val="0074769E"/>
    <w:rsid w:val="007816DF"/>
    <w:rsid w:val="00791AC5"/>
    <w:rsid w:val="007942B8"/>
    <w:rsid w:val="00797070"/>
    <w:rsid w:val="00797DD2"/>
    <w:rsid w:val="007A3AF8"/>
    <w:rsid w:val="007B4F4E"/>
    <w:rsid w:val="007C10CC"/>
    <w:rsid w:val="007C351D"/>
    <w:rsid w:val="007D1601"/>
    <w:rsid w:val="007E035C"/>
    <w:rsid w:val="007E07F8"/>
    <w:rsid w:val="00820651"/>
    <w:rsid w:val="00831E5E"/>
    <w:rsid w:val="0084597F"/>
    <w:rsid w:val="00845D59"/>
    <w:rsid w:val="008649F5"/>
    <w:rsid w:val="008665AE"/>
    <w:rsid w:val="00887A91"/>
    <w:rsid w:val="0089040E"/>
    <w:rsid w:val="008924B5"/>
    <w:rsid w:val="00894061"/>
    <w:rsid w:val="00895F10"/>
    <w:rsid w:val="008A29BA"/>
    <w:rsid w:val="008B2DB7"/>
    <w:rsid w:val="008B6133"/>
    <w:rsid w:val="008D742D"/>
    <w:rsid w:val="008F7755"/>
    <w:rsid w:val="009049B3"/>
    <w:rsid w:val="009131E3"/>
    <w:rsid w:val="009370B3"/>
    <w:rsid w:val="00947B8A"/>
    <w:rsid w:val="009A2B4F"/>
    <w:rsid w:val="009A4558"/>
    <w:rsid w:val="009A6935"/>
    <w:rsid w:val="009D1AAB"/>
    <w:rsid w:val="009D2660"/>
    <w:rsid w:val="009D69C0"/>
    <w:rsid w:val="009E6BC4"/>
    <w:rsid w:val="009F06F9"/>
    <w:rsid w:val="009F26C2"/>
    <w:rsid w:val="00A06039"/>
    <w:rsid w:val="00A118CB"/>
    <w:rsid w:val="00A126CD"/>
    <w:rsid w:val="00A1399E"/>
    <w:rsid w:val="00A25DA0"/>
    <w:rsid w:val="00A33AD8"/>
    <w:rsid w:val="00A53D54"/>
    <w:rsid w:val="00A76FF0"/>
    <w:rsid w:val="00A84440"/>
    <w:rsid w:val="00A9226F"/>
    <w:rsid w:val="00AA2E3B"/>
    <w:rsid w:val="00AA469A"/>
    <w:rsid w:val="00AB2D3E"/>
    <w:rsid w:val="00AC1430"/>
    <w:rsid w:val="00AD526F"/>
    <w:rsid w:val="00AE22C9"/>
    <w:rsid w:val="00B16A77"/>
    <w:rsid w:val="00B17A43"/>
    <w:rsid w:val="00B246C2"/>
    <w:rsid w:val="00B26F9B"/>
    <w:rsid w:val="00B31E8D"/>
    <w:rsid w:val="00B3538D"/>
    <w:rsid w:val="00B36627"/>
    <w:rsid w:val="00B41BCB"/>
    <w:rsid w:val="00B44635"/>
    <w:rsid w:val="00B531AB"/>
    <w:rsid w:val="00B61E94"/>
    <w:rsid w:val="00B66C62"/>
    <w:rsid w:val="00B776EA"/>
    <w:rsid w:val="00B8197C"/>
    <w:rsid w:val="00B819E0"/>
    <w:rsid w:val="00B82E24"/>
    <w:rsid w:val="00B871C5"/>
    <w:rsid w:val="00B9481E"/>
    <w:rsid w:val="00B95AFA"/>
    <w:rsid w:val="00BA2746"/>
    <w:rsid w:val="00BB0451"/>
    <w:rsid w:val="00BB622D"/>
    <w:rsid w:val="00BC2BAC"/>
    <w:rsid w:val="00BC4826"/>
    <w:rsid w:val="00BD41F1"/>
    <w:rsid w:val="00BF3B4D"/>
    <w:rsid w:val="00BF446C"/>
    <w:rsid w:val="00C3411A"/>
    <w:rsid w:val="00C52F25"/>
    <w:rsid w:val="00C73E77"/>
    <w:rsid w:val="00C92F0A"/>
    <w:rsid w:val="00C97CEE"/>
    <w:rsid w:val="00CD1B70"/>
    <w:rsid w:val="00CD2BA2"/>
    <w:rsid w:val="00CD7DE6"/>
    <w:rsid w:val="00CE04E0"/>
    <w:rsid w:val="00CE2183"/>
    <w:rsid w:val="00CE610B"/>
    <w:rsid w:val="00D05D7E"/>
    <w:rsid w:val="00D12849"/>
    <w:rsid w:val="00D21418"/>
    <w:rsid w:val="00D50169"/>
    <w:rsid w:val="00D52269"/>
    <w:rsid w:val="00D57E20"/>
    <w:rsid w:val="00D738B8"/>
    <w:rsid w:val="00D9306C"/>
    <w:rsid w:val="00DA4A85"/>
    <w:rsid w:val="00DB078F"/>
    <w:rsid w:val="00DC0B77"/>
    <w:rsid w:val="00DC5660"/>
    <w:rsid w:val="00DD2F69"/>
    <w:rsid w:val="00DE1FF5"/>
    <w:rsid w:val="00DF3209"/>
    <w:rsid w:val="00DF7835"/>
    <w:rsid w:val="00E0073A"/>
    <w:rsid w:val="00E07997"/>
    <w:rsid w:val="00E1462C"/>
    <w:rsid w:val="00E14BC7"/>
    <w:rsid w:val="00E26765"/>
    <w:rsid w:val="00E431B9"/>
    <w:rsid w:val="00E4338D"/>
    <w:rsid w:val="00E4432C"/>
    <w:rsid w:val="00E63DAC"/>
    <w:rsid w:val="00E64011"/>
    <w:rsid w:val="00E71295"/>
    <w:rsid w:val="00E719C0"/>
    <w:rsid w:val="00E8021C"/>
    <w:rsid w:val="00E86E4C"/>
    <w:rsid w:val="00E903F4"/>
    <w:rsid w:val="00E91691"/>
    <w:rsid w:val="00EA0724"/>
    <w:rsid w:val="00EB2B0A"/>
    <w:rsid w:val="00EC4783"/>
    <w:rsid w:val="00EC4D45"/>
    <w:rsid w:val="00EC75C5"/>
    <w:rsid w:val="00EC7C0A"/>
    <w:rsid w:val="00ED5A7F"/>
    <w:rsid w:val="00EE115E"/>
    <w:rsid w:val="00EF36CC"/>
    <w:rsid w:val="00F0560D"/>
    <w:rsid w:val="00F0601E"/>
    <w:rsid w:val="00F1013A"/>
    <w:rsid w:val="00F11434"/>
    <w:rsid w:val="00F24398"/>
    <w:rsid w:val="00F33368"/>
    <w:rsid w:val="00F408AB"/>
    <w:rsid w:val="00F52E20"/>
    <w:rsid w:val="00F54B2E"/>
    <w:rsid w:val="00F65BF7"/>
    <w:rsid w:val="00F77F49"/>
    <w:rsid w:val="00F850C8"/>
    <w:rsid w:val="00F87EF0"/>
    <w:rsid w:val="00FD4572"/>
    <w:rsid w:val="00FD54D2"/>
    <w:rsid w:val="00FD66D0"/>
    <w:rsid w:val="00FE3FD9"/>
    <w:rsid w:val="00FE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528C9"/>
  <w15:chartTrackingRefBased/>
  <w15:docId w15:val="{380CB955-69A9-46D6-8665-127682EE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1446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144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B82E24"/>
    <w:pPr>
      <w:suppressAutoHyphens/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AA2E3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127579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BA2746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797070"/>
    <w:rPr>
      <w:color w:val="605E5C"/>
      <w:shd w:val="clear" w:color="auto" w:fill="E1DFDD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E13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E134D"/>
    <w:rPr>
      <w:rFonts w:ascii="Segoe UI" w:hAnsi="Segoe UI" w:cs="Segoe UI"/>
      <w:sz w:val="18"/>
      <w:szCs w:val="18"/>
    </w:rPr>
  </w:style>
  <w:style w:type="character" w:styleId="AklamaBavurusu">
    <w:name w:val="annotation reference"/>
    <w:basedOn w:val="VarsaylanParagrafYazTipi"/>
    <w:uiPriority w:val="99"/>
    <w:semiHidden/>
    <w:unhideWhenUsed/>
    <w:rsid w:val="0025584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25584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25584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5584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558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0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7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7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9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5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2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7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30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5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70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64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42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T.C. Bilim, Sanayi ve Teknoloji Bakanlığı</Company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İSPİROĞLU</dc:creator>
  <cp:keywords/>
  <dc:description/>
  <cp:lastModifiedBy>Vehbi Soner BÜLBÜL</cp:lastModifiedBy>
  <cp:revision>13</cp:revision>
  <dcterms:created xsi:type="dcterms:W3CDTF">2025-12-26T06:55:00Z</dcterms:created>
  <dcterms:modified xsi:type="dcterms:W3CDTF">2026-01-02T11:30:00Z</dcterms:modified>
</cp:coreProperties>
</file>