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71EE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Commentaires sur le site : </w:t>
      </w:r>
    </w:p>
    <w:p w14:paraId="64E3B403"/>
    <w:p w14:paraId="5C50EC71">
      <w:pPr>
        <w:rPr>
          <w:highlight w:val="yellow"/>
        </w:rPr>
      </w:pPr>
      <w:r>
        <w:rPr>
          <w:highlight w:val="yellow"/>
        </w:rPr>
        <w:t>Image 2</w:t>
      </w:r>
      <w:r>
        <w:t xml:space="preserve"> </w:t>
      </w:r>
    </w:p>
    <w:p w14:paraId="78CD7343">
      <w:r>
        <w:drawing>
          <wp:inline distT="0" distB="0" distL="114300" distR="114300">
            <wp:extent cx="4914900" cy="3276600"/>
            <wp:effectExtent l="0" t="0" r="0" b="0"/>
            <wp:docPr id="495120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2077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1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6AD1">
      <w:r>
        <w:t>Mettre le texte qui est sous cette photo sur mon document  ainsi que les bulles pour l'anglais</w:t>
      </w:r>
    </w:p>
    <w:p w14:paraId="59EEE8AE">
      <w:pPr>
        <w:rPr>
          <w:highlight w:val="yellow"/>
        </w:rPr>
      </w:pPr>
      <w:r>
        <w:rPr>
          <w:highlight w:val="yellow"/>
        </w:rPr>
        <w:t>Image 3</w:t>
      </w:r>
      <w:r>
        <w:t xml:space="preserve"> </w:t>
      </w:r>
    </w:p>
    <w:p w14:paraId="5700ABB3">
      <w:r>
        <w:drawing>
          <wp:inline distT="0" distB="0" distL="114300" distR="114300">
            <wp:extent cx="5093335" cy="3398520"/>
            <wp:effectExtent l="0" t="0" r="0" b="0"/>
            <wp:docPr id="468330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30931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3953" cy="33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A7D8">
      <w:r>
        <w:t xml:space="preserve">Puis ensuite </w:t>
      </w:r>
    </w:p>
    <w:p w14:paraId="710A6286">
      <w:r>
        <w:t xml:space="preserve">Choix 1 pour l'image 3 </w:t>
      </w:r>
    </w:p>
    <w:p w14:paraId="6B62C761">
      <w:r>
        <w:drawing>
          <wp:inline distT="0" distB="0" distL="114300" distR="114300">
            <wp:extent cx="2803525" cy="1866900"/>
            <wp:effectExtent l="0" t="0" r="0" b="0"/>
            <wp:docPr id="454452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52431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379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8B52">
      <w:r>
        <w:t xml:space="preserve">Avec le texte cap sur l'oral puis les  4 bulles </w:t>
      </w:r>
    </w:p>
    <w:p w14:paraId="57CDFE27">
      <w:r>
        <w:t>Choix 2 pour l'image 3</w:t>
      </w:r>
    </w:p>
    <w:p w14:paraId="167A673D"/>
    <w:p w14:paraId="1591C8F9">
      <w:r>
        <w:drawing>
          <wp:inline distT="0" distB="0" distL="114300" distR="114300">
            <wp:extent cx="3048000" cy="2033270"/>
            <wp:effectExtent l="0" t="0" r="0" b="0"/>
            <wp:docPr id="4167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510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3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2940">
      <w:r>
        <w:t>Puis les 2 choix pour préparation au TCF</w:t>
      </w:r>
    </w:p>
    <w:p w14:paraId="27EB884A">
      <w:r>
        <w:drawing>
          <wp:inline distT="0" distB="0" distL="114300" distR="114300">
            <wp:extent cx="2174240" cy="1447800"/>
            <wp:effectExtent l="0" t="0" r="0" b="0"/>
            <wp:docPr id="1513698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98351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4313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9352">
      <w:r>
        <w:t xml:space="preserve">Avec le texte qui est au-dessous de cette image puis les 2 bulles </w:t>
      </w:r>
    </w:p>
    <w:p w14:paraId="635D8383">
      <w:r>
        <w:drawing>
          <wp:inline distT="0" distB="0" distL="114300" distR="114300">
            <wp:extent cx="2265680" cy="1514475"/>
            <wp:effectExtent l="0" t="0" r="0" b="0"/>
            <wp:docPr id="273223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23284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A028">
      <w:r>
        <w:t>Avec le texte qui est au-dessous de cette image puis les 2 bulles</w:t>
      </w:r>
    </w:p>
    <w:p w14:paraId="14FCF703">
      <w:pPr>
        <w:rPr>
          <w:highlight w:val="yellow"/>
        </w:rPr>
      </w:pPr>
      <w:r>
        <w:rPr>
          <w:highlight w:val="yellow"/>
        </w:rPr>
        <w:t>Image 4</w:t>
      </w:r>
      <w:r>
        <w:t xml:space="preserve"> </w:t>
      </w:r>
    </w:p>
    <w:p w14:paraId="614E83E4">
      <w:r>
        <w:drawing>
          <wp:inline distT="0" distB="0" distL="114300" distR="114300">
            <wp:extent cx="4467225" cy="2980055"/>
            <wp:effectExtent l="0" t="0" r="0" b="0"/>
            <wp:docPr id="664995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95505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8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9B6F">
      <w:r>
        <w:t>Avec le texte qui est au-dessous de cette image puis les 4 bulles avec les forfaits</w:t>
      </w:r>
    </w:p>
    <w:p w14:paraId="00FAD3BC"/>
    <w:p w14:paraId="214332B0"/>
    <w:p w14:paraId="0CA9C076"/>
    <w:p w14:paraId="2ECD7600"/>
    <w:p w14:paraId="068874D2"/>
    <w:p w14:paraId="2A7F2AA8"/>
    <w:p w14:paraId="5C2A50E8"/>
    <w:p w14:paraId="3268CCE2"/>
    <w:p w14:paraId="5CDEFCE1"/>
    <w:p w14:paraId="1097C09B"/>
    <w:p w14:paraId="682E36A9">
      <w:pPr>
        <w:rPr>
          <w:highlight w:val="yellow"/>
        </w:rPr>
      </w:pPr>
      <w:r>
        <w:rPr>
          <w:highlight w:val="yellow"/>
        </w:rPr>
        <w:t>Image 5</w:t>
      </w:r>
    </w:p>
    <w:p w14:paraId="6A6FFD85">
      <w:r>
        <w:drawing>
          <wp:inline distT="0" distB="0" distL="114300" distR="114300">
            <wp:extent cx="5324475" cy="3552825"/>
            <wp:effectExtent l="0" t="0" r="0" b="0"/>
            <wp:docPr id="2142490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90069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4808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2E3B">
      <w:r>
        <w:t>Avec le texte qui est au-dessous de cette image puis les 4 bulles</w:t>
      </w:r>
    </w:p>
    <w:p w14:paraId="453EE7AC"/>
    <w:p w14:paraId="5E943CD1">
      <w:pPr>
        <w:pStyle w:val="4"/>
        <w:numPr>
          <w:ilvl w:val="0"/>
          <w:numId w:val="1"/>
        </w:numPr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F2F32"/>
    <w:multiLevelType w:val="multilevel"/>
    <w:tmpl w:val="0FDF2F3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27B4CE"/>
    <w:rsid w:val="025C7372"/>
    <w:rsid w:val="04199094"/>
    <w:rsid w:val="0653482D"/>
    <w:rsid w:val="0AC0E3B3"/>
    <w:rsid w:val="0BB7AFEB"/>
    <w:rsid w:val="0BC2832A"/>
    <w:rsid w:val="0CF0033F"/>
    <w:rsid w:val="0CF253CA"/>
    <w:rsid w:val="0F1B0227"/>
    <w:rsid w:val="109590E2"/>
    <w:rsid w:val="112E584B"/>
    <w:rsid w:val="12216868"/>
    <w:rsid w:val="12B3372B"/>
    <w:rsid w:val="14F60E27"/>
    <w:rsid w:val="1695E604"/>
    <w:rsid w:val="19F19921"/>
    <w:rsid w:val="1AFA875F"/>
    <w:rsid w:val="1B3980FE"/>
    <w:rsid w:val="1BEB565F"/>
    <w:rsid w:val="1C573432"/>
    <w:rsid w:val="1F5C436A"/>
    <w:rsid w:val="1F7086C0"/>
    <w:rsid w:val="1FC14185"/>
    <w:rsid w:val="219608F0"/>
    <w:rsid w:val="21C8A41E"/>
    <w:rsid w:val="2203DE0E"/>
    <w:rsid w:val="22D2133D"/>
    <w:rsid w:val="253B573A"/>
    <w:rsid w:val="26664226"/>
    <w:rsid w:val="2826EE57"/>
    <w:rsid w:val="29536270"/>
    <w:rsid w:val="29A2E637"/>
    <w:rsid w:val="2A4A4CD8"/>
    <w:rsid w:val="2D45E642"/>
    <w:rsid w:val="2FA54498"/>
    <w:rsid w:val="30806A96"/>
    <w:rsid w:val="312F1EB2"/>
    <w:rsid w:val="32222715"/>
    <w:rsid w:val="35E97ECE"/>
    <w:rsid w:val="36D1AA29"/>
    <w:rsid w:val="3A5BD893"/>
    <w:rsid w:val="3A640621"/>
    <w:rsid w:val="3AA0ABB3"/>
    <w:rsid w:val="3C0ED9C1"/>
    <w:rsid w:val="3FDBC4AF"/>
    <w:rsid w:val="43320C17"/>
    <w:rsid w:val="454971E3"/>
    <w:rsid w:val="45A47C57"/>
    <w:rsid w:val="45A9C665"/>
    <w:rsid w:val="45E3D4E4"/>
    <w:rsid w:val="45FD1AA8"/>
    <w:rsid w:val="460E1AAD"/>
    <w:rsid w:val="489845C7"/>
    <w:rsid w:val="48AEC545"/>
    <w:rsid w:val="48BFF3C0"/>
    <w:rsid w:val="4902BECC"/>
    <w:rsid w:val="4B51D46E"/>
    <w:rsid w:val="4C5DA287"/>
    <w:rsid w:val="54553963"/>
    <w:rsid w:val="589CEE93"/>
    <w:rsid w:val="59BB08C4"/>
    <w:rsid w:val="5C0535E0"/>
    <w:rsid w:val="5D4D4388"/>
    <w:rsid w:val="6506B3B8"/>
    <w:rsid w:val="65EB9028"/>
    <w:rsid w:val="6727B4CE"/>
    <w:rsid w:val="673E1DD0"/>
    <w:rsid w:val="677BBB7D"/>
    <w:rsid w:val="67F27FB5"/>
    <w:rsid w:val="69D51A41"/>
    <w:rsid w:val="6BDE9538"/>
    <w:rsid w:val="6C148D0F"/>
    <w:rsid w:val="6CA06FA5"/>
    <w:rsid w:val="6CD2FBB4"/>
    <w:rsid w:val="6DBB9CA1"/>
    <w:rsid w:val="6DD8914C"/>
    <w:rsid w:val="6FB7D0C6"/>
    <w:rsid w:val="705C0DF2"/>
    <w:rsid w:val="707B3C9E"/>
    <w:rsid w:val="72E0687C"/>
    <w:rsid w:val="730001E6"/>
    <w:rsid w:val="79C83526"/>
    <w:rsid w:val="7F90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578916-7f51-41e3-b53a-771e97d4032a">
      <Terms xmlns="http://schemas.microsoft.com/office/infopath/2007/PartnerControls"/>
    </lcf76f155ced4ddcb4097134ff3c332f>
    <TaxCatchAll xmlns="bb5bffe5-e3ae-4ba4-a293-a71ed9b993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A008A354B2F241B017D81A45DAA0F7" ma:contentTypeVersion="10" ma:contentTypeDescription="Crée un document." ma:contentTypeScope="" ma:versionID="64464ffa1e40fec0c20f470895821b6c">
  <xsd:schema xmlns:xsd="http://www.w3.org/2001/XMLSchema" xmlns:xs="http://www.w3.org/2001/XMLSchema" xmlns:p="http://schemas.microsoft.com/office/2006/metadata/properties" xmlns:ns2="68578916-7f51-41e3-b53a-771e97d4032a" xmlns:ns3="bb5bffe5-e3ae-4ba4-a293-a71ed9b993f5" targetNamespace="http://schemas.microsoft.com/office/2006/metadata/properties" ma:root="true" ma:fieldsID="23b0a4579b6f65cff41717a7735c69bd" ns2:_="" ns3:_="">
    <xsd:import namespace="68578916-7f51-41e3-b53a-771e97d4032a"/>
    <xsd:import namespace="bb5bffe5-e3ae-4ba4-a293-a71ed9b99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78916-7f51-41e3-b53a-771e97d40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dd1b982-7595-43bb-bc46-0ef7b8949f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bffe5-e3ae-4ba4-a293-a71ed9b99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145382-7781-4976-b810-b20d044bfd72}" ma:internalName="TaxCatchAll" ma:showField="CatchAllData" ma:web="bb5bffe5-e3ae-4ba4-a293-a71ed9b99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188836-9AE4-4ED7-8188-3727B1554CCF}">
  <ds:schemaRefs/>
</ds:datastoreItem>
</file>

<file path=customXml/itemProps2.xml><?xml version="1.0" encoding="utf-8"?>
<ds:datastoreItem xmlns:ds="http://schemas.openxmlformats.org/officeDocument/2006/customXml" ds:itemID="{5BFDEB17-3331-4FCB-B252-EEE75402BB1C}">
  <ds:schemaRefs/>
</ds:datastoreItem>
</file>

<file path=customXml/itemProps3.xml><?xml version="1.0" encoding="utf-8"?>
<ds:datastoreItem xmlns:ds="http://schemas.openxmlformats.org/officeDocument/2006/customXml" ds:itemID="{BE9F0912-8DFB-4E65-87B7-FB379D7CCA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250</Words>
  <Characters>1156</Characters>
  <TotalTime>3</TotalTime>
  <ScaleCrop>false</ScaleCrop>
  <LinksUpToDate>false</LinksUpToDate>
  <CharactersWithSpaces>1391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2026-07-16T01:46:00Z</dcterms:created>
  <dc:creator>Académie Internationale Cultulangues</dc:creator>
  <cp:lastModifiedBy>laptop 368</cp:lastModifiedBy>
  <dcterms:modified xsi:type="dcterms:W3CDTF">2026-07-28T06:16:21Z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0x0101002BA008A354B2F241B017D81A45DAA0F7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eyJoZGlkIjoiM2ViNTI0NmJhMmRhMzI0NTVhN2NlNzc4MjAwNzhhZDMifQ==</vt:lpwstr>
  </property>
  <property fmtid="{D5CDD505-2E9C-101B-9397-08002B2CF9AE}" pid="5" name="KSOProductBuildVer">
    <vt:lpwstr>1033-12.1.0.27458</vt:lpwstr>
  </property>
  <property fmtid="{D5CDD505-2E9C-101B-9397-08002B2CF9AE}" pid="6" name="ICV">
    <vt:lpwstr>636A05677A3A466AA2E580443A53C412_12</vt:lpwstr>
  </property>
</Properties>
</file>