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BE295" w14:textId="77777777" w:rsidR="006A39BA" w:rsidRDefault="003562AB">
      <w:pPr>
        <w:pStyle w:val="a4"/>
      </w:pPr>
      <w:r>
        <w:t>Отчёт по лабораторной работе 9</w:t>
      </w:r>
    </w:p>
    <w:p w14:paraId="13006292" w14:textId="77777777" w:rsidR="006A39BA" w:rsidRDefault="003562AB">
      <w:pPr>
        <w:pStyle w:val="a5"/>
      </w:pPr>
      <w:r>
        <w:t>Программирование цикла. Обработка аргументов командной строки.</w:t>
      </w:r>
    </w:p>
    <w:p w14:paraId="10D23902" w14:textId="77777777" w:rsidR="006A39BA" w:rsidRDefault="003562AB">
      <w:pPr>
        <w:pStyle w:val="Author"/>
      </w:pPr>
      <w:r>
        <w:t>Львов Сергей НПИбд-02-22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753356054"/>
        <w:docPartObj>
          <w:docPartGallery w:val="Table of Contents"/>
          <w:docPartUnique/>
        </w:docPartObj>
      </w:sdtPr>
      <w:sdtEndPr/>
      <w:sdtContent>
        <w:p w14:paraId="6BE1BD84" w14:textId="77777777" w:rsidR="006A39BA" w:rsidRDefault="003562AB">
          <w:pPr>
            <w:pStyle w:val="ae"/>
          </w:pPr>
          <w:r>
            <w:t>Содержание</w:t>
          </w:r>
        </w:p>
        <w:p w14:paraId="4E306F35" w14:textId="77777777" w:rsidR="00042B01" w:rsidRDefault="003562AB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042B01">
            <w:fldChar w:fldCharType="separate"/>
          </w:r>
          <w:hyperlink w:anchor="_Toc126896117" w:history="1">
            <w:r w:rsidR="00042B01" w:rsidRPr="005C7DFB">
              <w:rPr>
                <w:rStyle w:val="ad"/>
                <w:noProof/>
              </w:rPr>
              <w:t>1</w:t>
            </w:r>
            <w:r w:rsidR="00042B01">
              <w:rPr>
                <w:noProof/>
              </w:rPr>
              <w:tab/>
            </w:r>
            <w:r w:rsidR="00042B01" w:rsidRPr="005C7DFB">
              <w:rPr>
                <w:rStyle w:val="ad"/>
                <w:noProof/>
              </w:rPr>
              <w:t>Цель работы:</w:t>
            </w:r>
            <w:r w:rsidR="00042B01">
              <w:rPr>
                <w:noProof/>
                <w:webHidden/>
              </w:rPr>
              <w:tab/>
            </w:r>
            <w:r w:rsidR="00042B01">
              <w:rPr>
                <w:noProof/>
                <w:webHidden/>
              </w:rPr>
              <w:fldChar w:fldCharType="begin"/>
            </w:r>
            <w:r w:rsidR="00042B01">
              <w:rPr>
                <w:noProof/>
                <w:webHidden/>
              </w:rPr>
              <w:instrText xml:space="preserve"> PAGEREF _Toc126896117 \h </w:instrText>
            </w:r>
            <w:r w:rsidR="00042B01">
              <w:rPr>
                <w:noProof/>
                <w:webHidden/>
              </w:rPr>
            </w:r>
            <w:r w:rsidR="00042B01">
              <w:rPr>
                <w:noProof/>
                <w:webHidden/>
              </w:rPr>
              <w:fldChar w:fldCharType="separate"/>
            </w:r>
            <w:r w:rsidR="00042B01">
              <w:rPr>
                <w:noProof/>
                <w:webHidden/>
              </w:rPr>
              <w:t>1</w:t>
            </w:r>
            <w:r w:rsidR="00042B01">
              <w:rPr>
                <w:noProof/>
                <w:webHidden/>
              </w:rPr>
              <w:fldChar w:fldCharType="end"/>
            </w:r>
          </w:hyperlink>
        </w:p>
        <w:p w14:paraId="332720A4" w14:textId="77777777" w:rsidR="00042B01" w:rsidRDefault="00042B01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26896118" w:history="1">
            <w:r w:rsidRPr="005C7DFB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5C7DFB">
              <w:rPr>
                <w:rStyle w:val="ad"/>
                <w:noProof/>
              </w:rPr>
              <w:t>Порядок выполнения лабораторной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_Toc126896118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C0BFD" w14:textId="77777777" w:rsidR="00042B01" w:rsidRDefault="00042B01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26896119" w:history="1">
            <w:r w:rsidRPr="005C7DFB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5C7DFB">
              <w:rPr>
                <w:rStyle w:val="ad"/>
                <w:noProof/>
              </w:rPr>
              <w:t>Порядок выполнения самостоятельной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_Toc126896119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4F5FF" w14:textId="77777777" w:rsidR="00042B01" w:rsidRDefault="00042B01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26896120" w:history="1">
            <w:r w:rsidRPr="005C7DFB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5C7DFB">
              <w:rPr>
                <w:rStyle w:val="ad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_Toc126896120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E390A" w14:textId="77777777" w:rsidR="006A39BA" w:rsidRDefault="003562AB">
          <w:r>
            <w:fldChar w:fldCharType="end"/>
          </w:r>
        </w:p>
      </w:sdtContent>
    </w:sdt>
    <w:p w14:paraId="10BF02C9" w14:textId="77777777" w:rsidR="006A39BA" w:rsidRDefault="003562AB">
      <w:pPr>
        <w:pStyle w:val="1"/>
      </w:pPr>
      <w:bookmarkStart w:id="0" w:name="цель-работы"/>
      <w:bookmarkStart w:id="1" w:name="_Toc126896117"/>
      <w:r>
        <w:rPr>
          <w:rStyle w:val="SectionNumber"/>
        </w:rPr>
        <w:t>1</w:t>
      </w:r>
      <w:r>
        <w:tab/>
        <w:t>Цель работы:</w:t>
      </w:r>
      <w:bookmarkEnd w:id="1"/>
    </w:p>
    <w:p w14:paraId="0ADA9DCF" w14:textId="77777777" w:rsidR="006A39BA" w:rsidRDefault="003562AB">
      <w:pPr>
        <w:pStyle w:val="FirstParagraph"/>
      </w:pPr>
      <w:r>
        <w:t>Приобретение навыков написания программ с использованием циклов и обработкой аргументов командной строки.</w:t>
      </w:r>
    </w:p>
    <w:p w14:paraId="7FE4B7EE" w14:textId="77777777" w:rsidR="006A39BA" w:rsidRDefault="003562AB">
      <w:pPr>
        <w:pStyle w:val="1"/>
      </w:pPr>
      <w:bookmarkStart w:id="2" w:name="порядок-выполнения-лабораторной-работы"/>
      <w:bookmarkStart w:id="3" w:name="_Toc126896118"/>
      <w:bookmarkEnd w:id="0"/>
      <w:r>
        <w:rPr>
          <w:rStyle w:val="SectionNumber"/>
        </w:rPr>
        <w:t>2</w:t>
      </w:r>
      <w:r>
        <w:tab/>
        <w:t>Порядок выполнения лабораторной работы:</w:t>
      </w:r>
      <w:bookmarkEnd w:id="3"/>
    </w:p>
    <w:p w14:paraId="04712C56" w14:textId="77777777" w:rsidR="006A39BA" w:rsidRDefault="003562AB">
      <w:pPr>
        <w:pStyle w:val="FirstParagraph"/>
      </w:pPr>
      <w:r>
        <w:rPr>
          <w:b/>
          <w:bCs/>
        </w:rPr>
        <w:t>Реализация циклов в NASM.</w:t>
      </w:r>
    </w:p>
    <w:p w14:paraId="04BE90EC" w14:textId="77777777" w:rsidR="006A39BA" w:rsidRDefault="003562AB">
      <w:pPr>
        <w:pStyle w:val="a0"/>
      </w:pPr>
      <w:r>
        <w:t>Создадим каталог для программ лабораторной работы №9, перейдем в него и создадим н</w:t>
      </w:r>
      <w:r>
        <w:t>ужный файл (рис. 1).</w:t>
      </w:r>
    </w:p>
    <w:p w14:paraId="1DCA719F" w14:textId="77777777" w:rsidR="006A39BA" w:rsidRDefault="003562AB">
      <w:pPr>
        <w:pStyle w:val="CaptionedFigure"/>
      </w:pPr>
      <w:r>
        <w:rPr>
          <w:noProof/>
        </w:rPr>
        <w:drawing>
          <wp:inline distT="0" distB="0" distL="0" distR="0" wp14:anchorId="3BB50CC4" wp14:editId="2BB78097">
            <wp:extent cx="3127401" cy="637774"/>
            <wp:effectExtent l="0" t="0" r="0" b="0"/>
            <wp:docPr id="22" name="Picture" descr="рис. 1. Создание файла lab9-1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401" cy="637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75A9F7" w14:textId="77777777" w:rsidR="006A39BA" w:rsidRDefault="003562AB">
      <w:pPr>
        <w:pStyle w:val="ImageCaption"/>
      </w:pPr>
      <w:r>
        <w:t>рис. 1. Создание файла lab9-1.asm</w:t>
      </w:r>
    </w:p>
    <w:p w14:paraId="0F065455" w14:textId="77777777" w:rsidR="006A39BA" w:rsidRDefault="003562AB">
      <w:pPr>
        <w:pStyle w:val="a0"/>
      </w:pPr>
      <w:r>
        <w:t>При реализации циклов в NASM с использованием инструкции loop необходимо помнить о том, что эта инструкция использует регистр ecx в качестве счетчика и на каждом шаге уменьшает его значение на единиц</w:t>
      </w:r>
      <w:r>
        <w:t>у. В качестве примера рассмотрим программу, которая выводит значение регистра ecx (рис. 2).</w:t>
      </w:r>
    </w:p>
    <w:p w14:paraId="00DDEE11" w14:textId="77777777" w:rsidR="006A39BA" w:rsidRDefault="003562AB">
      <w:pPr>
        <w:pStyle w:val="CaptionedFigure"/>
      </w:pPr>
      <w:r>
        <w:rPr>
          <w:noProof/>
        </w:rPr>
        <w:lastRenderedPageBreak/>
        <w:drawing>
          <wp:inline distT="0" distB="0" distL="0" distR="0" wp14:anchorId="39CCDBF9" wp14:editId="031FC55D">
            <wp:extent cx="3465499" cy="4986937"/>
            <wp:effectExtent l="0" t="0" r="0" b="0"/>
            <wp:docPr id="25" name="Picture" descr="рис. 2. Текст программы lab9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/imag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499" cy="4986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02A398" w14:textId="77777777" w:rsidR="006A39BA" w:rsidRDefault="003562AB">
      <w:pPr>
        <w:pStyle w:val="ImageCaption"/>
      </w:pPr>
      <w:r>
        <w:t>рис. 2. Текст программы lab9-1</w:t>
      </w:r>
    </w:p>
    <w:p w14:paraId="494AD882" w14:textId="77777777" w:rsidR="006A39BA" w:rsidRDefault="003562AB">
      <w:pPr>
        <w:pStyle w:val="a0"/>
      </w:pPr>
      <w:r>
        <w:t>Создадим исполняемый файл и проверим его работу (рис. 3).</w:t>
      </w:r>
    </w:p>
    <w:p w14:paraId="5760D3CF" w14:textId="77777777" w:rsidR="006A39BA" w:rsidRDefault="003562AB">
      <w:pPr>
        <w:pStyle w:val="CaptionedFigure"/>
      </w:pPr>
      <w:r>
        <w:rPr>
          <w:noProof/>
        </w:rPr>
        <w:lastRenderedPageBreak/>
        <w:drawing>
          <wp:inline distT="0" distB="0" distL="0" distR="0" wp14:anchorId="74E33575" wp14:editId="4B86BDF2">
            <wp:extent cx="1575226" cy="2620255"/>
            <wp:effectExtent l="0" t="0" r="0" b="0"/>
            <wp:docPr id="28" name="Picture" descr="рис. 3. Результат работы программы lab9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/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226" cy="2620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AA8B36" w14:textId="77777777" w:rsidR="006A39BA" w:rsidRDefault="003562AB">
      <w:pPr>
        <w:pStyle w:val="ImageCaption"/>
      </w:pPr>
      <w:r>
        <w:t>рис. 3. Результат работы программы lab9-1</w:t>
      </w:r>
    </w:p>
    <w:p w14:paraId="01AB5663" w14:textId="77777777" w:rsidR="006A39BA" w:rsidRDefault="003562AB">
      <w:pPr>
        <w:pStyle w:val="a0"/>
      </w:pPr>
      <w:r>
        <w:t>Данный пример показывает, что</w:t>
      </w:r>
      <w:r>
        <w:t xml:space="preserve"> использование регистра ecx в теле цилка loop может привести к некорректной работе программы. Изменим текст программы добавив изменение значение регистра ecx в цикле по следующему примеру (рис. 4).</w:t>
      </w:r>
    </w:p>
    <w:p w14:paraId="251DB72F" w14:textId="77777777" w:rsidR="006A39BA" w:rsidRDefault="003562AB">
      <w:pPr>
        <w:pStyle w:val="CaptionedFigure"/>
      </w:pPr>
      <w:r>
        <w:rPr>
          <w:noProof/>
        </w:rPr>
        <w:drawing>
          <wp:inline distT="0" distB="0" distL="0" distR="0" wp14:anchorId="0B31C1D0" wp14:editId="0EE4F453">
            <wp:extent cx="2312894" cy="1352389"/>
            <wp:effectExtent l="0" t="0" r="0" b="0"/>
            <wp:docPr id="31" name="Picture" descr="рис. 4. Пример изменения части программы lab9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/image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894" cy="1352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0947CB" w14:textId="77777777" w:rsidR="006A39BA" w:rsidRDefault="003562AB">
      <w:pPr>
        <w:pStyle w:val="ImageCaption"/>
      </w:pPr>
      <w:r>
        <w:t>рис. 4. Пример изменения части программы lab9-1</w:t>
      </w:r>
    </w:p>
    <w:p w14:paraId="7F13E652" w14:textId="77777777" w:rsidR="006A39BA" w:rsidRDefault="003562AB">
      <w:pPr>
        <w:pStyle w:val="a0"/>
      </w:pPr>
      <w:r>
        <w:t>Создадим</w:t>
      </w:r>
      <w:r>
        <w:t xml:space="preserve"> исполняемый файл и проверим его работу (рис. 5).</w:t>
      </w:r>
    </w:p>
    <w:p w14:paraId="3977E51B" w14:textId="77777777" w:rsidR="006A39BA" w:rsidRDefault="003562AB">
      <w:pPr>
        <w:pStyle w:val="CaptionedFigure"/>
      </w:pPr>
      <w:r>
        <w:rPr>
          <w:noProof/>
        </w:rPr>
        <w:drawing>
          <wp:inline distT="0" distB="0" distL="0" distR="0" wp14:anchorId="007DCAA1" wp14:editId="74D337FC">
            <wp:extent cx="3703704" cy="1429230"/>
            <wp:effectExtent l="0" t="0" r="0" b="0"/>
            <wp:docPr id="34" name="Picture" descr="рис. 5. Результат работы измененной программы lab9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image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704" cy="1429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9D141A" w14:textId="77777777" w:rsidR="006A39BA" w:rsidRDefault="003562AB">
      <w:pPr>
        <w:pStyle w:val="ImageCaption"/>
      </w:pPr>
      <w:r>
        <w:t>рис. 5. Результат работы измененной программы lab9-1</w:t>
      </w:r>
    </w:p>
    <w:p w14:paraId="7018F45F" w14:textId="77777777" w:rsidR="006A39BA" w:rsidRDefault="003562AB">
      <w:pPr>
        <w:pStyle w:val="a0"/>
      </w:pPr>
      <w:r>
        <w:t>Как видим, все работает. Регистр ecx принимает все значения от N до 1 включительно, что соответствует числу проходов цикла, введенному с клавиатуры.</w:t>
      </w:r>
    </w:p>
    <w:p w14:paraId="0863D2EE" w14:textId="77777777" w:rsidR="006A39BA" w:rsidRDefault="003562AB">
      <w:pPr>
        <w:pStyle w:val="a0"/>
      </w:pPr>
      <w:r>
        <w:t>Дл</w:t>
      </w:r>
      <w:r>
        <w:t xml:space="preserve">я использования регистра ecx в цикле и сохранения корректности работы программы можно использовать стек. Внесем изменения в текст программы по </w:t>
      </w:r>
      <w:r>
        <w:lastRenderedPageBreak/>
        <w:t>примеру, добавив команды push и pop (добавления в стек и извлечения из стека) для сохранения значения счетчика ци</w:t>
      </w:r>
      <w:r>
        <w:t>кла loop (рис. 6).</w:t>
      </w:r>
    </w:p>
    <w:p w14:paraId="789FB605" w14:textId="77777777" w:rsidR="006A39BA" w:rsidRDefault="003562AB">
      <w:pPr>
        <w:pStyle w:val="CaptionedFigure"/>
      </w:pPr>
      <w:r>
        <w:rPr>
          <w:noProof/>
        </w:rPr>
        <w:drawing>
          <wp:inline distT="0" distB="0" distL="0" distR="0" wp14:anchorId="6617B2E9" wp14:editId="36377D78">
            <wp:extent cx="1106500" cy="1298601"/>
            <wp:effectExtent l="0" t="0" r="0" b="0"/>
            <wp:docPr id="37" name="Picture" descr="рис. 6. Внесение команд push и pop в текст программы lab9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image/image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500" cy="1298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16DB8C" w14:textId="77777777" w:rsidR="006A39BA" w:rsidRDefault="003562AB">
      <w:pPr>
        <w:pStyle w:val="ImageCaption"/>
      </w:pPr>
      <w:r>
        <w:t>рис. 6. Внесение команд push и pop в текст программы lab9-1</w:t>
      </w:r>
    </w:p>
    <w:p w14:paraId="61F15BE7" w14:textId="77777777" w:rsidR="006A39BA" w:rsidRDefault="003562AB">
      <w:pPr>
        <w:pStyle w:val="a0"/>
      </w:pPr>
      <w:r>
        <w:t>Создадим исполняемый файл и проверим его работу (рис. 7).</w:t>
      </w:r>
    </w:p>
    <w:p w14:paraId="035FA927" w14:textId="77777777" w:rsidR="006A39BA" w:rsidRDefault="003562AB">
      <w:pPr>
        <w:pStyle w:val="CaptionedFigure"/>
      </w:pPr>
      <w:r>
        <w:rPr>
          <w:noProof/>
        </w:rPr>
        <w:drawing>
          <wp:inline distT="0" distB="0" distL="0" distR="0" wp14:anchorId="09D542DB" wp14:editId="5572925D">
            <wp:extent cx="3734440" cy="1306285"/>
            <wp:effectExtent l="0" t="0" r="0" b="0"/>
            <wp:docPr id="40" name="Picture" descr="рис. 7. Результат работы измененной программы lab9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image/image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40" cy="1306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E8F6CB" w14:textId="77777777" w:rsidR="006A39BA" w:rsidRDefault="003562AB">
      <w:pPr>
        <w:pStyle w:val="ImageCaption"/>
      </w:pPr>
      <w:r>
        <w:t>рис. 7. Результат работы измененной программы lab9-1</w:t>
      </w:r>
    </w:p>
    <w:p w14:paraId="0F507103" w14:textId="77777777" w:rsidR="006A39BA" w:rsidRDefault="003562AB">
      <w:pPr>
        <w:pStyle w:val="a0"/>
      </w:pPr>
      <w:r>
        <w:t>Программа работает корректно, число проходов цикла соответствует значению N, введенному с клавиатуры.</w:t>
      </w:r>
    </w:p>
    <w:p w14:paraId="1C0C3A76" w14:textId="77777777" w:rsidR="006A39BA" w:rsidRDefault="003562AB">
      <w:pPr>
        <w:pStyle w:val="a0"/>
      </w:pPr>
      <w:r>
        <w:rPr>
          <w:b/>
          <w:bCs/>
        </w:rPr>
        <w:t>Обработка аргументов командной строки.</w:t>
      </w:r>
    </w:p>
    <w:p w14:paraId="1C2B8774" w14:textId="77777777" w:rsidR="006A39BA" w:rsidRDefault="003562AB">
      <w:pPr>
        <w:pStyle w:val="a0"/>
      </w:pPr>
      <w:r>
        <w:t xml:space="preserve">При разработке программ иногда встает необходимость указывать аргументы, которые будут использоваться в программе, </w:t>
      </w:r>
      <w:r>
        <w:t>непосредственно из командной строки при запуске программы. При запуске программы в NASM аргументы командной строки загружаются в стек в обратном порядке, кроме того, в стек записывается имя программы и общее количество аргументов. Последние два элемента ст</w:t>
      </w:r>
      <w:r>
        <w:t xml:space="preserve">ека для программы, скомпилированной NASM, – это всегда имя программы и количество переданных аргументов. Таким образом, для того чтобы использовать аргументы в программе, их просто нужно извлечь из стека. Обработку аргументов нужно проводить в цикле. Т.е. </w:t>
      </w:r>
      <w:r>
        <w:t>сначала нужно извлечь из стека количество аргументов, а затем циклично для каждого аргумента выполнить логику программы. В качестве примера рассмотрим программу, которая выводит на экран аргументы командной строки (рис. 8). Создадим в каталоге лабораторной</w:t>
      </w:r>
      <w:r>
        <w:t xml:space="preserve"> работы №9 файл lab9-2 и введем текст из рис. 8.</w:t>
      </w:r>
    </w:p>
    <w:p w14:paraId="4CF824A9" w14:textId="77777777" w:rsidR="006A39BA" w:rsidRDefault="003562AB">
      <w:pPr>
        <w:pStyle w:val="CaptionedFigure"/>
      </w:pPr>
      <w:r>
        <w:rPr>
          <w:noProof/>
        </w:rPr>
        <w:lastRenderedPageBreak/>
        <w:drawing>
          <wp:inline distT="0" distB="0" distL="0" distR="0" wp14:anchorId="2765EC94" wp14:editId="0C31A7BC">
            <wp:extent cx="4272322" cy="3957277"/>
            <wp:effectExtent l="0" t="0" r="0" b="0"/>
            <wp:docPr id="43" name="Picture" descr="рис. 8. Текст программы lab9-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image/image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322" cy="3957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A35816" w14:textId="77777777" w:rsidR="006A39BA" w:rsidRDefault="003562AB">
      <w:pPr>
        <w:pStyle w:val="ImageCaption"/>
      </w:pPr>
      <w:r>
        <w:t>рис. 8. Текст программы lab9-2</w:t>
      </w:r>
    </w:p>
    <w:p w14:paraId="23772507" w14:textId="77777777" w:rsidR="006A39BA" w:rsidRDefault="003562AB">
      <w:pPr>
        <w:pStyle w:val="a0"/>
      </w:pPr>
      <w:r>
        <w:t>Затем создадим исполняемый файл и запустим программу, указав следующие аргументы (рис. 9).</w:t>
      </w:r>
    </w:p>
    <w:p w14:paraId="2CD439A3" w14:textId="77777777" w:rsidR="006A39BA" w:rsidRDefault="003562AB">
      <w:pPr>
        <w:pStyle w:val="CaptionedFigure"/>
      </w:pPr>
      <w:r>
        <w:rPr>
          <w:noProof/>
        </w:rPr>
        <w:drawing>
          <wp:inline distT="0" distB="0" distL="0" distR="0" wp14:anchorId="67FC9316" wp14:editId="5FA3B13F">
            <wp:extent cx="4233902" cy="1175657"/>
            <wp:effectExtent l="0" t="0" r="0" b="0"/>
            <wp:docPr id="46" name="Picture" descr="рис. 9. Результат работы программы lab9-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image/image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902" cy="1175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B3EF9D" w14:textId="77777777" w:rsidR="006A39BA" w:rsidRDefault="003562AB">
      <w:pPr>
        <w:pStyle w:val="ImageCaption"/>
      </w:pPr>
      <w:r>
        <w:t>рис. 9. Результат работы программы lab9-2</w:t>
      </w:r>
    </w:p>
    <w:p w14:paraId="65FC4C39" w14:textId="77777777" w:rsidR="006A39BA" w:rsidRDefault="003562AB">
      <w:pPr>
        <w:pStyle w:val="a0"/>
      </w:pPr>
      <w:r>
        <w:t>Программа восприняла “аргумент” и “2” как отдельные аргументы, в то время как ‘аргумент 3’ как один. Соответственно программой было обработано 4 аргумента.</w:t>
      </w:r>
    </w:p>
    <w:p w14:paraId="1B052005" w14:textId="77777777" w:rsidR="006A39BA" w:rsidRDefault="003562AB">
      <w:pPr>
        <w:pStyle w:val="a0"/>
      </w:pPr>
      <w:r>
        <w:t>Рассмотрим еще один пример программы, которая выводит сумм</w:t>
      </w:r>
      <w:r>
        <w:t>у чисел, которые передаются в программу как аргументы. Создадим файл lab9-3.asm в том же каталоге и введем в него следующий текст программы (рис. 10).</w:t>
      </w:r>
    </w:p>
    <w:p w14:paraId="2EAA1637" w14:textId="77777777" w:rsidR="006A39BA" w:rsidRDefault="003562AB">
      <w:pPr>
        <w:pStyle w:val="CaptionedFigure"/>
      </w:pPr>
      <w:r>
        <w:rPr>
          <w:noProof/>
        </w:rPr>
        <w:lastRenderedPageBreak/>
        <w:drawing>
          <wp:inline distT="0" distB="0" distL="0" distR="0" wp14:anchorId="25D39A33" wp14:editId="41CF67FA">
            <wp:extent cx="3465499" cy="4510527"/>
            <wp:effectExtent l="0" t="0" r="0" b="0"/>
            <wp:docPr id="49" name="Picture" descr="рис. 10. Текст программы lab9-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image/image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499" cy="4510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2310E0" w14:textId="77777777" w:rsidR="006A39BA" w:rsidRDefault="003562AB">
      <w:pPr>
        <w:pStyle w:val="ImageCaption"/>
      </w:pPr>
      <w:r>
        <w:t>рис. 10. Текст программы lab9-3</w:t>
      </w:r>
    </w:p>
    <w:p w14:paraId="324B337F" w14:textId="77777777" w:rsidR="006A39BA" w:rsidRDefault="003562AB">
      <w:pPr>
        <w:pStyle w:val="a0"/>
      </w:pPr>
      <w:r>
        <w:t xml:space="preserve">Затем создадим исполняемый файл и запустим его, указав аргументы (рис. </w:t>
      </w:r>
      <w:r>
        <w:t>11).</w:t>
      </w:r>
    </w:p>
    <w:p w14:paraId="0A036BFA" w14:textId="77777777" w:rsidR="006A39BA" w:rsidRDefault="003562AB">
      <w:pPr>
        <w:pStyle w:val="CaptionedFigure"/>
      </w:pPr>
      <w:r>
        <w:rPr>
          <w:noProof/>
        </w:rPr>
        <w:drawing>
          <wp:inline distT="0" distB="0" distL="0" distR="0" wp14:anchorId="4CD4A64E" wp14:editId="14FCD8ED">
            <wp:extent cx="3772860" cy="768403"/>
            <wp:effectExtent l="0" t="0" r="0" b="0"/>
            <wp:docPr id="52" name="Picture" descr="рис. 11. Результат работы программы lab9-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image/image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860" cy="768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520B52" w14:textId="77777777" w:rsidR="006A39BA" w:rsidRDefault="003562AB">
      <w:pPr>
        <w:pStyle w:val="ImageCaption"/>
      </w:pPr>
      <w:r>
        <w:t>рис. 11. Результат работы программы lab9-3</w:t>
      </w:r>
    </w:p>
    <w:p w14:paraId="268916CB" w14:textId="77777777" w:rsidR="006A39BA" w:rsidRDefault="003562AB">
      <w:pPr>
        <w:pStyle w:val="a0"/>
      </w:pPr>
      <w:r>
        <w:t>Все работает корректно.</w:t>
      </w:r>
    </w:p>
    <w:p w14:paraId="743C2097" w14:textId="77777777" w:rsidR="006A39BA" w:rsidRDefault="003562AB">
      <w:pPr>
        <w:pStyle w:val="a0"/>
      </w:pPr>
      <w:r>
        <w:t>Изменим строку</w:t>
      </w:r>
    </w:p>
    <w:p w14:paraId="41BB3F8F" w14:textId="77777777" w:rsidR="006A39BA" w:rsidRDefault="003562AB">
      <w:pPr>
        <w:pStyle w:val="a0"/>
      </w:pPr>
      <w:r>
        <w:rPr>
          <w:i/>
          <w:iCs/>
        </w:rPr>
        <w:t>add esi,ecx</w:t>
      </w:r>
    </w:p>
    <w:p w14:paraId="478230C8" w14:textId="77777777" w:rsidR="006A39BA" w:rsidRDefault="003562AB">
      <w:pPr>
        <w:pStyle w:val="a0"/>
      </w:pPr>
      <w:r>
        <w:t>на</w:t>
      </w:r>
    </w:p>
    <w:p w14:paraId="68964EB5" w14:textId="77777777" w:rsidR="006A39BA" w:rsidRDefault="003562AB">
      <w:pPr>
        <w:pStyle w:val="a0"/>
      </w:pPr>
      <w:r>
        <w:rPr>
          <w:i/>
          <w:iCs/>
        </w:rPr>
        <w:t>mov ebx, eax</w:t>
      </w:r>
    </w:p>
    <w:p w14:paraId="69565EBA" w14:textId="77777777" w:rsidR="006A39BA" w:rsidRDefault="003562AB">
      <w:pPr>
        <w:pStyle w:val="a0"/>
      </w:pPr>
      <w:r>
        <w:rPr>
          <w:i/>
          <w:iCs/>
        </w:rPr>
        <w:t>mov eax, esi</w:t>
      </w:r>
    </w:p>
    <w:p w14:paraId="317CF1C5" w14:textId="77777777" w:rsidR="006A39BA" w:rsidRDefault="003562AB">
      <w:pPr>
        <w:pStyle w:val="a0"/>
      </w:pPr>
      <w:r>
        <w:rPr>
          <w:i/>
          <w:iCs/>
        </w:rPr>
        <w:t>mul ecx</w:t>
      </w:r>
    </w:p>
    <w:p w14:paraId="2153D122" w14:textId="77777777" w:rsidR="006A39BA" w:rsidRDefault="003562AB">
      <w:pPr>
        <w:pStyle w:val="a0"/>
      </w:pPr>
      <w:r>
        <w:rPr>
          <w:i/>
          <w:iCs/>
        </w:rPr>
        <w:lastRenderedPageBreak/>
        <w:t>mov esi, eax</w:t>
      </w:r>
    </w:p>
    <w:p w14:paraId="278AD288" w14:textId="77777777" w:rsidR="006A39BA" w:rsidRDefault="003562AB">
      <w:pPr>
        <w:pStyle w:val="a0"/>
      </w:pPr>
      <w:r>
        <w:t>а также присвоим esi значение 1, чтобы программа выводила произведение аргументов командной строки и запу</w:t>
      </w:r>
      <w:r>
        <w:t>стим ее (рис. 12).</w:t>
      </w:r>
    </w:p>
    <w:p w14:paraId="13BB6255" w14:textId="77777777" w:rsidR="006A39BA" w:rsidRDefault="003562AB">
      <w:pPr>
        <w:pStyle w:val="CaptionedFigure"/>
      </w:pPr>
      <w:r>
        <w:rPr>
          <w:noProof/>
        </w:rPr>
        <w:drawing>
          <wp:inline distT="0" distB="0" distL="0" distR="0" wp14:anchorId="431AC6BA" wp14:editId="7546A41C">
            <wp:extent cx="3680652" cy="729983"/>
            <wp:effectExtent l="0" t="0" r="0" b="0"/>
            <wp:docPr id="55" name="Picture" descr="рис. 12. Результат работы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image/image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652" cy="729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B80FD4" w14:textId="77777777" w:rsidR="006A39BA" w:rsidRDefault="003562AB">
      <w:pPr>
        <w:pStyle w:val="ImageCaption"/>
      </w:pPr>
      <w:r>
        <w:t>рис. 12. Результат работы программы</w:t>
      </w:r>
    </w:p>
    <w:p w14:paraId="2E43ED4B" w14:textId="77777777" w:rsidR="006A39BA" w:rsidRDefault="003562AB">
      <w:pPr>
        <w:pStyle w:val="1"/>
      </w:pPr>
      <w:bookmarkStart w:id="4" w:name="X2240153b97da42f5564760ebc05f1052213d42a"/>
      <w:bookmarkStart w:id="5" w:name="_Toc126896119"/>
      <w:bookmarkEnd w:id="2"/>
      <w:r>
        <w:rPr>
          <w:rStyle w:val="SectionNumber"/>
        </w:rPr>
        <w:t>3</w:t>
      </w:r>
      <w:r>
        <w:tab/>
        <w:t>Порядок выполнения самостоятельной работы:</w:t>
      </w:r>
      <w:bookmarkEnd w:id="5"/>
    </w:p>
    <w:p w14:paraId="7EF30F57" w14:textId="77777777" w:rsidR="006A39BA" w:rsidRDefault="003562AB">
      <w:pPr>
        <w:pStyle w:val="FirstParagraph"/>
      </w:pPr>
      <w:r>
        <w:t xml:space="preserve">Напишем программу lab9-4, которая находит сумму значений функции </w:t>
      </w:r>
      <w:r>
        <w:t>𝑓</w:t>
      </w:r>
      <w:r>
        <w:t>(</w:t>
      </w:r>
      <w:r>
        <w:t>𝑥</w:t>
      </w:r>
      <w:r>
        <w:t xml:space="preserve">) </w:t>
      </w:r>
      <w:r>
        <w:t xml:space="preserve">для </w:t>
      </w:r>
      <w:r>
        <w:t>𝑥</w:t>
      </w:r>
      <w:r>
        <w:t xml:space="preserve"> = </w:t>
      </w:r>
      <w:r>
        <w:t>𝑥</w:t>
      </w:r>
      <w:r>
        <w:t xml:space="preserve">1, </w:t>
      </w:r>
      <w:r>
        <w:t>𝑥</w:t>
      </w:r>
      <w:r>
        <w:t xml:space="preserve">2,…, </w:t>
      </w:r>
      <w:r>
        <w:t>𝑥𝑛</w:t>
      </w:r>
      <w:r>
        <w:t xml:space="preserve">, т.е. программа должна выводить значение </w:t>
      </w:r>
      <w:r>
        <w:t>𝑓</w:t>
      </w:r>
      <w:r>
        <w:t>(</w:t>
      </w:r>
      <w:r>
        <w:t>𝑥</w:t>
      </w:r>
      <w:r>
        <w:t xml:space="preserve">1) + </w:t>
      </w:r>
      <w:r>
        <w:t>𝑓</w:t>
      </w:r>
      <w:r>
        <w:t>(</w:t>
      </w:r>
      <w:r>
        <w:t>𝑥</w:t>
      </w:r>
      <w:r>
        <w:t>2)+…+</w:t>
      </w:r>
      <w:r>
        <w:t>𝑓</w:t>
      </w:r>
      <w:r>
        <w:t>(</w:t>
      </w:r>
      <w:r>
        <w:t>𝑥𝑛</w:t>
      </w:r>
      <w:r>
        <w:t xml:space="preserve">). Значения </w:t>
      </w:r>
      <w:r>
        <w:t>𝑥𝑖</w:t>
      </w:r>
      <w:r>
        <w:t xml:space="preserve"> передаются как аргументы. Вид функции </w:t>
      </w:r>
      <w:r>
        <w:t>𝑓</w:t>
      </w:r>
      <w:r>
        <w:t>(</w:t>
      </w:r>
      <w:r>
        <w:t>𝑥</w:t>
      </w:r>
      <w:r>
        <w:t xml:space="preserve">) выберем в соответствии с вариантом, полученным при выполнении лабораторной работы № 7 (вариант 14). </w:t>
      </w:r>
      <w:r>
        <w:t xml:space="preserve">Создадим исполняемый файл и проверим его работу на нескольких наборах </w:t>
      </w:r>
      <w:r>
        <w:t>𝑥</w:t>
      </w:r>
      <w:r>
        <w:t xml:space="preserve"> = </w:t>
      </w:r>
      <w:r>
        <w:t>𝑥</w:t>
      </w:r>
      <w:r>
        <w:t xml:space="preserve">1, </w:t>
      </w:r>
      <w:r>
        <w:t>𝑥</w:t>
      </w:r>
      <w:r>
        <w:t xml:space="preserve">2,…, </w:t>
      </w:r>
      <w:r>
        <w:t>𝑥𝑛</w:t>
      </w:r>
      <w:r>
        <w:t>.</w:t>
      </w:r>
    </w:p>
    <w:p w14:paraId="4DA0662E" w14:textId="77777777" w:rsidR="006A39BA" w:rsidRDefault="003562AB">
      <w:pPr>
        <w:pStyle w:val="a0"/>
      </w:pPr>
      <w:r>
        <w:t>f (x)= 7(x + 1)</w:t>
      </w:r>
    </w:p>
    <w:p w14:paraId="1D7CCA01" w14:textId="77777777" w:rsidR="006A39BA" w:rsidRDefault="003562AB">
      <w:pPr>
        <w:pStyle w:val="CaptionedFigure"/>
      </w:pPr>
      <w:r>
        <w:rPr>
          <w:noProof/>
        </w:rPr>
        <w:lastRenderedPageBreak/>
        <w:drawing>
          <wp:inline distT="0" distB="0" distL="0" distR="0" wp14:anchorId="3212BE82" wp14:editId="14235047">
            <wp:extent cx="2566467" cy="5962810"/>
            <wp:effectExtent l="0" t="0" r="0" b="0"/>
            <wp:docPr id="59" name="Picture" descr="рис. 13. Текст программы lab9-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image/image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467" cy="5962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5E534A" w14:textId="77777777" w:rsidR="006A39BA" w:rsidRDefault="003562AB">
      <w:pPr>
        <w:pStyle w:val="ImageCaption"/>
      </w:pPr>
      <w:r>
        <w:t>рис. 13. Текст программы lab9-4</w:t>
      </w:r>
    </w:p>
    <w:p w14:paraId="58AE304C" w14:textId="77777777" w:rsidR="006A39BA" w:rsidRDefault="003562AB">
      <w:pPr>
        <w:pStyle w:val="CaptionedFigure"/>
      </w:pPr>
      <w:r>
        <w:rPr>
          <w:noProof/>
        </w:rPr>
        <w:drawing>
          <wp:inline distT="0" distB="0" distL="0" distR="0" wp14:anchorId="29CB7F79" wp14:editId="7EE609F6">
            <wp:extent cx="3726756" cy="1944060"/>
            <wp:effectExtent l="0" t="0" r="0" b="0"/>
            <wp:docPr id="62" name="Picture" descr="рис. 14. Результат работы программы lab9-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image/image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756" cy="1944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7FBB76" w14:textId="77777777" w:rsidR="006A39BA" w:rsidRDefault="003562AB">
      <w:pPr>
        <w:pStyle w:val="ImageCaption"/>
      </w:pPr>
      <w:r>
        <w:t>рис. 14. Результат работы программы lab9-4</w:t>
      </w:r>
    </w:p>
    <w:p w14:paraId="18476E45" w14:textId="77777777" w:rsidR="006A39BA" w:rsidRDefault="003562AB">
      <w:pPr>
        <w:pStyle w:val="1"/>
      </w:pPr>
      <w:bookmarkStart w:id="6" w:name="вывод"/>
      <w:bookmarkStart w:id="7" w:name="_Toc126896120"/>
      <w:bookmarkEnd w:id="4"/>
      <w:r>
        <w:rPr>
          <w:rStyle w:val="SectionNumber"/>
        </w:rPr>
        <w:lastRenderedPageBreak/>
        <w:t>4</w:t>
      </w:r>
      <w:r>
        <w:tab/>
        <w:t>Вывод:</w:t>
      </w:r>
      <w:bookmarkEnd w:id="7"/>
    </w:p>
    <w:p w14:paraId="075DFCB9" w14:textId="77777777" w:rsidR="006A39BA" w:rsidRDefault="003562AB">
      <w:pPr>
        <w:pStyle w:val="FirstParagraph"/>
      </w:pPr>
      <w:r>
        <w:t>Во время выполнения лабораторной работы были приобретены на</w:t>
      </w:r>
      <w:r>
        <w:t>выки написания программ с использованием циклов и обработкой аргументов командной строки.</w:t>
      </w:r>
      <w:bookmarkEnd w:id="6"/>
    </w:p>
    <w:sectPr w:rsidR="006A39B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426539" w14:textId="77777777" w:rsidR="003562AB" w:rsidRDefault="003562AB">
      <w:pPr>
        <w:spacing w:after="0"/>
      </w:pPr>
      <w:r>
        <w:separator/>
      </w:r>
    </w:p>
  </w:endnote>
  <w:endnote w:type="continuationSeparator" w:id="0">
    <w:p w14:paraId="1686662E" w14:textId="77777777" w:rsidR="003562AB" w:rsidRDefault="003562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E10490" w14:textId="77777777" w:rsidR="003562AB" w:rsidRDefault="003562AB">
      <w:r>
        <w:separator/>
      </w:r>
    </w:p>
  </w:footnote>
  <w:footnote w:type="continuationSeparator" w:id="0">
    <w:p w14:paraId="1C59EC5D" w14:textId="77777777" w:rsidR="003562AB" w:rsidRDefault="003562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B56A448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39BA"/>
    <w:rsid w:val="00042B01"/>
    <w:rsid w:val="003562AB"/>
    <w:rsid w:val="006A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E0745"/>
  <w15:docId w15:val="{E23720F7-7E77-442F-88DC-FFD44D4DC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042B0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749</Words>
  <Characters>4271</Characters>
  <Application>Microsoft Office Word</Application>
  <DocSecurity>0</DocSecurity>
  <Lines>35</Lines>
  <Paragraphs>10</Paragraphs>
  <ScaleCrop>false</ScaleCrop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9</dc:title>
  <dc:creator>Львов Сергей НПИбд-02-22</dc:creator>
  <cp:keywords/>
  <cp:lastModifiedBy>Андрей Волгин</cp:lastModifiedBy>
  <cp:revision>3</cp:revision>
  <dcterms:created xsi:type="dcterms:W3CDTF">2023-02-10T01:34:00Z</dcterms:created>
  <dcterms:modified xsi:type="dcterms:W3CDTF">2023-02-10T01:35:00Z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цикла. Обработка аргументов командной строки.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