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349BA" w14:textId="77777777" w:rsidR="004A66F0" w:rsidRDefault="004A66F0" w:rsidP="004A66F0">
      <w:pPr>
        <w:jc w:val="center"/>
        <w:rPr>
          <w:rFonts w:ascii="Times New Roman" w:hAnsi="Times New Roman" w:cs="Times New Roman"/>
          <w:b/>
          <w:bCs/>
          <w:sz w:val="28"/>
          <w:szCs w:val="28"/>
        </w:rPr>
      </w:pPr>
      <w:r>
        <w:rPr>
          <w:rFonts w:ascii="Times New Roman" w:hAnsi="Times New Roman" w:cs="Times New Roman"/>
          <w:b/>
          <w:bCs/>
          <w:sz w:val="28"/>
          <w:szCs w:val="28"/>
        </w:rPr>
        <w:t>Jobsheet 10</w:t>
      </w:r>
    </w:p>
    <w:p w14:paraId="5AD05436" w14:textId="77777777" w:rsidR="004A66F0" w:rsidRDefault="004A66F0" w:rsidP="004A66F0">
      <w:pPr>
        <w:jc w:val="center"/>
        <w:rPr>
          <w:rFonts w:ascii="Times New Roman" w:hAnsi="Times New Roman" w:cs="Times New Roman"/>
          <w:b/>
          <w:bCs/>
          <w:sz w:val="28"/>
          <w:szCs w:val="28"/>
        </w:rPr>
      </w:pPr>
      <w:r>
        <w:rPr>
          <w:rFonts w:ascii="Times New Roman" w:hAnsi="Times New Roman" w:cs="Times New Roman"/>
          <w:b/>
          <w:bCs/>
          <w:sz w:val="28"/>
          <w:szCs w:val="28"/>
        </w:rPr>
        <w:t>Praktikum Struktur Data</w:t>
      </w:r>
    </w:p>
    <w:p w14:paraId="053B8E56" w14:textId="77777777" w:rsidR="004A66F0" w:rsidRDefault="004A66F0" w:rsidP="004A66F0">
      <w:pPr>
        <w:jc w:val="center"/>
        <w:rPr>
          <w:rFonts w:ascii="Times New Roman" w:hAnsi="Times New Roman" w:cs="Times New Roman"/>
          <w:b/>
          <w:bCs/>
          <w:sz w:val="28"/>
          <w:szCs w:val="28"/>
        </w:rPr>
      </w:pPr>
    </w:p>
    <w:p w14:paraId="58D0303D" w14:textId="77777777" w:rsidR="004A66F0" w:rsidRDefault="004A66F0" w:rsidP="004A66F0">
      <w:pPr>
        <w:jc w:val="center"/>
        <w:rPr>
          <w:rFonts w:ascii="Times New Roman" w:hAnsi="Times New Roman" w:cs="Times New Roman"/>
          <w:b/>
          <w:bCs/>
          <w:sz w:val="28"/>
          <w:szCs w:val="28"/>
        </w:rPr>
      </w:pPr>
    </w:p>
    <w:p w14:paraId="45D77A70" w14:textId="77777777" w:rsidR="004A66F0" w:rsidRDefault="004A66F0" w:rsidP="004A66F0">
      <w:pPr>
        <w:jc w:val="center"/>
        <w:rPr>
          <w:rFonts w:ascii="Times New Roman" w:hAnsi="Times New Roman" w:cs="Times New Roman"/>
          <w:b/>
          <w:bCs/>
          <w:sz w:val="28"/>
          <w:szCs w:val="28"/>
        </w:rPr>
      </w:pPr>
    </w:p>
    <w:p w14:paraId="7680F233" w14:textId="77777777" w:rsidR="004A66F0" w:rsidRDefault="004A66F0" w:rsidP="004A66F0">
      <w:pPr>
        <w:jc w:val="center"/>
        <w:rPr>
          <w:rFonts w:ascii="Times New Roman" w:hAnsi="Times New Roman" w:cs="Times New Roman"/>
          <w:b/>
          <w:bCs/>
          <w:sz w:val="28"/>
          <w:szCs w:val="28"/>
        </w:rPr>
      </w:pPr>
    </w:p>
    <w:p w14:paraId="4BD894B9" w14:textId="77777777" w:rsidR="004A66F0" w:rsidRDefault="004A66F0" w:rsidP="004A66F0">
      <w:pPr>
        <w:jc w:val="center"/>
        <w:rPr>
          <w:rFonts w:ascii="Times New Roman" w:hAnsi="Times New Roman" w:cs="Times New Roman"/>
          <w:b/>
          <w:bCs/>
          <w:sz w:val="28"/>
          <w:szCs w:val="28"/>
        </w:rPr>
      </w:pPr>
      <w:r>
        <w:rPr>
          <w:rFonts w:ascii="Times New Roman" w:hAnsi="Times New Roman" w:cs="Times New Roman"/>
          <w:b/>
          <w:noProof/>
          <w:sz w:val="28"/>
          <w:szCs w:val="28"/>
          <w:lang w:val="en-US"/>
        </w:rPr>
        <w:drawing>
          <wp:inline distT="0" distB="0" distL="0" distR="0" wp14:anchorId="12A9D1C2" wp14:editId="17E0BE92">
            <wp:extent cx="2133600" cy="2141220"/>
            <wp:effectExtent l="0" t="0" r="0" b="0"/>
            <wp:docPr id="2103920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2141220"/>
                    </a:xfrm>
                    <a:prstGeom prst="rect">
                      <a:avLst/>
                    </a:prstGeom>
                    <a:noFill/>
                    <a:ln>
                      <a:noFill/>
                    </a:ln>
                  </pic:spPr>
                </pic:pic>
              </a:graphicData>
            </a:graphic>
          </wp:inline>
        </w:drawing>
      </w:r>
    </w:p>
    <w:p w14:paraId="4ECE6355" w14:textId="77777777" w:rsidR="004A66F0" w:rsidRDefault="004A66F0" w:rsidP="004A66F0">
      <w:pPr>
        <w:jc w:val="center"/>
        <w:rPr>
          <w:rFonts w:ascii="Times New Roman" w:hAnsi="Times New Roman" w:cs="Times New Roman"/>
          <w:b/>
          <w:bCs/>
          <w:sz w:val="28"/>
          <w:szCs w:val="28"/>
        </w:rPr>
      </w:pPr>
    </w:p>
    <w:p w14:paraId="5EC5A3D2" w14:textId="77777777" w:rsidR="004A66F0" w:rsidRDefault="004A66F0" w:rsidP="004A66F0">
      <w:pPr>
        <w:jc w:val="center"/>
        <w:rPr>
          <w:rFonts w:ascii="Times New Roman" w:hAnsi="Times New Roman" w:cs="Times New Roman"/>
          <w:b/>
          <w:bCs/>
          <w:sz w:val="28"/>
          <w:szCs w:val="28"/>
        </w:rPr>
      </w:pPr>
    </w:p>
    <w:p w14:paraId="5F2A975D" w14:textId="77777777" w:rsidR="004A66F0" w:rsidRDefault="004A66F0" w:rsidP="004A66F0">
      <w:pPr>
        <w:jc w:val="center"/>
        <w:rPr>
          <w:rFonts w:ascii="Times New Roman" w:hAnsi="Times New Roman" w:cs="Times New Roman"/>
          <w:b/>
          <w:bCs/>
          <w:sz w:val="28"/>
          <w:szCs w:val="28"/>
        </w:rPr>
      </w:pPr>
      <w:r>
        <w:rPr>
          <w:rFonts w:ascii="Times New Roman" w:hAnsi="Times New Roman" w:cs="Times New Roman"/>
          <w:b/>
          <w:bCs/>
          <w:sz w:val="28"/>
          <w:szCs w:val="28"/>
        </w:rPr>
        <w:t xml:space="preserve">Dosen pengampu : </w:t>
      </w:r>
      <w:r>
        <w:rPr>
          <w:rFonts w:ascii="Times New Roman" w:hAnsi="Times New Roman" w:cs="Times New Roman"/>
          <w:b/>
          <w:sz w:val="28"/>
        </w:rPr>
        <w:t>Randi Proska Sandra, S.Pd, M.Sc</w:t>
      </w:r>
    </w:p>
    <w:p w14:paraId="7FFDB016" w14:textId="5AFFC60C" w:rsidR="004A66F0" w:rsidRDefault="004A66F0" w:rsidP="004A66F0">
      <w:pPr>
        <w:jc w:val="center"/>
        <w:rPr>
          <w:rFonts w:ascii="Times New Roman" w:hAnsi="Times New Roman" w:cs="Times New Roman"/>
          <w:b/>
          <w:sz w:val="28"/>
        </w:rPr>
      </w:pPr>
      <w:r>
        <w:rPr>
          <w:rFonts w:ascii="Times New Roman" w:hAnsi="Times New Roman" w:cs="Times New Roman"/>
          <w:b/>
          <w:bCs/>
          <w:sz w:val="28"/>
        </w:rPr>
        <w:t>Kode Kelas :</w:t>
      </w:r>
      <w:r>
        <w:rPr>
          <w:rFonts w:ascii="Times New Roman" w:hAnsi="Times New Roman" w:cs="Times New Roman"/>
          <w:b/>
          <w:sz w:val="28"/>
        </w:rPr>
        <w:t xml:space="preserve"> 20232343015</w:t>
      </w:r>
      <w:r>
        <w:rPr>
          <w:rFonts w:ascii="Times New Roman" w:hAnsi="Times New Roman" w:cs="Times New Roman"/>
          <w:b/>
          <w:sz w:val="28"/>
        </w:rPr>
        <w:t>7</w:t>
      </w:r>
    </w:p>
    <w:p w14:paraId="42592C03" w14:textId="77777777" w:rsidR="004A66F0" w:rsidRDefault="004A66F0" w:rsidP="004A66F0">
      <w:pPr>
        <w:jc w:val="center"/>
        <w:rPr>
          <w:rFonts w:ascii="Times New Roman" w:hAnsi="Times New Roman" w:cs="Times New Roman"/>
          <w:b/>
          <w:bCs/>
          <w:sz w:val="28"/>
          <w:szCs w:val="28"/>
        </w:rPr>
      </w:pPr>
    </w:p>
    <w:p w14:paraId="71FA37D8" w14:textId="77777777" w:rsidR="004A66F0" w:rsidRDefault="004A66F0" w:rsidP="004A66F0">
      <w:pPr>
        <w:jc w:val="center"/>
        <w:rPr>
          <w:rFonts w:ascii="Times New Roman" w:hAnsi="Times New Roman" w:cs="Times New Roman"/>
          <w:b/>
          <w:bCs/>
          <w:sz w:val="28"/>
          <w:szCs w:val="28"/>
        </w:rPr>
      </w:pPr>
    </w:p>
    <w:p w14:paraId="273D419F" w14:textId="77777777" w:rsidR="004A66F0" w:rsidRDefault="004A66F0" w:rsidP="004A66F0">
      <w:pPr>
        <w:jc w:val="center"/>
        <w:rPr>
          <w:rFonts w:ascii="Times New Roman" w:hAnsi="Times New Roman" w:cs="Times New Roman"/>
          <w:b/>
          <w:bCs/>
          <w:sz w:val="28"/>
          <w:szCs w:val="28"/>
        </w:rPr>
      </w:pPr>
      <w:r>
        <w:rPr>
          <w:rFonts w:ascii="Times New Roman" w:hAnsi="Times New Roman" w:cs="Times New Roman"/>
          <w:b/>
          <w:bCs/>
          <w:sz w:val="28"/>
          <w:szCs w:val="28"/>
        </w:rPr>
        <w:t>Disusun Oleh :</w:t>
      </w:r>
    </w:p>
    <w:p w14:paraId="740B36D1" w14:textId="66D2C8F2" w:rsidR="004A66F0" w:rsidRDefault="004A66F0" w:rsidP="004A66F0">
      <w:pPr>
        <w:jc w:val="center"/>
        <w:rPr>
          <w:rFonts w:ascii="Times New Roman" w:hAnsi="Times New Roman" w:cs="Times New Roman"/>
          <w:b/>
          <w:bCs/>
          <w:sz w:val="28"/>
          <w:szCs w:val="28"/>
        </w:rPr>
      </w:pPr>
      <w:r>
        <w:rPr>
          <w:rFonts w:ascii="Times New Roman" w:hAnsi="Times New Roman" w:cs="Times New Roman"/>
          <w:b/>
          <w:bCs/>
          <w:sz w:val="28"/>
          <w:szCs w:val="28"/>
        </w:rPr>
        <w:t>Serly Eka Putri</w:t>
      </w:r>
      <w:r>
        <w:rPr>
          <w:rFonts w:ascii="Times New Roman" w:hAnsi="Times New Roman" w:cs="Times New Roman"/>
          <w:b/>
          <w:bCs/>
          <w:sz w:val="28"/>
          <w:szCs w:val="28"/>
        </w:rPr>
        <w:br/>
        <w:t>233430</w:t>
      </w:r>
      <w:r>
        <w:rPr>
          <w:rFonts w:ascii="Times New Roman" w:hAnsi="Times New Roman" w:cs="Times New Roman"/>
          <w:b/>
          <w:bCs/>
          <w:sz w:val="28"/>
          <w:szCs w:val="28"/>
        </w:rPr>
        <w:t>83</w:t>
      </w:r>
      <w:r>
        <w:rPr>
          <w:rFonts w:ascii="Times New Roman" w:hAnsi="Times New Roman" w:cs="Times New Roman"/>
          <w:b/>
          <w:bCs/>
          <w:sz w:val="28"/>
          <w:szCs w:val="28"/>
        </w:rPr>
        <w:br/>
      </w:r>
      <w:r>
        <w:rPr>
          <w:rFonts w:ascii="Times New Roman" w:hAnsi="Times New Roman" w:cs="Times New Roman"/>
          <w:b/>
          <w:bCs/>
          <w:sz w:val="28"/>
          <w:szCs w:val="28"/>
        </w:rPr>
        <w:br/>
      </w:r>
    </w:p>
    <w:p w14:paraId="6D42E9C2" w14:textId="77777777" w:rsidR="004A66F0" w:rsidRDefault="004A66F0" w:rsidP="004A66F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PROGRAM STUDI INFORMATIKA (NK)</w:t>
      </w:r>
    </w:p>
    <w:p w14:paraId="3B0E9ECE" w14:textId="77777777" w:rsidR="004A66F0" w:rsidRDefault="004A66F0" w:rsidP="004A66F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FAKULTAS TEKNIK</w:t>
      </w:r>
    </w:p>
    <w:p w14:paraId="3AEF0AE5" w14:textId="77777777" w:rsidR="004A66F0" w:rsidRDefault="004A66F0" w:rsidP="004A66F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UNIVERSITAS NEGERI PADANG</w:t>
      </w:r>
    </w:p>
    <w:p w14:paraId="7F81C6A8" w14:textId="77777777" w:rsidR="004A66F0" w:rsidRDefault="004A66F0" w:rsidP="004A66F0">
      <w:pPr>
        <w:spacing w:after="0" w:line="240" w:lineRule="auto"/>
        <w:jc w:val="center"/>
        <w:rPr>
          <w:rFonts w:ascii="Times New Roman" w:hAnsi="Times New Roman" w:cs="Times New Roman"/>
          <w:b/>
          <w:bCs/>
          <w:sz w:val="24"/>
          <w:szCs w:val="28"/>
        </w:rPr>
      </w:pPr>
      <w:r>
        <w:rPr>
          <w:rFonts w:ascii="Times New Roman" w:hAnsi="Times New Roman" w:cs="Times New Roman"/>
          <w:b/>
          <w:bCs/>
          <w:sz w:val="28"/>
          <w:szCs w:val="28"/>
        </w:rPr>
        <w:t>2024</w:t>
      </w:r>
    </w:p>
    <w:p w14:paraId="30AF2892" w14:textId="77777777" w:rsidR="004A66F0" w:rsidRDefault="004A66F0" w:rsidP="004A66F0"/>
    <w:p w14:paraId="4AB44786" w14:textId="77777777" w:rsidR="004A66F0" w:rsidRDefault="004A66F0" w:rsidP="004A66F0">
      <w:pPr>
        <w:pStyle w:val="ListParagraph"/>
        <w:ind w:left="0"/>
        <w:jc w:val="both"/>
      </w:pPr>
    </w:p>
    <w:p w14:paraId="1EE8903E" w14:textId="77777777" w:rsidR="004A66F0" w:rsidRDefault="004A66F0" w:rsidP="004A66F0">
      <w:pPr>
        <w:pStyle w:val="ListParagraph"/>
        <w:ind w:left="0"/>
        <w:jc w:val="both"/>
      </w:pPr>
    </w:p>
    <w:p w14:paraId="721F7300" w14:textId="77777777" w:rsidR="004A66F0" w:rsidRDefault="004A66F0" w:rsidP="004A66F0">
      <w:pPr>
        <w:pStyle w:val="ListParagraph"/>
        <w:numPr>
          <w:ilvl w:val="0"/>
          <w:numId w:val="1"/>
        </w:numPr>
        <w:ind w:left="0"/>
        <w:jc w:val="both"/>
        <w:rPr>
          <w:rFonts w:ascii="Times New Roman" w:hAnsi="Times New Roman" w:cs="Times New Roman"/>
          <w:b/>
          <w:sz w:val="24"/>
          <w:szCs w:val="24"/>
        </w:rPr>
      </w:pPr>
      <w:r>
        <w:rPr>
          <w:rFonts w:ascii="Times New Roman" w:hAnsi="Times New Roman" w:cs="Times New Roman"/>
          <w:b/>
          <w:sz w:val="24"/>
          <w:szCs w:val="24"/>
        </w:rPr>
        <w:lastRenderedPageBreak/>
        <w:t>Shell Sort :</w:t>
      </w:r>
    </w:p>
    <w:p w14:paraId="20C61836" w14:textId="77777777" w:rsidR="004A66F0" w:rsidRDefault="004A66F0" w:rsidP="004A66F0">
      <w:pPr>
        <w:pStyle w:val="ListParagraph"/>
        <w:ind w:left="0"/>
        <w:jc w:val="both"/>
      </w:pPr>
    </w:p>
    <w:p w14:paraId="54D97C53" w14:textId="61789C01" w:rsidR="004A66F0" w:rsidRDefault="004A66F0" w:rsidP="004A66F0">
      <w:pPr>
        <w:pStyle w:val="ListParagraph"/>
        <w:ind w:left="0"/>
        <w:jc w:val="both"/>
      </w:pPr>
      <w:r>
        <w:rPr>
          <w:noProof/>
          <w14:ligatures w14:val="standardContextual"/>
        </w:rPr>
        <w:drawing>
          <wp:inline distT="0" distB="0" distL="0" distR="0" wp14:anchorId="6B05AB60" wp14:editId="78745AE4">
            <wp:extent cx="5731510" cy="3223895"/>
            <wp:effectExtent l="0" t="0" r="2540" b="0"/>
            <wp:docPr id="207804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41393" name=""/>
                    <pic:cNvPicPr/>
                  </pic:nvPicPr>
                  <pic:blipFill>
                    <a:blip r:embed="rId6"/>
                    <a:stretch>
                      <a:fillRect/>
                    </a:stretch>
                  </pic:blipFill>
                  <pic:spPr>
                    <a:xfrm>
                      <a:off x="0" y="0"/>
                      <a:ext cx="5731510" cy="3223895"/>
                    </a:xfrm>
                    <a:prstGeom prst="rect">
                      <a:avLst/>
                    </a:prstGeom>
                  </pic:spPr>
                </pic:pic>
              </a:graphicData>
            </a:graphic>
          </wp:inline>
        </w:drawing>
      </w:r>
    </w:p>
    <w:p w14:paraId="1BF1E723" w14:textId="77777777" w:rsidR="004A66F0" w:rsidRDefault="004A66F0" w:rsidP="004A66F0">
      <w:pPr>
        <w:pStyle w:val="ListParagraph"/>
        <w:ind w:left="0"/>
        <w:jc w:val="both"/>
      </w:pPr>
    </w:p>
    <w:p w14:paraId="7B439AE0" w14:textId="77777777" w:rsidR="004A66F0" w:rsidRDefault="004A66F0" w:rsidP="004A66F0">
      <w:pPr>
        <w:pStyle w:val="ListParagraph"/>
        <w:ind w:left="0"/>
        <w:jc w:val="both"/>
      </w:pPr>
    </w:p>
    <w:p w14:paraId="7B2E7860" w14:textId="77777777" w:rsidR="004A66F0" w:rsidRDefault="004A66F0" w:rsidP="004A66F0">
      <w:pPr>
        <w:pStyle w:val="ListParagraph"/>
        <w:ind w:left="0"/>
        <w:jc w:val="both"/>
      </w:pPr>
    </w:p>
    <w:p w14:paraId="107E9A66" w14:textId="77777777" w:rsidR="004A66F0" w:rsidRDefault="004A66F0" w:rsidP="004A66F0">
      <w:pPr>
        <w:pStyle w:val="ListParagraph"/>
        <w:ind w:left="0"/>
        <w:jc w:val="both"/>
      </w:pPr>
    </w:p>
    <w:p w14:paraId="7AEBC2AE" w14:textId="77777777" w:rsidR="004A66F0" w:rsidRDefault="004A66F0" w:rsidP="004A66F0">
      <w:pPr>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Penjelasan:</w:t>
      </w:r>
    </w:p>
    <w:p w14:paraId="4198962E" w14:textId="77777777" w:rsidR="004A66F0" w:rsidRDefault="004A66F0" w:rsidP="004A66F0">
      <w:pPr>
        <w:numPr>
          <w:ilvl w:val="0"/>
          <w:numId w:val="2"/>
        </w:numPr>
        <w:spacing w:before="100" w:after="100" w:afterAutospacing="1" w:line="240" w:lineRule="auto"/>
        <w:ind w:left="425"/>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Metode shell sort merupakan variasi dari metode insertion sort.</w:t>
      </w:r>
    </w:p>
    <w:p w14:paraId="15C63E0D" w14:textId="77777777" w:rsidR="004A66F0" w:rsidRDefault="004A66F0" w:rsidP="004A66F0">
      <w:pPr>
        <w:numPr>
          <w:ilvl w:val="0"/>
          <w:numId w:val="2"/>
        </w:numPr>
        <w:spacing w:before="100" w:after="100" w:afterAutospacing="1" w:line="240" w:lineRule="auto"/>
        <w:ind w:left="425"/>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Ia menggunakan konsep "gap" untuk membagi array menjadi sub-grup yang lebih kecil.</w:t>
      </w:r>
    </w:p>
    <w:p w14:paraId="71473C4E" w14:textId="77777777" w:rsidR="004A66F0" w:rsidRDefault="004A66F0" w:rsidP="004A66F0">
      <w:pPr>
        <w:numPr>
          <w:ilvl w:val="0"/>
          <w:numId w:val="2"/>
        </w:numPr>
        <w:spacing w:before="100" w:after="100" w:afterAutospacing="1" w:line="240" w:lineRule="auto"/>
        <w:ind w:left="425"/>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Setelah array dibagi, setiap sub-grup diurutkan secara terpisah menggunakan insertion sort.</w:t>
      </w:r>
    </w:p>
    <w:p w14:paraId="54E17665" w14:textId="77777777" w:rsidR="004A66F0" w:rsidRDefault="004A66F0" w:rsidP="004A66F0">
      <w:pPr>
        <w:numPr>
          <w:ilvl w:val="0"/>
          <w:numId w:val="2"/>
        </w:numPr>
        <w:spacing w:before="100" w:after="100" w:afterAutospacing="1" w:line="240" w:lineRule="auto"/>
        <w:ind w:left="425"/>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Kemudian, gap dikurangi secara bertahap hingga menjadi 1 dan array diurutkan sepenuhnya.</w:t>
      </w:r>
    </w:p>
    <w:p w14:paraId="6D484384" w14:textId="77777777" w:rsidR="004A66F0" w:rsidRDefault="004A66F0" w:rsidP="004A66F0">
      <w:pPr>
        <w:pStyle w:val="ListParagraph"/>
        <w:ind w:left="0"/>
        <w:jc w:val="both"/>
      </w:pPr>
    </w:p>
    <w:p w14:paraId="18034B4C" w14:textId="77777777" w:rsidR="004A66F0" w:rsidRDefault="004A66F0" w:rsidP="004A66F0">
      <w:pPr>
        <w:pStyle w:val="ListParagraph"/>
        <w:ind w:left="0"/>
        <w:jc w:val="both"/>
      </w:pPr>
    </w:p>
    <w:p w14:paraId="46B8FE70" w14:textId="77777777" w:rsidR="004A66F0" w:rsidRDefault="004A66F0" w:rsidP="004A66F0">
      <w:pPr>
        <w:pStyle w:val="ListParagraph"/>
        <w:ind w:left="0"/>
        <w:jc w:val="both"/>
      </w:pPr>
    </w:p>
    <w:p w14:paraId="760CE7DA" w14:textId="77777777" w:rsidR="004A66F0" w:rsidRDefault="004A66F0" w:rsidP="004A66F0">
      <w:pPr>
        <w:pStyle w:val="ListParagraph"/>
        <w:ind w:left="0"/>
        <w:jc w:val="both"/>
      </w:pPr>
    </w:p>
    <w:p w14:paraId="511AE04D" w14:textId="77777777" w:rsidR="004A66F0" w:rsidRDefault="004A66F0" w:rsidP="004A66F0">
      <w:pPr>
        <w:pStyle w:val="ListParagraph"/>
        <w:ind w:left="0"/>
        <w:jc w:val="both"/>
      </w:pPr>
    </w:p>
    <w:p w14:paraId="398119B9" w14:textId="77777777" w:rsidR="004A66F0" w:rsidRDefault="004A66F0" w:rsidP="004A66F0">
      <w:pPr>
        <w:pStyle w:val="ListParagraph"/>
        <w:ind w:left="0"/>
        <w:jc w:val="both"/>
      </w:pPr>
    </w:p>
    <w:p w14:paraId="1B3EC83B" w14:textId="77777777" w:rsidR="004A66F0" w:rsidRDefault="004A66F0" w:rsidP="004A66F0">
      <w:pPr>
        <w:pStyle w:val="ListParagraph"/>
        <w:ind w:left="0"/>
        <w:jc w:val="both"/>
      </w:pPr>
    </w:p>
    <w:p w14:paraId="1F209064" w14:textId="77777777" w:rsidR="004A66F0" w:rsidRDefault="004A66F0" w:rsidP="004A66F0">
      <w:pPr>
        <w:pStyle w:val="ListParagraph"/>
        <w:ind w:left="0"/>
        <w:jc w:val="both"/>
      </w:pPr>
    </w:p>
    <w:p w14:paraId="7C31E6B3" w14:textId="77777777" w:rsidR="004A66F0" w:rsidRDefault="004A66F0" w:rsidP="004A66F0">
      <w:pPr>
        <w:pStyle w:val="ListParagraph"/>
        <w:ind w:left="0"/>
        <w:jc w:val="both"/>
      </w:pPr>
    </w:p>
    <w:p w14:paraId="57E32EB2" w14:textId="77777777" w:rsidR="004A66F0" w:rsidRDefault="004A66F0" w:rsidP="004A66F0">
      <w:pPr>
        <w:pStyle w:val="ListParagraph"/>
        <w:ind w:left="0"/>
        <w:jc w:val="both"/>
      </w:pPr>
    </w:p>
    <w:p w14:paraId="65D6EE74" w14:textId="77777777" w:rsidR="004A66F0" w:rsidRDefault="004A66F0" w:rsidP="004A66F0">
      <w:pPr>
        <w:pStyle w:val="ListParagraph"/>
        <w:ind w:left="0"/>
        <w:jc w:val="both"/>
      </w:pPr>
    </w:p>
    <w:p w14:paraId="27809AB1" w14:textId="77777777" w:rsidR="004A66F0" w:rsidRDefault="004A66F0" w:rsidP="004A66F0">
      <w:pPr>
        <w:pStyle w:val="ListParagraph"/>
        <w:ind w:left="0"/>
        <w:jc w:val="both"/>
      </w:pPr>
    </w:p>
    <w:p w14:paraId="2C6AAAD5" w14:textId="77777777" w:rsidR="004A66F0" w:rsidRDefault="004A66F0" w:rsidP="004A66F0">
      <w:pPr>
        <w:pStyle w:val="ListParagraph"/>
        <w:ind w:left="0"/>
        <w:jc w:val="both"/>
      </w:pPr>
    </w:p>
    <w:p w14:paraId="7B461C28" w14:textId="77777777" w:rsidR="004A66F0" w:rsidRDefault="004A66F0" w:rsidP="004A66F0">
      <w:pPr>
        <w:pStyle w:val="ListParagraph"/>
        <w:ind w:left="0"/>
        <w:jc w:val="both"/>
      </w:pPr>
    </w:p>
    <w:p w14:paraId="194306A8" w14:textId="77777777" w:rsidR="004A66F0" w:rsidRDefault="004A66F0" w:rsidP="004A66F0">
      <w:pPr>
        <w:pStyle w:val="ListParagraph"/>
        <w:numPr>
          <w:ilvl w:val="0"/>
          <w:numId w:val="1"/>
        </w:numPr>
        <w:spacing w:before="100" w:beforeAutospacing="1" w:after="100" w:afterAutospacing="1" w:line="240" w:lineRule="auto"/>
        <w:ind w:left="0"/>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Quick Sort :</w:t>
      </w:r>
    </w:p>
    <w:p w14:paraId="2FB28BB4" w14:textId="77777777" w:rsidR="004A66F0" w:rsidRDefault="004A66F0" w:rsidP="004A66F0">
      <w:pPr>
        <w:pStyle w:val="ListParagraph"/>
        <w:ind w:left="0"/>
        <w:jc w:val="both"/>
      </w:pPr>
    </w:p>
    <w:p w14:paraId="33D18488" w14:textId="2091341D" w:rsidR="004A66F0" w:rsidRDefault="004A66F0" w:rsidP="004A66F0">
      <w:pPr>
        <w:pStyle w:val="ListParagraph"/>
        <w:ind w:left="0"/>
        <w:jc w:val="both"/>
      </w:pPr>
      <w:r>
        <w:rPr>
          <w:noProof/>
          <w14:ligatures w14:val="standardContextual"/>
        </w:rPr>
        <w:drawing>
          <wp:inline distT="0" distB="0" distL="0" distR="0" wp14:anchorId="7D8903B7" wp14:editId="3828EC4F">
            <wp:extent cx="5731510" cy="3223895"/>
            <wp:effectExtent l="0" t="0" r="2540" b="0"/>
            <wp:docPr id="147702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21639" name=""/>
                    <pic:cNvPicPr/>
                  </pic:nvPicPr>
                  <pic:blipFill>
                    <a:blip r:embed="rId7"/>
                    <a:stretch>
                      <a:fillRect/>
                    </a:stretch>
                  </pic:blipFill>
                  <pic:spPr>
                    <a:xfrm>
                      <a:off x="0" y="0"/>
                      <a:ext cx="5731510" cy="3223895"/>
                    </a:xfrm>
                    <a:prstGeom prst="rect">
                      <a:avLst/>
                    </a:prstGeom>
                  </pic:spPr>
                </pic:pic>
              </a:graphicData>
            </a:graphic>
          </wp:inline>
        </w:drawing>
      </w:r>
    </w:p>
    <w:p w14:paraId="7C2163A2" w14:textId="77777777" w:rsidR="004A66F0" w:rsidRDefault="004A66F0" w:rsidP="004A66F0">
      <w:pPr>
        <w:pStyle w:val="ListParagraph"/>
        <w:ind w:left="0"/>
        <w:jc w:val="both"/>
      </w:pPr>
    </w:p>
    <w:p w14:paraId="79DEABEA" w14:textId="77777777" w:rsidR="004A66F0" w:rsidRDefault="004A66F0" w:rsidP="004A66F0">
      <w:pPr>
        <w:pStyle w:val="ListParagraph"/>
        <w:ind w:left="0"/>
        <w:jc w:val="both"/>
      </w:pPr>
    </w:p>
    <w:p w14:paraId="47A5B378" w14:textId="77777777" w:rsidR="004A66F0" w:rsidRDefault="004A66F0" w:rsidP="004A66F0">
      <w:pPr>
        <w:pStyle w:val="ListParagraph"/>
        <w:ind w:left="0"/>
        <w:jc w:val="both"/>
      </w:pPr>
    </w:p>
    <w:p w14:paraId="2D1555A7" w14:textId="77777777" w:rsidR="004A66F0" w:rsidRDefault="004A66F0" w:rsidP="004A66F0">
      <w:pPr>
        <w:pStyle w:val="ListParagraph"/>
        <w:ind w:left="0"/>
        <w:jc w:val="both"/>
      </w:pPr>
    </w:p>
    <w:p w14:paraId="242851FE" w14:textId="77777777" w:rsidR="004A66F0" w:rsidRDefault="004A66F0" w:rsidP="004A66F0">
      <w:pPr>
        <w:pStyle w:val="ListParagraph"/>
        <w:ind w:left="0"/>
        <w:jc w:val="both"/>
      </w:pPr>
    </w:p>
    <w:p w14:paraId="1DAA7449" w14:textId="77777777" w:rsidR="004A66F0" w:rsidRDefault="004A66F0" w:rsidP="004A66F0">
      <w:pPr>
        <w:pStyle w:val="ListParagraph"/>
        <w:ind w:left="0"/>
        <w:jc w:val="both"/>
      </w:pPr>
    </w:p>
    <w:p w14:paraId="23F88D5D" w14:textId="77777777" w:rsidR="004A66F0" w:rsidRDefault="004A66F0" w:rsidP="004A66F0">
      <w:pPr>
        <w:pStyle w:val="ListParagraph"/>
        <w:ind w:left="0"/>
        <w:jc w:val="both"/>
      </w:pPr>
    </w:p>
    <w:p w14:paraId="0359E540" w14:textId="77777777" w:rsidR="004A66F0" w:rsidRDefault="004A66F0" w:rsidP="004A66F0">
      <w:pPr>
        <w:spacing w:before="100"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Penjelasan:</w:t>
      </w:r>
    </w:p>
    <w:p w14:paraId="2ABC7CDA" w14:textId="77777777" w:rsidR="004A66F0" w:rsidRDefault="004A66F0" w:rsidP="004A66F0">
      <w:pPr>
        <w:numPr>
          <w:ilvl w:val="0"/>
          <w:numId w:val="3"/>
        </w:numPr>
        <w:spacing w:before="100" w:after="100" w:afterAutospacing="1" w:line="240" w:lineRule="auto"/>
        <w:ind w:left="425"/>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Metode quick sort menggunakan pendekatan rekursif untuk membagi array menjadi dua sub-array berdasarkan suatu elemen pivot.</w:t>
      </w:r>
    </w:p>
    <w:p w14:paraId="1C0E7E4E" w14:textId="77777777" w:rsidR="004A66F0" w:rsidRDefault="004A66F0" w:rsidP="004A66F0">
      <w:pPr>
        <w:numPr>
          <w:ilvl w:val="0"/>
          <w:numId w:val="3"/>
        </w:numPr>
        <w:spacing w:before="100" w:after="100" w:afterAutospacing="1" w:line="240" w:lineRule="auto"/>
        <w:ind w:left="425"/>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Setiap elemen dalam array dibandingkan dengan pivot, dan elemen-elemen yang lebih kecil dari pivot ditempatkan di sebelah kiri pivot, sedangkan elemen-elemen yang lebih besar ditempatkan di sebelah kanan.</w:t>
      </w:r>
    </w:p>
    <w:p w14:paraId="73103845" w14:textId="77777777" w:rsidR="004A66F0" w:rsidRDefault="004A66F0" w:rsidP="004A66F0">
      <w:pPr>
        <w:numPr>
          <w:ilvl w:val="0"/>
          <w:numId w:val="3"/>
        </w:numPr>
        <w:spacing w:before="100" w:after="100" w:afterAutospacing="1" w:line="240" w:lineRule="auto"/>
        <w:ind w:left="425"/>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Proses ini dilakukan secara rekursif untuk kedua sub-array hingga seluruh array diurutkan.</w:t>
      </w:r>
    </w:p>
    <w:p w14:paraId="504BA946" w14:textId="77777777" w:rsidR="004A66F0" w:rsidRDefault="004A66F0" w:rsidP="004A66F0">
      <w:pPr>
        <w:numPr>
          <w:ilvl w:val="0"/>
          <w:numId w:val="3"/>
        </w:numPr>
        <w:spacing w:before="100" w:after="100" w:afterAutospacing="1" w:line="240" w:lineRule="auto"/>
        <w:ind w:left="425"/>
        <w:jc w:val="both"/>
        <w:rPr>
          <w:rFonts w:ascii="Times New Roman" w:eastAsia="Times New Roman" w:hAnsi="Times New Roman" w:cs="Times New Roman"/>
          <w:sz w:val="24"/>
          <w:szCs w:val="24"/>
          <w:lang w:val="en-US"/>
        </w:rPr>
      </w:pPr>
      <w:r>
        <w:rPr>
          <w:rFonts w:ascii="Times New Roman" w:hAnsi="Times New Roman" w:cs="Times New Roman"/>
          <w:sz w:val="24"/>
          <w:szCs w:val="24"/>
        </w:rPr>
        <w:t>Quicksort adalah pilihan yang baik untuk mengurutkan data berukuran besar karena efisiensinya. Namun, untuk data berukuran kecil atau data yang sudah terurut, algoritma lain seperti merge sort atau insertion sort mungkin lebih cocok. Penting untuk mempertimbangkan karakteristik data dan kebutuhan aplikasi saat memilih algoritma pengurutan.</w:t>
      </w:r>
    </w:p>
    <w:p w14:paraId="01A9C62A" w14:textId="77777777" w:rsidR="004A66F0" w:rsidRDefault="004A66F0" w:rsidP="004A66F0">
      <w:pPr>
        <w:spacing w:before="100" w:beforeAutospacing="1" w:after="100" w:afterAutospacing="1" w:line="240" w:lineRule="auto"/>
        <w:jc w:val="both"/>
        <w:rPr>
          <w:rFonts w:ascii="Times New Roman" w:eastAsia="Times New Roman" w:hAnsi="Times New Roman" w:cs="Times New Roman"/>
          <w:sz w:val="24"/>
          <w:szCs w:val="24"/>
          <w:lang w:val="en-US"/>
        </w:rPr>
      </w:pPr>
    </w:p>
    <w:p w14:paraId="6923E3AA" w14:textId="77777777" w:rsidR="004A66F0" w:rsidRDefault="004A66F0" w:rsidP="004A66F0">
      <w:pPr>
        <w:spacing w:before="100" w:beforeAutospacing="1" w:after="100" w:afterAutospacing="1" w:line="240" w:lineRule="auto"/>
        <w:jc w:val="both"/>
        <w:rPr>
          <w:rFonts w:ascii="Times New Roman" w:eastAsia="Times New Roman" w:hAnsi="Times New Roman" w:cs="Times New Roman"/>
          <w:sz w:val="24"/>
          <w:szCs w:val="24"/>
          <w:lang w:val="en-US"/>
        </w:rPr>
      </w:pPr>
    </w:p>
    <w:p w14:paraId="597AC4E8" w14:textId="77777777" w:rsidR="004A66F0" w:rsidRDefault="004A66F0" w:rsidP="004A66F0">
      <w:pPr>
        <w:pStyle w:val="ListParagraph"/>
        <w:ind w:left="0"/>
        <w:jc w:val="both"/>
      </w:pPr>
    </w:p>
    <w:p w14:paraId="0128BB65" w14:textId="77777777" w:rsidR="00E67572" w:rsidRDefault="00E67572"/>
    <w:sectPr w:rsidR="00E6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F69E8"/>
    <w:multiLevelType w:val="multilevel"/>
    <w:tmpl w:val="6EE6D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36F82"/>
    <w:multiLevelType w:val="hybridMultilevel"/>
    <w:tmpl w:val="3B7EE186"/>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 w15:restartNumberingAfterBreak="0">
    <w:nsid w:val="52B236EB"/>
    <w:multiLevelType w:val="multilevel"/>
    <w:tmpl w:val="1E7C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08350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9714905">
    <w:abstractNumId w:val="0"/>
    <w:lvlOverride w:ilvl="0"/>
    <w:lvlOverride w:ilvl="1"/>
    <w:lvlOverride w:ilvl="2"/>
    <w:lvlOverride w:ilvl="3"/>
    <w:lvlOverride w:ilvl="4"/>
    <w:lvlOverride w:ilvl="5"/>
    <w:lvlOverride w:ilvl="6"/>
    <w:lvlOverride w:ilvl="7"/>
    <w:lvlOverride w:ilvl="8"/>
  </w:num>
  <w:num w:numId="3" w16cid:durableId="24564885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6F0"/>
    <w:rsid w:val="004A66F0"/>
    <w:rsid w:val="00E22711"/>
    <w:rsid w:val="00E675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C8654"/>
  <w15:chartTrackingRefBased/>
  <w15:docId w15:val="{F22123F1-1D13-4530-9642-DDE642F1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6F0"/>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6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638745">
      <w:bodyDiv w:val="1"/>
      <w:marLeft w:val="0"/>
      <w:marRight w:val="0"/>
      <w:marTop w:val="0"/>
      <w:marBottom w:val="0"/>
      <w:divBdr>
        <w:top w:val="none" w:sz="0" w:space="0" w:color="auto"/>
        <w:left w:val="none" w:sz="0" w:space="0" w:color="auto"/>
        <w:bottom w:val="none" w:sz="0" w:space="0" w:color="auto"/>
        <w:right w:val="none" w:sz="0" w:space="0" w:color="auto"/>
      </w:divBdr>
    </w:div>
    <w:div w:id="1293512130">
      <w:bodyDiv w:val="1"/>
      <w:marLeft w:val="0"/>
      <w:marRight w:val="0"/>
      <w:marTop w:val="0"/>
      <w:marBottom w:val="0"/>
      <w:divBdr>
        <w:top w:val="none" w:sz="0" w:space="0" w:color="auto"/>
        <w:left w:val="none" w:sz="0" w:space="0" w:color="auto"/>
        <w:bottom w:val="none" w:sz="0" w:space="0" w:color="auto"/>
        <w:right w:val="none" w:sz="0" w:space="0" w:color="auto"/>
      </w:divBdr>
    </w:div>
    <w:div w:id="1862275115">
      <w:bodyDiv w:val="1"/>
      <w:marLeft w:val="0"/>
      <w:marRight w:val="0"/>
      <w:marTop w:val="0"/>
      <w:marBottom w:val="0"/>
      <w:divBdr>
        <w:top w:val="none" w:sz="0" w:space="0" w:color="auto"/>
        <w:left w:val="none" w:sz="0" w:space="0" w:color="auto"/>
        <w:bottom w:val="none" w:sz="0" w:space="0" w:color="auto"/>
        <w:right w:val="none" w:sz="0" w:space="0" w:color="auto"/>
      </w:divBdr>
    </w:div>
    <w:div w:id="1984919128">
      <w:bodyDiv w:val="1"/>
      <w:marLeft w:val="0"/>
      <w:marRight w:val="0"/>
      <w:marTop w:val="0"/>
      <w:marBottom w:val="0"/>
      <w:divBdr>
        <w:top w:val="none" w:sz="0" w:space="0" w:color="auto"/>
        <w:left w:val="none" w:sz="0" w:space="0" w:color="auto"/>
        <w:bottom w:val="none" w:sz="0" w:space="0" w:color="auto"/>
        <w:right w:val="none" w:sz="0" w:space="0" w:color="auto"/>
      </w:divBdr>
    </w:div>
    <w:div w:id="20206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Serly Eka Putri</dc:creator>
  <cp:keywords/>
  <dc:description/>
  <cp:lastModifiedBy>Serly Eka Putri</cp:lastModifiedBy>
  <cp:revision>1</cp:revision>
  <dcterms:created xsi:type="dcterms:W3CDTF">2024-05-20T16:22:00Z</dcterms:created>
  <dcterms:modified xsi:type="dcterms:W3CDTF">2024-05-20T16:27:00Z</dcterms:modified>
</cp:coreProperties>
</file>