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348C7" w14:textId="77777777"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14:paraId="21FBCE24" w14:textId="77777777" w:rsidR="00042B4C" w:rsidRPr="007004E0" w:rsidRDefault="00042B4C">
      <w:pPr>
        <w:rPr>
          <w:rFonts w:ascii="Book Antiqua" w:hAnsi="Book Antiqua"/>
          <w:b/>
          <w:bCs/>
        </w:rPr>
      </w:pPr>
    </w:p>
    <w:p w14:paraId="541FF85E" w14:textId="77777777" w:rsidR="0057135A" w:rsidRPr="007004E0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69881E50" w14:textId="77777777"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5FFE00B" w14:textId="77777777" w:rsidR="000A30DC" w:rsidRPr="007004E0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14:paraId="6442DEEF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746F67F7" w14:textId="77777777" w:rsidR="000A30DC" w:rsidRPr="007004E0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7004E0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14:paraId="70F45335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6829086B" w14:textId="77777777" w:rsidR="000A30DC" w:rsidRPr="007004E0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0934EDEE" w14:textId="77777777" w:rsidR="0013326D" w:rsidRDefault="00D7644C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ANSWER:</w:t>
      </w:r>
    </w:p>
    <w:p w14:paraId="4E987D01" w14:textId="776B44BD" w:rsidR="00D7644C" w:rsidRPr="003553C9" w:rsidRDefault="003553C9" w:rsidP="00570FA0">
      <w:pPr>
        <w:numPr>
          <w:ilvl w:val="0"/>
          <w:numId w:val="1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3553C9">
        <w:rPr>
          <w:rFonts w:ascii="Book Antiqua" w:hAnsi="Book Antiqua" w:cs="BookAntiqua"/>
          <w:sz w:val="22"/>
          <w:szCs w:val="22"/>
        </w:rPr>
        <w:t>F</w:t>
      </w:r>
      <w:r>
        <w:rPr>
          <w:rFonts w:ascii="Book Antiqua" w:hAnsi="Book Antiqua" w:cs="BookAntiqua"/>
          <w:sz w:val="22"/>
          <w:szCs w:val="22"/>
        </w:rPr>
        <w:t xml:space="preserve">ALSE. </w:t>
      </w:r>
      <w:r w:rsidRPr="003553C9">
        <w:rPr>
          <w:rFonts w:ascii="Book Antiqua" w:hAnsi="Book Antiqua" w:cs="BookAntiqua"/>
          <w:sz w:val="22"/>
          <w:szCs w:val="22"/>
        </w:rPr>
        <w:t xml:space="preserve">The results depend on the size (n) of the sample. The sample size should have desired number of </w:t>
      </w:r>
      <w:proofErr w:type="spellStart"/>
      <w:r w:rsidRPr="003553C9">
        <w:rPr>
          <w:rFonts w:ascii="Book Antiqua" w:hAnsi="Book Antiqua" w:cs="BookAntiqua"/>
          <w:sz w:val="22"/>
          <w:szCs w:val="22"/>
        </w:rPr>
        <w:t>obesrvations</w:t>
      </w:r>
      <w:proofErr w:type="spellEnd"/>
      <w:r>
        <w:rPr>
          <w:rFonts w:ascii="Book Antiqua" w:hAnsi="Book Antiqua" w:cs="BookAntiqua"/>
          <w:sz w:val="22"/>
          <w:szCs w:val="22"/>
        </w:rPr>
        <w:t>.</w:t>
      </w:r>
    </w:p>
    <w:p w14:paraId="6195FEE5" w14:textId="77777777" w:rsidR="003553C9" w:rsidRPr="003553C9" w:rsidRDefault="006B7561" w:rsidP="003553C9">
      <w:pPr>
        <w:numPr>
          <w:ilvl w:val="0"/>
          <w:numId w:val="1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F</w:t>
      </w:r>
      <w:r w:rsidR="003553C9">
        <w:rPr>
          <w:rFonts w:ascii="Book Antiqua" w:hAnsi="Book Antiqua" w:cs="BookAntiqua"/>
          <w:sz w:val="22"/>
          <w:szCs w:val="22"/>
        </w:rPr>
        <w:t xml:space="preserve">ALSE. </w:t>
      </w:r>
      <w:r w:rsidR="003553C9" w:rsidRPr="003553C9">
        <w:rPr>
          <w:rFonts w:ascii="Book Antiqua" w:hAnsi="Book Antiqua" w:cs="BookAntiqua"/>
          <w:sz w:val="22"/>
          <w:szCs w:val="22"/>
        </w:rPr>
        <w:t>The sampling frame is a list of all the items in the target population from which the sample is selected.</w:t>
      </w:r>
    </w:p>
    <w:p w14:paraId="54AC611C" w14:textId="77777777" w:rsidR="003553C9" w:rsidRPr="003553C9" w:rsidRDefault="00CE7649" w:rsidP="003553C9">
      <w:pPr>
        <w:numPr>
          <w:ilvl w:val="0"/>
          <w:numId w:val="1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TRUE</w:t>
      </w:r>
      <w:r w:rsidR="003553C9">
        <w:rPr>
          <w:rFonts w:ascii="Book Antiqua" w:hAnsi="Book Antiqua" w:cs="BookAntiqua"/>
          <w:sz w:val="22"/>
          <w:szCs w:val="22"/>
        </w:rPr>
        <w:t xml:space="preserve">. </w:t>
      </w:r>
      <w:r w:rsidR="003553C9" w:rsidRPr="003553C9">
        <w:rPr>
          <w:rFonts w:ascii="Book Antiqua" w:hAnsi="Book Antiqua" w:cs="BookAntiqua"/>
          <w:sz w:val="22"/>
          <w:szCs w:val="22"/>
        </w:rPr>
        <w:t xml:space="preserve">Large sample size will result in less standard deviation compared to small sample size. </w:t>
      </w:r>
      <w:proofErr w:type="gramStart"/>
      <w:r w:rsidR="003553C9" w:rsidRPr="003553C9">
        <w:rPr>
          <w:rFonts w:ascii="Book Antiqua" w:hAnsi="Book Antiqua" w:cs="BookAntiqua"/>
          <w:sz w:val="22"/>
          <w:szCs w:val="22"/>
        </w:rPr>
        <w:t>Thus</w:t>
      </w:r>
      <w:proofErr w:type="gramEnd"/>
      <w:r w:rsidR="003553C9" w:rsidRPr="003553C9">
        <w:rPr>
          <w:rFonts w:ascii="Book Antiqua" w:hAnsi="Book Antiqua" w:cs="BookAntiqua"/>
          <w:sz w:val="22"/>
          <w:szCs w:val="22"/>
        </w:rPr>
        <w:t xml:space="preserve"> we can say larger sample is more accurate.</w:t>
      </w:r>
    </w:p>
    <w:p w14:paraId="6CB0A074" w14:textId="741640EA" w:rsidR="006B7561" w:rsidRDefault="006B7561" w:rsidP="003553C9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14:paraId="4F086EB6" w14:textId="77777777" w:rsidR="006B7561" w:rsidRDefault="006B7561" w:rsidP="006B7561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18C1D9A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7585C7C" w14:textId="77777777"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14:paraId="23E0DC16" w14:textId="77777777" w:rsidR="0013326D" w:rsidRPr="007004E0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4680612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opulation</w:t>
      </w:r>
    </w:p>
    <w:p w14:paraId="25BD9E5B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arameter of interest</w:t>
      </w:r>
    </w:p>
    <w:p w14:paraId="7670DD46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="000A30DC" w:rsidRPr="007004E0">
        <w:rPr>
          <w:rFonts w:ascii="Book Antiqua" w:hAnsi="Book Antiqua" w:cs="BookAntiqua"/>
          <w:sz w:val="22"/>
          <w:szCs w:val="22"/>
        </w:rPr>
        <w:t>frame</w:t>
      </w:r>
      <w:proofErr w:type="gramEnd"/>
    </w:p>
    <w:p w14:paraId="62E5CCED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 xml:space="preserve">ample </w:t>
      </w:r>
      <w:proofErr w:type="gramStart"/>
      <w:r w:rsidR="000A30DC" w:rsidRPr="007004E0">
        <w:rPr>
          <w:rFonts w:ascii="Book Antiqua" w:hAnsi="Book Antiqua" w:cs="BookAntiqua"/>
          <w:sz w:val="22"/>
          <w:szCs w:val="22"/>
        </w:rPr>
        <w:t>size</w:t>
      </w:r>
      <w:proofErr w:type="gramEnd"/>
    </w:p>
    <w:p w14:paraId="24F37BBD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B32574" w:rsidRPr="007004E0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="00B32574" w:rsidRPr="007004E0">
        <w:rPr>
          <w:rFonts w:ascii="Book Antiqua" w:hAnsi="Book Antiqua" w:cs="BookAntiqua"/>
          <w:sz w:val="22"/>
          <w:szCs w:val="22"/>
        </w:rPr>
        <w:t>design</w:t>
      </w:r>
      <w:proofErr w:type="gramEnd"/>
    </w:p>
    <w:p w14:paraId="2BDEBAC2" w14:textId="77777777" w:rsidR="000A30DC" w:rsidRPr="007004E0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14:paraId="1AAF67B1" w14:textId="77777777" w:rsidR="000A30DC" w:rsidRDefault="00D7644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ANSWER:</w:t>
      </w:r>
    </w:p>
    <w:p w14:paraId="5629A227" w14:textId="77777777" w:rsidR="00CE7649" w:rsidRDefault="00CE7649" w:rsidP="00CE7649">
      <w:pPr>
        <w:numPr>
          <w:ilvl w:val="0"/>
          <w:numId w:val="15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Population = 9000</w:t>
      </w:r>
    </w:p>
    <w:p w14:paraId="163E9C7E" w14:textId="77777777" w:rsidR="00CE7649" w:rsidRDefault="00CE7649" w:rsidP="00CE7649">
      <w:pPr>
        <w:numPr>
          <w:ilvl w:val="0"/>
          <w:numId w:val="15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Rating of a Kodak compact digital camera</w:t>
      </w:r>
    </w:p>
    <w:p w14:paraId="7B065DF2" w14:textId="12F45F87" w:rsidR="00CE7649" w:rsidRDefault="003553C9" w:rsidP="00CE7649">
      <w:pPr>
        <w:numPr>
          <w:ilvl w:val="0"/>
          <w:numId w:val="15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All the readers of the survey.</w:t>
      </w:r>
    </w:p>
    <w:p w14:paraId="3E4EF464" w14:textId="77777777" w:rsidR="00CE7649" w:rsidRDefault="00CE7649" w:rsidP="00CE7649">
      <w:pPr>
        <w:numPr>
          <w:ilvl w:val="0"/>
          <w:numId w:val="15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Sample size = 225</w:t>
      </w:r>
    </w:p>
    <w:p w14:paraId="76027452" w14:textId="7D0CC1FC" w:rsidR="00CE7649" w:rsidRDefault="003553C9" w:rsidP="00CE7649">
      <w:pPr>
        <w:numPr>
          <w:ilvl w:val="0"/>
          <w:numId w:val="15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Response.</w:t>
      </w:r>
    </w:p>
    <w:p w14:paraId="57355F61" w14:textId="4B982860" w:rsidR="00CE7649" w:rsidRDefault="003553C9" w:rsidP="00CE7649">
      <w:pPr>
        <w:numPr>
          <w:ilvl w:val="0"/>
          <w:numId w:val="15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3553C9">
        <w:rPr>
          <w:rFonts w:ascii="Book Antiqua" w:hAnsi="Book Antiqua" w:cs="BookAntiqua"/>
          <w:sz w:val="22"/>
          <w:szCs w:val="22"/>
        </w:rPr>
        <w:t>This can be very uncertain; The ones who liked can be the ones who participated the survey or it can also be possible that the ones who disliked can be who participated.</w:t>
      </w:r>
      <w:r>
        <w:rPr>
          <w:rFonts w:ascii="Book Antiqua" w:hAnsi="Book Antiqua" w:cs="BookAntiqua"/>
          <w:sz w:val="22"/>
          <w:szCs w:val="22"/>
        </w:rPr>
        <w:t xml:space="preserve"> Some people could also favor Kodak as a company more than others. Their responses will be mostly positive for the company so those are biased responses.</w:t>
      </w:r>
    </w:p>
    <w:p w14:paraId="3598F42A" w14:textId="77777777" w:rsidR="00D7644C" w:rsidRPr="007004E0" w:rsidRDefault="00D7644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7DBC6A0" w14:textId="77777777" w:rsidR="000A30DC" w:rsidRDefault="000A30DC" w:rsidP="000A30DC">
      <w:pPr>
        <w:rPr>
          <w:rFonts w:ascii="Book Antiqua" w:hAnsi="Book Antiqua"/>
          <w:sz w:val="22"/>
          <w:szCs w:val="22"/>
        </w:rPr>
      </w:pPr>
    </w:p>
    <w:p w14:paraId="555FBA05" w14:textId="77777777" w:rsidR="0013326D" w:rsidRPr="007004E0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5470401C" w14:textId="77777777" w:rsidR="0013326D" w:rsidRPr="007004E0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1585A65" w14:textId="77777777" w:rsidR="0013326D" w:rsidRPr="007004E0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6590C7EE" w14:textId="77777777" w:rsidR="0013326D" w:rsidRPr="007004E0" w:rsidRDefault="0013326D" w:rsidP="0013326D">
      <w:pPr>
        <w:ind w:left="360"/>
        <w:rPr>
          <w:rFonts w:ascii="Book Antiqua" w:hAnsi="Book Antiqua"/>
          <w:sz w:val="22"/>
          <w:szCs w:val="22"/>
        </w:rPr>
      </w:pPr>
    </w:p>
    <w:p w14:paraId="7E52DD62" w14:textId="77777777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14:paraId="4C03F655" w14:textId="77777777" w:rsidR="0013326D" w:rsidRDefault="0013326D" w:rsidP="0013326D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4F0DECED" w14:textId="77777777" w:rsidR="000A30DC" w:rsidRPr="0013326D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14:paraId="644715F7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162284B7" w14:textId="2751D38D" w:rsidR="0013326D" w:rsidRDefault="00D7644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  <w:r>
        <w:rPr>
          <w:rFonts w:ascii="Book Antiqua" w:hAnsi="Book Antiqua" w:cs="BookAntiqua"/>
          <w:bCs/>
          <w:sz w:val="22"/>
          <w:szCs w:val="22"/>
        </w:rPr>
        <w:t>ANSWER:</w:t>
      </w:r>
    </w:p>
    <w:p w14:paraId="092D988D" w14:textId="07D8026E" w:rsidR="003553C9" w:rsidRDefault="003553C9" w:rsidP="003553C9">
      <w:pPr>
        <w:numPr>
          <w:ilvl w:val="0"/>
          <w:numId w:val="16"/>
        </w:num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  <w:r>
        <w:rPr>
          <w:rFonts w:ascii="Book Antiqua" w:hAnsi="Book Antiqua" w:cs="BookAntiqua"/>
          <w:bCs/>
          <w:sz w:val="22"/>
          <w:szCs w:val="22"/>
        </w:rPr>
        <w:t xml:space="preserve">TRUE. </w:t>
      </w:r>
    </w:p>
    <w:p w14:paraId="2B4BF86A" w14:textId="27088752" w:rsidR="003553C9" w:rsidRDefault="003553C9" w:rsidP="003553C9">
      <w:pPr>
        <w:numPr>
          <w:ilvl w:val="0"/>
          <w:numId w:val="16"/>
        </w:num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  <w:r>
        <w:rPr>
          <w:rFonts w:ascii="Book Antiqua" w:hAnsi="Book Antiqua" w:cs="BookAntiqua"/>
          <w:bCs/>
          <w:sz w:val="22"/>
          <w:szCs w:val="22"/>
        </w:rPr>
        <w:t>FALSE. We don’t have enough information to assess this.</w:t>
      </w:r>
    </w:p>
    <w:p w14:paraId="52938428" w14:textId="488FFE95" w:rsidR="003553C9" w:rsidRDefault="003553C9" w:rsidP="003553C9">
      <w:pPr>
        <w:numPr>
          <w:ilvl w:val="0"/>
          <w:numId w:val="16"/>
        </w:num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  <w:r>
        <w:rPr>
          <w:rFonts w:ascii="Book Antiqua" w:hAnsi="Book Antiqua" w:cs="BookAntiqua"/>
          <w:bCs/>
          <w:sz w:val="22"/>
          <w:szCs w:val="22"/>
        </w:rPr>
        <w:t>TRUE. Usually, the first assumption is that normal distributed data.</w:t>
      </w:r>
    </w:p>
    <w:p w14:paraId="57267038" w14:textId="77777777" w:rsidR="003553C9" w:rsidRDefault="003553C9" w:rsidP="003553C9">
      <w:pPr>
        <w:autoSpaceDE w:val="0"/>
        <w:autoSpaceDN w:val="0"/>
        <w:adjustRightInd w:val="0"/>
        <w:ind w:left="720"/>
        <w:rPr>
          <w:rFonts w:ascii="Book Antiqua" w:hAnsi="Book Antiqua" w:cs="BookAntiqua"/>
          <w:bCs/>
          <w:sz w:val="22"/>
          <w:szCs w:val="22"/>
        </w:rPr>
      </w:pPr>
    </w:p>
    <w:p w14:paraId="454A2E1B" w14:textId="77777777" w:rsidR="000A30D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="002B267B"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216676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8pt;height:19.2pt" o:ole="">
            <v:imagedata r:id="rId6" o:title=""/>
          </v:shape>
          <o:OLEObject Type="Embed" ProgID="Equation.3" ShapeID="_x0000_i1025" DrawAspect="Content" ObjectID="_1678895839" r:id="rId7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49D7A28A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0837513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14:paraId="7E2F5E26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14:paraId="7A3BC892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14:paraId="628A711D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14:paraId="74224AE9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62A0C3A1" w14:textId="4106747E" w:rsidR="008B640D" w:rsidRDefault="00D7644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  <w:r>
        <w:rPr>
          <w:rFonts w:ascii="Book Antiqua" w:hAnsi="Book Antiqua" w:cs="BookAntiqua"/>
          <w:bCs/>
          <w:sz w:val="22"/>
          <w:szCs w:val="22"/>
        </w:rPr>
        <w:t>ANSWER:</w:t>
      </w:r>
      <w:r w:rsidR="00BB18E7">
        <w:rPr>
          <w:rFonts w:ascii="Book Antiqua" w:hAnsi="Book Antiqua" w:cs="BookAntiqua"/>
          <w:bCs/>
          <w:sz w:val="22"/>
          <w:szCs w:val="22"/>
        </w:rPr>
        <w:t xml:space="preserve"> ½ since that seems plausible assumption.</w:t>
      </w:r>
    </w:p>
    <w:p w14:paraId="4C7DE269" w14:textId="77777777" w:rsidR="00D7644C" w:rsidRPr="007004E0" w:rsidRDefault="00D7644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1463B7B4" w14:textId="77777777" w:rsidR="003E7221" w:rsidRPr="007004E0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508B3AE6" w14:textId="77777777"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85F607A" w14:textId="77777777" w:rsidR="00BC3A5E" w:rsidRPr="007004E0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="00065EFD" w:rsidRPr="007004E0">
        <w:rPr>
          <w:rFonts w:ascii="Book Antiqua" w:hAnsi="Book Antiqua" w:cs="BookAntiqua"/>
          <w:sz w:val="22"/>
          <w:szCs w:val="22"/>
        </w:rPr>
        <w:t xml:space="preserve">less than </w:t>
      </w:r>
      <w:r w:rsidRPr="007004E0">
        <w:rPr>
          <w:rFonts w:ascii="Book Antiqua" w:hAnsi="Book Antiqua" w:cs="BookAntiqua"/>
          <w:sz w:val="22"/>
          <w:szCs w:val="22"/>
        </w:rPr>
        <w:t>5% share of the market?</w:t>
      </w:r>
    </w:p>
    <w:p w14:paraId="4E04D068" w14:textId="77777777" w:rsidR="00BC3A5E" w:rsidRPr="007004E0" w:rsidRDefault="00BC3A5E" w:rsidP="005347F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29BC0671" w14:textId="77777777" w:rsidR="00BC3A5E" w:rsidRPr="007004E0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WebSideStory claims tha</w:t>
      </w:r>
      <w:r w:rsidR="004B0827" w:rsidRPr="007004E0">
        <w:rPr>
          <w:rFonts w:ascii="Book Antiqua" w:hAnsi="Book Antiqua" w:cs="BookAntiqua"/>
          <w:sz w:val="22"/>
          <w:szCs w:val="22"/>
        </w:rPr>
        <w:t>t its sample includes all the</w:t>
      </w:r>
      <w:r w:rsidRPr="007004E0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="00104035" w:rsidRPr="007004E0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14:paraId="2D4FDCAB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6BD147C3" w14:textId="5A972BEE" w:rsidR="00B4772C" w:rsidRDefault="00D7644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  <w:r>
        <w:rPr>
          <w:rFonts w:ascii="Book Antiqua" w:hAnsi="Book Antiqua" w:cs="BookAntiqua"/>
          <w:bCs/>
          <w:sz w:val="22"/>
          <w:szCs w:val="22"/>
        </w:rPr>
        <w:t>ANSWER:</w:t>
      </w:r>
      <w:r w:rsidR="00BB18E7">
        <w:rPr>
          <w:rFonts w:ascii="Book Antiqua" w:hAnsi="Book Antiqua" w:cs="BookAntiqua"/>
          <w:bCs/>
          <w:sz w:val="22"/>
          <w:szCs w:val="22"/>
        </w:rPr>
        <w:t xml:space="preserve"> </w:t>
      </w:r>
    </w:p>
    <w:p w14:paraId="747D3B46" w14:textId="22B8F19B" w:rsidR="00BB18E7" w:rsidRDefault="00BB18E7" w:rsidP="00BB18E7">
      <w:pPr>
        <w:numPr>
          <w:ilvl w:val="0"/>
          <w:numId w:val="17"/>
        </w:num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  <w:r>
        <w:rPr>
          <w:rFonts w:ascii="Book Antiqua" w:hAnsi="Book Antiqua" w:cs="BookAntiqua"/>
          <w:bCs/>
          <w:sz w:val="22"/>
          <w:szCs w:val="22"/>
        </w:rPr>
        <w:t xml:space="preserve">No. There is no confidence interval. No </w:t>
      </w:r>
      <w:proofErr w:type="spellStart"/>
      <w:r>
        <w:rPr>
          <w:rFonts w:ascii="Book Antiqua" w:hAnsi="Book Antiqua" w:cs="BookAntiqua"/>
          <w:bCs/>
          <w:sz w:val="22"/>
          <w:szCs w:val="22"/>
        </w:rPr>
        <w:t>ther</w:t>
      </w:r>
      <w:proofErr w:type="spellEnd"/>
      <w:r>
        <w:rPr>
          <w:rFonts w:ascii="Book Antiqua" w:hAnsi="Book Antiqua" w:cs="BookAntiqua"/>
          <w:bCs/>
          <w:sz w:val="22"/>
          <w:szCs w:val="22"/>
        </w:rPr>
        <w:t xml:space="preserve"> data is given like mean mode median </w:t>
      </w:r>
      <w:proofErr w:type="spellStart"/>
      <w:r>
        <w:rPr>
          <w:rFonts w:ascii="Book Antiqua" w:hAnsi="Book Antiqua" w:cs="BookAntiqua"/>
          <w:bCs/>
          <w:sz w:val="22"/>
          <w:szCs w:val="22"/>
        </w:rPr>
        <w:t>standar</w:t>
      </w:r>
      <w:proofErr w:type="spellEnd"/>
      <w:r>
        <w:rPr>
          <w:rFonts w:ascii="Book Antiqua" w:hAnsi="Book Antiqua" w:cs="BookAntiqua"/>
          <w:bCs/>
          <w:sz w:val="22"/>
          <w:szCs w:val="22"/>
        </w:rPr>
        <w:t xml:space="preserve"> deviation etc.</w:t>
      </w:r>
    </w:p>
    <w:p w14:paraId="2C198606" w14:textId="594C801C" w:rsidR="00BB18E7" w:rsidRDefault="00BB18E7" w:rsidP="00BB18E7">
      <w:pPr>
        <w:numPr>
          <w:ilvl w:val="0"/>
          <w:numId w:val="17"/>
        </w:num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  <w:proofErr w:type="gramStart"/>
      <w:r>
        <w:rPr>
          <w:rFonts w:ascii="Book Antiqua" w:hAnsi="Book Antiqua" w:cs="BookAntiqua"/>
          <w:bCs/>
          <w:sz w:val="22"/>
          <w:szCs w:val="22"/>
        </w:rPr>
        <w:t>Yes</w:t>
      </w:r>
      <w:proofErr w:type="gramEnd"/>
      <w:r>
        <w:rPr>
          <w:rFonts w:ascii="Book Antiqua" w:hAnsi="Book Antiqua" w:cs="BookAntiqua"/>
          <w:bCs/>
          <w:sz w:val="22"/>
          <w:szCs w:val="22"/>
        </w:rPr>
        <w:t xml:space="preserve"> they can conclude that since most of the important parameters are given already. </w:t>
      </w:r>
    </w:p>
    <w:p w14:paraId="66DBA94E" w14:textId="77777777" w:rsidR="00BB18E7" w:rsidRDefault="00BB18E7" w:rsidP="00BB18E7">
      <w:pPr>
        <w:autoSpaceDE w:val="0"/>
        <w:autoSpaceDN w:val="0"/>
        <w:adjustRightInd w:val="0"/>
        <w:ind w:left="1440"/>
        <w:rPr>
          <w:rFonts w:ascii="Book Antiqua" w:hAnsi="Book Antiqua" w:cs="BookAntiqua"/>
          <w:bCs/>
          <w:sz w:val="22"/>
          <w:szCs w:val="22"/>
        </w:rPr>
      </w:pPr>
    </w:p>
    <w:p w14:paraId="56BAF428" w14:textId="77777777" w:rsidR="00D7644C" w:rsidRPr="007004E0" w:rsidRDefault="00D7644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5D358729" w14:textId="77777777" w:rsidR="007D5069" w:rsidRPr="007004E0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14:paraId="698F078F" w14:textId="77777777" w:rsidR="00BC3A5E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F21E6B8" w14:textId="77777777" w:rsidR="00D7644C" w:rsidRPr="007004E0" w:rsidRDefault="00D7644C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29CFEA7" w14:textId="77777777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14:paraId="1BE23665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504D7F7B" w14:textId="77777777" w:rsidR="007D5069" w:rsidRPr="007004E0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</w:p>
    <w:p w14:paraId="482073C4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2005F721" w14:textId="77777777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14:paraId="1FE6670F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650C7B85" w14:textId="77777777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2AEB8BB0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295AA7C5" w14:textId="77777777" w:rsidR="000A30DC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14:paraId="15E2F953" w14:textId="77777777" w:rsidR="0057135A" w:rsidRDefault="0057135A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F83A6F1" w14:textId="6E866F90" w:rsidR="00B4772C" w:rsidRDefault="00D7644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ANSWER:</w:t>
      </w:r>
    </w:p>
    <w:p w14:paraId="3672CBB8" w14:textId="30BE7CB6" w:rsidR="0009432A" w:rsidRDefault="0009432A" w:rsidP="0009432A">
      <w:pPr>
        <w:numPr>
          <w:ilvl w:val="0"/>
          <w:numId w:val="18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INCORRECT.</w:t>
      </w:r>
    </w:p>
    <w:p w14:paraId="16C318B4" w14:textId="0A6B7A6E" w:rsidR="0009432A" w:rsidRDefault="0009432A" w:rsidP="0009432A">
      <w:pPr>
        <w:numPr>
          <w:ilvl w:val="0"/>
          <w:numId w:val="18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INCORRECT.</w:t>
      </w:r>
    </w:p>
    <w:p w14:paraId="58447FF0" w14:textId="6D767E31" w:rsidR="0009432A" w:rsidRDefault="0009432A" w:rsidP="0009432A">
      <w:pPr>
        <w:numPr>
          <w:ilvl w:val="0"/>
          <w:numId w:val="18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INCORRECT.</w:t>
      </w:r>
    </w:p>
    <w:p w14:paraId="75D4056C" w14:textId="155C21EA" w:rsidR="0009432A" w:rsidRDefault="0009432A" w:rsidP="0009432A">
      <w:pPr>
        <w:numPr>
          <w:ilvl w:val="0"/>
          <w:numId w:val="18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INCORRECT.</w:t>
      </w:r>
    </w:p>
    <w:p w14:paraId="0A8DDAD0" w14:textId="62B81195" w:rsidR="0009432A" w:rsidRDefault="0009432A" w:rsidP="0009432A">
      <w:pPr>
        <w:numPr>
          <w:ilvl w:val="0"/>
          <w:numId w:val="18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CORRECT. </w:t>
      </w:r>
    </w:p>
    <w:p w14:paraId="4A87617D" w14:textId="77777777" w:rsidR="0009432A" w:rsidRDefault="0009432A" w:rsidP="0009432A">
      <w:pPr>
        <w:autoSpaceDE w:val="0"/>
        <w:autoSpaceDN w:val="0"/>
        <w:adjustRightInd w:val="0"/>
        <w:ind w:left="1440"/>
        <w:rPr>
          <w:rFonts w:ascii="Book Antiqua" w:hAnsi="Book Antiqua" w:cs="BookAntiqua"/>
          <w:sz w:val="22"/>
          <w:szCs w:val="22"/>
        </w:rPr>
      </w:pPr>
    </w:p>
    <w:p w14:paraId="38A83176" w14:textId="77777777" w:rsidR="00D7644C" w:rsidRDefault="00D7644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77E4167" w14:textId="77777777"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14:paraId="319FD579" w14:textId="77777777"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BCD609E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14:paraId="7100692F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14:paraId="37D01D78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14:paraId="460765ED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14:paraId="24DE0D11" w14:textId="77777777"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5A80217" w14:textId="78572A2C" w:rsidR="00B4772C" w:rsidRDefault="0009432A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ANSWER:</w:t>
      </w:r>
    </w:p>
    <w:p w14:paraId="42F9C01D" w14:textId="655B968E" w:rsidR="0009432A" w:rsidRDefault="0009432A" w:rsidP="0009432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ab/>
        <w:t>The correct answer is A.</w:t>
      </w:r>
    </w:p>
    <w:p w14:paraId="05AB9FA7" w14:textId="77777777" w:rsidR="0009432A" w:rsidRPr="007004E0" w:rsidRDefault="0009432A" w:rsidP="0009432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965200B" w14:textId="77777777" w:rsidR="00B0661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478B3138" w14:textId="77777777" w:rsidR="008401F7" w:rsidRPr="007004E0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1EC0869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14:paraId="170B8089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F4EB9D3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w14:paraId="7A3B9403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14:paraId="5AAA386A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550</w:t>
      </w:r>
    </w:p>
    <w:p w14:paraId="4F432821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5E6749DC" w14:textId="77777777" w:rsidR="008401F7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B896EE3" w14:textId="241889E2" w:rsidR="000D2D18" w:rsidRDefault="00D7644C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ANSWER:</w:t>
      </w:r>
    </w:p>
    <w:p w14:paraId="1A36FE4A" w14:textId="2627F58D" w:rsidR="0009432A" w:rsidRPr="000147C0" w:rsidRDefault="001A5395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m:oMathPara>
        <m:oMath>
          <m:r>
            <w:rPr>
              <w:rFonts w:ascii="Cambria Math" w:hAnsi="Cambria Math" w:cs="BookAntiqua"/>
              <w:sz w:val="22"/>
              <w:szCs w:val="22"/>
            </w:rPr>
            <m:t>Margin of error M=Zα</m:t>
          </m:r>
          <m:r>
            <w:rPr>
              <w:rFonts w:ascii="Cambria Math" w:hAnsi="Cambria Math" w:cs="BookAntiqua"/>
              <w:sz w:val="22"/>
              <w:szCs w:val="22"/>
            </w:rPr>
            <m:t>*</m:t>
          </m:r>
          <m:rad>
            <m:radPr>
              <m:degHide m:val="1"/>
              <m:ctrlPr>
                <w:rPr>
                  <w:rFonts w:ascii="Cambria Math" w:hAnsi="Cambria Math" w:cs="BookAntiqua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BookAntiqua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BookAntiqua"/>
                      <w:sz w:val="22"/>
                      <w:szCs w:val="22"/>
                    </w:rPr>
                    <m:t>p*</m:t>
                  </m:r>
                  <m:d>
                    <m:dPr>
                      <m:ctrlPr>
                        <w:rPr>
                          <w:rFonts w:ascii="Cambria Math" w:hAnsi="Cambria Math" w:cs="BookAntiqua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BookAntiqua"/>
                          <w:sz w:val="22"/>
                          <w:szCs w:val="22"/>
                        </w:rPr>
                        <m:t>p-1</m:t>
                      </m:r>
                    </m:e>
                  </m:d>
                </m:num>
                <m:den>
                  <m:r>
                    <w:rPr>
                      <w:rFonts w:ascii="Cambria Math" w:hAnsi="Cambria Math" w:cs="BookAntiqua"/>
                      <w:sz w:val="22"/>
                      <w:szCs w:val="22"/>
                    </w:rPr>
                    <m:t>n</m:t>
                  </m:r>
                </m:den>
              </m:f>
            </m:e>
          </m:rad>
        </m:oMath>
      </m:oMathPara>
    </w:p>
    <w:p w14:paraId="6173C1D0" w14:textId="5A07EC28" w:rsidR="000147C0" w:rsidRDefault="000147C0" w:rsidP="000147C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Cambria Math" w:hAnsi="Cambria Math" w:cs="BookAntiqua"/>
          <w:sz w:val="22"/>
          <w:szCs w:val="22"/>
        </w:rPr>
        <w:t>∴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09432A">
        <w:rPr>
          <w:rFonts w:ascii="Book Antiqua" w:hAnsi="Book Antiqua" w:cs="BookAntiqua"/>
          <w:sz w:val="22"/>
          <w:szCs w:val="22"/>
        </w:rPr>
        <w:t>n= 600.25</w:t>
      </w:r>
    </w:p>
    <w:p w14:paraId="7CFBA227" w14:textId="4A3B5703" w:rsidR="000147C0" w:rsidRPr="0009432A" w:rsidRDefault="000147C0" w:rsidP="000147C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Therefore, minimum 600 employees need to be contacted.</w:t>
      </w:r>
    </w:p>
    <w:p w14:paraId="6603E043" w14:textId="161BC9DA" w:rsidR="000147C0" w:rsidRPr="000147C0" w:rsidRDefault="000147C0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26FDEDF" w14:textId="77777777" w:rsidR="00D7644C" w:rsidRPr="007004E0" w:rsidRDefault="00D7644C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8C5D3C6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004E0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185A26B4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58B7DB6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6362A367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14:paraId="5A23A306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w14:paraId="2431F9A5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14:paraId="2C42E7F7" w14:textId="77777777" w:rsidR="006A67C2" w:rsidRPr="007004E0" w:rsidRDefault="006A67C2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DC9AAFA" w14:textId="3EC00390" w:rsidR="00B06617" w:rsidRPr="007004E0" w:rsidRDefault="00D7644C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ANSWER: </w:t>
      </w:r>
      <w:r w:rsidR="000147C0">
        <w:rPr>
          <w:rFonts w:ascii="Book Antiqua" w:hAnsi="Book Antiqua" w:cs="BookAntiqua"/>
          <w:sz w:val="22"/>
          <w:szCs w:val="22"/>
        </w:rPr>
        <w:t>B 757</w:t>
      </w:r>
    </w:p>
    <w:sectPr w:rsidR="00B06617" w:rsidRPr="00700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20263E"/>
    <w:multiLevelType w:val="hybridMultilevel"/>
    <w:tmpl w:val="A6F6AE4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912ED7"/>
    <w:multiLevelType w:val="hybridMultilevel"/>
    <w:tmpl w:val="4328BA2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0475A0"/>
    <w:multiLevelType w:val="hybridMultilevel"/>
    <w:tmpl w:val="B13E1580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0475FED"/>
    <w:multiLevelType w:val="hybridMultilevel"/>
    <w:tmpl w:val="B22EFF18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45E0DA7"/>
    <w:multiLevelType w:val="hybridMultilevel"/>
    <w:tmpl w:val="41F23DF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F664F4"/>
    <w:multiLevelType w:val="hybridMultilevel"/>
    <w:tmpl w:val="47CCEFF8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11"/>
  </w:num>
  <w:num w:numId="6">
    <w:abstractNumId w:val="4"/>
  </w:num>
  <w:num w:numId="7">
    <w:abstractNumId w:val="15"/>
  </w:num>
  <w:num w:numId="8">
    <w:abstractNumId w:val="6"/>
  </w:num>
  <w:num w:numId="9">
    <w:abstractNumId w:val="14"/>
  </w:num>
  <w:num w:numId="10">
    <w:abstractNumId w:val="17"/>
  </w:num>
  <w:num w:numId="11">
    <w:abstractNumId w:val="16"/>
  </w:num>
  <w:num w:numId="12">
    <w:abstractNumId w:val="12"/>
  </w:num>
  <w:num w:numId="13">
    <w:abstractNumId w:val="9"/>
  </w:num>
  <w:num w:numId="14">
    <w:abstractNumId w:val="13"/>
  </w:num>
  <w:num w:numId="15">
    <w:abstractNumId w:val="2"/>
  </w:num>
  <w:num w:numId="16">
    <w:abstractNumId w:val="5"/>
  </w:num>
  <w:num w:numId="17">
    <w:abstractNumId w:val="8"/>
  </w:num>
  <w:num w:numId="18">
    <w:abstractNumId w:val="1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47C0"/>
    <w:rsid w:val="000151DC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9432A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A5395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304D3B"/>
    <w:rsid w:val="0032196E"/>
    <w:rsid w:val="00335281"/>
    <w:rsid w:val="00347DC0"/>
    <w:rsid w:val="003515AB"/>
    <w:rsid w:val="003553C9"/>
    <w:rsid w:val="003B578D"/>
    <w:rsid w:val="003C7919"/>
    <w:rsid w:val="003D3890"/>
    <w:rsid w:val="003E7221"/>
    <w:rsid w:val="003F038B"/>
    <w:rsid w:val="0041194D"/>
    <w:rsid w:val="004156CE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40E6"/>
    <w:rsid w:val="00610460"/>
    <w:rsid w:val="00620C43"/>
    <w:rsid w:val="00637C91"/>
    <w:rsid w:val="00661737"/>
    <w:rsid w:val="006646C7"/>
    <w:rsid w:val="006741FA"/>
    <w:rsid w:val="00695F97"/>
    <w:rsid w:val="006A67C2"/>
    <w:rsid w:val="006B7561"/>
    <w:rsid w:val="006C426A"/>
    <w:rsid w:val="006F3ADA"/>
    <w:rsid w:val="007004E0"/>
    <w:rsid w:val="00700C68"/>
    <w:rsid w:val="007050B3"/>
    <w:rsid w:val="0071299F"/>
    <w:rsid w:val="0072367C"/>
    <w:rsid w:val="00734834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918C2"/>
    <w:rsid w:val="008A1927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B11D0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B18E7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3583B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CE7649"/>
    <w:rsid w:val="00D20254"/>
    <w:rsid w:val="00D23191"/>
    <w:rsid w:val="00D74DB8"/>
    <w:rsid w:val="00D7644C"/>
    <w:rsid w:val="00D904BA"/>
    <w:rsid w:val="00D9559C"/>
    <w:rsid w:val="00D96682"/>
    <w:rsid w:val="00DC0B11"/>
    <w:rsid w:val="00DF5923"/>
    <w:rsid w:val="00E07DA9"/>
    <w:rsid w:val="00E3315D"/>
    <w:rsid w:val="00E4692C"/>
    <w:rsid w:val="00E51905"/>
    <w:rsid w:val="00E717C5"/>
    <w:rsid w:val="00EA5585"/>
    <w:rsid w:val="00EB0CCA"/>
    <w:rsid w:val="00ED478F"/>
    <w:rsid w:val="00F0419B"/>
    <w:rsid w:val="00F41FBE"/>
    <w:rsid w:val="00F45A47"/>
    <w:rsid w:val="00F57AC5"/>
    <w:rsid w:val="00F616BC"/>
    <w:rsid w:val="00FA10E6"/>
    <w:rsid w:val="00FA2FF1"/>
    <w:rsid w:val="00FB57E6"/>
    <w:rsid w:val="00FB774E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F6EB3"/>
  <w15:chartTrackingRefBased/>
  <w15:docId w15:val="{5F27F02B-30CD-4DAD-8FBF-5D18B659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1A53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6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D6B00-53C6-42C9-AC14-0535D94FF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Pratik Ghatpande</cp:lastModifiedBy>
  <cp:revision>2</cp:revision>
  <cp:lastPrinted>2010-04-12T10:51:00Z</cp:lastPrinted>
  <dcterms:created xsi:type="dcterms:W3CDTF">2021-04-02T13:41:00Z</dcterms:created>
  <dcterms:modified xsi:type="dcterms:W3CDTF">2021-04-02T13:41:00Z</dcterms:modified>
</cp:coreProperties>
</file>