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F7D3" w14:textId="77777777" w:rsidR="00490F6D" w:rsidRPr="00423404" w:rsidRDefault="00490F6D" w:rsidP="00490F6D">
      <w:pPr>
        <w:pStyle w:val="aa"/>
        <w:jc w:val="left"/>
        <w:rPr>
          <w:rFonts w:ascii="KoPubWorld돋움체 Bold" w:eastAsia="KoPubWorld돋움체 Bold" w:hAnsi="KoPubWorld돋움체 Bold" w:cs="KoPubWorld돋움체 Bold"/>
          <w:b/>
          <w:sz w:val="24"/>
          <w:szCs w:val="24"/>
        </w:rPr>
      </w:pPr>
      <w:r w:rsidRPr="00423404">
        <w:rPr>
          <w:rFonts w:ascii="KoPubWorld돋움체 Bold" w:eastAsia="KoPubWorld돋움체 Bold" w:hAnsi="KoPubWorld돋움체 Bold" w:cs="KoPubWorld돋움체 Bold" w:hint="eastAsia"/>
          <w:b/>
          <w:sz w:val="24"/>
          <w:szCs w:val="24"/>
        </w:rPr>
        <w:t>자기 소개서</w:t>
      </w:r>
    </w:p>
    <w:p w14:paraId="1B454687" w14:textId="77777777" w:rsidR="00490F6D" w:rsidRPr="00490F6D" w:rsidRDefault="00490F6D" w:rsidP="00490F6D">
      <w:pPr>
        <w:pStyle w:val="aa"/>
        <w:jc w:val="left"/>
        <w:rPr>
          <w:rFonts w:ascii="KoPubWorld돋움체 Light" w:eastAsia="KoPubWorld돋움체 Light" w:hAnsi="KoPubWorld돋움체 Light" w:cs="KoPubWorld돋움체 Light"/>
          <w:sz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9"/>
        <w:gridCol w:w="7487"/>
      </w:tblGrid>
      <w:tr w:rsidR="00646259" w:rsidRPr="00490F6D" w14:paraId="0D534091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BAF5999" w14:textId="77777777" w:rsidR="00490F6D" w:rsidRPr="00E96DE8" w:rsidRDefault="00490F6D" w:rsidP="00490F6D">
            <w:pPr>
              <w:pStyle w:val="aa"/>
              <w:spacing w:line="295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성장과정</w:t>
            </w:r>
          </w:p>
        </w:tc>
        <w:tc>
          <w:tcPr>
            <w:tcW w:w="8744" w:type="dxa"/>
            <w:vAlign w:val="center"/>
          </w:tcPr>
          <w:p w14:paraId="72B87444" w14:textId="77777777" w:rsidR="00490F6D" w:rsidRPr="00E96DE8" w:rsidRDefault="00490F6D" w:rsidP="00490F6D">
            <w:pPr>
              <w:pStyle w:val="MS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/>
              </w:rPr>
              <w:t>부딪히면서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.</w:t>
            </w:r>
          </w:p>
          <w:p w14:paraId="46FFD6DE" w14:textId="77777777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군생활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63A0ACAB" w14:textId="03EBF6F3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부대 내 병영 도서관의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워렛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버핏 자서전을 읽고 투자에 흥미를 느껴 더욱 </w:t>
            </w:r>
            <w:r w:rsidR="00623263">
              <w:rPr>
                <w:rFonts w:ascii="KoPubWorld돋움체 Light" w:eastAsia="KoPubWorld돋움체 Light" w:hAnsi="KoPubWorld돋움체 Light" w:cs="KoPubWorld돋움체 Light" w:hint="eastAsia"/>
              </w:rPr>
              <w:t>독서에 매진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하였습니다. 전역 후 군적금으로 개인 투자를 시작하였고 수익을 내며 투자를 직업을 갖고 싶다는 생각을 하였습니다.</w:t>
            </w:r>
          </w:p>
          <w:p w14:paraId="01214BAC" w14:textId="231E7CA6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이를 바로 실행하기 위해 관련 자격증인 투자자산운용사를 취득하였고, 교내 금융학회에 합격하여 활동 중입니다.</w:t>
            </w:r>
          </w:p>
          <w:p w14:paraId="210D1109" w14:textId="3BFAF6B5" w:rsidR="00490F6D" w:rsidRP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이러한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</w:tc>
      </w:tr>
      <w:tr w:rsidR="00646259" w:rsidRPr="00623263" w14:paraId="580EDB35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DE0BA4A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성격의</w:t>
            </w:r>
          </w:p>
          <w:p w14:paraId="41578AE4" w14:textId="77777777" w:rsidR="00490F6D" w:rsidRPr="00490F6D" w:rsidRDefault="00490F6D" w:rsidP="00490F6D">
            <w:pPr>
              <w:pStyle w:val="aa"/>
              <w:rPr>
                <w:rFonts w:ascii="KoPubWorld돋움체 Light" w:eastAsia="KoPubWorld돋움체 Light" w:hAnsi="KoPubWorld돋움체 Light" w:cs="KoPubWorld돋움체 Light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장, 단점</w:t>
            </w:r>
          </w:p>
        </w:tc>
        <w:tc>
          <w:tcPr>
            <w:tcW w:w="8744" w:type="dxa"/>
            <w:vAlign w:val="center"/>
          </w:tcPr>
          <w:p w14:paraId="76B7E9AA" w14:textId="534EF046" w:rsidR="00490F6D" w:rsidRPr="00E96DE8" w:rsidRDefault="00623263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일머리가 좋고 강한 업무 강도를 버틸 맷집이 있습니다.</w:t>
            </w:r>
          </w:p>
          <w:p w14:paraId="05170C3A" w14:textId="77777777" w:rsidR="00623263" w:rsidRDefault="00623263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상하차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, 전단지, 출장뷔페, 과외, 매장 관리직 등 수많은 아르바이트를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</w:rPr>
              <w:t>경험했습니다. 이러한 경험은 상사가 원하는 바를 정확히 이해하고 최고의 결과를 빠르게 낼 수 있는 일머리를 키우는데 도움이 되었습니다.</w:t>
            </w:r>
          </w:p>
          <w:p w14:paraId="207A3296" w14:textId="77777777" w:rsidR="00423404" w:rsidRDefault="00423404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또한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567816C8" w14:textId="7249304E" w:rsidR="00423404" w:rsidRPr="00646259" w:rsidRDefault="00423404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심부름, 청소, 단순 작업 등 무엇이든지 상사의 주문에 효율적인 업무 결과를 내는 인턴이 되겠습니다.</w:t>
            </w:r>
          </w:p>
        </w:tc>
      </w:tr>
      <w:tr w:rsidR="00646259" w:rsidRPr="00490F6D" w14:paraId="45A85314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CFC7751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사회 경험</w:t>
            </w:r>
          </w:p>
        </w:tc>
        <w:tc>
          <w:tcPr>
            <w:tcW w:w="8744" w:type="dxa"/>
            <w:vAlign w:val="center"/>
          </w:tcPr>
          <w:p w14:paraId="691CFB59" w14:textId="77777777" w:rsidR="00623263" w:rsidRPr="00423404" w:rsidRDefault="00490F6D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침구류 매장의 관리직으로 아르바이트를 하며 수많은 고객 응대를 해보았습니다. 환불 요구, 제품 불만족 등 </w:t>
            </w:r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많은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컴플레인이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있었지만, 어느 순간 문제 해결이 아닌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감정 공감이 우선이라는 것을 알게 되었습니다.</w:t>
            </w:r>
          </w:p>
          <w:p w14:paraId="6DF675D6" w14:textId="356780DA" w:rsidR="00646259" w:rsidRPr="00423404" w:rsidRDefault="00646259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상황에 맞는 대처법을 발견했다고 판단하여 민원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어려움에 먼저 공감해드렸습니다. 이 방법을 사용하니 이후의 문제 해결이 더욱 수월해지고 매장 전체에 긍정적 분위기가 형성되었습니다.</w:t>
            </w:r>
          </w:p>
          <w:p w14:paraId="0C7A29F5" w14:textId="697C27A1" w:rsidR="00646259" w:rsidRPr="00490F6D" w:rsidRDefault="00646259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당시 점장님께서 이를 훌륭하게 생각하시고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제게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보너스를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지급해주셨던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경험이 있습니다.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항상</w:t>
            </w: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상황에 맞는 태도와 임기응변으로 회사에 필요한 인턴이 되겠습니다.</w:t>
            </w:r>
          </w:p>
        </w:tc>
      </w:tr>
      <w:tr w:rsidR="00646259" w:rsidRPr="00490F6D" w14:paraId="153EEABD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6587ED25" w14:textId="77777777" w:rsidR="00490F6D" w:rsidRPr="00490F6D" w:rsidRDefault="00490F6D" w:rsidP="00623263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lastRenderedPageBreak/>
              <w:t>입사 후 포부</w:t>
            </w:r>
          </w:p>
        </w:tc>
        <w:tc>
          <w:tcPr>
            <w:tcW w:w="8744" w:type="dxa"/>
            <w:vAlign w:val="center"/>
          </w:tcPr>
          <w:p w14:paraId="792C1140" w14:textId="77777777" w:rsidR="00623263" w:rsidRDefault="00423404" w:rsidP="00623263">
            <w:pPr>
              <w:wordWrap/>
              <w:snapToGrid w:val="0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사람 인생의 본질을 통찰하고 있는 것이 증권업이라고 생각합니다. 정해진 삶 속에서의 기회를 찾아내고, 한계를 극복, 성장해 나가는 업종 특성이 살아가는 배경과 맞닿아 있다는 점이 매력적이라고 생각합니다.</w:t>
            </w:r>
          </w:p>
          <w:p w14:paraId="2AA19E34" w14:textId="4B68F0D3" w:rsidR="00423404" w:rsidRPr="00FD508C" w:rsidRDefault="00423404" w:rsidP="00623263">
            <w:pPr>
              <w:wordWrap/>
              <w:snapToGrid w:val="0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카디안자산운용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>은</w:t>
            </w:r>
            <w:proofErr w:type="spellEnd"/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r w:rsidRPr="00E96DE8">
              <w:rPr>
                <w:rFonts w:ascii="KoPubWorld돋움체 Bold" w:eastAsia="KoPubWorld돋움체 Bold" w:hAnsi="KoPubWorld돋움체 Bold" w:cs="KoPubWorld돋움체 Bold"/>
              </w:rPr>
              <w:t>“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다음 세대의 </w:t>
            </w:r>
            <w:proofErr w:type="spellStart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재무적</w:t>
            </w:r>
            <w:proofErr w:type="spellEnd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 안정과 미래를 위해</w:t>
            </w:r>
            <w:r w:rsidR="00FD508C"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 안전하고 명확한 투자 솔루션을 제공한다</w:t>
            </w:r>
            <w:r w:rsidR="00FD508C" w:rsidRPr="00E96DE8">
              <w:rPr>
                <w:rFonts w:ascii="KoPubWorld돋움체 Bold" w:eastAsia="KoPubWorld돋움체 Bold" w:hAnsi="KoPubWorld돋움체 Bold" w:cs="KoPubWorld돋움체 Bold"/>
              </w:rPr>
              <w:t>”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라는 미션을 강조하고 있습니다. 이는 다음 세대의 일원이자 인생에 투자가 필수라고 생각하는 본인의 가치관과 일치합니다. </w:t>
            </w:r>
            <w:proofErr w:type="spellStart"/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>카디안자산운용에</w:t>
            </w:r>
            <w:proofErr w:type="spellEnd"/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 입사하여 회사의 가치관을 실행할 수 있는 인재가 되겠습니다.</w:t>
            </w:r>
          </w:p>
        </w:tc>
      </w:tr>
      <w:tr w:rsidR="00646259" w:rsidRPr="00490F6D" w14:paraId="1CA1C2AC" w14:textId="77777777" w:rsidTr="00490F6D">
        <w:trPr>
          <w:trHeight w:val="1417"/>
        </w:trPr>
        <w:tc>
          <w:tcPr>
            <w:tcW w:w="1659" w:type="dxa"/>
            <w:vAlign w:val="center"/>
          </w:tcPr>
          <w:p w14:paraId="29C010D4" w14:textId="77777777" w:rsidR="00490F6D" w:rsidRPr="00490F6D" w:rsidRDefault="00490F6D" w:rsidP="00423404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t>기타</w:t>
            </w:r>
          </w:p>
        </w:tc>
        <w:tc>
          <w:tcPr>
            <w:tcW w:w="8744" w:type="dxa"/>
            <w:vAlign w:val="center"/>
          </w:tcPr>
          <w:p w14:paraId="56322B14" w14:textId="77777777" w:rsidR="00423404" w:rsidRPr="00E96DE8" w:rsidRDefault="00423404" w:rsidP="00423404">
            <w:pPr>
              <w:pStyle w:val="aa"/>
              <w:snapToGrid w:val="0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proofErr w:type="spellStart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팀원들과의</w:t>
            </w:r>
            <w:proofErr w:type="spellEnd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 협업, 의사결정의 자신감, 재빠른 흐름 파악, 끊임없는 공부가 운용의 필수 역량이라고 생각합니다. </w:t>
            </w:r>
          </w:p>
          <w:p w14:paraId="5DAB84FE" w14:textId="455B158B" w:rsidR="00423404" w:rsidRDefault="00423404" w:rsidP="00423404">
            <w:pPr>
              <w:wordWrap/>
              <w:snapToGrid w:val="0"/>
              <w:spacing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교내 학회에 입회한 후, 리서치 팀장을 맡으며 팀원들과 리서치 보고서를 작성한 경험이 있습니다. 팀장으로서 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‘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HD현대마린솔루션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’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이라는 기업에 대한 리포트를 작성하며 조선업의 현황을 파악할 수 있었습니다.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proofErr w:type="spellStart"/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>비전공</w:t>
            </w:r>
            <w:proofErr w:type="spellEnd"/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분야임에도 학회 내 세미나에서 1등이라는 결과를 거둘 수 있었고,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이후 조선업에 대한 공부를 더 진행한 후 실제 관련 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조선 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업종에 투자하여 수익을 거둔 경험이 있습니다.</w:t>
            </w:r>
          </w:p>
          <w:p w14:paraId="48526962" w14:textId="2394ED36" w:rsidR="00490F6D" w:rsidRPr="00490F6D" w:rsidRDefault="00423404" w:rsidP="00423404">
            <w:pPr>
              <w:pStyle w:val="aa"/>
              <w:spacing w:after="10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부족하지만, 입사 후에도 훌륭하신 선배님들의 의사 결정과 시황 파악 능력을 배우며, 회사에 도움이 되는 인턴이 되겠습니다.</w:t>
            </w:r>
          </w:p>
        </w:tc>
      </w:tr>
    </w:tbl>
    <w:p w14:paraId="7DC2F383" w14:textId="77777777" w:rsidR="00E802DC" w:rsidRPr="00490F6D" w:rsidRDefault="00E802DC">
      <w:pPr>
        <w:rPr>
          <w:rFonts w:ascii="KoPubWorld돋움체 Light" w:eastAsia="KoPubWorld돋움체 Light" w:hAnsi="KoPubWorld돋움체 Light" w:cs="KoPubWorld돋움체 Light"/>
        </w:rPr>
      </w:pPr>
    </w:p>
    <w:sectPr w:rsidR="00E802DC" w:rsidRPr="00490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D0FE" w14:textId="77777777" w:rsidR="00920E75" w:rsidRDefault="00920E75" w:rsidP="00E96DE8">
      <w:r>
        <w:separator/>
      </w:r>
    </w:p>
  </w:endnote>
  <w:endnote w:type="continuationSeparator" w:id="0">
    <w:p w14:paraId="48D1C5AA" w14:textId="77777777" w:rsidR="00920E75" w:rsidRDefault="00920E75" w:rsidP="00E9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0652" w14:textId="77777777" w:rsidR="00920E75" w:rsidRDefault="00920E75" w:rsidP="00E96DE8">
      <w:r>
        <w:separator/>
      </w:r>
    </w:p>
  </w:footnote>
  <w:footnote w:type="continuationSeparator" w:id="0">
    <w:p w14:paraId="30F6EF33" w14:textId="77777777" w:rsidR="00920E75" w:rsidRDefault="00920E75" w:rsidP="00E96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11FE"/>
    <w:multiLevelType w:val="hybridMultilevel"/>
    <w:tmpl w:val="B2A4C9B8"/>
    <w:lvl w:ilvl="0" w:tplc="DDD23A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num w:numId="1" w16cid:durableId="148269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043A66"/>
    <w:rsid w:val="00387496"/>
    <w:rsid w:val="00423404"/>
    <w:rsid w:val="00490F6D"/>
    <w:rsid w:val="005B0714"/>
    <w:rsid w:val="00623263"/>
    <w:rsid w:val="00646259"/>
    <w:rsid w:val="00920E75"/>
    <w:rsid w:val="00B51A08"/>
    <w:rsid w:val="00D8692C"/>
    <w:rsid w:val="00D92653"/>
    <w:rsid w:val="00E802DC"/>
    <w:rsid w:val="00E96DE8"/>
    <w:rsid w:val="00FA35B3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FE9A1"/>
  <w15:chartTrackingRefBased/>
  <w15:docId w15:val="{21D3EE48-26CC-4C90-AA0B-BF1F780C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F6D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0F6D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F6D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F6D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F6D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F6D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F6D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F6D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9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F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9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F6D"/>
    <w:pPr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9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F6D"/>
    <w:pPr>
      <w:spacing w:after="160"/>
      <w:ind w:left="720"/>
      <w:contextualSpacing/>
      <w:jc w:val="left"/>
    </w:pPr>
    <w:rPr>
      <w:rFonts w:asciiTheme="minorEastAsia" w:eastAsiaTheme="minorEastAsia" w:hAnsiTheme="minorHAnsi" w:cstheme="minorBidi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49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9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F6D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490F6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296" w:lineRule="auto"/>
      <w:jc w:val="center"/>
    </w:pPr>
    <w:rPr>
      <w:rFonts w:ascii="바탕" w:eastAsia="바탕" w:hAnsi="바탕" w:cs="Times New Roman"/>
      <w:color w:val="000000"/>
      <w:kern w:val="0"/>
      <w:sz w:val="20"/>
      <w:szCs w:val="22"/>
      <w14:ligatures w14:val="none"/>
    </w:rPr>
  </w:style>
  <w:style w:type="paragraph" w:customStyle="1" w:styleId="MS">
    <w:name w:val="MS바탕글"/>
    <w:basedOn w:val="a"/>
    <w:rsid w:val="00490F6D"/>
    <w:pPr>
      <w:widowControl/>
      <w:wordWrap/>
      <w:autoSpaceDE/>
      <w:autoSpaceDN/>
      <w:snapToGrid w:val="0"/>
      <w:spacing w:after="200" w:line="276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b">
    <w:name w:val="header"/>
    <w:basedOn w:val="a"/>
    <w:link w:val="Char3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96DE8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96DE8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1296</Characters>
  <Application>Microsoft Office Word</Application>
  <DocSecurity>0</DocSecurity>
  <Lines>54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2</cp:revision>
  <dcterms:created xsi:type="dcterms:W3CDTF">2025-11-06T19:50:00Z</dcterms:created>
  <dcterms:modified xsi:type="dcterms:W3CDTF">2025-11-06T19:50:00Z</dcterms:modified>
</cp:coreProperties>
</file>