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00C1" w14:textId="0A37618E" w:rsidR="00DA6A40" w:rsidRDefault="00C6504B" w:rsidP="003161A4">
      <w:pPr>
        <w:spacing w:after="218" w:line="259" w:lineRule="auto"/>
        <w:ind w:left="0" w:right="0" w:firstLine="0"/>
        <w:jc w:val="left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A4F014" wp14:editId="09A63093">
                <wp:simplePos x="0" y="0"/>
                <wp:positionH relativeFrom="page">
                  <wp:posOffset>-104775</wp:posOffset>
                </wp:positionH>
                <wp:positionV relativeFrom="page">
                  <wp:posOffset>2038350</wp:posOffset>
                </wp:positionV>
                <wp:extent cx="7877175" cy="5861685"/>
                <wp:effectExtent l="0" t="190500" r="9525" b="5715"/>
                <wp:wrapTopAndBottom/>
                <wp:docPr id="13224" name="Group 1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7175" cy="5861685"/>
                          <a:chOff x="0" y="0"/>
                          <a:chExt cx="7877568" cy="5861812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94865" y="0"/>
                            <a:ext cx="3721100" cy="8928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16752" name="Picture 167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8928" y="1487932"/>
                            <a:ext cx="5172457" cy="437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hape 21"/>
                        <wps:cNvSpPr/>
                        <wps:spPr>
                          <a:xfrm>
                            <a:off x="2839720" y="1728471"/>
                            <a:ext cx="4932680" cy="389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680" h="3896487">
                                <a:moveTo>
                                  <a:pt x="4932680" y="3314995"/>
                                </a:moveTo>
                                <a:lnTo>
                                  <a:pt x="4926712" y="3354197"/>
                                </a:lnTo>
                                <a:lnTo>
                                  <a:pt x="4909693" y="3419348"/>
                                </a:lnTo>
                                <a:lnTo>
                                  <a:pt x="4886833" y="3481578"/>
                                </a:lnTo>
                                <a:lnTo>
                                  <a:pt x="4858385" y="3541013"/>
                                </a:lnTo>
                                <a:lnTo>
                                  <a:pt x="4824349" y="3597148"/>
                                </a:lnTo>
                                <a:lnTo>
                                  <a:pt x="4785360" y="3649345"/>
                                </a:lnTo>
                                <a:lnTo>
                                  <a:pt x="4741672" y="3697732"/>
                                </a:lnTo>
                                <a:lnTo>
                                  <a:pt x="4693666" y="3741547"/>
                                </a:lnTo>
                                <a:lnTo>
                                  <a:pt x="4641342" y="3780662"/>
                                </a:lnTo>
                                <a:lnTo>
                                  <a:pt x="4585208" y="3814572"/>
                                </a:lnTo>
                                <a:lnTo>
                                  <a:pt x="4525772" y="3843020"/>
                                </a:lnTo>
                                <a:lnTo>
                                  <a:pt x="4463415" y="3866007"/>
                                </a:lnTo>
                                <a:lnTo>
                                  <a:pt x="4398391" y="3883025"/>
                                </a:lnTo>
                                <a:lnTo>
                                  <a:pt x="4330700" y="3893185"/>
                                </a:lnTo>
                                <a:lnTo>
                                  <a:pt x="4262755" y="3896487"/>
                                </a:lnTo>
                                <a:lnTo>
                                  <a:pt x="0" y="3896487"/>
                                </a:lnTo>
                                <a:lnTo>
                                  <a:pt x="0" y="677926"/>
                                </a:lnTo>
                                <a:lnTo>
                                  <a:pt x="3302" y="609981"/>
                                </a:lnTo>
                                <a:lnTo>
                                  <a:pt x="13589" y="542290"/>
                                </a:lnTo>
                                <a:lnTo>
                                  <a:pt x="30607" y="477266"/>
                                </a:lnTo>
                                <a:lnTo>
                                  <a:pt x="53467" y="414909"/>
                                </a:lnTo>
                                <a:lnTo>
                                  <a:pt x="81915" y="355473"/>
                                </a:lnTo>
                                <a:lnTo>
                                  <a:pt x="115951" y="299339"/>
                                </a:lnTo>
                                <a:lnTo>
                                  <a:pt x="154940" y="247142"/>
                                </a:lnTo>
                                <a:lnTo>
                                  <a:pt x="198755" y="198755"/>
                                </a:lnTo>
                                <a:lnTo>
                                  <a:pt x="247142" y="154940"/>
                                </a:lnTo>
                                <a:lnTo>
                                  <a:pt x="299339" y="115951"/>
                                </a:lnTo>
                                <a:lnTo>
                                  <a:pt x="355473" y="81915"/>
                                </a:lnTo>
                                <a:lnTo>
                                  <a:pt x="414909" y="53467"/>
                                </a:lnTo>
                                <a:lnTo>
                                  <a:pt x="477266" y="30607"/>
                                </a:lnTo>
                                <a:lnTo>
                                  <a:pt x="542290" y="13588"/>
                                </a:lnTo>
                                <a:lnTo>
                                  <a:pt x="609981" y="3301"/>
                                </a:lnTo>
                                <a:lnTo>
                                  <a:pt x="677926" y="0"/>
                                </a:lnTo>
                                <a:lnTo>
                                  <a:pt x="4932680" y="0"/>
                                </a:lnTo>
                              </a:path>
                            </a:pathLst>
                          </a:custGeom>
                          <a:ln w="88900" cap="sq">
                            <a:miter lim="127000"/>
                          </a:ln>
                        </wps:spPr>
                        <wps:style>
                          <a:lnRef idx="1">
                            <a:srgbClr val="9562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8" name="Shape 17448"/>
                        <wps:cNvSpPr/>
                        <wps:spPr>
                          <a:xfrm>
                            <a:off x="0" y="1052196"/>
                            <a:ext cx="7772400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79184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791845"/>
                                </a:lnTo>
                                <a:lnTo>
                                  <a:pt x="0" y="7918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BC4C0"/>
                          </a:solidFill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84404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62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1052196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62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43349" y="1260984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103CE" w14:textId="77777777" w:rsidR="00DA6A40" w:rsidRDefault="00044FA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740143" y="1260984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8134A" w14:textId="77777777" w:rsidR="00DA6A40" w:rsidRDefault="00044FA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4F014" id="Group 13224" o:spid="_x0000_s1026" style="position:absolute;margin-left:-8.25pt;margin-top:160.5pt;width:620.25pt;height:461.55pt;z-index:251658240;mso-position-horizontal-relative:page;mso-position-vertical-relative:page;mso-width-relative:margin;mso-height-relative:margin" coordsize="78775,5861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AToQAAAAAAAMiJUAAAAAAAAOREKAAAAAAAAH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AToQAAAAAAAMiJUAAAAAAAAOREKAAAAAAAAH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0948;width:37211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" filled="t" fillcolor="#ededed" stroked="t" strokecolor="white" strokeweight="15pt">
                  <v:stroke endcap="round"/>
                  <v:imagedata r:id="rId9" o:title=""/>
                  <v:shadow on="t" color="black" opacity="26869f" origin="-.5,-.5" offset="0,0"/>
                </v:shape>
                <v:shape id="Picture 16752" o:spid="_x0000_s1028" type="#_x0000_t75" style="position:absolute;left:25989;top:14879;width:51724;height:43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">
                  <v:imagedata r:id="rId10" o:title=""/>
                </v:shape>
                <v:shape id="Shape 21" o:spid="_x0000_s1029" style="position:absolute;left:28397;top:17284;width:49327;height:38965;visibility:visible;mso-wrap-style:square;v-text-anchor:top" coordsize="4932680,389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" path="m4932680,3314995r-5968,39202l4909693,3419348r-22860,62230l4858385,3541013r-34036,56135l4785360,3649345r-43688,48387l4693666,3741547r-52324,39115l4585208,3814572r-59436,28448l4463415,3866007r-65024,17018l4330700,3893185r-67945,3302l,3896487,,677926,3302,609981,13589,542290,30607,477266,53467,414909,81915,355473r34036,-56134l154940,247142r43815,-48387l247142,154940r52197,-38989l355473,81915,414909,53467,477266,30607,542290,13588,609981,3301,677926,,4932680,e" filled="f" strokecolor="#956251" strokeweight="7pt">
                  <v:stroke miterlimit="83231f" joinstyle="miter" endcap="square"/>
                  <v:path arrowok="t" textboxrect="0,0,4932680,3896487"/>
                </v:shape>
                <v:shape id="Shape 17448" o:spid="_x0000_s1030" style="position:absolute;top:10521;width:77724;height:7919;visibility:visible;mso-wrap-style:square;v-text-anchor:top" coordsize="7772400,79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" path="m,l7772400,r,791845l,791845,,e" fillcolor="#5bc4c0" stroked="f" strokeweight="0">
                  <v:stroke miterlimit="83231f" joinstyle="miter" endcap="square"/>
                  <v:path arrowok="t" textboxrect="0,0,7772400,791845"/>
                </v:shape>
                <v:shape id="Shape 23" o:spid="_x0000_s1031" style="position:absolute;top:18440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" path="m7772400,l,e" filled="f" strokecolor="#956251" strokeweight="1pt">
                  <v:stroke miterlimit="83231f" joinstyle="miter"/>
                  <v:path arrowok="t" textboxrect="0,0,7772400,0"/>
                </v:shape>
                <v:shape id="Shape 24" o:spid="_x0000_s1032" style="position:absolute;top:10521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" path="m7772400,l,e" filled="f" strokecolor="#956251" strokeweight="1pt">
                  <v:stroke miterlimit="83231f" joinstyle="miter"/>
                  <v:path arrowok="t" textboxrect="0,0,7772400,0"/>
                </v:shape>
                <v:rect id="Rectangle 27" o:spid="_x0000_s1033" style="position:absolute;left:44433;top:12609;width:137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5B103CE" w14:textId="77777777" w:rsidR="00DA6A40" w:rsidRDefault="00044FA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4" style="position:absolute;left:77401;top:12609;width:137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128134A" w14:textId="77777777" w:rsidR="00DA6A40" w:rsidRDefault="00044FA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06CCC475" w14:textId="7D2186A5" w:rsidR="00DA6A40" w:rsidRDefault="008C790D">
      <w:pPr>
        <w:spacing w:after="671" w:line="259" w:lineRule="auto"/>
        <w:ind w:left="0" w:right="0" w:firstLine="0"/>
        <w:jc w:val="left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B5D62" wp14:editId="1A71A781">
                <wp:simplePos x="0" y="0"/>
                <wp:positionH relativeFrom="column">
                  <wp:posOffset>-1095375</wp:posOffset>
                </wp:positionH>
                <wp:positionV relativeFrom="paragraph">
                  <wp:posOffset>2024992</wp:posOffset>
                </wp:positionV>
                <wp:extent cx="7584054" cy="431187"/>
                <wp:effectExtent l="0" t="0" r="0" b="69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4054" cy="431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C5B4C3" w14:textId="4BD6A946" w:rsidR="00CE36A7" w:rsidRPr="00CE36A7" w:rsidRDefault="00CE36A7" w:rsidP="00CE36A7">
                            <w:pPr>
                              <w:spacing w:after="671"/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6A7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 TOTAL FACIITY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B5D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5" type="#_x0000_t202" style="position:absolute;margin-left:-86.25pt;margin-top:159.45pt;width:597.15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" filled="f" stroked="f">
                <v:textbox>
                  <w:txbxContent>
                    <w:p w14:paraId="54C5B4C3" w14:textId="4BD6A946" w:rsidR="00CE36A7" w:rsidRPr="00CE36A7" w:rsidRDefault="00CE36A7" w:rsidP="00CE36A7">
                      <w:pPr>
                        <w:spacing w:after="671"/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36A7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 TOTAL FACIITY MANAGEMENT</w:t>
                      </w:r>
                    </w:p>
                  </w:txbxContent>
                </v:textbox>
              </v:shape>
            </w:pict>
          </mc:Fallback>
        </mc:AlternateContent>
      </w:r>
      <w:r w:rsidR="00044FAB">
        <w:rPr>
          <w:sz w:val="20"/>
        </w:rPr>
        <w:t xml:space="preserve"> </w:t>
      </w:r>
      <w:r w:rsidR="00044FAB">
        <w:rPr>
          <w:sz w:val="20"/>
        </w:rPr>
        <w:tab/>
        <w:t xml:space="preserve"> </w:t>
      </w:r>
      <w:r w:rsidR="00432C2B"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641DCD61" wp14:editId="4B996942">
            <wp:simplePos x="0" y="0"/>
            <wp:positionH relativeFrom="column">
              <wp:posOffset>2000250</wp:posOffset>
            </wp:positionH>
            <wp:positionV relativeFrom="paragraph">
              <wp:posOffset>26670</wp:posOffset>
            </wp:positionV>
            <wp:extent cx="2228850" cy="6477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image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47700"/>
                    </a:xfrm>
                    <a:prstGeom prst="rect">
                      <a:avLst/>
                    </a:prstGeom>
                    <a:solidFill>
                      <a:schemeClr val="tx2">
                        <a:lumMod val="60000"/>
                        <a:lumOff val="40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CD7A4" w14:textId="49E4CC6F" w:rsidR="00DA6A40" w:rsidRDefault="002E7E6E">
      <w:pPr>
        <w:spacing w:after="0" w:line="259" w:lineRule="auto"/>
        <w:ind w:left="-857" w:right="0" w:firstLine="0"/>
        <w:jc w:val="left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39EC5A52" wp14:editId="7E42D746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2228850" cy="6477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image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47700"/>
                    </a:xfrm>
                    <a:prstGeom prst="rect">
                      <a:avLst/>
                    </a:prstGeom>
                    <a:solidFill>
                      <a:schemeClr val="tx2">
                        <a:lumMod val="60000"/>
                        <a:lumOff val="40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97563" w14:textId="77777777" w:rsidR="00DA6A40" w:rsidRDefault="00044FAB">
      <w:pPr>
        <w:spacing w:after="9" w:line="249" w:lineRule="auto"/>
        <w:ind w:left="370" w:right="281"/>
        <w:jc w:val="left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PROPOSITO. </w:t>
      </w:r>
    </w:p>
    <w:p w14:paraId="25192365" w14:textId="77777777" w:rsidR="00DA6A40" w:rsidRDefault="00044FAB">
      <w:pPr>
        <w:spacing w:after="175" w:line="259" w:lineRule="auto"/>
        <w:ind w:left="1416" w:right="0" w:firstLine="0"/>
        <w:jc w:val="left"/>
      </w:pPr>
      <w:r>
        <w:rPr>
          <w:b/>
        </w:rPr>
        <w:t xml:space="preserve"> </w:t>
      </w:r>
    </w:p>
    <w:p w14:paraId="506F97A8" w14:textId="3C362086" w:rsidR="00DA6A40" w:rsidRDefault="00044FAB">
      <w:pPr>
        <w:spacing w:after="234"/>
        <w:ind w:right="1016"/>
      </w:pPr>
      <w:r>
        <w:t xml:space="preserve">El propósito de esta propuesta </w:t>
      </w:r>
      <w:r w:rsidR="002E7E6E">
        <w:t>técnica bien</w:t>
      </w:r>
      <w:r>
        <w:t xml:space="preserve"> planeado y ejecutado es proporcionar la máxima seguridad de que </w:t>
      </w:r>
      <w:r w:rsidR="003161A4">
        <w:t xml:space="preserve">tiene </w:t>
      </w:r>
      <w:r>
        <w:t xml:space="preserve">un extintor: </w:t>
      </w:r>
    </w:p>
    <w:p w14:paraId="6419EA2F" w14:textId="2C605089" w:rsidR="00DA6A40" w:rsidRDefault="00044FAB">
      <w:pPr>
        <w:numPr>
          <w:ilvl w:val="0"/>
          <w:numId w:val="1"/>
        </w:numPr>
        <w:ind w:right="1016" w:hanging="360"/>
      </w:pPr>
      <w:r>
        <w:t xml:space="preserve">Funcione apropiadamente durante los intervalos de tiempo establecido para las </w:t>
      </w:r>
      <w:r w:rsidR="002E7E6E">
        <w:t>revisiones de</w:t>
      </w:r>
      <w:r>
        <w:t xml:space="preserve"> mantenimiento para el ambiente al cual está expuesto. </w:t>
      </w:r>
    </w:p>
    <w:p w14:paraId="513A0B54" w14:textId="77777777" w:rsidR="00DA6A40" w:rsidRDefault="00044FAB">
      <w:pPr>
        <w:numPr>
          <w:ilvl w:val="0"/>
          <w:numId w:val="1"/>
        </w:numPr>
        <w:spacing w:after="0"/>
        <w:ind w:right="1016" w:hanging="360"/>
      </w:pPr>
      <w:r>
        <w:t xml:space="preserve">No constituirá un peligro potencial para las personas en cercanía o a los operadores del equipo.  </w:t>
      </w:r>
    </w:p>
    <w:p w14:paraId="3AD171D4" w14:textId="77777777" w:rsidR="00DA6A40" w:rsidRDefault="00044FAB">
      <w:pPr>
        <w:spacing w:after="11" w:line="259" w:lineRule="auto"/>
        <w:ind w:left="1985" w:right="0" w:firstLine="0"/>
        <w:jc w:val="left"/>
      </w:pPr>
      <w:r>
        <w:t xml:space="preserve"> </w:t>
      </w:r>
    </w:p>
    <w:p w14:paraId="1008A377" w14:textId="77777777" w:rsidR="00DA6A40" w:rsidRDefault="00044FAB">
      <w:pPr>
        <w:numPr>
          <w:ilvl w:val="0"/>
          <w:numId w:val="2"/>
        </w:numPr>
        <w:spacing w:after="186" w:line="249" w:lineRule="auto"/>
        <w:ind w:right="281" w:hanging="360"/>
        <w:jc w:val="left"/>
      </w:pPr>
      <w:r>
        <w:rPr>
          <w:b/>
        </w:rPr>
        <w:t>PROPUESTA TECNICA DE NUESTROS SERVICIOS</w:t>
      </w:r>
      <w:r>
        <w:t xml:space="preserve"> </w:t>
      </w:r>
    </w:p>
    <w:p w14:paraId="3673D0B7" w14:textId="77777777" w:rsidR="00DA6A40" w:rsidRDefault="00044FAB">
      <w:pPr>
        <w:numPr>
          <w:ilvl w:val="1"/>
          <w:numId w:val="2"/>
        </w:numPr>
        <w:spacing w:after="186" w:line="249" w:lineRule="auto"/>
        <w:ind w:right="281" w:hanging="360"/>
        <w:jc w:val="left"/>
      </w:pPr>
      <w:r>
        <w:rPr>
          <w:b/>
        </w:rPr>
        <w:t xml:space="preserve">PROCEDIMIENTO MANTENIMIENTO Y PRUEBA HIDROSTATICA DE EXTINTORES: </w:t>
      </w:r>
    </w:p>
    <w:p w14:paraId="141AD712" w14:textId="77777777" w:rsidR="00DA6A40" w:rsidRDefault="00044FAB">
      <w:pPr>
        <w:numPr>
          <w:ilvl w:val="2"/>
          <w:numId w:val="2"/>
        </w:numPr>
        <w:spacing w:after="186" w:line="249" w:lineRule="auto"/>
        <w:ind w:left="2382" w:right="281" w:hanging="770"/>
        <w:jc w:val="left"/>
      </w:pPr>
      <w:r>
        <w:rPr>
          <w:b/>
        </w:rPr>
        <w:t xml:space="preserve">Mantenimiento y recarga </w:t>
      </w:r>
    </w:p>
    <w:p w14:paraId="64B9982A" w14:textId="11F888CA" w:rsidR="00DA6A40" w:rsidRDefault="00044FAB">
      <w:pPr>
        <w:spacing w:after="221"/>
        <w:ind w:right="1016"/>
      </w:pPr>
      <w:r>
        <w:t xml:space="preserve">Los extintores serán sometidos a un examen general y minucioso de los tres elementos </w:t>
      </w:r>
      <w:r w:rsidR="002E7E6E">
        <w:t>básicos que</w:t>
      </w:r>
      <w:r>
        <w:t xml:space="preserve"> determinará la necesidad de reparación, prueba hidrostática o reemplazo del mismo. Debe realizarse de acuerdo a los siguientes procedimientos: </w:t>
      </w:r>
    </w:p>
    <w:p w14:paraId="3F0F802A" w14:textId="77777777" w:rsidR="00DA6A40" w:rsidRDefault="00044FAB">
      <w:pPr>
        <w:numPr>
          <w:ilvl w:val="4"/>
          <w:numId w:val="3"/>
        </w:numPr>
        <w:ind w:right="1016" w:hanging="360"/>
      </w:pPr>
      <w:r>
        <w:t xml:space="preserve">Partes mecánicas </w:t>
      </w:r>
    </w:p>
    <w:p w14:paraId="50B49D3B" w14:textId="77777777" w:rsidR="00DA6A40" w:rsidRDefault="00044FAB">
      <w:pPr>
        <w:numPr>
          <w:ilvl w:val="4"/>
          <w:numId w:val="3"/>
        </w:numPr>
        <w:ind w:right="1016" w:hanging="360"/>
      </w:pPr>
      <w:r>
        <w:t xml:space="preserve">Agente extinción </w:t>
      </w:r>
    </w:p>
    <w:p w14:paraId="3C00AF55" w14:textId="77777777" w:rsidR="00DA6A40" w:rsidRDefault="00044FAB">
      <w:pPr>
        <w:numPr>
          <w:ilvl w:val="4"/>
          <w:numId w:val="3"/>
        </w:numPr>
        <w:spacing w:after="8" w:line="259" w:lineRule="auto"/>
        <w:ind w:right="1016" w:hanging="360"/>
      </w:pPr>
      <w:r>
        <w:t xml:space="preserve">Medios expelentes (agentes de impulsión) </w:t>
      </w:r>
    </w:p>
    <w:p w14:paraId="015333FD" w14:textId="77777777" w:rsidR="00DA6A40" w:rsidRDefault="00044FAB">
      <w:pPr>
        <w:spacing w:after="175" w:line="259" w:lineRule="auto"/>
        <w:ind w:left="2845" w:right="0" w:firstLine="0"/>
        <w:jc w:val="left"/>
      </w:pPr>
      <w:r>
        <w:t xml:space="preserve"> </w:t>
      </w:r>
    </w:p>
    <w:p w14:paraId="6FFE17CC" w14:textId="72B023B8" w:rsidR="00DA6A40" w:rsidRDefault="00044FAB">
      <w:pPr>
        <w:spacing w:after="188"/>
        <w:ind w:right="1016"/>
      </w:pPr>
      <w:r>
        <w:rPr>
          <w:b/>
        </w:rPr>
        <w:t>Partes mecánicas</w:t>
      </w:r>
      <w:r>
        <w:t xml:space="preserve">: </w:t>
      </w:r>
      <w:r w:rsidR="002E7E6E">
        <w:t>Verificar la</w:t>
      </w:r>
      <w:r>
        <w:t xml:space="preserve"> apariencia física del extintor con la finalidad de que no existan daños físicos tales como: Corrosión, obstrucción de boquillas, roscas dañadas, manómetros ilegibles, placas de instrucción de manejo ilegibles, mangueras cuarteadas, prueba hidrostática, etc. Las partes a inspeccionar serán las siguientes: </w:t>
      </w:r>
    </w:p>
    <w:p w14:paraId="01E3D15E" w14:textId="77777777" w:rsidR="00DA6A40" w:rsidRDefault="00044FAB">
      <w:pPr>
        <w:spacing w:after="9" w:line="259" w:lineRule="auto"/>
        <w:ind w:left="2136" w:right="0" w:firstLine="0"/>
        <w:jc w:val="left"/>
      </w:pPr>
      <w:r>
        <w:t xml:space="preserve"> </w:t>
      </w:r>
    </w:p>
    <w:p w14:paraId="1BE3C384" w14:textId="77777777" w:rsidR="00DA6A40" w:rsidRDefault="00044FAB">
      <w:pPr>
        <w:numPr>
          <w:ilvl w:val="4"/>
          <w:numId w:val="3"/>
        </w:numPr>
        <w:ind w:right="1016" w:hanging="360"/>
      </w:pPr>
      <w:r>
        <w:t xml:space="preserve">Cilindro </w:t>
      </w:r>
    </w:p>
    <w:p w14:paraId="438AB9A4" w14:textId="03E3FCFB" w:rsidR="006B393F" w:rsidRDefault="00EE7ECB">
      <w:pPr>
        <w:numPr>
          <w:ilvl w:val="4"/>
          <w:numId w:val="3"/>
        </w:numPr>
        <w:ind w:right="1016" w:hanging="360"/>
      </w:pPr>
      <w:r>
        <w:t>Vástago</w:t>
      </w:r>
    </w:p>
    <w:p w14:paraId="0BD0538F" w14:textId="703BDC98" w:rsidR="00DA6A40" w:rsidRDefault="00044FAB">
      <w:pPr>
        <w:numPr>
          <w:ilvl w:val="4"/>
          <w:numId w:val="3"/>
        </w:numPr>
        <w:ind w:right="1016" w:hanging="360"/>
      </w:pPr>
      <w:r>
        <w:t xml:space="preserve">Placa o rotulado </w:t>
      </w:r>
    </w:p>
    <w:p w14:paraId="52224CB2" w14:textId="77777777" w:rsidR="00DA6A40" w:rsidRDefault="00044FAB">
      <w:pPr>
        <w:numPr>
          <w:ilvl w:val="4"/>
          <w:numId w:val="3"/>
        </w:numPr>
        <w:ind w:right="1016" w:hanging="360"/>
      </w:pPr>
      <w:r>
        <w:t xml:space="preserve">Pitón o tobera </w:t>
      </w:r>
    </w:p>
    <w:p w14:paraId="08E527E7" w14:textId="77777777" w:rsidR="00DA6A40" w:rsidRDefault="00044FAB">
      <w:pPr>
        <w:numPr>
          <w:ilvl w:val="4"/>
          <w:numId w:val="3"/>
        </w:numPr>
        <w:spacing w:after="8" w:line="259" w:lineRule="auto"/>
        <w:ind w:right="1016" w:hanging="360"/>
      </w:pPr>
      <w:r>
        <w:t xml:space="preserve">Mecanismo de seguro (De válvula) </w:t>
      </w:r>
    </w:p>
    <w:p w14:paraId="5A387739" w14:textId="77777777" w:rsidR="00DA6A40" w:rsidRDefault="00044FAB">
      <w:pPr>
        <w:numPr>
          <w:ilvl w:val="4"/>
          <w:numId w:val="3"/>
        </w:numPr>
        <w:spacing w:after="8" w:line="259" w:lineRule="auto"/>
        <w:ind w:right="1016" w:hanging="360"/>
      </w:pPr>
      <w:r>
        <w:t xml:space="preserve">Manguera y/o conexiones </w:t>
      </w:r>
    </w:p>
    <w:p w14:paraId="4342A949" w14:textId="77777777" w:rsidR="00DA6A40" w:rsidRDefault="00044FAB">
      <w:pPr>
        <w:numPr>
          <w:ilvl w:val="4"/>
          <w:numId w:val="3"/>
        </w:numPr>
        <w:ind w:right="1016" w:hanging="360"/>
      </w:pPr>
      <w:r>
        <w:t xml:space="preserve">Manómetros </w:t>
      </w:r>
    </w:p>
    <w:p w14:paraId="6F653EB7" w14:textId="77777777" w:rsidR="00DA6A40" w:rsidRDefault="00044FAB">
      <w:pPr>
        <w:numPr>
          <w:ilvl w:val="4"/>
          <w:numId w:val="3"/>
        </w:numPr>
        <w:spacing w:after="8" w:line="259" w:lineRule="auto"/>
        <w:ind w:right="1016" w:hanging="360"/>
      </w:pPr>
      <w:r>
        <w:t xml:space="preserve">Pistolas o válvula de salida </w:t>
      </w:r>
    </w:p>
    <w:p w14:paraId="1A23F396" w14:textId="77777777" w:rsidR="00DA6A40" w:rsidRDefault="00044FAB">
      <w:pPr>
        <w:numPr>
          <w:ilvl w:val="4"/>
          <w:numId w:val="3"/>
        </w:numPr>
        <w:spacing w:after="8" w:line="259" w:lineRule="auto"/>
        <w:ind w:right="1016" w:hanging="360"/>
      </w:pPr>
      <w:r>
        <w:t xml:space="preserve">Mecanismo de perforación de cartuchos </w:t>
      </w:r>
    </w:p>
    <w:p w14:paraId="704473C4" w14:textId="77777777" w:rsidR="00DA6A40" w:rsidRDefault="00044FAB">
      <w:pPr>
        <w:numPr>
          <w:ilvl w:val="4"/>
          <w:numId w:val="3"/>
        </w:numPr>
        <w:ind w:right="1016" w:hanging="360"/>
      </w:pPr>
      <w:r>
        <w:t xml:space="preserve">Tapa de llenado </w:t>
      </w:r>
    </w:p>
    <w:p w14:paraId="0D1A21D7" w14:textId="77777777" w:rsidR="00DA6A40" w:rsidRDefault="00044FAB">
      <w:pPr>
        <w:numPr>
          <w:ilvl w:val="4"/>
          <w:numId w:val="3"/>
        </w:numPr>
        <w:ind w:right="1016" w:hanging="360"/>
      </w:pPr>
      <w:r>
        <w:lastRenderedPageBreak/>
        <w:t xml:space="preserve">Manija de acarreo </w:t>
      </w:r>
    </w:p>
    <w:p w14:paraId="3E90DD7E" w14:textId="77777777" w:rsidR="00DA6A40" w:rsidRDefault="00044FAB">
      <w:pPr>
        <w:numPr>
          <w:ilvl w:val="4"/>
          <w:numId w:val="3"/>
        </w:numPr>
        <w:ind w:right="1016" w:hanging="360"/>
      </w:pPr>
      <w:r>
        <w:t xml:space="preserve">Carretillas y ruedas </w:t>
      </w:r>
    </w:p>
    <w:p w14:paraId="568E00F1" w14:textId="77777777" w:rsidR="00DA6A40" w:rsidRDefault="00044FAB">
      <w:pPr>
        <w:numPr>
          <w:ilvl w:val="4"/>
          <w:numId w:val="3"/>
        </w:numPr>
        <w:ind w:right="1016" w:hanging="360"/>
      </w:pPr>
      <w:r>
        <w:t xml:space="preserve">Precintos </w:t>
      </w:r>
    </w:p>
    <w:p w14:paraId="20C6F30C" w14:textId="77777777" w:rsidR="00DA6A40" w:rsidRDefault="00044FAB">
      <w:pPr>
        <w:numPr>
          <w:ilvl w:val="4"/>
          <w:numId w:val="3"/>
        </w:numPr>
        <w:spacing w:after="8" w:line="259" w:lineRule="auto"/>
        <w:ind w:right="1016" w:hanging="360"/>
      </w:pPr>
      <w:r>
        <w:t xml:space="preserve">Dispositivo de presurización </w:t>
      </w:r>
    </w:p>
    <w:p w14:paraId="0B66D081" w14:textId="558E35FE" w:rsidR="00DA6A40" w:rsidRDefault="00044FAB">
      <w:pPr>
        <w:numPr>
          <w:ilvl w:val="4"/>
          <w:numId w:val="3"/>
        </w:numPr>
        <w:ind w:right="1016" w:hanging="360"/>
      </w:pPr>
      <w:r>
        <w:t xml:space="preserve">Empaques </w:t>
      </w:r>
      <w:r w:rsidR="006B393F">
        <w:t>(oring)</w:t>
      </w:r>
    </w:p>
    <w:p w14:paraId="0259A0BC" w14:textId="77777777" w:rsidR="00DA6A40" w:rsidRDefault="00044FAB">
      <w:pPr>
        <w:numPr>
          <w:ilvl w:val="4"/>
          <w:numId w:val="3"/>
        </w:numPr>
        <w:spacing w:after="8" w:line="259" w:lineRule="auto"/>
        <w:ind w:right="1016" w:hanging="360"/>
      </w:pPr>
      <w:r>
        <w:t xml:space="preserve">Tubos de sifón de gas </w:t>
      </w:r>
    </w:p>
    <w:p w14:paraId="437804CB" w14:textId="77777777" w:rsidR="00DA6A40" w:rsidRDefault="00044FAB">
      <w:pPr>
        <w:numPr>
          <w:ilvl w:val="4"/>
          <w:numId w:val="3"/>
        </w:numPr>
        <w:spacing w:after="8" w:line="259" w:lineRule="auto"/>
        <w:ind w:right="1016" w:hanging="360"/>
      </w:pPr>
      <w:r>
        <w:t xml:space="preserve">Dispositivo de alivio de presión </w:t>
      </w:r>
    </w:p>
    <w:p w14:paraId="6E5CB7F0" w14:textId="3D16DD79" w:rsidR="00DA6A40" w:rsidRDefault="00044FAB">
      <w:pPr>
        <w:numPr>
          <w:ilvl w:val="4"/>
          <w:numId w:val="3"/>
        </w:numPr>
        <w:spacing w:after="8" w:line="259" w:lineRule="auto"/>
        <w:ind w:right="1016" w:hanging="360"/>
      </w:pPr>
      <w:r>
        <w:t xml:space="preserve">Reguladores de presión </w:t>
      </w:r>
    </w:p>
    <w:p w14:paraId="313B39B5" w14:textId="3F20AD82" w:rsidR="00EE7ECB" w:rsidRDefault="00EE7ECB">
      <w:pPr>
        <w:numPr>
          <w:ilvl w:val="4"/>
          <w:numId w:val="3"/>
        </w:numPr>
        <w:spacing w:after="8" w:line="259" w:lineRule="auto"/>
        <w:ind w:right="1016" w:hanging="360"/>
      </w:pPr>
      <w:r>
        <w:t>Conductividad de electricidad a la manguera de co2</w:t>
      </w:r>
    </w:p>
    <w:p w14:paraId="76095B02" w14:textId="77777777" w:rsidR="00DA6A40" w:rsidRDefault="00044FAB">
      <w:pPr>
        <w:spacing w:after="175" w:line="259" w:lineRule="auto"/>
        <w:ind w:left="2485" w:right="0" w:firstLine="0"/>
        <w:jc w:val="left"/>
      </w:pPr>
      <w:r>
        <w:t xml:space="preserve"> </w:t>
      </w:r>
    </w:p>
    <w:p w14:paraId="5FF5606C" w14:textId="67BF0724" w:rsidR="00DA6A40" w:rsidRDefault="00044FAB">
      <w:pPr>
        <w:spacing w:after="174"/>
        <w:ind w:right="1016"/>
      </w:pPr>
      <w:r>
        <w:t xml:space="preserve">De encontrarse anomalías tomar las acciones correctivas según la guía de mantenimiento de la NTP 350.043-1/2011 -  Anexo </w:t>
      </w:r>
      <w:r w:rsidR="00EE7ECB">
        <w:t>C -</w:t>
      </w:r>
      <w:r>
        <w:t xml:space="preserve">  y/o el manual del fabricante.  </w:t>
      </w:r>
    </w:p>
    <w:p w14:paraId="63810372" w14:textId="77777777" w:rsidR="00DA6A40" w:rsidRDefault="00044FAB">
      <w:pPr>
        <w:spacing w:after="23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76E220D" w14:textId="0E0D619F" w:rsidR="00DA6A40" w:rsidRDefault="00044FAB">
      <w:pPr>
        <w:spacing w:after="224"/>
        <w:ind w:right="1016"/>
      </w:pPr>
      <w:r>
        <w:rPr>
          <w:b/>
        </w:rPr>
        <w:t>Medios expelentes o agentes de impulsión:</w:t>
      </w:r>
      <w:r>
        <w:t xml:space="preserve"> Este elemento permite propulsar y descargar el agente de extinción. Verificar que los extintores </w:t>
      </w:r>
      <w:r w:rsidR="006B393F">
        <w:t>estén con</w:t>
      </w:r>
      <w:r>
        <w:t xml:space="preserve"> el agente de impulsión adecuado según especificaciones técnicas del fabricante. Los agentes de impulsión pueden ser: </w:t>
      </w:r>
    </w:p>
    <w:p w14:paraId="071D2D4F" w14:textId="77777777" w:rsidR="00DA6A40" w:rsidRPr="0077239F" w:rsidRDefault="00044FAB">
      <w:pPr>
        <w:numPr>
          <w:ilvl w:val="4"/>
          <w:numId w:val="3"/>
        </w:numPr>
        <w:ind w:right="1016" w:hanging="360"/>
        <w:rPr>
          <w:highlight w:val="yellow"/>
        </w:rPr>
      </w:pPr>
      <w:r w:rsidRPr="0077239F">
        <w:rPr>
          <w:highlight w:val="yellow"/>
        </w:rPr>
        <w:t xml:space="preserve">Nitrógeno N2 </w:t>
      </w:r>
    </w:p>
    <w:p w14:paraId="055FE859" w14:textId="77777777" w:rsidR="00DA6A40" w:rsidRPr="0077239F" w:rsidRDefault="00044FAB">
      <w:pPr>
        <w:numPr>
          <w:ilvl w:val="4"/>
          <w:numId w:val="3"/>
        </w:numPr>
        <w:ind w:right="1016" w:hanging="360"/>
        <w:rPr>
          <w:highlight w:val="yellow"/>
        </w:rPr>
      </w:pPr>
      <w:r w:rsidRPr="0077239F">
        <w:rPr>
          <w:highlight w:val="yellow"/>
        </w:rPr>
        <w:t xml:space="preserve">Gas Carbónico CO2 </w:t>
      </w:r>
    </w:p>
    <w:p w14:paraId="4B615E18" w14:textId="77777777" w:rsidR="00DA6A40" w:rsidRPr="0077239F" w:rsidRDefault="00044FAB">
      <w:pPr>
        <w:numPr>
          <w:ilvl w:val="4"/>
          <w:numId w:val="3"/>
        </w:numPr>
        <w:ind w:right="1016" w:hanging="360"/>
        <w:rPr>
          <w:highlight w:val="yellow"/>
        </w:rPr>
      </w:pPr>
      <w:r w:rsidRPr="0077239F">
        <w:rPr>
          <w:highlight w:val="yellow"/>
        </w:rPr>
        <w:t xml:space="preserve">Argón </w:t>
      </w:r>
    </w:p>
    <w:p w14:paraId="7163AEA9" w14:textId="77777777" w:rsidR="00DA6A40" w:rsidRDefault="00044FAB">
      <w:pPr>
        <w:spacing w:after="191" w:line="259" w:lineRule="auto"/>
        <w:ind w:left="3193" w:right="0" w:firstLine="0"/>
        <w:jc w:val="left"/>
      </w:pPr>
      <w:r>
        <w:t xml:space="preserve"> </w:t>
      </w:r>
    </w:p>
    <w:p w14:paraId="18307179" w14:textId="77777777" w:rsidR="00DA6A40" w:rsidRDefault="00044FAB">
      <w:pPr>
        <w:numPr>
          <w:ilvl w:val="2"/>
          <w:numId w:val="2"/>
        </w:numPr>
        <w:spacing w:after="186" w:line="249" w:lineRule="auto"/>
        <w:ind w:left="2382" w:right="281" w:hanging="770"/>
        <w:jc w:val="left"/>
      </w:pPr>
      <w:r>
        <w:rPr>
          <w:b/>
        </w:rPr>
        <w:t xml:space="preserve">Prueba hidrostática </w:t>
      </w:r>
    </w:p>
    <w:p w14:paraId="157DEDFA" w14:textId="4EFF504B" w:rsidR="00DA6A40" w:rsidRDefault="00044FAB">
      <w:pPr>
        <w:spacing w:after="188"/>
        <w:ind w:right="1016"/>
      </w:pPr>
      <w:r>
        <w:t xml:space="preserve">El propósito de la prueba hidrostática es garantizar que el extintor soporte presiones superiores a la presión de trabajo esto con la finalidad de evitar fallas </w:t>
      </w:r>
      <w:r w:rsidR="006B393F">
        <w:t>violentas,</w:t>
      </w:r>
      <w:r>
        <w:t xml:space="preserve"> así como peligrosas. </w:t>
      </w:r>
    </w:p>
    <w:p w14:paraId="1B1F3A15" w14:textId="1409AAB8" w:rsidR="00DA6A40" w:rsidRDefault="00044FAB">
      <w:pPr>
        <w:spacing w:after="222"/>
        <w:ind w:left="2134" w:right="1016"/>
      </w:pPr>
      <w:r>
        <w:rPr>
          <w:b/>
        </w:rPr>
        <w:t>Equipamiento</w:t>
      </w:r>
      <w:r>
        <w:t xml:space="preserve">: Se </w:t>
      </w:r>
      <w:r w:rsidR="006B393F">
        <w:t>usarán</w:t>
      </w:r>
      <w:r>
        <w:t xml:space="preserve"> instrumentos y equipos apropiados indicados en la NTP 833.026.  </w:t>
      </w:r>
    </w:p>
    <w:p w14:paraId="1803FC31" w14:textId="77777777" w:rsidR="00DA6A40" w:rsidRDefault="00044FAB">
      <w:pPr>
        <w:numPr>
          <w:ilvl w:val="3"/>
          <w:numId w:val="2"/>
        </w:numPr>
        <w:ind w:right="1016" w:hanging="360"/>
      </w:pPr>
      <w:r>
        <w:t xml:space="preserve">Bomba de prueba hidrostática, operado manualmente o con fuerza motriz provisto de una jaula de seguridad para proteger al usuario. </w:t>
      </w:r>
    </w:p>
    <w:p w14:paraId="6BEE9EFE" w14:textId="77777777" w:rsidR="00DA6A40" w:rsidRDefault="00044FAB">
      <w:pPr>
        <w:numPr>
          <w:ilvl w:val="3"/>
          <w:numId w:val="2"/>
        </w:numPr>
        <w:spacing w:after="186"/>
        <w:ind w:right="1016" w:hanging="360"/>
      </w:pPr>
      <w:r>
        <w:t xml:space="preserve">Secadora industrial provisto con regulador de temperatura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Adaptadores y/o acoples. </w:t>
      </w:r>
    </w:p>
    <w:p w14:paraId="3C566325" w14:textId="77777777" w:rsidR="00DA6A40" w:rsidRDefault="00044FAB">
      <w:pPr>
        <w:spacing w:after="186" w:line="249" w:lineRule="auto"/>
        <w:ind w:left="-5" w:right="281"/>
        <w:jc w:val="left"/>
      </w:pPr>
      <w:r>
        <w:rPr>
          <w:b/>
        </w:rPr>
        <w:t xml:space="preserve">Frecuencia: </w:t>
      </w:r>
    </w:p>
    <w:p w14:paraId="5926596F" w14:textId="44393330" w:rsidR="00DA6A40" w:rsidRDefault="00044FAB">
      <w:pPr>
        <w:spacing w:after="191"/>
        <w:ind w:right="1016"/>
      </w:pPr>
      <w:r>
        <w:t>Los cilindros de los extintores deben ser probados hidrostáticamente a intervalos que no excedan los cinco años</w:t>
      </w:r>
      <w:r w:rsidR="006B393F">
        <w:t xml:space="preserve"> y que el extintor haya sufrido abolladura o haber pasado por fuego</w:t>
      </w:r>
      <w:r>
        <w:t xml:space="preserve">. </w:t>
      </w:r>
    </w:p>
    <w:p w14:paraId="2F41CCBE" w14:textId="77777777" w:rsidR="00DA6A40" w:rsidRDefault="00044FAB">
      <w:pPr>
        <w:spacing w:after="186" w:line="249" w:lineRule="auto"/>
        <w:ind w:left="-5" w:right="281"/>
        <w:jc w:val="left"/>
      </w:pPr>
      <w:r>
        <w:rPr>
          <w:b/>
        </w:rPr>
        <w:t xml:space="preserve">Presión de prueba: </w:t>
      </w:r>
    </w:p>
    <w:p w14:paraId="0A587190" w14:textId="77777777" w:rsidR="00DA6A40" w:rsidRDefault="00044FAB">
      <w:pPr>
        <w:spacing w:after="191"/>
        <w:ind w:right="1016"/>
      </w:pPr>
      <w:r>
        <w:lastRenderedPageBreak/>
        <w:t>Todos los extintores presurizados deberán s</w:t>
      </w:r>
      <w:r w:rsidRPr="00353C2F">
        <w:rPr>
          <w:highlight w:val="yellow"/>
        </w:rPr>
        <w:t>er probados hidrostáticamente a la presión especificada en la placa del rotulado del extinto</w:t>
      </w:r>
      <w:r>
        <w:t xml:space="preserve">r. Cuando la presión no está especificada en el rotulado, se debe probar a la presión de trabajo, la que sea más alta. </w:t>
      </w:r>
    </w:p>
    <w:p w14:paraId="6143B8F3" w14:textId="77777777" w:rsidR="00FF07EF" w:rsidRDefault="00FF07EF">
      <w:pPr>
        <w:spacing w:after="220" w:line="249" w:lineRule="auto"/>
        <w:ind w:left="-5" w:right="281"/>
        <w:jc w:val="left"/>
        <w:rPr>
          <w:b/>
        </w:rPr>
      </w:pPr>
    </w:p>
    <w:p w14:paraId="7E09614C" w14:textId="3C2E8F7E" w:rsidR="00DA6A40" w:rsidRDefault="00044FAB">
      <w:pPr>
        <w:spacing w:after="220" w:line="249" w:lineRule="auto"/>
        <w:ind w:left="-5" w:right="281"/>
        <w:jc w:val="left"/>
      </w:pPr>
      <w:r>
        <w:rPr>
          <w:b/>
        </w:rPr>
        <w:t xml:space="preserve">Método aplicado. Se </w:t>
      </w:r>
      <w:r w:rsidR="006B393F">
        <w:rPr>
          <w:b/>
        </w:rPr>
        <w:t>aplicarán</w:t>
      </w:r>
      <w:r>
        <w:rPr>
          <w:b/>
        </w:rPr>
        <w:t xml:space="preserve"> los siguientes métodos: </w:t>
      </w:r>
    </w:p>
    <w:p w14:paraId="48E6A575" w14:textId="4E60C24D" w:rsidR="00DA6A40" w:rsidRDefault="00044FAB">
      <w:pPr>
        <w:numPr>
          <w:ilvl w:val="3"/>
          <w:numId w:val="2"/>
        </w:numPr>
        <w:spacing w:after="0"/>
        <w:ind w:right="1016" w:hanging="360"/>
      </w:pPr>
      <w:r>
        <w:rPr>
          <w:b/>
        </w:rPr>
        <w:t>Resistencia a presión:</w:t>
      </w:r>
      <w:r>
        <w:t xml:space="preserve"> Este </w:t>
      </w:r>
      <w:r w:rsidR="006B393F">
        <w:t>método consiste</w:t>
      </w:r>
      <w:r>
        <w:t xml:space="preserve"> en la aplicación de una presión interior sin medir la expansión del cilindro.   </w:t>
      </w:r>
    </w:p>
    <w:p w14:paraId="5366554A" w14:textId="3ED4DD6A" w:rsidR="00DA6A40" w:rsidRDefault="00044FAB">
      <w:pPr>
        <w:ind w:left="2843" w:right="1016"/>
      </w:pPr>
      <w:r>
        <w:t xml:space="preserve">Se </w:t>
      </w:r>
      <w:r w:rsidR="006B393F">
        <w:t>aplicará</w:t>
      </w:r>
      <w:r>
        <w:t xml:space="preserve"> en extintores de baja presión tales como: PQS </w:t>
      </w:r>
    </w:p>
    <w:p w14:paraId="17E2E548" w14:textId="7AC76788" w:rsidR="00DA6A40" w:rsidRDefault="00044FAB">
      <w:pPr>
        <w:ind w:left="2843" w:right="1016"/>
      </w:pPr>
      <w:r>
        <w:t xml:space="preserve">Portátiles, PQS </w:t>
      </w:r>
      <w:r w:rsidR="006B393F">
        <w:t>Rodantes, Agua</w:t>
      </w:r>
      <w:r>
        <w:t xml:space="preserve">, Espuma, acetato </w:t>
      </w:r>
      <w:r w:rsidR="006B393F">
        <w:t>y Agentes</w:t>
      </w:r>
      <w:r>
        <w:t xml:space="preserve"> </w:t>
      </w:r>
    </w:p>
    <w:p w14:paraId="7682B61F" w14:textId="289BDDFE" w:rsidR="00DA6A40" w:rsidRDefault="00044FAB">
      <w:pPr>
        <w:spacing w:after="222"/>
        <w:ind w:left="2843" w:right="1016"/>
      </w:pPr>
      <w:r>
        <w:t xml:space="preserve">Halogenados y </w:t>
      </w:r>
      <w:r w:rsidR="006B393F">
        <w:t xml:space="preserve">a una presión 3 veces mayor de cada agente </w:t>
      </w:r>
      <w:r>
        <w:t xml:space="preserve">se </w:t>
      </w:r>
      <w:r w:rsidR="006B393F">
        <w:t>realizarán</w:t>
      </w:r>
      <w:r>
        <w:t xml:space="preserve"> según recomendaciones de la NTP 350.043-1. </w:t>
      </w:r>
    </w:p>
    <w:p w14:paraId="0F91C198" w14:textId="77777777" w:rsidR="00DA6A40" w:rsidRDefault="00044FAB">
      <w:pPr>
        <w:numPr>
          <w:ilvl w:val="3"/>
          <w:numId w:val="2"/>
        </w:numPr>
        <w:spacing w:after="0"/>
        <w:ind w:right="1016" w:hanging="360"/>
      </w:pPr>
      <w:r>
        <w:rPr>
          <w:b/>
        </w:rPr>
        <w:t>Expansión volumétrica:</w:t>
      </w:r>
      <w:r>
        <w:t xml:space="preserve"> Es un procedimiento de calificación de los cilindros donde se mide el incremento de volumen interno del cilindro a la presión de prueba. </w:t>
      </w:r>
    </w:p>
    <w:p w14:paraId="65BCA149" w14:textId="72177142" w:rsidR="00DA6A40" w:rsidRDefault="00044FAB" w:rsidP="006B393F">
      <w:pPr>
        <w:spacing w:after="191"/>
        <w:ind w:left="2852" w:right="1016"/>
      </w:pPr>
      <w:r>
        <w:t xml:space="preserve">Se </w:t>
      </w:r>
      <w:r w:rsidR="006B393F">
        <w:t>aplicará</w:t>
      </w:r>
      <w:r>
        <w:t xml:space="preserve"> a extintores de alta presión y botellas impulsoras de extintores rodantes tales como: CO2 y N2 y se </w:t>
      </w:r>
      <w:r w:rsidR="006B393F">
        <w:t>realizarán</w:t>
      </w:r>
      <w:r>
        <w:t xml:space="preserve"> según recomendaciones de la CGA-C-1 </w:t>
      </w:r>
      <w:r w:rsidR="006B393F">
        <w:t>una presión 3 veces mayor de cada agente se realizarán según recomendaciones de la NTP 350.043-1.</w:t>
      </w:r>
    </w:p>
    <w:p w14:paraId="108448C9" w14:textId="77777777" w:rsidR="00DA6A40" w:rsidRDefault="00044FAB">
      <w:pPr>
        <w:spacing w:after="178" w:line="259" w:lineRule="auto"/>
        <w:ind w:left="1776" w:right="0" w:firstLine="0"/>
        <w:jc w:val="left"/>
      </w:pPr>
      <w:r>
        <w:rPr>
          <w:b/>
        </w:rPr>
        <w:t xml:space="preserve"> </w:t>
      </w:r>
    </w:p>
    <w:p w14:paraId="3DE903A3" w14:textId="77777777" w:rsidR="00DA6A40" w:rsidRDefault="00044FAB">
      <w:pPr>
        <w:numPr>
          <w:ilvl w:val="0"/>
          <w:numId w:val="2"/>
        </w:numPr>
        <w:spacing w:after="186" w:line="249" w:lineRule="auto"/>
        <w:ind w:right="281" w:hanging="360"/>
        <w:jc w:val="left"/>
      </w:pPr>
      <w:r>
        <w:rPr>
          <w:b/>
        </w:rPr>
        <w:t xml:space="preserve">PASOS O SECUENCIA PARA EL MANTENIMIENTO DE EXTINTORES. </w:t>
      </w:r>
    </w:p>
    <w:p w14:paraId="2F3D5C08" w14:textId="77777777" w:rsidR="00DA6A40" w:rsidRDefault="00044FAB">
      <w:pPr>
        <w:numPr>
          <w:ilvl w:val="1"/>
          <w:numId w:val="2"/>
        </w:numPr>
        <w:spacing w:after="186" w:line="249" w:lineRule="auto"/>
        <w:ind w:right="281" w:hanging="360"/>
        <w:jc w:val="left"/>
      </w:pPr>
      <w:r>
        <w:rPr>
          <w:b/>
        </w:rPr>
        <w:t xml:space="preserve">EXTINTORES PRESURIZADOS – PQS ABC - BC </w:t>
      </w:r>
    </w:p>
    <w:p w14:paraId="0C7890D2" w14:textId="57DE9910" w:rsidR="00DA6A40" w:rsidRDefault="00044FAB" w:rsidP="00B16C41">
      <w:pPr>
        <w:numPr>
          <w:ilvl w:val="2"/>
          <w:numId w:val="2"/>
        </w:numPr>
        <w:ind w:left="2382" w:right="281" w:hanging="770"/>
        <w:jc w:val="left"/>
      </w:pPr>
      <w:r>
        <w:rPr>
          <w:b/>
        </w:rPr>
        <w:t>EQUIPAMIENTO:</w:t>
      </w:r>
      <w:r>
        <w:t xml:space="preserve"> Se </w:t>
      </w:r>
      <w:r w:rsidR="00F179C8">
        <w:t>usarán</w:t>
      </w:r>
      <w:r>
        <w:t xml:space="preserve"> instrumentos y equipos apropiados indicados en la NTP 833.026-1 </w:t>
      </w:r>
    </w:p>
    <w:p w14:paraId="08588C67" w14:textId="77777777" w:rsidR="00DA6A40" w:rsidRDefault="00044FAB">
      <w:pPr>
        <w:numPr>
          <w:ilvl w:val="4"/>
          <w:numId w:val="4"/>
        </w:numPr>
        <w:ind w:right="1016" w:firstLine="0"/>
      </w:pPr>
      <w:r>
        <w:t xml:space="preserve">Tolva de descarga con sistema de llenado al vacío </w:t>
      </w:r>
    </w:p>
    <w:p w14:paraId="480F032A" w14:textId="77777777" w:rsidR="00DA6A40" w:rsidRDefault="00044FAB">
      <w:pPr>
        <w:numPr>
          <w:ilvl w:val="4"/>
          <w:numId w:val="4"/>
        </w:numPr>
        <w:ind w:right="1016" w:firstLine="0"/>
      </w:pPr>
      <w:r>
        <w:t xml:space="preserve">Prensa neumática con mecanismos que no dañen el cilindro </w:t>
      </w:r>
    </w:p>
    <w:p w14:paraId="02F9417F" w14:textId="77777777" w:rsidR="00DA6A40" w:rsidRDefault="00044FAB">
      <w:pPr>
        <w:numPr>
          <w:ilvl w:val="4"/>
          <w:numId w:val="4"/>
        </w:numPr>
        <w:ind w:right="1016" w:firstLine="0"/>
      </w:pPr>
      <w:r>
        <w:t xml:space="preserve">Cilindro de N2 </w:t>
      </w:r>
    </w:p>
    <w:p w14:paraId="2F525372" w14:textId="77777777" w:rsidR="00DA6A40" w:rsidRDefault="00044FAB">
      <w:pPr>
        <w:numPr>
          <w:ilvl w:val="4"/>
          <w:numId w:val="4"/>
        </w:numPr>
        <w:spacing w:after="8" w:line="259" w:lineRule="auto"/>
        <w:ind w:right="1016" w:firstLine="0"/>
      </w:pPr>
      <w:r>
        <w:t xml:space="preserve">Llaves y adaptadores </w:t>
      </w:r>
    </w:p>
    <w:p w14:paraId="281F0C24" w14:textId="77777777" w:rsidR="00F179C8" w:rsidRDefault="00044FAB">
      <w:pPr>
        <w:numPr>
          <w:ilvl w:val="4"/>
          <w:numId w:val="4"/>
        </w:numPr>
        <w:spacing w:after="180" w:line="271" w:lineRule="auto"/>
        <w:ind w:right="1016" w:firstLine="0"/>
      </w:pPr>
      <w:r>
        <w:t>Sistema de estanqueidad para detectar fugas de GAS</w:t>
      </w:r>
    </w:p>
    <w:p w14:paraId="3D2C9959" w14:textId="2AB1F27F" w:rsidR="00F179C8" w:rsidRDefault="00044FAB" w:rsidP="00F179C8">
      <w:pPr>
        <w:spacing w:after="180" w:line="271" w:lineRule="auto"/>
        <w:ind w:left="2845" w:right="1016" w:firstLine="0"/>
      </w:pPr>
      <w:r>
        <w:t xml:space="preserve">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 w:rsidR="00B16C41">
        <w:t>Regulador de alta y</w:t>
      </w:r>
      <w:r>
        <w:t xml:space="preserve"> baja presión</w:t>
      </w:r>
    </w:p>
    <w:p w14:paraId="0457F9A3" w14:textId="4104CF6F" w:rsidR="00DA6A40" w:rsidRDefault="00044FAB" w:rsidP="00F179C8">
      <w:pPr>
        <w:spacing w:after="180" w:line="271" w:lineRule="auto"/>
        <w:ind w:left="2845" w:right="1016" w:firstLine="0"/>
      </w:pPr>
      <w:r>
        <w:t xml:space="preserve">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Accesorios y/o repuestos. </w:t>
      </w:r>
    </w:p>
    <w:p w14:paraId="7096BC59" w14:textId="77777777" w:rsidR="00FF07EF" w:rsidRDefault="00FF07EF" w:rsidP="00F179C8">
      <w:pPr>
        <w:spacing w:after="180" w:line="271" w:lineRule="auto"/>
        <w:ind w:left="2845" w:right="1016" w:firstLine="0"/>
      </w:pPr>
    </w:p>
    <w:p w14:paraId="3E1095B1" w14:textId="77777777" w:rsidR="00DA6A40" w:rsidRDefault="00044FAB">
      <w:pPr>
        <w:numPr>
          <w:ilvl w:val="2"/>
          <w:numId w:val="2"/>
        </w:numPr>
        <w:spacing w:after="186" w:line="249" w:lineRule="auto"/>
        <w:ind w:left="2382" w:right="281" w:hanging="770"/>
        <w:jc w:val="left"/>
      </w:pPr>
      <w:r>
        <w:rPr>
          <w:b/>
        </w:rPr>
        <w:t xml:space="preserve">FRECUENCIA </w:t>
      </w:r>
    </w:p>
    <w:p w14:paraId="1D4B78FA" w14:textId="61126210" w:rsidR="00DA6A40" w:rsidRDefault="00044FAB">
      <w:pPr>
        <w:ind w:right="1016"/>
      </w:pPr>
      <w:r>
        <w:t xml:space="preserve">Todos los extintores a intervalos regulares, no mayores de un año o cuando le corresponda la prueba hidrostática o cuando sea específicamente determinado por la inspección </w:t>
      </w:r>
      <w:r w:rsidR="00F179C8">
        <w:t>realizada o</w:t>
      </w:r>
      <w:r>
        <w:t xml:space="preserve"> la </w:t>
      </w:r>
      <w:r>
        <w:lastRenderedPageBreak/>
        <w:t xml:space="preserve">notificación electrónica, deben </w:t>
      </w:r>
      <w:r w:rsidR="00F179C8">
        <w:t>ser rigurosamente</w:t>
      </w:r>
      <w:r>
        <w:t xml:space="preserve"> mantenidos, para asegurar su operación eficaz y segura. </w:t>
      </w:r>
    </w:p>
    <w:p w14:paraId="1948D96E" w14:textId="56323FBA" w:rsidR="00FF07EF" w:rsidRDefault="00FF07EF">
      <w:pPr>
        <w:ind w:right="1016"/>
      </w:pPr>
    </w:p>
    <w:p w14:paraId="60C3972A" w14:textId="12AC77BE" w:rsidR="00FF07EF" w:rsidRDefault="002D723E">
      <w:pPr>
        <w:ind w:right="1016"/>
      </w:pPr>
      <w:r w:rsidRPr="002D723E">
        <w:rPr>
          <w:highlight w:val="yellow"/>
        </w:rPr>
        <w:t>EXTINTOR PQS</w:t>
      </w:r>
      <w:r w:rsidR="007E3996">
        <w:t>/AGUA</w:t>
      </w:r>
      <w:r w:rsidR="00551579">
        <w:t xml:space="preserve"> SE BOTA</w:t>
      </w:r>
      <w:r w:rsidR="00F7017B">
        <w:t xml:space="preserve"> AL DESAGUE</w:t>
      </w:r>
      <w:r w:rsidR="007E3996">
        <w:t xml:space="preserve"> / ACETATO </w:t>
      </w:r>
      <w:r w:rsidR="00AB0D5F">
        <w:t>DE POTASIO</w:t>
      </w:r>
      <w:r w:rsidR="00551579">
        <w:t xml:space="preserve"> REUTILIZABLE</w:t>
      </w:r>
      <w:r w:rsidR="008673DE">
        <w:t xml:space="preserve"> 3 AÑOS</w:t>
      </w:r>
      <w:r w:rsidR="00AB0D5F">
        <w:t xml:space="preserve">/ESPUMA QUIMICA </w:t>
      </w:r>
      <w:r w:rsidR="00551579">
        <w:t xml:space="preserve"> REUTILIZA</w:t>
      </w:r>
      <w:r w:rsidR="00F7017B">
        <w:t xml:space="preserve"> </w:t>
      </w:r>
      <w:r w:rsidR="00664FCE">
        <w:t xml:space="preserve">BALDE </w:t>
      </w:r>
      <w:r w:rsidR="00F7017B">
        <w:t>ARENA</w:t>
      </w:r>
      <w:r w:rsidR="00664FCE">
        <w:t xml:space="preserve"> PARA BOTAR</w:t>
      </w:r>
      <w:r w:rsidR="00551579">
        <w:t xml:space="preserve"> / ALOTRON </w:t>
      </w:r>
      <w:r w:rsidR="008673DE">
        <w:t>SE REUTILIZA 50 AÑOS</w:t>
      </w:r>
    </w:p>
    <w:p w14:paraId="230CB06B" w14:textId="300CD3DC" w:rsidR="00AB0D5F" w:rsidRDefault="00AB0D5F">
      <w:pPr>
        <w:ind w:right="1016"/>
      </w:pPr>
      <w:r>
        <w:t>TODOS SE RECARGAN CON NITROGENO A EXCEPCIÓN DE CO2</w:t>
      </w:r>
      <w:r w:rsidR="00F525DA">
        <w:t>:</w:t>
      </w:r>
    </w:p>
    <w:p w14:paraId="77286E58" w14:textId="651E147C" w:rsidR="00F525DA" w:rsidRDefault="00F525DA">
      <w:pPr>
        <w:ind w:right="1016"/>
      </w:pPr>
    </w:p>
    <w:p w14:paraId="4E04D640" w14:textId="3A8C937C" w:rsidR="00F525DA" w:rsidRDefault="00F525DA">
      <w:pPr>
        <w:ind w:right="1016"/>
      </w:pPr>
      <w:r>
        <w:t xml:space="preserve">TRASVASADORA DE CO2 </w:t>
      </w:r>
    </w:p>
    <w:p w14:paraId="3E02C7CD" w14:textId="4C96B095" w:rsidR="00F525DA" w:rsidRDefault="00F525DA">
      <w:pPr>
        <w:ind w:right="1016"/>
      </w:pPr>
      <w:r>
        <w:t>SI VIENE LLENO SE HACE UNA VERIFICACIÓN DE PESO</w:t>
      </w:r>
      <w:r w:rsidR="009433CA">
        <w:t xml:space="preserve"> MENOR AL 10%</w:t>
      </w:r>
      <w:r>
        <w:t xml:space="preserve"> …… Y SE COBRA </w:t>
      </w:r>
      <w:r w:rsidR="009433CA">
        <w:t xml:space="preserve">MANENIMIENTO. SI PASA EL 10 % SE COBRA </w:t>
      </w:r>
      <w:r>
        <w:t xml:space="preserve">RECARGA </w:t>
      </w:r>
    </w:p>
    <w:p w14:paraId="27018E7E" w14:textId="77777777" w:rsidR="00091897" w:rsidRDefault="00091897">
      <w:pPr>
        <w:ind w:right="1016"/>
      </w:pPr>
    </w:p>
    <w:p w14:paraId="380A0961" w14:textId="77777777" w:rsidR="00FF07EF" w:rsidRDefault="00FF07EF">
      <w:pPr>
        <w:ind w:right="1016"/>
      </w:pPr>
    </w:p>
    <w:tbl>
      <w:tblPr>
        <w:tblStyle w:val="TableGrid"/>
        <w:tblW w:w="7406" w:type="dxa"/>
        <w:tblInd w:w="1102" w:type="dxa"/>
        <w:tblCellMar>
          <w:top w:w="46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850"/>
        <w:gridCol w:w="6556"/>
      </w:tblGrid>
      <w:tr w:rsidR="00E03DD3" w14:paraId="543C899F" w14:textId="77777777" w:rsidTr="001D1051">
        <w:trPr>
          <w:trHeight w:val="101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50D21F22" w14:textId="77777777" w:rsidR="00E03DD3" w:rsidRDefault="00E03DD3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28014839" w14:textId="5BD200A8" w:rsidR="00E03DD3" w:rsidRDefault="009F283A">
            <w:pPr>
              <w:spacing w:after="0" w:line="259" w:lineRule="auto"/>
              <w:ind w:left="0" w:right="48" w:firstLine="0"/>
              <w:rPr>
                <w:b/>
              </w:rPr>
            </w:pPr>
            <w:r>
              <w:rPr>
                <w:b/>
              </w:rPr>
              <w:t xml:space="preserve">Coordinación sobre </w:t>
            </w:r>
            <w:r w:rsidR="005D489F">
              <w:rPr>
                <w:b/>
              </w:rPr>
              <w:t>recojo de equipos</w:t>
            </w:r>
          </w:p>
        </w:tc>
      </w:tr>
      <w:tr w:rsidR="00DA6A40" w14:paraId="1EB8BB34" w14:textId="77777777" w:rsidTr="001D1051">
        <w:trPr>
          <w:trHeight w:val="101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736CC1D8" w14:textId="77777777" w:rsidR="00DA6A40" w:rsidRDefault="00044FAB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41D24782" w14:textId="77777777" w:rsidR="00DA6A40" w:rsidRDefault="00044FAB">
            <w:pPr>
              <w:spacing w:after="0" w:line="259" w:lineRule="auto"/>
              <w:ind w:left="0" w:right="48" w:firstLine="0"/>
              <w:rPr>
                <w:b/>
              </w:rPr>
            </w:pPr>
            <w:r>
              <w:rPr>
                <w:b/>
              </w:rPr>
              <w:t>Registro de datos:</w:t>
            </w:r>
            <w:r>
              <w:t xml:space="preserve"> Se </w:t>
            </w:r>
            <w:r w:rsidR="00F179C8">
              <w:t>registrarán los</w:t>
            </w:r>
            <w:r>
              <w:t xml:space="preserve"> datos del extintor en un formato denominado </w:t>
            </w:r>
            <w:r>
              <w:rPr>
                <w:b/>
              </w:rPr>
              <w:t>“FICHA DE INGRESO DE EXTINTORES”</w:t>
            </w:r>
            <w:r>
              <w:t>. Con la finalidad de llevar el control e historial del extintor.</w:t>
            </w:r>
            <w:r>
              <w:rPr>
                <w:b/>
              </w:rPr>
              <w:t xml:space="preserve"> </w:t>
            </w:r>
          </w:p>
          <w:p w14:paraId="269DCD1C" w14:textId="77777777" w:rsidR="005D489F" w:rsidRDefault="005D489F">
            <w:pPr>
              <w:spacing w:after="0" w:line="259" w:lineRule="auto"/>
              <w:ind w:left="0" w:right="48" w:firstLine="0"/>
            </w:pPr>
          </w:p>
          <w:p w14:paraId="2E55700F" w14:textId="2AF9FE25" w:rsidR="005D489F" w:rsidRDefault="00452E30">
            <w:pPr>
              <w:spacing w:after="0" w:line="259" w:lineRule="auto"/>
              <w:ind w:left="0" w:right="48" w:firstLine="0"/>
            </w:pPr>
            <w:r>
              <w:t>S</w:t>
            </w:r>
            <w:r w:rsidR="00220AFE">
              <w:t>e ingresan sus datos</w:t>
            </w:r>
          </w:p>
        </w:tc>
      </w:tr>
      <w:tr w:rsidR="00DA6A40" w14:paraId="779FB395" w14:textId="77777777" w:rsidTr="001D1051">
        <w:trPr>
          <w:trHeight w:val="128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2FF285DF" w14:textId="77777777" w:rsidR="00DA6A40" w:rsidRDefault="00044FAB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06067689" w14:textId="21EDAD70" w:rsidR="00DA6A40" w:rsidRDefault="00F179C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Examen minucioso</w:t>
            </w:r>
            <w:r w:rsidR="00044FAB">
              <w:rPr>
                <w:b/>
              </w:rPr>
              <w:t xml:space="preserve">: </w:t>
            </w:r>
            <w:r w:rsidR="00044FAB">
              <w:t xml:space="preserve">Se </w:t>
            </w:r>
            <w:r>
              <w:t>examinará</w:t>
            </w:r>
            <w:r w:rsidR="00044FAB">
              <w:t xml:space="preserve"> minuciosamente: </w:t>
            </w:r>
          </w:p>
          <w:p w14:paraId="40FE13ED" w14:textId="77777777" w:rsidR="00DA6A40" w:rsidRDefault="00044FAB">
            <w:pPr>
              <w:spacing w:after="0" w:line="259" w:lineRule="auto"/>
              <w:ind w:left="0" w:right="0" w:firstLine="0"/>
              <w:jc w:val="left"/>
            </w:pPr>
            <w:r>
              <w:t xml:space="preserve">Partes mecánicas </w:t>
            </w:r>
          </w:p>
          <w:p w14:paraId="6E4F40BD" w14:textId="77777777" w:rsidR="00DA6A40" w:rsidRDefault="00044FAB">
            <w:pPr>
              <w:spacing w:after="0" w:line="259" w:lineRule="auto"/>
              <w:ind w:left="0" w:right="0" w:firstLine="0"/>
              <w:jc w:val="left"/>
            </w:pPr>
            <w:r>
              <w:t xml:space="preserve">Agente de extinción </w:t>
            </w:r>
          </w:p>
          <w:p w14:paraId="1A9EFEEE" w14:textId="77777777" w:rsidR="00DA6A40" w:rsidRDefault="00044FAB">
            <w:pPr>
              <w:spacing w:after="0" w:line="259" w:lineRule="auto"/>
              <w:ind w:left="0" w:right="0" w:firstLine="0"/>
              <w:jc w:val="left"/>
            </w:pPr>
            <w:r>
              <w:t xml:space="preserve">Medios expelentes o agentes de impulsión </w:t>
            </w:r>
          </w:p>
          <w:p w14:paraId="0F7B4984" w14:textId="77777777" w:rsidR="00220AFE" w:rsidRDefault="00220AFE">
            <w:pPr>
              <w:spacing w:after="0" w:line="259" w:lineRule="auto"/>
              <w:ind w:left="0" w:right="0" w:firstLine="0"/>
              <w:jc w:val="left"/>
            </w:pPr>
          </w:p>
          <w:p w14:paraId="71738419" w14:textId="1831698A" w:rsidR="00220AFE" w:rsidRDefault="00220AFE">
            <w:pPr>
              <w:spacing w:after="0" w:line="259" w:lineRule="auto"/>
              <w:ind w:left="0" w:right="0" w:firstLine="0"/>
              <w:jc w:val="left"/>
            </w:pPr>
            <w:r>
              <w:t>(Inspección visual del ingreso de extintores)</w:t>
            </w:r>
          </w:p>
        </w:tc>
      </w:tr>
      <w:tr w:rsidR="00DA6A40" w14:paraId="285DF545" w14:textId="77777777" w:rsidTr="001D1051">
        <w:trPr>
          <w:trHeight w:val="240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44B948C0" w14:textId="77777777" w:rsidR="00DA6A40" w:rsidRDefault="00044FAB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2A14D8CA" w14:textId="77777777" w:rsidR="00EB6F5C" w:rsidRDefault="00F179C8">
            <w:pPr>
              <w:spacing w:after="241" w:line="240" w:lineRule="auto"/>
              <w:ind w:left="0" w:right="97" w:firstLine="0"/>
            </w:pPr>
            <w:r>
              <w:rPr>
                <w:b/>
              </w:rPr>
              <w:t>Descarga del</w:t>
            </w:r>
            <w:r w:rsidR="00044FAB">
              <w:rPr>
                <w:b/>
              </w:rPr>
              <w:t xml:space="preserve"> agente químico.</w:t>
            </w:r>
            <w:r w:rsidR="00044FAB">
              <w:t xml:space="preserve"> Este proceso se realiza percutando </w:t>
            </w:r>
            <w:r w:rsidR="00FF07EF">
              <w:t>el extintor</w:t>
            </w:r>
            <w:r w:rsidR="00044FAB">
              <w:t xml:space="preserve"> en la tolva de descarga del sistema del llenado al vacío.</w:t>
            </w:r>
          </w:p>
          <w:p w14:paraId="1328BDB4" w14:textId="7CCD7B45" w:rsidR="00DA6A40" w:rsidRDefault="00044FAB">
            <w:pPr>
              <w:spacing w:after="241" w:line="240" w:lineRule="auto"/>
              <w:ind w:left="0" w:right="97" w:firstLine="0"/>
            </w:pPr>
            <w:r>
              <w:t xml:space="preserve"> Solo se podrá rehusar cuando se verifique si: </w:t>
            </w:r>
          </w:p>
          <w:p w14:paraId="1D024E9A" w14:textId="77777777" w:rsidR="00DA6A40" w:rsidRDefault="00044FAB">
            <w:pPr>
              <w:numPr>
                <w:ilvl w:val="0"/>
                <w:numId w:val="13"/>
              </w:numPr>
              <w:spacing w:after="0" w:line="259" w:lineRule="auto"/>
              <w:ind w:right="0" w:firstLine="0"/>
              <w:jc w:val="left"/>
            </w:pPr>
            <w:r>
              <w:t xml:space="preserve">Es del tipo apropiado </w:t>
            </w:r>
          </w:p>
          <w:p w14:paraId="7C8E23DD" w14:textId="77777777" w:rsidR="00DA6A40" w:rsidRDefault="00044FAB">
            <w:pPr>
              <w:numPr>
                <w:ilvl w:val="0"/>
                <w:numId w:val="13"/>
              </w:numPr>
              <w:spacing w:after="0" w:line="259" w:lineRule="auto"/>
              <w:ind w:right="0" w:firstLine="0"/>
              <w:jc w:val="left"/>
            </w:pPr>
            <w:r>
              <w:t xml:space="preserve">No posee contaminación </w:t>
            </w:r>
          </w:p>
          <w:p w14:paraId="09C92DB8" w14:textId="77777777" w:rsidR="00DA6A40" w:rsidRDefault="00044FAB">
            <w:pPr>
              <w:numPr>
                <w:ilvl w:val="0"/>
                <w:numId w:val="13"/>
              </w:numPr>
              <w:spacing w:after="0" w:line="259" w:lineRule="auto"/>
              <w:ind w:right="0" w:firstLine="0"/>
              <w:jc w:val="left"/>
            </w:pPr>
            <w:r>
              <w:t xml:space="preserve">Si está dentro del vencimiento especificado por el fabricante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Cumple con las características descritas en la NTP 350.034:2003 AGENTES EXTINTORES. </w:t>
            </w:r>
          </w:p>
          <w:p w14:paraId="230A05E7" w14:textId="77777777" w:rsidR="009F1FD3" w:rsidRDefault="009F1FD3" w:rsidP="009F1FD3"/>
          <w:p w14:paraId="6F0881A0" w14:textId="16B69C1D" w:rsidR="00422B66" w:rsidRDefault="009F1FD3" w:rsidP="009F1FD3">
            <w:r>
              <w:t>Uso de TRAVASADORA DE POLVO QUIMICO</w:t>
            </w:r>
            <w:r w:rsidR="008673DE">
              <w:t>……………………….</w:t>
            </w:r>
          </w:p>
          <w:p w14:paraId="1BCF06CE" w14:textId="2FA1D8D7" w:rsidR="009F1FD3" w:rsidRDefault="009F1FD3" w:rsidP="009F1FD3">
            <w:r>
              <w:t xml:space="preserve">corriente eléctrica </w:t>
            </w:r>
          </w:p>
          <w:p w14:paraId="7E5FFBA1" w14:textId="3039DC42" w:rsidR="000E5B43" w:rsidRDefault="000E5B43" w:rsidP="009F1FD3">
            <w:r>
              <w:t xml:space="preserve">Todos lo equipos con conexión a tierra </w:t>
            </w:r>
          </w:p>
          <w:p w14:paraId="0D381B90" w14:textId="3461C8F1" w:rsidR="000E5B43" w:rsidRDefault="00415F0F" w:rsidP="00415F0F">
            <w:pPr>
              <w:ind w:left="0" w:firstLine="0"/>
            </w:pPr>
            <w:r>
              <w:t>Polvo químico polivalente y se pone en la atmosfera sin que te des cuenta.</w:t>
            </w:r>
            <w:r w:rsidR="00A05C07">
              <w:t xml:space="preserve">  Tienen un capsula de extracción de polvo al exterior</w:t>
            </w:r>
            <w:r w:rsidR="00A31B54">
              <w:t>…..</w:t>
            </w:r>
            <w:r w:rsidR="00A05C07">
              <w:t xml:space="preserve"> </w:t>
            </w:r>
          </w:p>
          <w:p w14:paraId="075B36C0" w14:textId="77777777" w:rsidR="0012162D" w:rsidRDefault="002212FC" w:rsidP="0012162D">
            <w:pPr>
              <w:spacing w:after="0" w:line="259" w:lineRule="auto"/>
              <w:ind w:right="0"/>
              <w:jc w:val="left"/>
            </w:pPr>
            <w:r>
              <w:lastRenderedPageBreak/>
              <w:t>Posturas disergonómica por la postura inclinada ya que se pone el extintor en el suelo.…….</w:t>
            </w:r>
          </w:p>
          <w:p w14:paraId="0B359F9D" w14:textId="1BFEEB51" w:rsidR="001B1DC8" w:rsidRDefault="001B1DC8" w:rsidP="0012162D">
            <w:pPr>
              <w:spacing w:after="0" w:line="259" w:lineRule="auto"/>
              <w:ind w:right="0"/>
              <w:jc w:val="left"/>
            </w:pPr>
            <w:r>
              <w:t xml:space="preserve">Uso epp </w:t>
            </w:r>
            <w:r w:rsidR="007529DB">
              <w:t>tybe respirador con doble filtro</w:t>
            </w:r>
          </w:p>
          <w:p w14:paraId="7402BEC8" w14:textId="515028AF" w:rsidR="001B1DC8" w:rsidRDefault="001B1DC8" w:rsidP="0012162D">
            <w:pPr>
              <w:spacing w:after="0" w:line="259" w:lineRule="auto"/>
              <w:ind w:right="0"/>
              <w:jc w:val="left"/>
            </w:pPr>
          </w:p>
        </w:tc>
      </w:tr>
      <w:tr w:rsidR="00501DAE" w14:paraId="591ECFD8" w14:textId="77777777" w:rsidTr="001D1051">
        <w:trPr>
          <w:trHeight w:val="240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174BC0B5" w14:textId="77777777" w:rsidR="00501DAE" w:rsidRDefault="00501DAE" w:rsidP="00501DAE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502C9361" w14:textId="12A3A50F" w:rsidR="00501DAE" w:rsidRDefault="00501DAE" w:rsidP="00501DAE">
            <w:pPr>
              <w:spacing w:after="241" w:line="240" w:lineRule="auto"/>
              <w:ind w:left="0" w:right="97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01DAE" w14:paraId="369165D6" w14:textId="77777777" w:rsidTr="001D1051">
        <w:trPr>
          <w:trHeight w:val="7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37972039" w14:textId="77777777" w:rsidR="00501DAE" w:rsidRPr="00F30633" w:rsidRDefault="00501DAE" w:rsidP="00501DAE">
            <w:pPr>
              <w:spacing w:after="0" w:line="259" w:lineRule="auto"/>
              <w:ind w:left="0" w:right="0" w:firstLine="0"/>
              <w:jc w:val="left"/>
            </w:pPr>
            <w:r w:rsidRPr="00F30633">
              <w:t xml:space="preserve">4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088FFC6B" w14:textId="77777777" w:rsidR="00501DAE" w:rsidRPr="00F30633" w:rsidRDefault="00501DAE" w:rsidP="00501DAE">
            <w:pPr>
              <w:spacing w:after="0" w:line="259" w:lineRule="auto"/>
              <w:ind w:left="0" w:right="0" w:firstLine="0"/>
            </w:pPr>
            <w:r w:rsidRPr="00F30633">
              <w:rPr>
                <w:b/>
              </w:rPr>
              <w:t xml:space="preserve">Recarga: </w:t>
            </w:r>
            <w:r w:rsidRPr="00F30633">
              <w:t xml:space="preserve">Para la recarga se debe utilizar el agente original según el número de parte del fabricante. </w:t>
            </w:r>
          </w:p>
          <w:p w14:paraId="44C19687" w14:textId="5577A365" w:rsidR="00501DAE" w:rsidRDefault="00F30633" w:rsidP="00501DAE">
            <w:pPr>
              <w:spacing w:after="0" w:line="259" w:lineRule="auto"/>
              <w:ind w:left="0" w:right="0" w:firstLine="0"/>
            </w:pPr>
            <w:r>
              <w:t>}</w:t>
            </w:r>
          </w:p>
          <w:p w14:paraId="69C43853" w14:textId="6EC0B54D" w:rsidR="00F30633" w:rsidRPr="00F30633" w:rsidRDefault="00F30633" w:rsidP="00501DAE">
            <w:pPr>
              <w:spacing w:after="0" w:line="259" w:lineRule="auto"/>
              <w:ind w:left="0" w:right="0" w:firstLine="0"/>
            </w:pPr>
            <w:r>
              <w:t>Devuelve el agente al ciclindro del extintor</w:t>
            </w:r>
          </w:p>
          <w:p w14:paraId="77569246" w14:textId="77777777" w:rsidR="00D86D0C" w:rsidRDefault="00501DAE" w:rsidP="00A61D81">
            <w:pPr>
              <w:spacing w:after="0" w:line="259" w:lineRule="auto"/>
              <w:ind w:left="0" w:right="0" w:firstLine="0"/>
            </w:pPr>
            <w:r w:rsidRPr="00F30633">
              <w:t>Recarga es con el mismo maquina trasvasadora de polvo quimico</w:t>
            </w:r>
          </w:p>
          <w:p w14:paraId="4F3690EC" w14:textId="77777777" w:rsidR="00D86D0C" w:rsidRDefault="00D86D0C" w:rsidP="00A61D81">
            <w:pPr>
              <w:spacing w:after="0" w:line="259" w:lineRule="auto"/>
              <w:ind w:left="0" w:right="0" w:firstLine="0"/>
            </w:pPr>
          </w:p>
          <w:p w14:paraId="65F7B4F2" w14:textId="77777777" w:rsidR="00501DAE" w:rsidRDefault="00501DAE" w:rsidP="00501DAE">
            <w:pPr>
              <w:pBdr>
                <w:bottom w:val="single" w:sz="6" w:space="1" w:color="auto"/>
              </w:pBdr>
              <w:spacing w:after="0" w:line="259" w:lineRule="auto"/>
              <w:ind w:left="0" w:right="0" w:firstLine="0"/>
              <w:rPr>
                <w:strike/>
              </w:rPr>
            </w:pPr>
          </w:p>
          <w:p w14:paraId="18E6879D" w14:textId="1FDF2403" w:rsidR="00D86D0C" w:rsidRDefault="00D86D0C" w:rsidP="00501DAE">
            <w:pPr>
              <w:spacing w:after="0" w:line="259" w:lineRule="auto"/>
              <w:ind w:left="0" w:right="0" w:firstLine="0"/>
            </w:pPr>
            <w:r w:rsidRPr="00D86D0C">
              <w:t>RECARGA DE</w:t>
            </w:r>
            <w:r>
              <w:t xml:space="preserve"> CO2</w:t>
            </w:r>
            <w:r w:rsidR="004F3720">
              <w:t xml:space="preserve">: MAQUINA DE TRASEGADORA DE CO2 </w:t>
            </w:r>
          </w:p>
          <w:p w14:paraId="7253A8C5" w14:textId="0E7E8B39" w:rsidR="00D86D0C" w:rsidRDefault="00D86D0C" w:rsidP="00501DAE">
            <w:pPr>
              <w:spacing w:after="0" w:line="259" w:lineRule="auto"/>
              <w:ind w:left="0" w:right="0" w:firstLine="0"/>
            </w:pPr>
          </w:p>
          <w:p w14:paraId="27AFD4B6" w14:textId="48334132" w:rsidR="00D86D0C" w:rsidRPr="00D86D0C" w:rsidRDefault="00D86D0C" w:rsidP="00501DAE">
            <w:pPr>
              <w:spacing w:after="0" w:line="259" w:lineRule="auto"/>
              <w:ind w:left="0" w:right="0" w:firstLine="0"/>
            </w:pPr>
            <w:r>
              <w:t xml:space="preserve">PISO DE SUELO ESTA LA BALANZA Y PSOTURAS DESERGONIMICAS </w:t>
            </w:r>
          </w:p>
          <w:p w14:paraId="3BBC0179" w14:textId="6AE599A7" w:rsidR="00D86D0C" w:rsidRPr="00F30633" w:rsidRDefault="00D86D0C" w:rsidP="00501DAE">
            <w:pPr>
              <w:spacing w:after="0" w:line="259" w:lineRule="auto"/>
              <w:ind w:left="0" w:right="0" w:firstLine="0"/>
              <w:rPr>
                <w:strike/>
              </w:rPr>
            </w:pPr>
          </w:p>
        </w:tc>
      </w:tr>
      <w:tr w:rsidR="00501DAE" w14:paraId="7265DADE" w14:textId="77777777" w:rsidTr="001D1051">
        <w:trPr>
          <w:trHeight w:val="74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02FC8548" w14:textId="77777777" w:rsidR="00501DAE" w:rsidRDefault="00501DAE" w:rsidP="00501DAE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19A76A37" w14:textId="77777777" w:rsidR="00501DAE" w:rsidRDefault="00501DAE" w:rsidP="00501DA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Desmontaje de componentes:</w:t>
            </w:r>
            <w:r>
              <w:t xml:space="preserve"> Sujetamos el extintor y desmontamos los componentes.  </w:t>
            </w:r>
          </w:p>
          <w:p w14:paraId="42B8EB73" w14:textId="77777777" w:rsidR="00B324B7" w:rsidRDefault="00B324B7" w:rsidP="00501DAE">
            <w:pPr>
              <w:spacing w:after="0" w:line="259" w:lineRule="auto"/>
              <w:ind w:left="0" w:right="0" w:firstLine="0"/>
            </w:pPr>
          </w:p>
          <w:p w14:paraId="5CC9E23F" w14:textId="77777777" w:rsidR="00B324B7" w:rsidRDefault="00B324B7" w:rsidP="00501DAE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Válvula manometro</w:t>
            </w:r>
          </w:p>
          <w:p w14:paraId="4696F9DD" w14:textId="77777777" w:rsidR="00F12FB7" w:rsidRDefault="00F12FB7" w:rsidP="00501DAE">
            <w:pPr>
              <w:spacing w:after="0" w:line="259" w:lineRule="auto"/>
              <w:ind w:left="0" w:right="0" w:firstLine="0"/>
              <w:rPr>
                <w:b/>
              </w:rPr>
            </w:pPr>
          </w:p>
          <w:p w14:paraId="2C91DA06" w14:textId="1164567E" w:rsidR="00F12FB7" w:rsidRDefault="00F07740" w:rsidP="00501DAE">
            <w:pPr>
              <w:spacing w:after="0" w:line="259" w:lineRule="auto"/>
              <w:ind w:left="0" w:right="0" w:firstLine="0"/>
            </w:pPr>
            <w:r>
              <w:t xml:space="preserve">Llave o alicate de presión </w:t>
            </w:r>
            <w:r w:rsidR="00BF7D86">
              <w:t xml:space="preserve"> uso de herramientas manuales</w:t>
            </w:r>
          </w:p>
        </w:tc>
      </w:tr>
      <w:tr w:rsidR="00501DAE" w14:paraId="7757F390" w14:textId="77777777" w:rsidTr="001D1051">
        <w:trPr>
          <w:trHeight w:val="135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488A5A74" w14:textId="77777777" w:rsidR="00501DAE" w:rsidRDefault="00501DAE" w:rsidP="00501DAE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47B3D23E" w14:textId="5EBB9A57" w:rsidR="00B324B7" w:rsidRDefault="00501DAE" w:rsidP="00501DAE">
            <w:pPr>
              <w:spacing w:after="1" w:line="269" w:lineRule="auto"/>
              <w:ind w:left="361" w:right="1244" w:hanging="361"/>
              <w:jc w:val="left"/>
              <w:rPr>
                <w:b/>
              </w:rPr>
            </w:pPr>
            <w:r>
              <w:rPr>
                <w:b/>
              </w:rPr>
              <w:t>Verificación de manómetros</w:t>
            </w:r>
            <w:r w:rsidR="00B324B7">
              <w:rPr>
                <w:b/>
              </w:rPr>
              <w:t xml:space="preserve"> y su reemplazo en caso este en mal estado</w:t>
            </w:r>
            <w:r>
              <w:rPr>
                <w:b/>
              </w:rPr>
              <w:t xml:space="preserve">. </w:t>
            </w:r>
          </w:p>
          <w:p w14:paraId="798F223F" w14:textId="7ED01FF8" w:rsidR="00B324B7" w:rsidRDefault="00501DAE" w:rsidP="00501DAE">
            <w:pPr>
              <w:spacing w:after="1" w:line="269" w:lineRule="auto"/>
              <w:ind w:left="361" w:right="1244" w:hanging="361"/>
              <w:jc w:val="left"/>
            </w:pPr>
            <w:r>
              <w:t>Los puntos a verificar serán</w:t>
            </w:r>
            <w:r w:rsidR="00B324B7">
              <w:t xml:space="preserve"> (mal estado)</w:t>
            </w:r>
            <w:r>
              <w:t xml:space="preserve">: </w:t>
            </w:r>
          </w:p>
          <w:p w14:paraId="7EBCEBE1" w14:textId="58957AA6" w:rsidR="00501DAE" w:rsidRDefault="00501DAE" w:rsidP="00501DAE">
            <w:pPr>
              <w:spacing w:after="1" w:line="269" w:lineRule="auto"/>
              <w:ind w:left="361" w:right="1244" w:hanging="361"/>
              <w:jc w:val="left"/>
            </w:pP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Indicador inamovible o roto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Cubierta rota.</w:t>
            </w:r>
          </w:p>
          <w:p w14:paraId="30B20B7A" w14:textId="77777777" w:rsidR="00501DAE" w:rsidRDefault="00501DAE" w:rsidP="00501DAE">
            <w:pPr>
              <w:numPr>
                <w:ilvl w:val="0"/>
                <w:numId w:val="14"/>
              </w:numPr>
              <w:spacing w:after="11" w:line="259" w:lineRule="auto"/>
              <w:ind w:right="0" w:hanging="360"/>
              <w:jc w:val="left"/>
            </w:pPr>
            <w:r>
              <w:t xml:space="preserve">Dial ilegible </w:t>
            </w:r>
          </w:p>
          <w:p w14:paraId="17B0347D" w14:textId="77777777" w:rsidR="00501DAE" w:rsidRDefault="00501DAE" w:rsidP="00501DAE">
            <w:pPr>
              <w:numPr>
                <w:ilvl w:val="0"/>
                <w:numId w:val="14"/>
              </w:numPr>
              <w:spacing w:after="0" w:line="259" w:lineRule="auto"/>
              <w:ind w:right="0" w:hanging="360"/>
              <w:jc w:val="left"/>
            </w:pPr>
            <w:r>
              <w:t xml:space="preserve">Marco o retenedor de cristal abollado. </w:t>
            </w:r>
          </w:p>
          <w:p w14:paraId="1C6577BC" w14:textId="1FCE3523" w:rsidR="00B324B7" w:rsidRDefault="00F12FB7" w:rsidP="00B324B7">
            <w:pPr>
              <w:spacing w:after="0" w:line="259" w:lineRule="auto"/>
              <w:ind w:right="0"/>
              <w:jc w:val="left"/>
            </w:pPr>
            <w:r>
              <w:t xml:space="preserve">Llave de boca 11 o 12 </w:t>
            </w:r>
          </w:p>
          <w:p w14:paraId="07AB8F38" w14:textId="77777777" w:rsidR="00B324B7" w:rsidRDefault="00B324B7" w:rsidP="00B324B7">
            <w:pPr>
              <w:spacing w:after="0" w:line="259" w:lineRule="auto"/>
              <w:ind w:right="0"/>
              <w:jc w:val="left"/>
            </w:pPr>
          </w:p>
          <w:p w14:paraId="396F2129" w14:textId="7BAF1AFE" w:rsidR="00B324B7" w:rsidRDefault="00B324B7" w:rsidP="00B324B7">
            <w:pPr>
              <w:spacing w:after="0" w:line="259" w:lineRule="auto"/>
              <w:ind w:right="0"/>
              <w:jc w:val="left"/>
            </w:pPr>
          </w:p>
        </w:tc>
      </w:tr>
      <w:tr w:rsidR="00501DAE" w14:paraId="4C08C00A" w14:textId="77777777" w:rsidTr="001D1051">
        <w:trPr>
          <w:trHeight w:val="101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0427DB12" w14:textId="77777777" w:rsidR="00501DAE" w:rsidRDefault="00501DAE" w:rsidP="00501DAE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7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080BE97B" w14:textId="77777777" w:rsidR="00501DAE" w:rsidRDefault="00501DAE" w:rsidP="00501DAE">
            <w:pPr>
              <w:spacing w:after="0" w:line="259" w:lineRule="auto"/>
              <w:ind w:left="0" w:right="99" w:firstLine="0"/>
            </w:pPr>
            <w:r w:rsidRPr="00F30633">
              <w:rPr>
                <w:b/>
                <w:highlight w:val="yellow"/>
              </w:rPr>
              <w:t xml:space="preserve">Recuperación del agente químico: </w:t>
            </w:r>
            <w:r w:rsidRPr="00F30633">
              <w:rPr>
                <w:highlight w:val="yellow"/>
              </w:rPr>
              <w:t>A través del sistema de llenado al vacío recuperamos el agente químico descardo en la tolva</w:t>
            </w:r>
            <w:r w:rsidRPr="00F30633">
              <w:rPr>
                <w:b/>
                <w:color w:val="FF0000"/>
                <w:highlight w:val="yellow"/>
              </w:rPr>
              <w:t>. Se recomienda recargar a una humedad de 65% en el ambiente.</w:t>
            </w:r>
            <w:r>
              <w:rPr>
                <w:b/>
              </w:rPr>
              <w:t xml:space="preserve"> </w:t>
            </w:r>
          </w:p>
        </w:tc>
      </w:tr>
      <w:tr w:rsidR="00501DAE" w14:paraId="076A6424" w14:textId="77777777" w:rsidTr="001D1051">
        <w:trPr>
          <w:trHeight w:val="7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06BC2DDB" w14:textId="77777777" w:rsidR="00501DAE" w:rsidRDefault="00501DAE" w:rsidP="00501DAE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0B97A2AB" w14:textId="77777777" w:rsidR="00501DAE" w:rsidRDefault="00501DAE" w:rsidP="00501DA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Etiquetado del tubo sifón</w:t>
            </w:r>
            <w:r>
              <w:t xml:space="preserve">: Etiquetamos el sifón con la fecha de mantenimiento y el nombre del técnico responsable. </w:t>
            </w:r>
          </w:p>
          <w:p w14:paraId="7C37E573" w14:textId="2D617B4F" w:rsidR="00A47F4F" w:rsidRPr="00A47F4F" w:rsidRDefault="00A47F4F" w:rsidP="00501DAE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A47F4F">
              <w:rPr>
                <w:b/>
                <w:bCs/>
                <w:highlight w:val="yellow"/>
              </w:rPr>
              <w:t>Interno</w:t>
            </w:r>
            <w:r w:rsidRPr="00A47F4F">
              <w:rPr>
                <w:b/>
                <w:bCs/>
              </w:rPr>
              <w:t xml:space="preserve"> </w:t>
            </w:r>
          </w:p>
        </w:tc>
      </w:tr>
      <w:tr w:rsidR="00A61D81" w14:paraId="34BDF347" w14:textId="77777777" w:rsidTr="001D1051">
        <w:trPr>
          <w:trHeight w:val="7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7D2EBA7C" w14:textId="77777777" w:rsidR="00A61D81" w:rsidRDefault="00A61D81" w:rsidP="00A61D81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04B527A1" w14:textId="57A077D8" w:rsidR="00A61D81" w:rsidRDefault="00A61D81" w:rsidP="00A61D81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Collar de verificación:</w:t>
            </w:r>
            <w:r>
              <w:t xml:space="preserve">  Con la finalidad de garantizar de que el extintor ha sido desmontado  colocamos un collar de verificación de servicio entre el cuello del cilindro y la válvula perforado con la fecha en el cual se llevó el servicio </w:t>
            </w:r>
          </w:p>
        </w:tc>
      </w:tr>
      <w:tr w:rsidR="00A61D81" w14:paraId="205FE678" w14:textId="77777777" w:rsidTr="001D1051">
        <w:trPr>
          <w:trHeight w:val="74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17907A32" w14:textId="77777777" w:rsidR="00A61D81" w:rsidRDefault="00A61D81" w:rsidP="00A61D81">
            <w:pPr>
              <w:spacing w:after="0" w:line="259" w:lineRule="auto"/>
              <w:ind w:left="0" w:right="0" w:firstLine="0"/>
              <w:jc w:val="left"/>
            </w:pPr>
            <w:r>
              <w:t xml:space="preserve">9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0148A353" w14:textId="77777777" w:rsidR="00A61D81" w:rsidRDefault="00A61D81" w:rsidP="00A61D8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Ensamble de componentes:  </w:t>
            </w:r>
            <w:r>
              <w:t>Proceso Importante donde se</w:t>
            </w:r>
            <w:r>
              <w:rPr>
                <w:b/>
              </w:rPr>
              <w:t xml:space="preserve">, </w:t>
            </w:r>
            <w:r>
              <w:t xml:space="preserve">donde se toma en cuenta la NTP y el manual del fabricante.  </w:t>
            </w:r>
          </w:p>
          <w:p w14:paraId="703EC87C" w14:textId="136607DF" w:rsidR="00A61D81" w:rsidRDefault="00A61D81" w:rsidP="00A61D81">
            <w:pPr>
              <w:spacing w:after="0" w:line="259" w:lineRule="auto"/>
              <w:ind w:left="0" w:right="0" w:firstLine="0"/>
            </w:pPr>
            <w:r>
              <w:t xml:space="preserve">Uso de manual </w:t>
            </w:r>
          </w:p>
          <w:p w14:paraId="4C48BBB2" w14:textId="47795450" w:rsidR="008C3CE6" w:rsidRDefault="008C3CE6" w:rsidP="00A61D81">
            <w:pPr>
              <w:spacing w:after="0" w:line="259" w:lineRule="auto"/>
              <w:ind w:left="0" w:right="0" w:firstLine="0"/>
            </w:pPr>
          </w:p>
          <w:p w14:paraId="5498A059" w14:textId="75D2DABF" w:rsidR="00A61D81" w:rsidRDefault="008C3CE6" w:rsidP="00A61D81">
            <w:pPr>
              <w:spacing w:after="0" w:line="259" w:lineRule="auto"/>
              <w:ind w:left="0" w:right="0" w:firstLine="0"/>
            </w:pPr>
            <w:r>
              <w:t xml:space="preserve">Ensamblada de válvula calibrada uso manual y se usa llave de ajuste para </w:t>
            </w:r>
            <w:r w:rsidR="00D67A7E">
              <w:t xml:space="preserve">válvula…… </w:t>
            </w:r>
          </w:p>
          <w:p w14:paraId="1CAC7DB9" w14:textId="339E225A" w:rsidR="00A61D81" w:rsidRDefault="00A61D81" w:rsidP="00A61D81">
            <w:pPr>
              <w:spacing w:after="0" w:line="259" w:lineRule="auto"/>
              <w:ind w:left="0" w:right="0" w:firstLine="0"/>
            </w:pPr>
          </w:p>
        </w:tc>
      </w:tr>
      <w:tr w:rsidR="00A61D81" w14:paraId="0D004D71" w14:textId="77777777" w:rsidTr="00FF3AE1">
        <w:trPr>
          <w:trHeight w:val="128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 w:themeFill="background2" w:themeFillShade="40"/>
          </w:tcPr>
          <w:p w14:paraId="1A194F48" w14:textId="77777777" w:rsidR="00A61D81" w:rsidRDefault="00A61D81" w:rsidP="00A61D81">
            <w:pPr>
              <w:spacing w:after="0" w:line="259" w:lineRule="auto"/>
              <w:ind w:left="0" w:right="0" w:firstLine="0"/>
              <w:jc w:val="left"/>
            </w:pPr>
            <w:r>
              <w:t xml:space="preserve">10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58032DC9" w14:textId="690624FE" w:rsidR="00A61D81" w:rsidRDefault="00A61D81" w:rsidP="00A61D81">
            <w:pPr>
              <w:spacing w:after="0" w:line="259" w:lineRule="auto"/>
              <w:ind w:left="0" w:right="100" w:firstLine="0"/>
            </w:pPr>
          </w:p>
        </w:tc>
      </w:tr>
      <w:tr w:rsidR="00A61D81" w14:paraId="5CE038EF" w14:textId="77777777" w:rsidTr="005611DC">
        <w:trPr>
          <w:trHeight w:val="74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 w:themeFill="background2" w:themeFillShade="40"/>
          </w:tcPr>
          <w:p w14:paraId="5FA79E39" w14:textId="77777777" w:rsidR="00A61D81" w:rsidRDefault="00A61D81" w:rsidP="00A61D81">
            <w:pPr>
              <w:spacing w:after="0" w:line="259" w:lineRule="auto"/>
              <w:ind w:left="0" w:right="0" w:firstLine="0"/>
              <w:jc w:val="left"/>
            </w:pPr>
            <w:r>
              <w:t xml:space="preserve">11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796FAA34" w14:textId="77777777" w:rsidR="00A61D81" w:rsidRDefault="00A61D81" w:rsidP="00A61D8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Presurización:</w:t>
            </w:r>
            <w:r>
              <w:t xml:space="preserve"> Presurizar el extintor con el agente de impulsión adecuado consulta manual o rotulado del extintor. </w:t>
            </w:r>
          </w:p>
          <w:p w14:paraId="26CF04D1" w14:textId="77777777" w:rsidR="00D67A7E" w:rsidRDefault="00D67A7E" w:rsidP="00A61D81">
            <w:pPr>
              <w:spacing w:after="0" w:line="259" w:lineRule="auto"/>
              <w:ind w:left="0" w:right="0" w:firstLine="0"/>
            </w:pPr>
          </w:p>
          <w:p w14:paraId="4E504AD7" w14:textId="6035ACF6" w:rsidR="00D67A7E" w:rsidRDefault="00D67A7E" w:rsidP="00A61D81">
            <w:pPr>
              <w:spacing w:after="0" w:line="259" w:lineRule="auto"/>
              <w:ind w:left="0" w:right="0" w:firstLine="0"/>
            </w:pPr>
            <w:r>
              <w:t xml:space="preserve">Uso de </w:t>
            </w:r>
            <w:r w:rsidR="004F1F4D">
              <w:t>válvula de presurización que se acopla a la válvula del extintor</w:t>
            </w:r>
          </w:p>
          <w:p w14:paraId="22B73420" w14:textId="062EE071" w:rsidR="00D67A7E" w:rsidRDefault="00933672" w:rsidP="00A61D81">
            <w:pPr>
              <w:spacing w:after="0" w:line="259" w:lineRule="auto"/>
              <w:ind w:left="0" w:right="0" w:firstLine="0"/>
            </w:pPr>
            <w:r>
              <w:t xml:space="preserve"> Y se procede a hacer la recarga con el nitrógeno </w:t>
            </w:r>
            <w:r w:rsidR="00777845">
              <w:t xml:space="preserve">PINZA DE RECARGA DE NITRÓGENO ( es neumática  y trabaja con la misma presión del nitrógeno) </w:t>
            </w:r>
          </w:p>
          <w:p w14:paraId="675F78C4" w14:textId="3517487B" w:rsidR="00D67A7E" w:rsidRDefault="009116CE" w:rsidP="00A61D81">
            <w:pPr>
              <w:spacing w:after="0" w:line="259" w:lineRule="auto"/>
              <w:ind w:left="0" w:right="0" w:firstLine="0"/>
            </w:pPr>
            <w:r>
              <w:t>Explosión del extintor ya que son 195 lB / uso de guante cuero y careta</w:t>
            </w:r>
          </w:p>
          <w:p w14:paraId="59446701" w14:textId="303086C7" w:rsidR="001E5EAF" w:rsidRDefault="001E5EAF" w:rsidP="00A61D81">
            <w:pPr>
              <w:spacing w:after="0" w:line="259" w:lineRule="auto"/>
              <w:ind w:left="0" w:right="0" w:firstLine="0"/>
            </w:pPr>
          </w:p>
          <w:p w14:paraId="50AF4BF8" w14:textId="40C85889" w:rsidR="001E5EAF" w:rsidRDefault="001E5EAF" w:rsidP="00A61D81">
            <w:pPr>
              <w:spacing w:after="0" w:line="259" w:lineRule="auto"/>
              <w:ind w:left="0" w:right="0" w:firstLine="0"/>
            </w:pPr>
            <w:r>
              <w:t xml:space="preserve">Por la sobrepresión del nitrógeno 225 lb puede explitar </w:t>
            </w:r>
          </w:p>
          <w:p w14:paraId="60F95629" w14:textId="66C20089" w:rsidR="00873093" w:rsidRDefault="00873093" w:rsidP="00A61D81">
            <w:pPr>
              <w:spacing w:after="0" w:line="259" w:lineRule="auto"/>
              <w:ind w:left="0" w:right="0" w:firstLine="0"/>
            </w:pPr>
            <w:r>
              <w:t xml:space="preserve">/medida de control REGULADOR DE PRESIÓN </w:t>
            </w:r>
          </w:p>
          <w:p w14:paraId="3B9B7AB6" w14:textId="56BF6405" w:rsidR="00C578BE" w:rsidRDefault="00C578BE" w:rsidP="00A61D81">
            <w:pPr>
              <w:spacing w:after="0" w:line="259" w:lineRule="auto"/>
              <w:ind w:left="0" w:right="0" w:firstLine="0"/>
            </w:pPr>
          </w:p>
          <w:p w14:paraId="076CEDBC" w14:textId="1569818C" w:rsidR="00C578BE" w:rsidRDefault="00C578BE" w:rsidP="00A61D81">
            <w:pPr>
              <w:spacing w:after="0" w:line="259" w:lineRule="auto"/>
              <w:ind w:left="0" w:right="0" w:firstLine="0"/>
            </w:pPr>
            <w:r>
              <w:t>FUGA CAIDA</w:t>
            </w:r>
          </w:p>
          <w:p w14:paraId="0B9B9DD9" w14:textId="77777777" w:rsidR="00C578BE" w:rsidRDefault="00C578BE" w:rsidP="00A61D81">
            <w:pPr>
              <w:spacing w:after="0" w:line="259" w:lineRule="auto"/>
              <w:ind w:left="0" w:right="0" w:firstLine="0"/>
            </w:pPr>
          </w:p>
          <w:p w14:paraId="3D2CD817" w14:textId="7C6AC1A5" w:rsidR="007C29B5" w:rsidRDefault="007C29B5" w:rsidP="00A61D81">
            <w:pPr>
              <w:spacing w:after="0" w:line="259" w:lineRule="auto"/>
              <w:ind w:left="0" w:right="0" w:firstLine="0"/>
            </w:pPr>
          </w:p>
          <w:p w14:paraId="2D1E6A33" w14:textId="77777777" w:rsidR="00C578BE" w:rsidRDefault="007C29B5" w:rsidP="00A61D81">
            <w:pPr>
              <w:spacing w:after="0" w:line="259" w:lineRule="auto"/>
              <w:ind w:left="0" w:right="0" w:firstLine="0"/>
            </w:pPr>
            <w:r>
              <w:t xml:space="preserve">FUGA DE NITROGENO </w:t>
            </w:r>
            <w:r w:rsidR="0071454B">
              <w:t xml:space="preserve">10 M3 …… </w:t>
            </w:r>
            <w:r w:rsidR="00C578BE">
              <w:t xml:space="preserve">3 EN TOTAL </w:t>
            </w:r>
          </w:p>
          <w:p w14:paraId="2693C83C" w14:textId="0BF590D5" w:rsidR="007C29B5" w:rsidRDefault="00C578BE" w:rsidP="00A61D81">
            <w:pPr>
              <w:spacing w:after="0" w:line="259" w:lineRule="auto"/>
              <w:ind w:left="0" w:right="0" w:firstLine="0"/>
            </w:pPr>
            <w:r>
              <w:t xml:space="preserve">BOTELLAS DE CO2 DE 25 KG…….3 TOTOAL </w:t>
            </w:r>
          </w:p>
          <w:p w14:paraId="70B527A0" w14:textId="27BAB20C" w:rsidR="00A5491A" w:rsidRDefault="00A5491A" w:rsidP="00A61D81">
            <w:pPr>
              <w:spacing w:after="0" w:line="259" w:lineRule="auto"/>
              <w:ind w:left="0" w:right="0" w:firstLine="0"/>
            </w:pPr>
          </w:p>
          <w:p w14:paraId="404D451C" w14:textId="6F611956" w:rsidR="00D86D0C" w:rsidRDefault="00D86D0C" w:rsidP="00A61D81">
            <w:pPr>
              <w:spacing w:after="0" w:line="259" w:lineRule="auto"/>
              <w:ind w:left="0" w:right="0" w:firstLine="0"/>
            </w:pPr>
          </w:p>
          <w:p w14:paraId="7B15F418" w14:textId="77777777" w:rsidR="00D86D0C" w:rsidRDefault="00D86D0C" w:rsidP="00A61D81">
            <w:pPr>
              <w:spacing w:after="0" w:line="259" w:lineRule="auto"/>
              <w:ind w:left="0" w:right="0" w:firstLine="0"/>
            </w:pPr>
          </w:p>
          <w:p w14:paraId="458EC898" w14:textId="77777777" w:rsidR="00A5491A" w:rsidRDefault="00A5491A" w:rsidP="00A61D81">
            <w:pPr>
              <w:spacing w:after="0" w:line="259" w:lineRule="auto"/>
              <w:ind w:left="0" w:right="0" w:firstLine="0"/>
            </w:pPr>
          </w:p>
          <w:p w14:paraId="3C6DD70F" w14:textId="70BE09E7" w:rsidR="00A5491A" w:rsidRDefault="00A5491A" w:rsidP="00A61D81">
            <w:pPr>
              <w:spacing w:after="0" w:line="259" w:lineRule="auto"/>
              <w:ind w:left="0" w:right="0" w:firstLine="0"/>
            </w:pPr>
          </w:p>
        </w:tc>
      </w:tr>
      <w:tr w:rsidR="00A61D81" w14:paraId="2CE17D9E" w14:textId="77777777" w:rsidTr="001D1051">
        <w:trPr>
          <w:trHeight w:val="74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 w:themeFill="background2" w:themeFillShade="40"/>
          </w:tcPr>
          <w:p w14:paraId="20F5048A" w14:textId="77777777" w:rsidR="00A61D81" w:rsidRPr="00FF07EF" w:rsidRDefault="00A61D81" w:rsidP="00A61D81">
            <w:pPr>
              <w:spacing w:after="0" w:line="259" w:lineRule="auto"/>
              <w:ind w:left="0" w:right="0" w:firstLine="0"/>
              <w:jc w:val="left"/>
              <w:rPr>
                <w:color w:val="323E4F" w:themeColor="text2" w:themeShade="BF"/>
              </w:rPr>
            </w:pPr>
            <w:r>
              <w:lastRenderedPageBreak/>
              <w:t xml:space="preserve">12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6B0592B4" w14:textId="77777777" w:rsidR="00B52732" w:rsidRDefault="00A61D81" w:rsidP="00A61D8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Prueba de estanquedad:</w:t>
            </w:r>
            <w:r>
              <w:t xml:space="preserve"> Sumergir los extintores en el sistema de estanqueidad con la finalidad de detectar fugas de gas y/o nitrogeno.</w:t>
            </w:r>
          </w:p>
          <w:p w14:paraId="790DD872" w14:textId="77777777" w:rsidR="00B52732" w:rsidRDefault="00B52732" w:rsidP="00A61D81">
            <w:pPr>
              <w:spacing w:after="0" w:line="259" w:lineRule="auto"/>
              <w:ind w:left="0" w:right="0" w:firstLine="0"/>
            </w:pPr>
          </w:p>
          <w:p w14:paraId="54B28452" w14:textId="7E567B1C" w:rsidR="00B52732" w:rsidRDefault="00B52732" w:rsidP="00A61D81">
            <w:pPr>
              <w:spacing w:after="0" w:line="259" w:lineRule="auto"/>
              <w:ind w:left="0" w:right="0" w:firstLine="0"/>
            </w:pPr>
            <w:r>
              <w:t>Por 1 min se sumerge en agua…..</w:t>
            </w:r>
          </w:p>
          <w:p w14:paraId="72BBE232" w14:textId="23357411" w:rsidR="00A61D81" w:rsidRDefault="00A61D81" w:rsidP="00A61D8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A61D81" w14:paraId="5BDBCF1D" w14:textId="77777777" w:rsidTr="001D1051">
        <w:trPr>
          <w:trHeight w:val="94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 w:themeFill="background2" w:themeFillShade="40"/>
          </w:tcPr>
          <w:p w14:paraId="619CEE23" w14:textId="77777777" w:rsidR="00A61D81" w:rsidRPr="00C22CD3" w:rsidRDefault="00A61D81" w:rsidP="00A61D81">
            <w:pPr>
              <w:spacing w:after="0" w:line="259" w:lineRule="auto"/>
              <w:ind w:left="0" w:right="0" w:firstLine="0"/>
              <w:jc w:val="left"/>
              <w:rPr>
                <w:color w:val="44546A" w:themeColor="text2"/>
              </w:rPr>
            </w:pPr>
            <w:r>
              <w:t xml:space="preserve">13 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C4C0"/>
          </w:tcPr>
          <w:p w14:paraId="5C68A974" w14:textId="77777777" w:rsidR="00A61D81" w:rsidRDefault="00A61D81" w:rsidP="00A61D81">
            <w:pPr>
              <w:spacing w:after="177" w:line="259" w:lineRule="auto"/>
              <w:ind w:left="0" w:right="0" w:firstLine="0"/>
              <w:jc w:val="left"/>
            </w:pPr>
            <w:r>
              <w:rPr>
                <w:b/>
              </w:rPr>
              <w:t>Limpieza y etiquetado</w:t>
            </w:r>
            <w:r>
              <w:t xml:space="preserve">: </w:t>
            </w:r>
          </w:p>
          <w:p w14:paraId="3639A0D5" w14:textId="77777777" w:rsidR="00A61D81" w:rsidRDefault="00A61D81" w:rsidP="00A61D81">
            <w:pPr>
              <w:spacing w:after="0" w:line="259" w:lineRule="auto"/>
              <w:ind w:left="0" w:right="0" w:firstLine="0"/>
              <w:jc w:val="left"/>
            </w:pPr>
            <w:r>
              <w:t xml:space="preserve">Limpiamos, enceramos y etiquetamos el extintor. </w:t>
            </w:r>
          </w:p>
        </w:tc>
      </w:tr>
    </w:tbl>
    <w:p w14:paraId="1AA56D2B" w14:textId="77777777" w:rsidR="00DA6A40" w:rsidRDefault="00044FAB">
      <w:pPr>
        <w:spacing w:after="177" w:line="259" w:lineRule="auto"/>
        <w:ind w:left="1416" w:right="0" w:firstLine="0"/>
      </w:pPr>
      <w:r>
        <w:rPr>
          <w:b/>
        </w:rPr>
        <w:t xml:space="preserve"> </w:t>
      </w:r>
    </w:p>
    <w:p w14:paraId="5759D819" w14:textId="77777777" w:rsidR="00DA6A40" w:rsidRDefault="00044FAB">
      <w:pPr>
        <w:spacing w:after="0" w:line="259" w:lineRule="auto"/>
        <w:ind w:left="1416" w:right="0" w:firstLine="0"/>
      </w:pPr>
      <w:r>
        <w:rPr>
          <w:b/>
        </w:rPr>
        <w:t xml:space="preserve"> </w:t>
      </w:r>
    </w:p>
    <w:p w14:paraId="2CC409E1" w14:textId="77777777" w:rsidR="00DA6A40" w:rsidRDefault="00044FAB">
      <w:pPr>
        <w:spacing w:after="217" w:line="249" w:lineRule="auto"/>
        <w:ind w:left="1426" w:right="281"/>
        <w:jc w:val="left"/>
      </w:pPr>
      <w:r>
        <w:rPr>
          <w:b/>
        </w:rPr>
        <w:t xml:space="preserve">IMPORTANTE: </w:t>
      </w:r>
    </w:p>
    <w:p w14:paraId="77BBCB8F" w14:textId="77777777" w:rsidR="00DA6A40" w:rsidRDefault="00044FAB">
      <w:pPr>
        <w:numPr>
          <w:ilvl w:val="3"/>
          <w:numId w:val="2"/>
        </w:numPr>
        <w:ind w:right="1016" w:hanging="360"/>
      </w:pPr>
      <w:r>
        <w:t xml:space="preserve">El químico seco se debe desechar cuando hay duda con respecto al tipo, contaminación, humedad y su condición en general. </w:t>
      </w:r>
    </w:p>
    <w:p w14:paraId="7A7D3072" w14:textId="77777777" w:rsidR="00DA6A40" w:rsidRDefault="00044FAB">
      <w:pPr>
        <w:numPr>
          <w:ilvl w:val="3"/>
          <w:numId w:val="2"/>
        </w:numPr>
        <w:spacing w:after="0" w:line="249" w:lineRule="auto"/>
        <w:ind w:right="1016" w:hanging="360"/>
      </w:pPr>
      <w:r>
        <w:rPr>
          <w:b/>
        </w:rPr>
        <w:t>Se seguirán los procedimientos detallados en el manual de servicio del fabricante.</w:t>
      </w:r>
      <w:r>
        <w:t xml:space="preserve"> </w:t>
      </w:r>
    </w:p>
    <w:p w14:paraId="2FB87D3A" w14:textId="77777777" w:rsidR="00DA6A40" w:rsidRDefault="00044FAB">
      <w:pPr>
        <w:spacing w:after="217" w:line="249" w:lineRule="auto"/>
        <w:ind w:left="-5" w:right="281"/>
        <w:jc w:val="left"/>
      </w:pPr>
      <w:r>
        <w:rPr>
          <w:b/>
        </w:rPr>
        <w:t xml:space="preserve">RECOMENDACIONES: </w:t>
      </w:r>
    </w:p>
    <w:p w14:paraId="53A8DEA1" w14:textId="77777777" w:rsidR="00DA6A40" w:rsidRDefault="00044FAB">
      <w:pPr>
        <w:numPr>
          <w:ilvl w:val="3"/>
          <w:numId w:val="2"/>
        </w:numPr>
        <w:ind w:right="1016" w:hanging="360"/>
      </w:pPr>
      <w:r>
        <w:t xml:space="preserve">De requerir algún extintor insumos o repuestos adicionales estos deberán ser reemplazados según número de parte del fabricante </w:t>
      </w:r>
    </w:p>
    <w:p w14:paraId="1071A80C" w14:textId="07FE5EE4" w:rsidR="00DA6A40" w:rsidRDefault="00044FAB">
      <w:pPr>
        <w:numPr>
          <w:ilvl w:val="3"/>
          <w:numId w:val="2"/>
        </w:numPr>
        <w:ind w:right="1016" w:hanging="360"/>
      </w:pPr>
      <w:r>
        <w:t xml:space="preserve">Los reguladores de </w:t>
      </w:r>
      <w:r w:rsidR="00C22CD3">
        <w:t>presión de</w:t>
      </w:r>
      <w:r>
        <w:t xml:space="preserve"> los extintores sobre ruedas serán </w:t>
      </w:r>
      <w:r w:rsidR="00C22CD3">
        <w:t>sometidos anualmente</w:t>
      </w:r>
      <w:r>
        <w:t xml:space="preserve"> a una </w:t>
      </w:r>
      <w:r w:rsidR="00C22CD3">
        <w:t>calibración y</w:t>
      </w:r>
      <w:r>
        <w:t xml:space="preserve"> verificación de presión estática y de tasa de flujo, de acuerdo a las instrucciones del fabricante. </w:t>
      </w:r>
    </w:p>
    <w:p w14:paraId="73489ADD" w14:textId="32393163" w:rsidR="00DA6A40" w:rsidRDefault="00044FAB">
      <w:pPr>
        <w:numPr>
          <w:ilvl w:val="3"/>
          <w:numId w:val="2"/>
        </w:numPr>
        <w:ind w:right="1016" w:hanging="360"/>
      </w:pPr>
      <w:r>
        <w:t xml:space="preserve">Los </w:t>
      </w:r>
      <w:r w:rsidR="00C22CD3">
        <w:t>extintores parcialmente</w:t>
      </w:r>
      <w:r>
        <w:t xml:space="preserve"> descargados se deben desechar el resto del químico.  </w:t>
      </w:r>
    </w:p>
    <w:p w14:paraId="436A0D91" w14:textId="77777777" w:rsidR="00DA6A40" w:rsidRDefault="00044FAB">
      <w:pPr>
        <w:numPr>
          <w:ilvl w:val="3"/>
          <w:numId w:val="2"/>
        </w:numPr>
        <w:ind w:right="1016" w:hanging="360"/>
      </w:pPr>
      <w:r>
        <w:t xml:space="preserve">Los polvos químicos a base de fosfato de amonio no deben mezclarse con polvos químicos secos a base de bicarbonatos, ni los bicarbonatos de sodio con los de potasio.  </w:t>
      </w:r>
    </w:p>
    <w:p w14:paraId="56974220" w14:textId="77777777" w:rsidR="00DA6A40" w:rsidRDefault="00044FAB">
      <w:pPr>
        <w:numPr>
          <w:ilvl w:val="3"/>
          <w:numId w:val="2"/>
        </w:numPr>
        <w:ind w:right="1016" w:hanging="360"/>
      </w:pPr>
      <w:r>
        <w:t xml:space="preserve">En todos los cilindros de los extintores que no sean de agua la humedad debe ser eliminada con procedimientos de la NTP. </w:t>
      </w:r>
    </w:p>
    <w:p w14:paraId="03D0A649" w14:textId="77777777" w:rsidR="00DA6A40" w:rsidRDefault="00044FAB">
      <w:pPr>
        <w:numPr>
          <w:ilvl w:val="3"/>
          <w:numId w:val="2"/>
        </w:numPr>
        <w:spacing w:after="0"/>
        <w:ind w:right="1016" w:hanging="360"/>
      </w:pPr>
      <w:r>
        <w:t xml:space="preserve">Se procederá a recargar después de ser utilizados y/o cuando lo indique la inspección. </w:t>
      </w:r>
    </w:p>
    <w:p w14:paraId="7687FE21" w14:textId="77777777" w:rsidR="00DA6A40" w:rsidRDefault="00044FAB">
      <w:pPr>
        <w:spacing w:after="177" w:line="259" w:lineRule="auto"/>
        <w:ind w:left="2497" w:right="0" w:firstLine="0"/>
        <w:jc w:val="left"/>
      </w:pPr>
      <w:r>
        <w:t xml:space="preserve"> </w:t>
      </w:r>
    </w:p>
    <w:p w14:paraId="2D13F5D4" w14:textId="77777777" w:rsidR="00C22CD3" w:rsidRDefault="00C22CD3">
      <w:pPr>
        <w:ind w:right="1016"/>
      </w:pPr>
    </w:p>
    <w:p w14:paraId="07D412B3" w14:textId="77777777" w:rsidR="00C22CD3" w:rsidRDefault="00C22CD3">
      <w:pPr>
        <w:ind w:right="1016"/>
      </w:pPr>
    </w:p>
    <w:p w14:paraId="458200AA" w14:textId="77777777" w:rsidR="00C22CD3" w:rsidRDefault="00C22CD3">
      <w:pPr>
        <w:ind w:right="1016"/>
      </w:pPr>
    </w:p>
    <w:p w14:paraId="509A529C" w14:textId="520C3070" w:rsidR="00C22CD3" w:rsidRDefault="00C22CD3" w:rsidP="00FF3AE1">
      <w:pPr>
        <w:ind w:left="0" w:right="1016" w:firstLine="0"/>
      </w:pPr>
    </w:p>
    <w:p w14:paraId="79B6EABE" w14:textId="77777777" w:rsidR="00C22CD3" w:rsidRDefault="00C22CD3">
      <w:pPr>
        <w:ind w:right="1016"/>
      </w:pPr>
    </w:p>
    <w:p w14:paraId="4A2B72FD" w14:textId="77777777" w:rsidR="00C22CD3" w:rsidRDefault="00C22CD3">
      <w:pPr>
        <w:ind w:right="1016"/>
      </w:pPr>
    </w:p>
    <w:p w14:paraId="5A2D405B" w14:textId="3EFB4FA6" w:rsidR="00DA6A40" w:rsidRDefault="00044FAB">
      <w:pPr>
        <w:ind w:right="1016"/>
      </w:pPr>
      <w:r>
        <w:lastRenderedPageBreak/>
        <w:t xml:space="preserve">El suministro del agente extintor será de acuerdo a las especificaciones requeridas según los </w:t>
      </w:r>
    </w:p>
    <w:tbl>
      <w:tblPr>
        <w:tblStyle w:val="TableGrid"/>
        <w:tblW w:w="8691" w:type="dxa"/>
        <w:tblInd w:w="0" w:type="dxa"/>
        <w:tblLook w:val="04A0" w:firstRow="1" w:lastRow="0" w:firstColumn="1" w:lastColumn="0" w:noHBand="0" w:noVBand="1"/>
      </w:tblPr>
      <w:tblGrid>
        <w:gridCol w:w="2124"/>
        <w:gridCol w:w="6567"/>
      </w:tblGrid>
      <w:tr w:rsidR="00DA6A40" w14:paraId="1B2C68EB" w14:textId="77777777">
        <w:trPr>
          <w:trHeight w:val="4584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50AD361" w14:textId="77777777" w:rsidR="00DA6A40" w:rsidRDefault="00044FAB">
            <w:pPr>
              <w:spacing w:after="0" w:line="259" w:lineRule="auto"/>
              <w:ind w:left="0" w:right="0" w:firstLine="0"/>
              <w:jc w:val="left"/>
            </w:pPr>
            <w:r>
              <w:t xml:space="preserve">siguientes tipos: </w:t>
            </w:r>
          </w:p>
        </w:tc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</w:tcPr>
          <w:p w14:paraId="5B5BEE6D" w14:textId="77777777" w:rsidR="00DA6A40" w:rsidRDefault="00044FAB">
            <w:pPr>
              <w:spacing w:after="211" w:line="259" w:lineRule="auto"/>
              <w:ind w:left="718" w:right="0" w:firstLine="0"/>
              <w:jc w:val="left"/>
            </w:pPr>
            <w:r>
              <w:t xml:space="preserve"> </w:t>
            </w:r>
          </w:p>
          <w:p w14:paraId="70D6C2A8" w14:textId="77777777" w:rsidR="00DA6A40" w:rsidRDefault="00044FAB">
            <w:pPr>
              <w:numPr>
                <w:ilvl w:val="0"/>
                <w:numId w:val="15"/>
              </w:numPr>
              <w:spacing w:after="0" w:line="240" w:lineRule="auto"/>
              <w:ind w:right="0" w:hanging="361"/>
            </w:pPr>
            <w:r>
              <w:rPr>
                <w:b/>
                <w:u w:val="single" w:color="000000"/>
              </w:rPr>
              <w:t>Polvo Químico Seco PyroChem – México al 90% de concentración</w:t>
            </w:r>
            <w:r>
              <w:rPr>
                <w:b/>
              </w:rPr>
              <w:t xml:space="preserve"> </w:t>
            </w:r>
            <w:r>
              <w:rPr>
                <w:b/>
                <w:u w:val="single" w:color="000000"/>
              </w:rPr>
              <w:t>tipo ABC multipropósito.</w:t>
            </w:r>
            <w:r>
              <w:rPr>
                <w:b/>
              </w:rPr>
              <w:t xml:space="preserve"> </w:t>
            </w:r>
          </w:p>
          <w:p w14:paraId="79F698EB" w14:textId="77777777" w:rsidR="00DA6A40" w:rsidRDefault="00044FAB">
            <w:pPr>
              <w:spacing w:after="197" w:line="239" w:lineRule="auto"/>
              <w:ind w:left="361" w:right="50" w:firstLine="0"/>
            </w:pPr>
            <w:r>
              <w:t xml:space="preserve">Son mezclas de fosfato de amonio y sulfato de amonio molidos para seleccionar las dimensiones de las partículas y tratadas con promotor de flujo y aditivos repelentes de humedad. </w:t>
            </w:r>
            <w:r>
              <w:rPr>
                <w:b/>
              </w:rPr>
              <w:t>Contiene un alto porcentaje de concentración de fosfato de amonio, resultando un polvo extintor de óptima eficiencia.</w:t>
            </w:r>
            <w:r>
              <w:t xml:space="preserve"> </w:t>
            </w:r>
          </w:p>
          <w:p w14:paraId="0455732D" w14:textId="77777777" w:rsidR="00DA6A40" w:rsidRDefault="00044FAB">
            <w:pPr>
              <w:spacing w:after="230" w:line="240" w:lineRule="auto"/>
              <w:ind w:left="361" w:right="49" w:firstLine="0"/>
            </w:pPr>
            <w:r>
              <w:t xml:space="preserve">Su mecanismo de extinción actúa mediante puntos bajos de derretido y descomposición del orden de los 150º a los 180º C, es decir, cuando dichos polvos se aplican en superficies calientes que se encuentran ardiendo, las partículas se funden e hinchan para formar una barrera que excluye el oxígeno y por consiguiente </w:t>
            </w:r>
            <w:r>
              <w:rPr>
                <w:b/>
              </w:rPr>
              <w:t xml:space="preserve">completa el proceso de extinción y previene la re-ignición. </w:t>
            </w:r>
          </w:p>
          <w:p w14:paraId="5D3025F1" w14:textId="77777777" w:rsidR="00DA6A40" w:rsidRDefault="00044FAB">
            <w:pPr>
              <w:numPr>
                <w:ilvl w:val="0"/>
                <w:numId w:val="15"/>
              </w:numPr>
              <w:spacing w:after="0" w:line="259" w:lineRule="auto"/>
              <w:ind w:right="0" w:hanging="361"/>
            </w:pPr>
            <w:r>
              <w:rPr>
                <w:b/>
                <w:u w:val="single" w:color="000000"/>
              </w:rPr>
              <w:t>Polvo Químico Seco Púrpura K PyroChem – México al 92% de</w:t>
            </w:r>
            <w:r>
              <w:rPr>
                <w:b/>
              </w:rPr>
              <w:t xml:space="preserve"> </w:t>
            </w:r>
          </w:p>
        </w:tc>
      </w:tr>
    </w:tbl>
    <w:p w14:paraId="11C1B519" w14:textId="77777777" w:rsidR="00DA6A40" w:rsidRDefault="00044FAB">
      <w:pPr>
        <w:spacing w:after="0" w:line="259" w:lineRule="auto"/>
        <w:ind w:left="0" w:right="1222" w:firstLine="0"/>
        <w:jc w:val="center"/>
      </w:pPr>
      <w:r>
        <w:rPr>
          <w:b/>
          <w:u w:val="single" w:color="000000"/>
        </w:rPr>
        <w:t>concentración tipo BC multipropósito.</w:t>
      </w:r>
      <w:r>
        <w:rPr>
          <w:b/>
        </w:rPr>
        <w:t xml:space="preserve"> </w:t>
      </w:r>
    </w:p>
    <w:p w14:paraId="4F4D3CA0" w14:textId="77777777" w:rsidR="00DA6A40" w:rsidRDefault="00044FAB">
      <w:pPr>
        <w:spacing w:after="191"/>
        <w:ind w:left="2492" w:right="1016"/>
      </w:pPr>
      <w:r>
        <w:t xml:space="preserve">Contiene un polvo químico seco </w:t>
      </w:r>
      <w:r>
        <w:rPr>
          <w:b/>
        </w:rPr>
        <w:t xml:space="preserve">especialmente fluido de bicarbonato de potasio </w:t>
      </w:r>
      <w:r>
        <w:t xml:space="preserve">muy efectivo en líquidos inflamables de clase B y C, donde están involucrados líquidos, combustibles, gases inflamables y gases presurizados. También puede aplicarse en lugares donde haya equipo energizado debido a que </w:t>
      </w:r>
      <w:r>
        <w:rPr>
          <w:b/>
        </w:rPr>
        <w:t xml:space="preserve">No es conductor de electricidad. </w:t>
      </w:r>
      <w:r>
        <w:t xml:space="preserve">Por su composición es compatible con espuma extintores AFFF. </w:t>
      </w:r>
    </w:p>
    <w:p w14:paraId="611B96F9" w14:textId="77777777" w:rsidR="00DA6A40" w:rsidRDefault="00044FAB">
      <w:pPr>
        <w:spacing w:after="192"/>
        <w:ind w:left="2492" w:right="1016"/>
      </w:pPr>
      <w:r>
        <w:t xml:space="preserve">No contiene ingredientes nocivos para el medio ambiente ni es toxico para seres humanos y animales, en condiciones normales de uso. </w:t>
      </w:r>
    </w:p>
    <w:p w14:paraId="7A7BA7EB" w14:textId="77777777" w:rsidR="00DA6A40" w:rsidRDefault="00044FAB">
      <w:pPr>
        <w:spacing w:after="191"/>
        <w:ind w:left="2492" w:right="1016"/>
      </w:pPr>
      <w:r>
        <w:t xml:space="preserve">Su apariencia son finas partículas con buena fluidez de polvo hidrófobo con una excelente fluidez de color púrpura. </w:t>
      </w:r>
    </w:p>
    <w:p w14:paraId="74E5DDED" w14:textId="77777777" w:rsidR="00DA6A40" w:rsidRDefault="00044FAB">
      <w:pPr>
        <w:spacing w:after="191"/>
        <w:ind w:left="2492" w:right="1016"/>
      </w:pPr>
      <w:r>
        <w:t xml:space="preserve">Los sistemas de fabricación y control de calidad han sido aprobados por ISO 9002.  </w:t>
      </w:r>
    </w:p>
    <w:p w14:paraId="317FBB2B" w14:textId="77777777" w:rsidR="00DA6A40" w:rsidRDefault="00044FAB">
      <w:pPr>
        <w:spacing w:after="218"/>
        <w:ind w:left="2492" w:right="1016"/>
      </w:pPr>
      <w:r>
        <w:t xml:space="preserve">El propulsor será el recomendado para cada caso o podrá ser: </w:t>
      </w:r>
    </w:p>
    <w:p w14:paraId="0C3C3405" w14:textId="77777777" w:rsidR="00DA6A40" w:rsidRDefault="00044FAB">
      <w:pPr>
        <w:numPr>
          <w:ilvl w:val="0"/>
          <w:numId w:val="5"/>
        </w:numPr>
        <w:ind w:right="761" w:hanging="360"/>
      </w:pPr>
      <w:r>
        <w:t xml:space="preserve">Nitrógeno para extintores del polvo químico seco presurizados o botellas de extintores rodantes que lo requieran. </w:t>
      </w:r>
    </w:p>
    <w:p w14:paraId="7CA45DA8" w14:textId="77777777" w:rsidR="00DA6A40" w:rsidRDefault="00044FAB">
      <w:pPr>
        <w:numPr>
          <w:ilvl w:val="0"/>
          <w:numId w:val="5"/>
        </w:numPr>
        <w:ind w:right="761" w:hanging="360"/>
      </w:pPr>
      <w:r>
        <w:t xml:space="preserve">Aire comprimido para extintores húmedos que trabajan a baja presión, 100 PSI aprox. (SyC utiliza para este fin solo N2). </w:t>
      </w:r>
    </w:p>
    <w:p w14:paraId="48A9FEED" w14:textId="77777777" w:rsidR="00DA6A40" w:rsidRDefault="00044FAB">
      <w:pPr>
        <w:numPr>
          <w:ilvl w:val="0"/>
          <w:numId w:val="5"/>
        </w:numPr>
        <w:ind w:right="761" w:hanging="360"/>
      </w:pPr>
      <w:r>
        <w:t xml:space="preserve">Dióxido de Carbono para cartuchos de presurizado exterior o botellas impulsoras que lo requieran. </w:t>
      </w:r>
    </w:p>
    <w:p w14:paraId="3CA59E8B" w14:textId="01A6FEA7" w:rsidR="00DA6A40" w:rsidRDefault="00044FAB">
      <w:pPr>
        <w:numPr>
          <w:ilvl w:val="0"/>
          <w:numId w:val="5"/>
        </w:numPr>
        <w:spacing w:after="8" w:line="259" w:lineRule="auto"/>
        <w:ind w:right="761" w:hanging="360"/>
      </w:pPr>
      <w:r>
        <w:t xml:space="preserve">Argon para extintores de Halotron y clase D </w:t>
      </w:r>
    </w:p>
    <w:p w14:paraId="7E84095B" w14:textId="0966E95B" w:rsidR="00C22CD3" w:rsidRDefault="00C22CD3" w:rsidP="00C22CD3">
      <w:pPr>
        <w:spacing w:after="8" w:line="259" w:lineRule="auto"/>
        <w:ind w:right="761"/>
      </w:pPr>
    </w:p>
    <w:p w14:paraId="4C12FD08" w14:textId="01273E1C" w:rsidR="00C22CD3" w:rsidRDefault="00C22CD3" w:rsidP="00C22CD3">
      <w:pPr>
        <w:spacing w:after="8" w:line="259" w:lineRule="auto"/>
        <w:ind w:right="761"/>
      </w:pPr>
    </w:p>
    <w:p w14:paraId="59867B28" w14:textId="77777777" w:rsidR="00C22CD3" w:rsidRDefault="00C22CD3" w:rsidP="00C22CD3">
      <w:pPr>
        <w:spacing w:after="8" w:line="259" w:lineRule="auto"/>
        <w:ind w:right="761"/>
      </w:pPr>
    </w:p>
    <w:p w14:paraId="38C0092C" w14:textId="77777777" w:rsidR="00DA6A40" w:rsidRDefault="00044FAB">
      <w:pPr>
        <w:spacing w:after="52" w:line="259" w:lineRule="auto"/>
        <w:ind w:left="2497" w:right="0" w:firstLine="0"/>
        <w:jc w:val="left"/>
      </w:pPr>
      <w:r>
        <w:rPr>
          <w:rFonts w:ascii="Wingdings 2" w:eastAsia="Wingdings 2" w:hAnsi="Wingdings 2" w:cs="Wingdings 2"/>
        </w:rPr>
        <w:lastRenderedPageBreak/>
        <w:t>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A2CAC2F" w14:textId="77777777" w:rsidR="00DA6A40" w:rsidRDefault="00044FAB">
      <w:pPr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59" w:lineRule="auto"/>
        <w:ind w:left="1060" w:right="507" w:hanging="360"/>
      </w:pPr>
      <w:r>
        <w:rPr>
          <w:b/>
          <w:u w:val="single" w:color="000000"/>
        </w:rPr>
        <w:t>IMPORTANTE:</w:t>
      </w:r>
      <w:r>
        <w:rPr>
          <w:b/>
        </w:rPr>
        <w:t xml:space="preserve"> </w:t>
      </w:r>
    </w:p>
    <w:p w14:paraId="5ED660B0" w14:textId="77777777" w:rsidR="00DA6A40" w:rsidRDefault="00044FAB">
      <w:pPr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2" w:line="241" w:lineRule="auto"/>
        <w:ind w:left="1060" w:right="507" w:hanging="360"/>
      </w:pPr>
      <w:r>
        <w:rPr>
          <w:b/>
        </w:rPr>
        <w:t xml:space="preserve">La aceptación de nuestro servicio de recarga y mantenimiento de extintores autoriza automáticamente al cambio o reemplazo de partes defectuosas de los equipos en todas sus capacidades que se encuentren en cada Lote. </w:t>
      </w:r>
    </w:p>
    <w:p w14:paraId="61482311" w14:textId="77777777" w:rsidR="00DA6A40" w:rsidRDefault="00044FAB">
      <w:pPr>
        <w:spacing w:after="265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77628EE" w14:textId="6654A7CA" w:rsidR="00DA6A40" w:rsidRDefault="00044FAB" w:rsidP="007E0BA6">
      <w:pPr>
        <w:pStyle w:val="Ttulo1"/>
        <w:numPr>
          <w:ilvl w:val="1"/>
          <w:numId w:val="2"/>
        </w:numPr>
        <w:ind w:right="0"/>
        <w:rPr>
          <w:u w:val="none"/>
        </w:rPr>
      </w:pPr>
      <w:r>
        <w:t>PRUEBA HIDROSTATICA</w:t>
      </w:r>
      <w:r>
        <w:rPr>
          <w:u w:val="none"/>
        </w:rPr>
        <w:t xml:space="preserve"> </w:t>
      </w:r>
    </w:p>
    <w:p w14:paraId="0217CE5E" w14:textId="0E48B774" w:rsidR="007E0BA6" w:rsidRDefault="007E0BA6" w:rsidP="007E0BA6"/>
    <w:p w14:paraId="16B288D4" w14:textId="5A37E805" w:rsidR="007E0BA6" w:rsidRDefault="007E0BA6" w:rsidP="007E0BA6"/>
    <w:p w14:paraId="2DCCF673" w14:textId="66BD6BC3" w:rsidR="007E0BA6" w:rsidRDefault="007E0BA6" w:rsidP="007E0BA6">
      <w:r w:rsidRPr="00EC11DD">
        <w:rPr>
          <w:b/>
          <w:bCs/>
        </w:rPr>
        <w:t>inspección física</w:t>
      </w:r>
      <w:r>
        <w:t xml:space="preserve">, se determina la PH </w:t>
      </w:r>
    </w:p>
    <w:p w14:paraId="0BDC1559" w14:textId="0D1DA59E" w:rsidR="007E0BA6" w:rsidRDefault="00C3343E" w:rsidP="007E0BA6">
      <w:r w:rsidRPr="00C3343E">
        <w:rPr>
          <w:b/>
          <w:bCs/>
          <w:highlight w:val="yellow"/>
        </w:rPr>
        <w:t>Descarga del agente químico</w:t>
      </w:r>
      <w:r>
        <w:rPr>
          <w:highlight w:val="yellow"/>
        </w:rPr>
        <w:t xml:space="preserve"> </w:t>
      </w:r>
      <w:r w:rsidR="007E0BA6" w:rsidRPr="00C3343E">
        <w:rPr>
          <w:highlight w:val="yellow"/>
        </w:rPr>
        <w:t>Le sacan el contenido</w:t>
      </w:r>
      <w:r w:rsidR="003A160B" w:rsidRPr="00C3343E">
        <w:rPr>
          <w:highlight w:val="yellow"/>
        </w:rPr>
        <w:t>…..</w:t>
      </w:r>
    </w:p>
    <w:p w14:paraId="6F97C418" w14:textId="47013DB6" w:rsidR="003A160B" w:rsidRDefault="00C3343E" w:rsidP="007E0BA6">
      <w:r>
        <w:t>Uso de la</w:t>
      </w:r>
      <w:r w:rsidR="003A160B">
        <w:t xml:space="preserve"> </w:t>
      </w:r>
      <w:r w:rsidR="003A160B" w:rsidRPr="00F33670">
        <w:rPr>
          <w:b/>
          <w:bCs/>
        </w:rPr>
        <w:t>maquina de</w:t>
      </w:r>
      <w:r w:rsidR="00F33670" w:rsidRPr="00F33670">
        <w:rPr>
          <w:b/>
          <w:bCs/>
        </w:rPr>
        <w:t xml:space="preserve"> prueba hidrostática  de baja</w:t>
      </w:r>
      <w:r w:rsidR="000808B9">
        <w:rPr>
          <w:b/>
          <w:bCs/>
        </w:rPr>
        <w:t>-ñpñ</w:t>
      </w:r>
      <w:r w:rsidR="00F33670" w:rsidRPr="00F33670">
        <w:rPr>
          <w:b/>
          <w:bCs/>
        </w:rPr>
        <w:t xml:space="preserve"> presión</w:t>
      </w:r>
      <w:r>
        <w:t>:</w:t>
      </w:r>
    </w:p>
    <w:p w14:paraId="3DCCD923" w14:textId="77777777" w:rsidR="00C92213" w:rsidRDefault="00F33670" w:rsidP="007E0BA6">
      <w:r>
        <w:t xml:space="preserve">Se llena de agua hasta el cuello, </w:t>
      </w:r>
    </w:p>
    <w:p w14:paraId="485EBD1F" w14:textId="40BA5619" w:rsidR="00C92213" w:rsidRDefault="004679D6" w:rsidP="00333526">
      <w:r>
        <w:t xml:space="preserve">Colocación de </w:t>
      </w:r>
      <w:r w:rsidR="00F33670">
        <w:t>acoples</w:t>
      </w:r>
      <w:r w:rsidR="00A853D5">
        <w:t>,</w:t>
      </w:r>
      <w:r w:rsidR="00333526">
        <w:t xml:space="preserve">: </w:t>
      </w:r>
      <w:r w:rsidR="00C92213">
        <w:t xml:space="preserve">manipulación de </w:t>
      </w:r>
      <w:r w:rsidR="00333526">
        <w:t>llaves de expansión</w:t>
      </w:r>
      <w:r w:rsidR="00FD24CE">
        <w:t xml:space="preserve"> (llave francesa y llave stilson)</w:t>
      </w:r>
      <w:r w:rsidR="00333526" w:rsidRPr="00333526">
        <w:t xml:space="preserve"> </w:t>
      </w:r>
      <w:r w:rsidR="00333526">
        <w:t>golpe, cortes,</w:t>
      </w:r>
    </w:p>
    <w:p w14:paraId="6510848A" w14:textId="0CF3B6F9" w:rsidR="003F314C" w:rsidRDefault="00CE0DF9" w:rsidP="007E0BA6">
      <w:pPr>
        <w:rPr>
          <w:color w:val="4472C4" w:themeColor="accent1"/>
        </w:rPr>
      </w:pPr>
      <w:r>
        <w:t xml:space="preserve">Uso </w:t>
      </w:r>
      <w:r w:rsidR="00A853D5">
        <w:t xml:space="preserve">maquina a la prensa (ajusta), se procede a ingresar la presión de 500 psi a un intervalo de </w:t>
      </w:r>
      <w:r w:rsidR="00876A94">
        <w:t>30 seg de presión sostenida.</w:t>
      </w:r>
      <w:r>
        <w:t xml:space="preserve"> </w:t>
      </w:r>
      <w:r w:rsidR="001344A2">
        <w:rPr>
          <w:color w:val="4472C4" w:themeColor="accent1"/>
        </w:rPr>
        <w:t xml:space="preserve">Presiona un botón, </w:t>
      </w:r>
      <w:r w:rsidR="000E7CF7">
        <w:rPr>
          <w:color w:val="4472C4" w:themeColor="accent1"/>
        </w:rPr>
        <w:t xml:space="preserve">atrapamiento, </w:t>
      </w:r>
      <w:r w:rsidR="001E74DB">
        <w:rPr>
          <w:color w:val="4472C4" w:themeColor="accent1"/>
        </w:rPr>
        <w:t xml:space="preserve">rajamiento del cilindro </w:t>
      </w:r>
      <w:r w:rsidR="00CE49B7">
        <w:rPr>
          <w:color w:val="4472C4" w:themeColor="accent1"/>
        </w:rPr>
        <w:t xml:space="preserve">por sobrecarga: cortes golpes, </w:t>
      </w:r>
      <w:r w:rsidR="00F85F2D">
        <w:rPr>
          <w:color w:val="4472C4" w:themeColor="accent1"/>
        </w:rPr>
        <w:t xml:space="preserve">humedad agua </w:t>
      </w:r>
    </w:p>
    <w:p w14:paraId="094EC919" w14:textId="7F76D2A1" w:rsidR="00F33670" w:rsidRPr="00CE0DF9" w:rsidRDefault="00D8573E" w:rsidP="007E0BA6">
      <w:pPr>
        <w:rPr>
          <w:color w:val="4472C4" w:themeColor="accent1"/>
        </w:rPr>
      </w:pPr>
      <w:r>
        <w:rPr>
          <w:color w:val="4472C4" w:themeColor="accent1"/>
        </w:rPr>
        <w:t xml:space="preserve">Manipulación del compresor: </w:t>
      </w:r>
      <w:r w:rsidR="003F314C">
        <w:rPr>
          <w:color w:val="4472C4" w:themeColor="accent1"/>
        </w:rPr>
        <w:t>riesgo eléctrico (compresor)</w:t>
      </w:r>
    </w:p>
    <w:p w14:paraId="2FE26C91" w14:textId="7927435C" w:rsidR="00876A94" w:rsidRDefault="00BC13C4" w:rsidP="007E0BA6">
      <w:r>
        <w:t xml:space="preserve">Lave de paso de </w:t>
      </w:r>
      <w:r w:rsidR="00D75CB8">
        <w:t>Purga de presión: Le quitan la presión</w:t>
      </w:r>
      <w:r w:rsidR="002F32AA">
        <w:t xml:space="preserve">….. húmedad </w:t>
      </w:r>
    </w:p>
    <w:p w14:paraId="0A445A47" w14:textId="70FAAA7C" w:rsidR="00D75CB8" w:rsidRPr="00893C71" w:rsidRDefault="00D75CB8" w:rsidP="007E0BA6">
      <w:pPr>
        <w:rPr>
          <w:u w:val="single"/>
        </w:rPr>
      </w:pPr>
      <w:r w:rsidRPr="00893C71">
        <w:rPr>
          <w:u w:val="single"/>
        </w:rPr>
        <w:t>Desacopla</w:t>
      </w:r>
      <w:r w:rsidR="00D84692" w:rsidRPr="00893C71">
        <w:rPr>
          <w:u w:val="single"/>
        </w:rPr>
        <w:t>r</w:t>
      </w:r>
      <w:r w:rsidR="007C1A01" w:rsidRPr="00893C71">
        <w:rPr>
          <w:u w:val="single"/>
        </w:rPr>
        <w:t xml:space="preserve">, desajuste de máquina de </w:t>
      </w:r>
      <w:r w:rsidRPr="00893C71">
        <w:rPr>
          <w:u w:val="single"/>
        </w:rPr>
        <w:t>prensa</w:t>
      </w:r>
      <w:r w:rsidR="007C1A01" w:rsidRPr="00893C71">
        <w:rPr>
          <w:u w:val="single"/>
        </w:rPr>
        <w:t xml:space="preserve"> y quitado de </w:t>
      </w:r>
      <w:r w:rsidRPr="00893C71">
        <w:rPr>
          <w:u w:val="single"/>
        </w:rPr>
        <w:t>válvula</w:t>
      </w:r>
      <w:r w:rsidR="00D84692" w:rsidRPr="00893C71">
        <w:rPr>
          <w:u w:val="single"/>
        </w:rPr>
        <w:t xml:space="preserve">: </w:t>
      </w:r>
    </w:p>
    <w:p w14:paraId="27E70798" w14:textId="3C5EAE88" w:rsidR="00D75CB8" w:rsidRDefault="00D75CB8" w:rsidP="007E0BA6">
      <w:r>
        <w:t>Descarga el agua al lavadero</w:t>
      </w:r>
    </w:p>
    <w:p w14:paraId="175A69FB" w14:textId="0648397A" w:rsidR="00D75CB8" w:rsidRDefault="00D75CB8" w:rsidP="007E0BA6">
      <w:r>
        <w:t>Se lleva a la MAQUINA DE SECADO DE EXTINTORES</w:t>
      </w:r>
      <w:r w:rsidR="00F36B64">
        <w:t>: uso de corriente y calor</w:t>
      </w:r>
      <w:r w:rsidR="00C54619">
        <w:t xml:space="preserve"> 30- 50 °C </w:t>
      </w:r>
      <w:r w:rsidR="00893C71">
        <w:t xml:space="preserve">quemaduras, ….. </w:t>
      </w:r>
    </w:p>
    <w:p w14:paraId="423F343F" w14:textId="7D9A5B8C" w:rsidR="00C65983" w:rsidRDefault="00C65983" w:rsidP="007E0BA6">
      <w:r>
        <w:t xml:space="preserve">Tolva de recarga </w:t>
      </w:r>
    </w:p>
    <w:p w14:paraId="0542979D" w14:textId="77777777" w:rsidR="00D75CB8" w:rsidRDefault="00D75CB8" w:rsidP="007E0BA6"/>
    <w:p w14:paraId="6F61C72A" w14:textId="77777777" w:rsidR="00876A94" w:rsidRDefault="00876A94" w:rsidP="007E0BA6"/>
    <w:p w14:paraId="3BF7FA60" w14:textId="77777777" w:rsidR="007E0BA6" w:rsidRPr="007E0BA6" w:rsidRDefault="007E0BA6" w:rsidP="007E0BA6"/>
    <w:p w14:paraId="7B0CFF8F" w14:textId="795B5784" w:rsidR="00DA6A40" w:rsidRDefault="00044FAB">
      <w:pPr>
        <w:spacing w:after="225"/>
        <w:ind w:left="2134" w:right="1016"/>
      </w:pPr>
      <w:r>
        <w:rPr>
          <w:b/>
        </w:rPr>
        <w:t>3.2.1     Equipamiento</w:t>
      </w:r>
      <w:r>
        <w:rPr>
          <w:b/>
          <w:u w:val="single" w:color="000000"/>
        </w:rPr>
        <w:t>:</w:t>
      </w:r>
      <w:r>
        <w:t xml:space="preserve"> Se </w:t>
      </w:r>
      <w:r w:rsidR="00BF2475">
        <w:t>usarán</w:t>
      </w:r>
      <w:r>
        <w:t xml:space="preserve"> instrumentos y equipos apropiados indicados en la NTP 833.026.  </w:t>
      </w:r>
    </w:p>
    <w:p w14:paraId="3CB50DA1" w14:textId="77777777" w:rsidR="00DA6A40" w:rsidRDefault="00044FAB">
      <w:pPr>
        <w:numPr>
          <w:ilvl w:val="0"/>
          <w:numId w:val="6"/>
        </w:numPr>
        <w:ind w:right="1016" w:hanging="361"/>
      </w:pPr>
      <w:r>
        <w:t xml:space="preserve">Bomba de prueba hidrostática, operado manualmente o con fuerza motriz provisto de una jaula de seguridad para proteger al usuario.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Secadora industrial provisto con regulador de temperatura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Adaptadores y/o acoples. </w:t>
      </w:r>
    </w:p>
    <w:p w14:paraId="08D8BCEC" w14:textId="77777777" w:rsidR="00DA6A40" w:rsidRDefault="00044FAB">
      <w:pPr>
        <w:numPr>
          <w:ilvl w:val="0"/>
          <w:numId w:val="6"/>
        </w:numPr>
        <w:ind w:right="1016" w:hanging="361"/>
      </w:pPr>
      <w:r>
        <w:t xml:space="preserve">Linterna  </w:t>
      </w:r>
    </w:p>
    <w:p w14:paraId="7DD45EA1" w14:textId="77777777" w:rsidR="00DA6A40" w:rsidRDefault="00044FAB">
      <w:pPr>
        <w:numPr>
          <w:ilvl w:val="0"/>
          <w:numId w:val="6"/>
        </w:numPr>
        <w:spacing w:after="201"/>
        <w:ind w:right="1016" w:hanging="361"/>
      </w:pPr>
      <w:r>
        <w:t xml:space="preserve">Calibrador de roscas </w:t>
      </w:r>
    </w:p>
    <w:p w14:paraId="573F4FD5" w14:textId="77777777" w:rsidR="00DA6A40" w:rsidRDefault="00044FAB">
      <w:pPr>
        <w:ind w:left="2134" w:right="1016"/>
      </w:pPr>
      <w:r>
        <w:rPr>
          <w:b/>
        </w:rPr>
        <w:t xml:space="preserve">3.2.2  </w:t>
      </w:r>
      <w:r>
        <w:rPr>
          <w:b/>
        </w:rPr>
        <w:tab/>
        <w:t xml:space="preserve">FRECUENCIA: </w:t>
      </w:r>
      <w:r>
        <w:t xml:space="preserve">Los cilindros de los extintores deben ser probados hidrostáticamente a intervalos que no excedan los cinco años. </w:t>
      </w:r>
    </w:p>
    <w:p w14:paraId="32E67645" w14:textId="77777777" w:rsidR="00DA6A40" w:rsidRDefault="00044FAB">
      <w:pPr>
        <w:ind w:left="2134" w:right="1016"/>
      </w:pPr>
      <w:r>
        <w:rPr>
          <w:b/>
        </w:rPr>
        <w:t xml:space="preserve">3.2.3 PRESION DE PRUEBA: </w:t>
      </w:r>
      <w:r>
        <w:t xml:space="preserve">Todos los extintores presurizados deberán ser probados hidrostáticamente a la presión especificada en la placa del rotulado del extintor. Cuando la presión no está especificada en el rotulado, se debe probar a la presión de trabajo, la que sea más alta. </w:t>
      </w:r>
    </w:p>
    <w:tbl>
      <w:tblPr>
        <w:tblStyle w:val="TableGrid"/>
        <w:tblW w:w="7974" w:type="dxa"/>
        <w:tblInd w:w="427" w:type="dxa"/>
        <w:tblCellMar>
          <w:top w:w="46" w:type="dxa"/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3265"/>
        <w:gridCol w:w="4709"/>
      </w:tblGrid>
      <w:tr w:rsidR="00DA6A40" w14:paraId="1F851CD3" w14:textId="77777777">
        <w:trPr>
          <w:trHeight w:val="1553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1161" w14:textId="77777777" w:rsidR="00DA6A40" w:rsidRDefault="00044FAB">
            <w:pPr>
              <w:spacing w:after="177" w:line="259" w:lineRule="auto"/>
              <w:ind w:left="0" w:right="0" w:firstLine="0"/>
              <w:jc w:val="left"/>
            </w:pPr>
            <w:r>
              <w:rPr>
                <w:b/>
                <w:color w:val="FF0000"/>
                <w:u w:val="single" w:color="FF0000"/>
              </w:rPr>
              <w:lastRenderedPageBreak/>
              <w:t>REPROBACION DE EXTINTORES:</w:t>
            </w:r>
            <w:r>
              <w:rPr>
                <w:b/>
                <w:color w:val="FF0000"/>
              </w:rPr>
              <w:t xml:space="preserve"> </w:t>
            </w:r>
          </w:p>
          <w:p w14:paraId="0A2B87B0" w14:textId="77777777" w:rsidR="00DA6A40" w:rsidRDefault="00044FA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2F6C" w14:textId="0A7742E8" w:rsidR="00DA6A40" w:rsidRDefault="00044FAB">
            <w:pPr>
              <w:spacing w:after="0" w:line="259" w:lineRule="auto"/>
              <w:ind w:left="0" w:right="48" w:firstLine="0"/>
            </w:pPr>
            <w:r>
              <w:rPr>
                <w:color w:val="FF0000"/>
              </w:rPr>
              <w:t xml:space="preserve">CUANDO EL CILINDRO DE UN EXTINTOR FALLA EN LA PRUEBA </w:t>
            </w:r>
            <w:r w:rsidR="00BF2475">
              <w:rPr>
                <w:color w:val="FF0000"/>
              </w:rPr>
              <w:t>HIDROSTATICA O</w:t>
            </w:r>
            <w:r>
              <w:rPr>
                <w:color w:val="FF0000"/>
              </w:rPr>
              <w:t xml:space="preserve"> NO PASA EL EXAMEN VISUAL EL PROPIETARIO O LA EMPRESA DE MANTENIMIENTO DEBE PROHIBIR SU USO, DISPONER DARLE DE </w:t>
            </w:r>
            <w:r w:rsidR="00BF2475">
              <w:rPr>
                <w:color w:val="FF0000"/>
              </w:rPr>
              <w:t>BAJA Y</w:t>
            </w:r>
            <w:r>
              <w:rPr>
                <w:color w:val="FF0000"/>
              </w:rPr>
              <w:t xml:space="preserve"> DESTRUIRLO. </w:t>
            </w:r>
          </w:p>
        </w:tc>
      </w:tr>
      <w:tr w:rsidR="00DA6A40" w14:paraId="08234367" w14:textId="77777777">
        <w:trPr>
          <w:trHeight w:val="1354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9548" w14:textId="77777777" w:rsidR="00DA6A40" w:rsidRDefault="00044FAB">
            <w:pPr>
              <w:spacing w:after="179" w:line="259" w:lineRule="auto"/>
              <w:ind w:left="0" w:right="0" w:firstLine="0"/>
              <w:jc w:val="left"/>
            </w:pPr>
            <w:r>
              <w:rPr>
                <w:b/>
                <w:color w:val="FF0000"/>
                <w:u w:val="single" w:color="FF0000"/>
              </w:rPr>
              <w:t>ADVERTENCIA:</w:t>
            </w:r>
            <w:r>
              <w:rPr>
                <w:b/>
                <w:color w:val="FF0000"/>
              </w:rPr>
              <w:t xml:space="preserve"> </w:t>
            </w:r>
          </w:p>
          <w:p w14:paraId="7AFEC1B2" w14:textId="77777777" w:rsidR="00DA6A40" w:rsidRDefault="00044FA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C200" w14:textId="77777777" w:rsidR="00DA6A40" w:rsidRDefault="00044FAB">
            <w:pPr>
              <w:spacing w:after="0" w:line="259" w:lineRule="auto"/>
              <w:ind w:left="360" w:right="0" w:firstLine="0"/>
              <w:jc w:val="left"/>
            </w:pPr>
            <w:r>
              <w:t xml:space="preserve"> </w:t>
            </w:r>
          </w:p>
          <w:p w14:paraId="0074490E" w14:textId="7A0A03A3" w:rsidR="00DA6A40" w:rsidRDefault="00044FAB">
            <w:pPr>
              <w:spacing w:after="0" w:line="259" w:lineRule="auto"/>
              <w:ind w:left="0" w:right="48" w:firstLine="0"/>
            </w:pPr>
            <w:r>
              <w:t xml:space="preserve">Para las pruebas hidrostáticas </w:t>
            </w:r>
            <w:r w:rsidR="00BF2475">
              <w:t>se usarán</w:t>
            </w:r>
            <w:r>
              <w:t xml:space="preserve"> agua u otro fluido compatible no comprimible. No se debe usar aire u otros gases como único medio de prueba de presión. </w:t>
            </w:r>
          </w:p>
        </w:tc>
      </w:tr>
    </w:tbl>
    <w:p w14:paraId="7FAA8FDD" w14:textId="77777777" w:rsidR="005611DC" w:rsidRDefault="005611DC">
      <w:pPr>
        <w:spacing w:after="208" w:line="259" w:lineRule="auto"/>
        <w:ind w:left="-5" w:right="0"/>
        <w:jc w:val="left"/>
        <w:rPr>
          <w:b/>
          <w:u w:val="single" w:color="000000"/>
        </w:rPr>
      </w:pPr>
    </w:p>
    <w:p w14:paraId="4BDD8B6D" w14:textId="1E856CC5" w:rsidR="00DA6A40" w:rsidRDefault="00044FAB">
      <w:pPr>
        <w:spacing w:after="208" w:line="259" w:lineRule="auto"/>
        <w:ind w:left="-5" w:right="0"/>
        <w:jc w:val="left"/>
      </w:pPr>
      <w:r>
        <w:rPr>
          <w:b/>
          <w:u w:val="single" w:color="000000"/>
        </w:rPr>
        <w:t>RECOMENDACIONES:</w:t>
      </w:r>
      <w:r>
        <w:rPr>
          <w:b/>
        </w:rPr>
        <w:t xml:space="preserve"> </w:t>
      </w:r>
    </w:p>
    <w:p w14:paraId="0D3AC51B" w14:textId="0EE68CF1" w:rsidR="00DA6A40" w:rsidRDefault="00044FAB">
      <w:pPr>
        <w:numPr>
          <w:ilvl w:val="0"/>
          <w:numId w:val="6"/>
        </w:numPr>
        <w:ind w:right="1016" w:hanging="361"/>
      </w:pPr>
      <w:r>
        <w:t xml:space="preserve">Los cartuchos que no sobrepasen los 51 </w:t>
      </w:r>
      <w:r w:rsidR="00BF2475">
        <w:t>mm de</w:t>
      </w:r>
      <w:r>
        <w:t xml:space="preserve"> diámetro exterior y una longitud menor de 61 cm., están exentos de reexamen hidrostático periódico. </w:t>
      </w:r>
    </w:p>
    <w:p w14:paraId="22A85934" w14:textId="77777777" w:rsidR="00DA6A40" w:rsidRDefault="00044FAB">
      <w:pPr>
        <w:numPr>
          <w:ilvl w:val="0"/>
          <w:numId w:val="6"/>
        </w:numPr>
        <w:ind w:right="1016" w:hanging="361"/>
      </w:pPr>
      <w:r>
        <w:t xml:space="preserve">Se deben eliminar todos los restos de agentes de extinción del interior del recipiente antes de llenarlo con agua, en todos los tipos de extintores de polvo químico seco. </w:t>
      </w:r>
    </w:p>
    <w:p w14:paraId="53B433E9" w14:textId="77777777" w:rsidR="00BF2475" w:rsidRDefault="00BF2475" w:rsidP="00BF2475">
      <w:pPr>
        <w:ind w:left="2137" w:right="1016" w:firstLine="0"/>
      </w:pPr>
    </w:p>
    <w:p w14:paraId="2F72E2CE" w14:textId="74148EB9" w:rsidR="00DA6A40" w:rsidRDefault="00044FAB">
      <w:pPr>
        <w:numPr>
          <w:ilvl w:val="0"/>
          <w:numId w:val="6"/>
        </w:numPr>
        <w:ind w:right="1016" w:hanging="361"/>
      </w:pPr>
      <w:r>
        <w:t xml:space="preserve">En algunos extintores de polvo químico seco operados con cartucho el fabricante recomienda que no sean retiradas ciertas partes internas. </w:t>
      </w:r>
    </w:p>
    <w:p w14:paraId="6573B42D" w14:textId="77777777" w:rsidR="00DA6A40" w:rsidRDefault="00044FAB">
      <w:pPr>
        <w:numPr>
          <w:ilvl w:val="0"/>
          <w:numId w:val="6"/>
        </w:numPr>
        <w:ind w:right="1016" w:hanging="361"/>
      </w:pPr>
      <w:r>
        <w:t xml:space="preserve">Todos los cilindros y aparatos que se prueban hidrostáticamente, excepto los extintores  tipo de agua, se deben secar totalmente después de la prueba. </w:t>
      </w:r>
    </w:p>
    <w:p w14:paraId="22D41D28" w14:textId="77777777" w:rsidR="00DA6A40" w:rsidRDefault="00044FAB">
      <w:pPr>
        <w:numPr>
          <w:ilvl w:val="0"/>
          <w:numId w:val="6"/>
        </w:numPr>
        <w:ind w:right="1016" w:hanging="361"/>
      </w:pPr>
      <w:r>
        <w:t xml:space="preserve">La temperatura usada para el secado no debe exceder 65° C dentro del cilindro. </w:t>
      </w:r>
    </w:p>
    <w:p w14:paraId="3E6F5635" w14:textId="77777777" w:rsidR="00DA6A40" w:rsidRDefault="00044FAB">
      <w:pPr>
        <w:numPr>
          <w:ilvl w:val="0"/>
          <w:numId w:val="6"/>
        </w:numPr>
        <w:spacing w:after="0"/>
        <w:ind w:right="1016" w:hanging="361"/>
      </w:pPr>
      <w:r>
        <w:t xml:space="preserve">Todas la válvulas, partes internas y ensambles de mangueras deben ser retirados y el extintor vaciado. Y serán reemplazados por acoples o adaptadores adecuados. </w:t>
      </w:r>
    </w:p>
    <w:p w14:paraId="504AFE74" w14:textId="77777777" w:rsidR="00DA6A40" w:rsidRDefault="00044FAB">
      <w:pPr>
        <w:spacing w:after="0" w:line="259" w:lineRule="auto"/>
        <w:ind w:left="2136" w:right="0" w:firstLine="0"/>
        <w:jc w:val="left"/>
      </w:pPr>
      <w:r>
        <w:t xml:space="preserve"> </w:t>
      </w:r>
    </w:p>
    <w:p w14:paraId="681081C1" w14:textId="77777777" w:rsidR="00DA6A40" w:rsidRDefault="00044FAB">
      <w:pPr>
        <w:spacing w:after="222"/>
        <w:ind w:right="1016"/>
      </w:pPr>
      <w:r>
        <w:t xml:space="preserve">Cuando el cilindro del extintor presenta una o más de las condiciones listadas a continuación, no deben ser probados hidrostáticamente, sino que debe ser retirada del servicio: </w:t>
      </w:r>
    </w:p>
    <w:p w14:paraId="5C4EAC3E" w14:textId="77777777" w:rsidR="00DA6A40" w:rsidRDefault="00044FAB">
      <w:pPr>
        <w:numPr>
          <w:ilvl w:val="0"/>
          <w:numId w:val="7"/>
        </w:numPr>
        <w:ind w:right="1016" w:hanging="360"/>
      </w:pPr>
      <w:r>
        <w:t xml:space="preserve">Cuando existan reparaciones por soldaduras o parches. </w:t>
      </w:r>
    </w:p>
    <w:p w14:paraId="5132AC46" w14:textId="77777777" w:rsidR="00DA6A40" w:rsidRDefault="00044FAB">
      <w:pPr>
        <w:numPr>
          <w:ilvl w:val="0"/>
          <w:numId w:val="7"/>
        </w:numPr>
        <w:ind w:right="1016" w:hanging="360"/>
      </w:pPr>
      <w:r>
        <w:t xml:space="preserve">Cuando se han dañado las roscas del cilindro </w:t>
      </w:r>
    </w:p>
    <w:p w14:paraId="2007ECE5" w14:textId="77777777" w:rsidR="00DA6A40" w:rsidRDefault="00044FAB">
      <w:pPr>
        <w:numPr>
          <w:ilvl w:val="0"/>
          <w:numId w:val="7"/>
        </w:numPr>
        <w:ind w:right="1016" w:hanging="360"/>
      </w:pPr>
      <w:r>
        <w:t xml:space="preserve">Cuando exista corrosión o deformación que haya causado daño mecánico severo </w:t>
      </w:r>
    </w:p>
    <w:p w14:paraId="6B17E382" w14:textId="77777777" w:rsidR="00DA6A40" w:rsidRDefault="00044FAB">
      <w:pPr>
        <w:numPr>
          <w:ilvl w:val="0"/>
          <w:numId w:val="7"/>
        </w:numPr>
        <w:ind w:right="1016" w:hanging="360"/>
      </w:pPr>
      <w:r>
        <w:t xml:space="preserve">Cuando el extintor haya sufrido acción al fuego </w:t>
      </w:r>
    </w:p>
    <w:p w14:paraId="0E7FD5A9" w14:textId="77777777" w:rsidR="00DA6A40" w:rsidRDefault="00044FAB">
      <w:pPr>
        <w:numPr>
          <w:ilvl w:val="0"/>
          <w:numId w:val="7"/>
        </w:numPr>
        <w:ind w:right="1016" w:hanging="360"/>
      </w:pPr>
      <w:r>
        <w:t xml:space="preserve">Cuando se haya usado cloruro de calcio e un extintor de hacer inoxidable </w:t>
      </w:r>
    </w:p>
    <w:p w14:paraId="5934695E" w14:textId="77777777" w:rsidR="00DA6A40" w:rsidRDefault="00044FAB">
      <w:pPr>
        <w:numPr>
          <w:ilvl w:val="0"/>
          <w:numId w:val="7"/>
        </w:numPr>
        <w:ind w:right="1016" w:hanging="360"/>
      </w:pPr>
      <w:r>
        <w:t xml:space="preserve">Todos los extintores convertidos de un tipo a otro </w:t>
      </w:r>
    </w:p>
    <w:p w14:paraId="4ABB2519" w14:textId="77777777" w:rsidR="00DA6A40" w:rsidRDefault="00044FAB">
      <w:pPr>
        <w:numPr>
          <w:ilvl w:val="0"/>
          <w:numId w:val="7"/>
        </w:numPr>
        <w:ind w:right="1016" w:hanging="360"/>
      </w:pPr>
      <w:r>
        <w:t xml:space="preserve">Todos los extintores de reacción química </w:t>
      </w:r>
    </w:p>
    <w:p w14:paraId="088B03C8" w14:textId="77777777" w:rsidR="00DA6A40" w:rsidRDefault="00044FAB">
      <w:pPr>
        <w:numPr>
          <w:ilvl w:val="0"/>
          <w:numId w:val="7"/>
        </w:numPr>
        <w:ind w:right="1016" w:hanging="360"/>
      </w:pPr>
      <w:r>
        <w:lastRenderedPageBreak/>
        <w:t xml:space="preserve">Cuando la profundidad de la abolladura es más de 1/10 de la dimensión mayor de la abolladura si no está en una soldadura o es mas de 6mm (1/4 de pulgada) si la abolladura incluye una soldadura. </w:t>
      </w:r>
    </w:p>
    <w:p w14:paraId="581CBF03" w14:textId="0C3453F2" w:rsidR="00DA6A40" w:rsidRDefault="00044FAB">
      <w:pPr>
        <w:numPr>
          <w:ilvl w:val="0"/>
          <w:numId w:val="7"/>
        </w:numPr>
        <w:ind w:right="1016" w:hanging="360"/>
      </w:pPr>
      <w:r>
        <w:t xml:space="preserve">Cuando cualquier corrosión local o general, corte, </w:t>
      </w:r>
      <w:r w:rsidR="00BF2475">
        <w:t>estría o</w:t>
      </w:r>
      <w:r>
        <w:t xml:space="preserve"> ranura ha removido más de 10% del espesor mínimo de la </w:t>
      </w:r>
      <w:r w:rsidR="00BF2475">
        <w:t>pared del</w:t>
      </w:r>
      <w:r>
        <w:t xml:space="preserve"> cilindro. </w:t>
      </w:r>
    </w:p>
    <w:p w14:paraId="61D8A822" w14:textId="77777777" w:rsidR="00DA6A40" w:rsidRDefault="00044FAB">
      <w:pPr>
        <w:numPr>
          <w:ilvl w:val="0"/>
          <w:numId w:val="7"/>
        </w:numPr>
        <w:spacing w:after="0" w:line="249" w:lineRule="auto"/>
        <w:ind w:right="1016" w:hanging="360"/>
      </w:pPr>
      <w:r>
        <w:rPr>
          <w:b/>
        </w:rPr>
        <w:t>Las mangueras equipadas con una boquilla al final de la manguera deberán ser probadas hidrostáticamente.</w:t>
      </w:r>
      <w:r>
        <w:t xml:space="preserve"> </w:t>
      </w:r>
    </w:p>
    <w:p w14:paraId="4FB71C95" w14:textId="77777777" w:rsidR="00DA6A40" w:rsidRDefault="00044FAB">
      <w:pPr>
        <w:spacing w:after="206" w:line="259" w:lineRule="auto"/>
        <w:ind w:left="2136" w:right="0" w:firstLine="0"/>
        <w:jc w:val="left"/>
      </w:pPr>
      <w:r>
        <w:t xml:space="preserve"> </w:t>
      </w:r>
    </w:p>
    <w:p w14:paraId="3ED0601D" w14:textId="62415C75" w:rsidR="00DA6A40" w:rsidRPr="00BF2475" w:rsidRDefault="00BF24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8" w:line="241" w:lineRule="auto"/>
        <w:ind w:left="1416" w:right="1014" w:firstLine="0"/>
        <w:rPr>
          <w:color w:val="8EAADB" w:themeColor="accent1" w:themeTint="99"/>
        </w:rPr>
      </w:pPr>
      <w:r>
        <w:rPr>
          <w:b/>
        </w:rPr>
        <w:t>TFM</w:t>
      </w:r>
      <w:r w:rsidR="00044FAB">
        <w:rPr>
          <w:b/>
        </w:rPr>
        <w:t xml:space="preserve"> en ningún caso recargara un extintor con fecha de prueba hidrostática de reexamen especificado (Vencido). </w:t>
      </w:r>
    </w:p>
    <w:p w14:paraId="2C1B6312" w14:textId="77777777" w:rsidR="00BF2475" w:rsidRPr="00BF2475" w:rsidRDefault="00BF2475" w:rsidP="00BF2475">
      <w:pPr>
        <w:spacing w:after="20" w:line="249" w:lineRule="auto"/>
        <w:ind w:left="360" w:right="281" w:firstLine="0"/>
        <w:jc w:val="left"/>
      </w:pPr>
    </w:p>
    <w:p w14:paraId="0A212823" w14:textId="77777777" w:rsidR="00BF2475" w:rsidRPr="00BF2475" w:rsidRDefault="00BF2475" w:rsidP="00BF2475">
      <w:pPr>
        <w:spacing w:after="20" w:line="249" w:lineRule="auto"/>
        <w:ind w:left="360" w:right="281" w:firstLine="0"/>
        <w:jc w:val="left"/>
      </w:pPr>
    </w:p>
    <w:p w14:paraId="18507D18" w14:textId="77777777" w:rsidR="00BF2475" w:rsidRPr="00BF2475" w:rsidRDefault="00BF2475" w:rsidP="00BF2475">
      <w:pPr>
        <w:spacing w:after="20" w:line="249" w:lineRule="auto"/>
        <w:ind w:left="360" w:right="281" w:firstLine="0"/>
        <w:jc w:val="left"/>
      </w:pPr>
    </w:p>
    <w:p w14:paraId="36AA46BF" w14:textId="77777777" w:rsidR="00BF2475" w:rsidRPr="00BF2475" w:rsidRDefault="00BF2475" w:rsidP="00BF2475">
      <w:pPr>
        <w:spacing w:after="20" w:line="249" w:lineRule="auto"/>
        <w:ind w:left="360" w:right="281" w:firstLine="0"/>
        <w:jc w:val="left"/>
      </w:pPr>
    </w:p>
    <w:p w14:paraId="3CE3F9E1" w14:textId="77777777" w:rsidR="00BF2475" w:rsidRDefault="00BF2475">
      <w:pPr>
        <w:ind w:left="2146" w:right="1016"/>
      </w:pPr>
    </w:p>
    <w:p w14:paraId="38A18EBF" w14:textId="77777777" w:rsidR="00BF2475" w:rsidRDefault="00BF2475">
      <w:pPr>
        <w:ind w:left="2146" w:right="1016"/>
      </w:pPr>
    </w:p>
    <w:p w14:paraId="16F33CBB" w14:textId="77777777" w:rsidR="00BF2475" w:rsidRDefault="00BF2475">
      <w:pPr>
        <w:ind w:left="2146" w:right="1016"/>
      </w:pPr>
    </w:p>
    <w:p w14:paraId="624DC518" w14:textId="77777777" w:rsidR="00BF2475" w:rsidRDefault="00BF2475">
      <w:pPr>
        <w:ind w:left="2146" w:right="1016"/>
      </w:pPr>
    </w:p>
    <w:p w14:paraId="6BB6F561" w14:textId="77777777" w:rsidR="00FF3AE1" w:rsidRDefault="00FF3AE1" w:rsidP="00FF3AE1">
      <w:pPr>
        <w:numPr>
          <w:ilvl w:val="0"/>
          <w:numId w:val="8"/>
        </w:numPr>
        <w:spacing w:after="20" w:line="249" w:lineRule="auto"/>
        <w:ind w:right="281" w:hanging="360"/>
        <w:jc w:val="left"/>
      </w:pPr>
      <w:r w:rsidRPr="00BF2475">
        <w:rPr>
          <w:b/>
        </w:rPr>
        <w:t xml:space="preserve">GARANTIA Y CAPACITACION DE NUESTROS SERVICIOS: </w:t>
      </w:r>
    </w:p>
    <w:p w14:paraId="64F0875E" w14:textId="77777777" w:rsidR="00FF3AE1" w:rsidRDefault="00FF3AE1" w:rsidP="00FF3AE1">
      <w:pPr>
        <w:numPr>
          <w:ilvl w:val="1"/>
          <w:numId w:val="8"/>
        </w:numPr>
        <w:spacing w:after="9" w:line="249" w:lineRule="auto"/>
        <w:ind w:right="281" w:hanging="360"/>
        <w:jc w:val="left"/>
      </w:pPr>
      <w:r>
        <w:rPr>
          <w:b/>
        </w:rPr>
        <w:t xml:space="preserve">GARANTIA. </w:t>
      </w:r>
    </w:p>
    <w:p w14:paraId="1E16F35E" w14:textId="77777777" w:rsidR="00BF2475" w:rsidRDefault="00BF2475">
      <w:pPr>
        <w:ind w:left="2146" w:right="1016"/>
      </w:pPr>
    </w:p>
    <w:p w14:paraId="3ABC23A0" w14:textId="77777777" w:rsidR="00BF2475" w:rsidRDefault="00BF2475">
      <w:pPr>
        <w:ind w:left="2146" w:right="1016"/>
      </w:pPr>
    </w:p>
    <w:p w14:paraId="5F5D66AE" w14:textId="77777777" w:rsidR="00BF2475" w:rsidRDefault="00BF2475">
      <w:pPr>
        <w:ind w:left="2146" w:right="1016"/>
      </w:pPr>
    </w:p>
    <w:p w14:paraId="1B7FA2D6" w14:textId="77777777" w:rsidR="00BF2475" w:rsidRDefault="00BF2475">
      <w:pPr>
        <w:ind w:left="2146" w:right="1016"/>
      </w:pPr>
    </w:p>
    <w:p w14:paraId="2C626E12" w14:textId="283BDC50" w:rsidR="00DA6A40" w:rsidRDefault="00044FAB">
      <w:pPr>
        <w:ind w:left="2146" w:right="1016"/>
      </w:pPr>
      <w:r>
        <w:t xml:space="preserve">La garantía por nuestros servicios es la siguiente.  </w:t>
      </w:r>
    </w:p>
    <w:tbl>
      <w:tblPr>
        <w:tblStyle w:val="TableGrid"/>
        <w:tblW w:w="8075" w:type="dxa"/>
        <w:tblInd w:w="-70" w:type="dxa"/>
        <w:tblCellMar>
          <w:top w:w="46" w:type="dxa"/>
          <w:right w:w="3" w:type="dxa"/>
        </w:tblCellMar>
        <w:tblLook w:val="04A0" w:firstRow="1" w:lastRow="0" w:firstColumn="1" w:lastColumn="0" w:noHBand="0" w:noVBand="1"/>
      </w:tblPr>
      <w:tblGrid>
        <w:gridCol w:w="1514"/>
        <w:gridCol w:w="1329"/>
        <w:gridCol w:w="177"/>
        <w:gridCol w:w="541"/>
        <w:gridCol w:w="1018"/>
        <w:gridCol w:w="1234"/>
        <w:gridCol w:w="1352"/>
        <w:gridCol w:w="910"/>
      </w:tblGrid>
      <w:tr w:rsidR="00DA6A40" w14:paraId="55A2CDED" w14:textId="77777777">
        <w:trPr>
          <w:trHeight w:val="480"/>
        </w:trPr>
        <w:tc>
          <w:tcPr>
            <w:tcW w:w="80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866C" w14:textId="77777777" w:rsidR="00DA6A40" w:rsidRDefault="00044FA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SUMINISTRO DEL AGENTE IMPULSOR Y ACSESORIOS - CON CERTIFICACION UL-FM… </w:t>
            </w:r>
          </w:p>
        </w:tc>
      </w:tr>
      <w:tr w:rsidR="00DA6A40" w14:paraId="18F51483" w14:textId="77777777">
        <w:trPr>
          <w:trHeight w:val="478"/>
        </w:trPr>
        <w:tc>
          <w:tcPr>
            <w:tcW w:w="3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DE21" w14:textId="0EDD14CC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DESCRIPCION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7A73" w14:textId="52738B9B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34D0" w14:textId="35BFADAC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Marca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01C1" w14:textId="15767CB3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Procedencia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1C10" w14:textId="7D9A9100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Certificación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4836" w14:textId="2DB9B320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Garantía</w:t>
            </w:r>
          </w:p>
        </w:tc>
      </w:tr>
      <w:tr w:rsidR="00DA6A40" w14:paraId="2DB090A1" w14:textId="77777777">
        <w:trPr>
          <w:trHeight w:val="749"/>
        </w:trPr>
        <w:tc>
          <w:tcPr>
            <w:tcW w:w="3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B7B7" w14:textId="48198B7F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Recarga PQS – ABC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9DF4" w14:textId="17095BCF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90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7580" w14:textId="5D13D16A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Pyrochem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A3DD" w14:textId="5C55B8B5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México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3292" w14:textId="77777777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UL-FM-</w:t>
            </w:r>
          </w:p>
          <w:p w14:paraId="7AE3EA58" w14:textId="5F9BD27E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ISO9001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33F9" w14:textId="77E70456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05 AÑOS</w:t>
            </w:r>
          </w:p>
        </w:tc>
      </w:tr>
      <w:tr w:rsidR="00DA6A40" w14:paraId="18F9E53E" w14:textId="77777777">
        <w:trPr>
          <w:trHeight w:val="747"/>
        </w:trPr>
        <w:tc>
          <w:tcPr>
            <w:tcW w:w="3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AAA" w14:textId="749E4BE7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Recarga PQS - BC (PK)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8538" w14:textId="77D2D613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92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79AD" w14:textId="6E6B8C2A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Pyrochem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D4DD" w14:textId="2EED0B70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México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F527" w14:textId="77777777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UL-FM-</w:t>
            </w:r>
          </w:p>
          <w:p w14:paraId="3F46D553" w14:textId="56DC9BFB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ISO9001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AA3F" w14:textId="6858D348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05 AÑOS</w:t>
            </w:r>
          </w:p>
        </w:tc>
      </w:tr>
      <w:tr w:rsidR="00DA6A40" w14:paraId="5EBC2D16" w14:textId="77777777">
        <w:trPr>
          <w:trHeight w:val="480"/>
        </w:trPr>
        <w:tc>
          <w:tcPr>
            <w:tcW w:w="57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DC3166" w14:textId="32AE6EF6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SUMINISTRO DEL AGENTE IMPULSOR Y ACSESORIOS - </w:t>
            </w:r>
            <w:r w:rsidR="00BF2475">
              <w:rPr>
                <w:b/>
              </w:rPr>
              <w:t>ASIATICO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5FE089" w14:textId="77777777" w:rsidR="00DA6A40" w:rsidRDefault="00DA6A40" w:rsidP="00BF2475">
            <w:pPr>
              <w:spacing w:after="160" w:line="259" w:lineRule="auto"/>
              <w:ind w:left="0" w:right="0" w:firstLine="0"/>
              <w:jc w:val="center"/>
            </w:pPr>
          </w:p>
        </w:tc>
        <w:tc>
          <w:tcPr>
            <w:tcW w:w="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35B061" w14:textId="77777777" w:rsidR="00DA6A40" w:rsidRDefault="00DA6A40" w:rsidP="00BF2475">
            <w:pPr>
              <w:spacing w:after="160" w:line="259" w:lineRule="auto"/>
              <w:ind w:left="0" w:right="0" w:firstLine="0"/>
              <w:jc w:val="center"/>
            </w:pPr>
          </w:p>
        </w:tc>
      </w:tr>
      <w:tr w:rsidR="00DA6A40" w14:paraId="603C60C5" w14:textId="77777777">
        <w:trPr>
          <w:trHeight w:val="478"/>
        </w:trPr>
        <w:tc>
          <w:tcPr>
            <w:tcW w:w="3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9981" w14:textId="68E3AC3B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Recarga PQS – ABC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D503" w14:textId="01533D9C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75</w:t>
            </w:r>
            <w:r w:rsidR="00BF2475">
              <w:t>/90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57" w14:textId="716F4BE8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NINGBO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65AF" w14:textId="55BFF300" w:rsidR="00DA6A40" w:rsidRDefault="00BF2475" w:rsidP="00BF2475">
            <w:pPr>
              <w:spacing w:after="0" w:line="259" w:lineRule="auto"/>
              <w:ind w:left="0" w:right="0" w:firstLine="0"/>
              <w:jc w:val="center"/>
            </w:pPr>
            <w:r>
              <w:t>ASIATICO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E0BC" w14:textId="3FDA25C9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ISO-9001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774B" w14:textId="2EE8613E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01 AÑO</w:t>
            </w:r>
          </w:p>
        </w:tc>
      </w:tr>
      <w:tr w:rsidR="00DA6A40" w14:paraId="65381823" w14:textId="77777777">
        <w:trPr>
          <w:trHeight w:val="478"/>
        </w:trPr>
        <w:tc>
          <w:tcPr>
            <w:tcW w:w="3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4E52" w14:textId="23E75D78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Recarga PQS - BC (PK)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1E50B9" w14:textId="7DF9852E" w:rsidR="00DA6A40" w:rsidRDefault="00DA6A40" w:rsidP="00BF2475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6DC7" w14:textId="68772594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NINGBO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10FB" w14:textId="1703B312" w:rsidR="00DA6A40" w:rsidRDefault="00BF2475" w:rsidP="00BF2475">
            <w:pPr>
              <w:spacing w:after="0" w:line="259" w:lineRule="auto"/>
              <w:ind w:left="0" w:right="0" w:firstLine="0"/>
              <w:jc w:val="center"/>
            </w:pPr>
            <w:r>
              <w:t>ASIATICO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550A" w14:textId="3DE97FF3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ISO-9001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0AAA" w14:textId="41DE574F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01 AÑO</w:t>
            </w:r>
          </w:p>
        </w:tc>
      </w:tr>
      <w:tr w:rsidR="00DA6A40" w14:paraId="1C90F9D1" w14:textId="77777777">
        <w:trPr>
          <w:trHeight w:val="749"/>
        </w:trPr>
        <w:tc>
          <w:tcPr>
            <w:tcW w:w="3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E4A3" w14:textId="09C836DD" w:rsidR="00DA6A40" w:rsidRDefault="00044FAB" w:rsidP="00BF2475">
            <w:pPr>
              <w:tabs>
                <w:tab w:val="center" w:pos="1573"/>
                <w:tab w:val="right" w:pos="3079"/>
              </w:tabs>
              <w:spacing w:after="0" w:line="259" w:lineRule="auto"/>
              <w:ind w:left="0" w:right="0" w:firstLine="0"/>
              <w:jc w:val="center"/>
            </w:pPr>
            <w:r>
              <w:lastRenderedPageBreak/>
              <w:t xml:space="preserve">Accesorios </w:t>
            </w:r>
            <w:r>
              <w:tab/>
              <w:t xml:space="preserve">y </w:t>
            </w:r>
            <w:r>
              <w:tab/>
              <w:t>repuestos</w:t>
            </w:r>
          </w:p>
          <w:p w14:paraId="6E0A0699" w14:textId="60ED627F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cambiados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ABFD11" w14:textId="0DE89468" w:rsidR="00DA6A40" w:rsidRDefault="00DA6A40" w:rsidP="00BF2475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834CB" w14:textId="2E920D55" w:rsidR="00DA6A40" w:rsidRDefault="00DA6A40" w:rsidP="00BF2475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0B63" w14:textId="5A5FC558" w:rsidR="00DA6A40" w:rsidRDefault="00BF2475" w:rsidP="00BF2475">
            <w:pPr>
              <w:spacing w:after="0" w:line="259" w:lineRule="auto"/>
              <w:ind w:left="0" w:right="0" w:firstLine="0"/>
              <w:jc w:val="center"/>
            </w:pPr>
            <w:r>
              <w:t>ASIATICO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C549" w14:textId="34164E85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ISO-9001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3FB5" w14:textId="56CF1995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01 AÑO</w:t>
            </w:r>
          </w:p>
        </w:tc>
      </w:tr>
      <w:tr w:rsidR="00DA6A40" w14:paraId="05F35495" w14:textId="77777777">
        <w:trPr>
          <w:trHeight w:val="749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CC9275" w14:textId="62155E17" w:rsidR="00DA6A40" w:rsidRDefault="00044FAB" w:rsidP="00BF2475">
            <w:pPr>
              <w:spacing w:after="0" w:line="259" w:lineRule="auto"/>
              <w:ind w:left="70" w:right="0" w:firstLine="0"/>
              <w:jc w:val="center"/>
            </w:pPr>
            <w:r>
              <w:t>Mantenimiento</w:t>
            </w:r>
          </w:p>
          <w:p w14:paraId="431B4994" w14:textId="68C786F3" w:rsidR="00DA6A40" w:rsidRDefault="00044FAB" w:rsidP="00BF2475">
            <w:pPr>
              <w:spacing w:after="0" w:line="259" w:lineRule="auto"/>
              <w:ind w:left="70" w:right="0" w:firstLine="0"/>
              <w:jc w:val="center"/>
            </w:pPr>
            <w:r>
              <w:t>integral</w:t>
            </w:r>
          </w:p>
        </w:tc>
        <w:tc>
          <w:tcPr>
            <w:tcW w:w="13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E279A7" w14:textId="4990F603" w:rsidR="00DA6A40" w:rsidRDefault="00044FAB" w:rsidP="00BF2475">
            <w:pPr>
              <w:spacing w:after="0" w:line="259" w:lineRule="auto"/>
              <w:ind w:left="177" w:right="0" w:firstLine="0"/>
              <w:jc w:val="center"/>
            </w:pPr>
            <w:r>
              <w:t>preventivo</w:t>
            </w:r>
          </w:p>
        </w:tc>
        <w:tc>
          <w:tcPr>
            <w:tcW w:w="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61B429" w14:textId="593AB3D8" w:rsidR="00DA6A40" w:rsidRDefault="00044FAB" w:rsidP="00BF2475">
            <w:pPr>
              <w:spacing w:after="0" w:line="259" w:lineRule="auto"/>
              <w:ind w:left="0" w:right="0" w:firstLine="0"/>
              <w:jc w:val="center"/>
            </w:pPr>
            <w:r>
              <w:t>o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498774" w14:textId="3C124EBE" w:rsidR="00DA6A40" w:rsidRDefault="00DA6A40" w:rsidP="00BF2475">
            <w:pPr>
              <w:spacing w:after="0" w:line="259" w:lineRule="auto"/>
              <w:ind w:left="70" w:right="0" w:firstLine="0"/>
              <w:jc w:val="center"/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DE18AC" w14:textId="2563B0BB" w:rsidR="00DA6A40" w:rsidRDefault="00DA6A40" w:rsidP="00BF2475">
            <w:pPr>
              <w:spacing w:after="0" w:line="259" w:lineRule="auto"/>
              <w:ind w:left="70" w:right="0" w:firstLine="0"/>
              <w:jc w:val="center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56CC7" w14:textId="7C7FCA60" w:rsidR="00DA6A40" w:rsidRDefault="00DA6A40" w:rsidP="00BF2475">
            <w:pPr>
              <w:spacing w:after="0" w:line="259" w:lineRule="auto"/>
              <w:ind w:left="70" w:right="0" w:firstLine="0"/>
              <w:jc w:val="center"/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0AF685" w14:textId="4D83B9EA" w:rsidR="00DA6A40" w:rsidRDefault="00DA6A40" w:rsidP="00BF2475">
            <w:pPr>
              <w:spacing w:after="0" w:line="259" w:lineRule="auto"/>
              <w:ind w:left="70" w:right="0" w:firstLine="0"/>
              <w:jc w:val="center"/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1931" w14:textId="5180155B" w:rsidR="00DA6A40" w:rsidRDefault="00044FAB" w:rsidP="00BF2475">
            <w:pPr>
              <w:spacing w:after="0" w:line="259" w:lineRule="auto"/>
              <w:ind w:left="70" w:right="0" w:firstLine="0"/>
              <w:jc w:val="center"/>
            </w:pPr>
            <w:r>
              <w:t>01 AÑO</w:t>
            </w:r>
          </w:p>
        </w:tc>
      </w:tr>
    </w:tbl>
    <w:p w14:paraId="63007B32" w14:textId="77777777" w:rsidR="00DA6A40" w:rsidRDefault="00044FAB">
      <w:pPr>
        <w:spacing w:after="175" w:line="259" w:lineRule="auto"/>
        <w:ind w:left="2124" w:right="0" w:firstLine="0"/>
        <w:jc w:val="left"/>
      </w:pPr>
      <w:r>
        <w:t xml:space="preserve"> </w:t>
      </w:r>
    </w:p>
    <w:p w14:paraId="2483074E" w14:textId="77777777" w:rsidR="00DA6A40" w:rsidRDefault="00044FAB">
      <w:pPr>
        <w:spacing w:after="191"/>
        <w:ind w:left="2134" w:right="1016"/>
      </w:pPr>
      <w:r>
        <w:rPr>
          <w:b/>
        </w:rPr>
        <w:t>En caso de presentarse alguna anomalía,</w:t>
      </w:r>
      <w:r>
        <w:t xml:space="preserve"> estos puntos serán cubiertos íntegramente por nosotros, incluyendo transporte, sin ningún recargo para el contratante. </w:t>
      </w:r>
    </w:p>
    <w:p w14:paraId="51BC0284" w14:textId="77777777" w:rsidR="00DA6A40" w:rsidRDefault="00044FAB">
      <w:pPr>
        <w:spacing w:after="217"/>
        <w:ind w:left="2134" w:right="1016"/>
      </w:pPr>
      <w:r>
        <w:t xml:space="preserve">Estos puntos quedarían sin efecto si se constatase: </w:t>
      </w:r>
    </w:p>
    <w:p w14:paraId="34B97139" w14:textId="77777777" w:rsidR="00DA6A40" w:rsidRDefault="00044FAB">
      <w:pPr>
        <w:numPr>
          <w:ilvl w:val="2"/>
          <w:numId w:val="9"/>
        </w:numPr>
        <w:ind w:right="1016" w:hanging="360"/>
      </w:pPr>
      <w:r>
        <w:t xml:space="preserve">Daño físico evidente </w:t>
      </w:r>
    </w:p>
    <w:p w14:paraId="4939676E" w14:textId="77777777" w:rsidR="00DA6A40" w:rsidRDefault="00044FAB">
      <w:pPr>
        <w:numPr>
          <w:ilvl w:val="2"/>
          <w:numId w:val="9"/>
        </w:numPr>
        <w:ind w:right="1016" w:hanging="360"/>
      </w:pPr>
      <w:r>
        <w:t xml:space="preserve">Inadecuada operación </w:t>
      </w:r>
    </w:p>
    <w:p w14:paraId="3A41CAFE" w14:textId="77777777" w:rsidR="00DA6A40" w:rsidRDefault="00044FAB">
      <w:pPr>
        <w:numPr>
          <w:ilvl w:val="2"/>
          <w:numId w:val="9"/>
        </w:numPr>
        <w:ind w:right="1016" w:hanging="360"/>
      </w:pPr>
      <w:r>
        <w:t xml:space="preserve">Extintores enviados a servicio de terceros distintos a nosotros. </w:t>
      </w:r>
    </w:p>
    <w:p w14:paraId="0915388F" w14:textId="77777777" w:rsidR="00DA6A40" w:rsidRDefault="00044FAB">
      <w:pPr>
        <w:numPr>
          <w:ilvl w:val="2"/>
          <w:numId w:val="9"/>
        </w:numPr>
        <w:spacing w:after="8" w:line="259" w:lineRule="auto"/>
        <w:ind w:right="1016" w:hanging="360"/>
      </w:pPr>
      <w:r>
        <w:t xml:space="preserve">Rotura del sello de seguridad. </w:t>
      </w:r>
    </w:p>
    <w:p w14:paraId="0E2787F7" w14:textId="77777777" w:rsidR="00DA6A40" w:rsidRDefault="00044FAB">
      <w:pPr>
        <w:numPr>
          <w:ilvl w:val="2"/>
          <w:numId w:val="9"/>
        </w:numPr>
        <w:spacing w:after="0"/>
        <w:ind w:right="1016" w:hanging="360"/>
      </w:pPr>
      <w:r>
        <w:t xml:space="preserve">Extintor que en el momento de la emergencia no fue bien operado. </w:t>
      </w:r>
    </w:p>
    <w:p w14:paraId="1D97C32F" w14:textId="77777777" w:rsidR="00DA6A40" w:rsidRDefault="00044FAB">
      <w:pPr>
        <w:spacing w:after="1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47B8A11" w14:textId="7C492260" w:rsidR="00DA6A40" w:rsidRDefault="00DA6A40">
      <w:pPr>
        <w:spacing w:after="191" w:line="259" w:lineRule="auto"/>
        <w:ind w:left="2136" w:right="0" w:firstLine="0"/>
        <w:jc w:val="left"/>
      </w:pPr>
    </w:p>
    <w:p w14:paraId="6FF5EB3F" w14:textId="77777777" w:rsidR="00BF2475" w:rsidRDefault="00044FAB">
      <w:pPr>
        <w:tabs>
          <w:tab w:val="center" w:pos="2362"/>
          <w:tab w:val="center" w:pos="5414"/>
        </w:tabs>
        <w:spacing w:after="186" w:line="249" w:lineRule="auto"/>
        <w:ind w:left="0" w:right="0" w:firstLine="0"/>
        <w:jc w:val="left"/>
      </w:pPr>
      <w:r>
        <w:tab/>
      </w:r>
    </w:p>
    <w:p w14:paraId="336200A3" w14:textId="4D58FD7D" w:rsidR="00BF2475" w:rsidRDefault="00FF3AE1" w:rsidP="00FF3AE1">
      <w:pPr>
        <w:numPr>
          <w:ilvl w:val="1"/>
          <w:numId w:val="16"/>
        </w:numPr>
        <w:spacing w:after="9" w:line="249" w:lineRule="auto"/>
        <w:ind w:right="281" w:hanging="360"/>
        <w:jc w:val="left"/>
      </w:pPr>
      <w:r w:rsidRPr="00BF2475">
        <w:rPr>
          <w:b/>
        </w:rPr>
        <w:t xml:space="preserve">CAPACITACION Y/O ENTRENAMIENTO DE BRIGADAS  </w:t>
      </w:r>
    </w:p>
    <w:p w14:paraId="24F98797" w14:textId="77777777" w:rsidR="00BF2475" w:rsidRDefault="00BF2475">
      <w:pPr>
        <w:tabs>
          <w:tab w:val="center" w:pos="2362"/>
          <w:tab w:val="center" w:pos="5414"/>
        </w:tabs>
        <w:spacing w:after="186" w:line="249" w:lineRule="auto"/>
        <w:ind w:left="0" w:right="0" w:firstLine="0"/>
        <w:jc w:val="left"/>
      </w:pPr>
    </w:p>
    <w:p w14:paraId="326C8146" w14:textId="5178DE6B" w:rsidR="00DA6A40" w:rsidRDefault="00044FAB">
      <w:pPr>
        <w:tabs>
          <w:tab w:val="center" w:pos="2362"/>
          <w:tab w:val="center" w:pos="5414"/>
        </w:tabs>
        <w:spacing w:after="186" w:line="249" w:lineRule="auto"/>
        <w:ind w:left="0" w:right="0" w:firstLine="0"/>
        <w:jc w:val="left"/>
      </w:pPr>
      <w:r>
        <w:rPr>
          <w:b/>
        </w:rPr>
        <w:t xml:space="preserve">4.2.1 </w:t>
      </w:r>
      <w:r>
        <w:rPr>
          <w:b/>
        </w:rPr>
        <w:tab/>
        <w:t xml:space="preserve">Capacitación básica sobre el correcto uso de extintores. </w:t>
      </w:r>
    </w:p>
    <w:p w14:paraId="07A81EC5" w14:textId="0D670E43" w:rsidR="00DA6A40" w:rsidRDefault="00044FAB">
      <w:pPr>
        <w:spacing w:after="191"/>
        <w:ind w:left="2134" w:right="1016"/>
      </w:pPr>
      <w:r>
        <w:t xml:space="preserve">La capacitación y entrenamiento del personal en sus instalaciones se </w:t>
      </w:r>
      <w:r w:rsidR="00BF2475">
        <w:t>realizará</w:t>
      </w:r>
      <w:r>
        <w:t xml:space="preserve"> simulando situaciones de emergencia, haciendo uso de los equipos contra incendios y repasando los procedimientos; esta capacitación presenta herramientas para establecer criterios de lucha efectiva ante emergencias según la actividad de la empresa. </w:t>
      </w:r>
    </w:p>
    <w:p w14:paraId="57B111DB" w14:textId="77777777" w:rsidR="00DA6A40" w:rsidRDefault="00044FAB">
      <w:pPr>
        <w:spacing w:after="221"/>
        <w:ind w:left="2134" w:right="1016"/>
      </w:pPr>
      <w:r>
        <w:t xml:space="preserve">El servicio incluye las siguientes prestaciones: </w:t>
      </w:r>
    </w:p>
    <w:p w14:paraId="3F06D16E" w14:textId="77777777" w:rsidR="00DA6A40" w:rsidRDefault="00044FAB" w:rsidP="00FF3AE1">
      <w:pPr>
        <w:numPr>
          <w:ilvl w:val="2"/>
          <w:numId w:val="16"/>
        </w:numPr>
        <w:ind w:right="1016" w:hanging="360"/>
      </w:pPr>
      <w:r>
        <w:t xml:space="preserve">Por cada servicio anual 05 practicas contra incendio. (Mayores a 80 extintores) </w:t>
      </w:r>
    </w:p>
    <w:p w14:paraId="039D3EC2" w14:textId="77777777" w:rsidR="00DA6A40" w:rsidRDefault="00044FAB" w:rsidP="00FF3AE1">
      <w:pPr>
        <w:numPr>
          <w:ilvl w:val="2"/>
          <w:numId w:val="16"/>
        </w:numPr>
        <w:ind w:right="1016" w:hanging="360"/>
      </w:pPr>
      <w:r>
        <w:t xml:space="preserve">Por cada servicio anual 03 practicas contra incendio. (Menores a 80 extintores) </w:t>
      </w:r>
    </w:p>
    <w:p w14:paraId="427D4B21" w14:textId="77777777" w:rsidR="00DA6A40" w:rsidRDefault="00044FAB" w:rsidP="00FF3AE1">
      <w:pPr>
        <w:numPr>
          <w:ilvl w:val="2"/>
          <w:numId w:val="16"/>
        </w:numPr>
        <w:ind w:right="1016" w:hanging="360"/>
      </w:pPr>
      <w:r>
        <w:t xml:space="preserve">Instrucción básica sobre el correcto usos de extintores - teórica y practica </w:t>
      </w:r>
    </w:p>
    <w:p w14:paraId="5BB802BC" w14:textId="77777777" w:rsidR="00DA6A40" w:rsidRDefault="00044FAB" w:rsidP="00FF3AE1">
      <w:pPr>
        <w:numPr>
          <w:ilvl w:val="2"/>
          <w:numId w:val="16"/>
        </w:numPr>
        <w:spacing w:after="0"/>
        <w:ind w:right="1016" w:hanging="360"/>
      </w:pPr>
      <w:r>
        <w:t xml:space="preserve">Entrega de certificado grupal; si desean certificados individuales su costo es de S/. 5.00 c/u </w:t>
      </w:r>
    </w:p>
    <w:p w14:paraId="3D4DC6A8" w14:textId="77777777" w:rsidR="00DA6A40" w:rsidRDefault="00044FAB">
      <w:pPr>
        <w:spacing w:after="177" w:line="259" w:lineRule="auto"/>
        <w:ind w:left="2124" w:right="0" w:firstLine="0"/>
        <w:jc w:val="left"/>
      </w:pPr>
      <w:r>
        <w:t xml:space="preserve"> </w:t>
      </w:r>
    </w:p>
    <w:p w14:paraId="6BCAE522" w14:textId="47C7FAE5" w:rsidR="00DA6A40" w:rsidRDefault="00044FAB">
      <w:pPr>
        <w:spacing w:after="215" w:line="259" w:lineRule="auto"/>
        <w:ind w:left="0" w:right="0" w:firstLine="0"/>
        <w:jc w:val="left"/>
      </w:pPr>
      <w:r>
        <w:rPr>
          <w:b/>
          <w:color w:val="FF0000"/>
        </w:rPr>
        <w:lastRenderedPageBreak/>
        <w:t xml:space="preserve">¡SOLO INCLUYE CAPACITACION BASICA SOBRE EL CORRECTO USO DE </w:t>
      </w:r>
      <w:r w:rsidR="00BF2475">
        <w:rPr>
          <w:b/>
          <w:color w:val="FF0000"/>
        </w:rPr>
        <w:t>EXTINTORES!</w:t>
      </w:r>
    </w:p>
    <w:p w14:paraId="61C53BD7" w14:textId="77777777" w:rsidR="00DA6A40" w:rsidRDefault="00044FAB">
      <w:pPr>
        <w:spacing w:after="186" w:line="249" w:lineRule="auto"/>
        <w:ind w:left="-5" w:right="281"/>
        <w:jc w:val="left"/>
      </w:pPr>
      <w:r>
        <w:rPr>
          <w:b/>
        </w:rPr>
        <w:t xml:space="preserve">5. CERTIFICACIÓN: </w:t>
      </w:r>
    </w:p>
    <w:p w14:paraId="669595EC" w14:textId="04CC9BFB" w:rsidR="00DA6A40" w:rsidRDefault="00044FAB">
      <w:pPr>
        <w:ind w:right="1016"/>
      </w:pPr>
      <w:r>
        <w:t xml:space="preserve">Todos nuestros servicios estarán refrendados por un certificado o constancia de servicio el cual garantizara de que sus equipos fueron mantenidos y recargados según los procedimientos de la NTP 350.043-1. Los certificados que </w:t>
      </w:r>
      <w:r w:rsidR="00BF2475">
        <w:t>TOTAL FACILITY MANAGEMENT</w:t>
      </w:r>
      <w:r>
        <w:t xml:space="preserve"> emite son los siguientes: </w:t>
      </w:r>
    </w:p>
    <w:p w14:paraId="13A57161" w14:textId="77777777" w:rsidR="00DA6A40" w:rsidRDefault="00044FAB">
      <w:pPr>
        <w:numPr>
          <w:ilvl w:val="0"/>
          <w:numId w:val="10"/>
        </w:numPr>
        <w:spacing w:after="21" w:line="249" w:lineRule="auto"/>
        <w:ind w:right="1016" w:hanging="360"/>
      </w:pPr>
      <w:r>
        <w:rPr>
          <w:b/>
        </w:rPr>
        <w:t xml:space="preserve">Certificado de operatividad y vigencia de prueba hidrostática. </w:t>
      </w:r>
    </w:p>
    <w:p w14:paraId="4CFB4644" w14:textId="77777777" w:rsidR="00DA6A40" w:rsidRPr="00CC526D" w:rsidRDefault="00044FAB">
      <w:pPr>
        <w:numPr>
          <w:ilvl w:val="0"/>
          <w:numId w:val="10"/>
        </w:numPr>
        <w:ind w:right="1016" w:hanging="360"/>
        <w:rPr>
          <w:b/>
        </w:rPr>
      </w:pPr>
      <w:r w:rsidRPr="00CC526D">
        <w:rPr>
          <w:b/>
        </w:rPr>
        <w:t xml:space="preserve">Certificado de prueba hidrostática de baja presión.  </w:t>
      </w:r>
    </w:p>
    <w:p w14:paraId="5EC3891A" w14:textId="77777777" w:rsidR="00DA6A40" w:rsidRPr="00CC526D" w:rsidRDefault="00044FAB">
      <w:pPr>
        <w:numPr>
          <w:ilvl w:val="0"/>
          <w:numId w:val="10"/>
        </w:numPr>
        <w:ind w:right="1016" w:hanging="360"/>
        <w:rPr>
          <w:b/>
        </w:rPr>
      </w:pPr>
      <w:r w:rsidRPr="00CC526D">
        <w:rPr>
          <w:b/>
        </w:rPr>
        <w:t xml:space="preserve">Certificado de prueba hidrostática de alta presión.  </w:t>
      </w:r>
    </w:p>
    <w:p w14:paraId="0E6F8197" w14:textId="77777777" w:rsidR="00DA6A40" w:rsidRPr="00CC526D" w:rsidRDefault="00044FAB">
      <w:pPr>
        <w:numPr>
          <w:ilvl w:val="0"/>
          <w:numId w:val="10"/>
        </w:numPr>
        <w:ind w:right="1016" w:hanging="360"/>
        <w:rPr>
          <w:b/>
        </w:rPr>
      </w:pPr>
      <w:r w:rsidRPr="00CC526D">
        <w:rPr>
          <w:b/>
        </w:rPr>
        <w:t xml:space="preserve">Certificado de capacitación. </w:t>
      </w:r>
    </w:p>
    <w:p w14:paraId="66CB3AD8" w14:textId="77777777" w:rsidR="00DA6A40" w:rsidRPr="00CC526D" w:rsidRDefault="00044FAB">
      <w:pPr>
        <w:numPr>
          <w:ilvl w:val="0"/>
          <w:numId w:val="10"/>
        </w:numPr>
        <w:ind w:right="1016" w:hanging="360"/>
        <w:rPr>
          <w:b/>
        </w:rPr>
      </w:pPr>
      <w:r w:rsidRPr="00CC526D">
        <w:rPr>
          <w:b/>
        </w:rPr>
        <w:t xml:space="preserve">Constancia de visitas.  </w:t>
      </w:r>
    </w:p>
    <w:p w14:paraId="1D9D6B21" w14:textId="77777777" w:rsidR="00DA6A40" w:rsidRPr="00CC526D" w:rsidRDefault="00044FAB">
      <w:pPr>
        <w:numPr>
          <w:ilvl w:val="0"/>
          <w:numId w:val="10"/>
        </w:numPr>
        <w:spacing w:after="8" w:line="259" w:lineRule="auto"/>
        <w:ind w:right="1016" w:hanging="360"/>
        <w:rPr>
          <w:b/>
        </w:rPr>
      </w:pPr>
      <w:r w:rsidRPr="00CC526D">
        <w:rPr>
          <w:b/>
        </w:rPr>
        <w:t xml:space="preserve">Certificado de inoperatividad.  </w:t>
      </w:r>
    </w:p>
    <w:p w14:paraId="3B2391BA" w14:textId="77777777" w:rsidR="00DA6A40" w:rsidRDefault="00044FAB">
      <w:pPr>
        <w:spacing w:after="0" w:line="259" w:lineRule="auto"/>
        <w:ind w:left="2842" w:right="0" w:firstLine="0"/>
        <w:jc w:val="left"/>
      </w:pPr>
      <w:r>
        <w:t xml:space="preserve"> </w:t>
      </w:r>
    </w:p>
    <w:p w14:paraId="5E9A6403" w14:textId="77777777" w:rsidR="00DA6A40" w:rsidRDefault="00044FAB">
      <w:pPr>
        <w:pStyle w:val="Ttulo2"/>
        <w:spacing w:after="175"/>
        <w:ind w:left="-5" w:right="0"/>
      </w:pPr>
      <w:r>
        <w:t>6. Inspección mensual y soporte técnico</w:t>
      </w:r>
      <w:r>
        <w:rPr>
          <w:u w:val="none"/>
        </w:rPr>
        <w:t xml:space="preserve"> </w:t>
      </w:r>
    </w:p>
    <w:p w14:paraId="63FB9FF4" w14:textId="2C9E3720" w:rsidR="00DA6A40" w:rsidRDefault="00044FAB">
      <w:pPr>
        <w:ind w:right="1016"/>
      </w:pPr>
      <w:r>
        <w:t xml:space="preserve">Nuestra inspección será realizada por personal capacitado </w:t>
      </w:r>
      <w:r w:rsidR="00CC526D">
        <w:t>y estará</w:t>
      </w:r>
      <w:r>
        <w:t xml:space="preserve"> refrendada por un informe o constancia el cual se le estará haciendo llegar vía email. Esta inspección con </w:t>
      </w:r>
      <w:r w:rsidR="00CC526D">
        <w:t>UCV será</w:t>
      </w:r>
      <w:r>
        <w:t xml:space="preserve"> de forma Trimestral.  </w:t>
      </w:r>
    </w:p>
    <w:p w14:paraId="47343DD0" w14:textId="77777777" w:rsidR="00DA6A40" w:rsidRDefault="00044FAB">
      <w:pPr>
        <w:spacing w:after="847" w:line="259" w:lineRule="auto"/>
        <w:ind w:left="0" w:right="610" w:firstLine="0"/>
        <w:jc w:val="right"/>
      </w:pPr>
      <w:r>
        <w:t xml:space="preserve"> </w:t>
      </w:r>
    </w:p>
    <w:p w14:paraId="094BA048" w14:textId="77777777" w:rsidR="00CC526D" w:rsidRDefault="00CC526D">
      <w:pPr>
        <w:spacing w:after="221"/>
        <w:ind w:right="1016"/>
      </w:pPr>
    </w:p>
    <w:p w14:paraId="17273BB8" w14:textId="77777777" w:rsidR="00CC526D" w:rsidRDefault="00CC526D">
      <w:pPr>
        <w:spacing w:after="221"/>
        <w:ind w:right="1016"/>
      </w:pPr>
    </w:p>
    <w:p w14:paraId="34EE76E8" w14:textId="77777777" w:rsidR="00CC526D" w:rsidRDefault="00CC526D">
      <w:pPr>
        <w:spacing w:after="221"/>
        <w:ind w:right="1016"/>
      </w:pPr>
    </w:p>
    <w:p w14:paraId="33020091" w14:textId="77777777" w:rsidR="00CC526D" w:rsidRDefault="00CC526D">
      <w:pPr>
        <w:spacing w:after="221"/>
        <w:ind w:right="1016"/>
      </w:pPr>
    </w:p>
    <w:p w14:paraId="3A343D2A" w14:textId="4CF375FB" w:rsidR="00DA6A40" w:rsidRDefault="00044FAB">
      <w:pPr>
        <w:spacing w:after="221"/>
        <w:ind w:right="1016"/>
      </w:pPr>
      <w:r>
        <w:t xml:space="preserve">Los puntos a inspeccionar serán según recomendaciones de la NTP. Los mismos que detallamos continuación. </w:t>
      </w:r>
    </w:p>
    <w:p w14:paraId="011B3D9E" w14:textId="77777777" w:rsidR="00DA6A40" w:rsidRDefault="00044FAB">
      <w:pPr>
        <w:numPr>
          <w:ilvl w:val="0"/>
          <w:numId w:val="11"/>
        </w:numPr>
        <w:ind w:right="1016" w:hanging="360"/>
      </w:pPr>
      <w:r>
        <w:t xml:space="preserve">Extintor mal ubicado </w:t>
      </w:r>
    </w:p>
    <w:p w14:paraId="0D178336" w14:textId="77777777" w:rsidR="00DA6A40" w:rsidRDefault="00044FAB">
      <w:pPr>
        <w:numPr>
          <w:ilvl w:val="0"/>
          <w:numId w:val="11"/>
        </w:numPr>
        <w:ind w:right="1016" w:hanging="360"/>
      </w:pPr>
      <w:r>
        <w:t xml:space="preserve">Acceso obstruido </w:t>
      </w:r>
    </w:p>
    <w:p w14:paraId="5A11538F" w14:textId="77777777" w:rsidR="00DA6A40" w:rsidRDefault="00044FAB">
      <w:pPr>
        <w:numPr>
          <w:ilvl w:val="0"/>
          <w:numId w:val="11"/>
        </w:numPr>
        <w:ind w:right="1016" w:hanging="360"/>
      </w:pPr>
      <w:r>
        <w:t xml:space="preserve">Zona y/o extintor no numerado </w:t>
      </w:r>
    </w:p>
    <w:p w14:paraId="65BF68FB" w14:textId="77777777" w:rsidR="00DA6A40" w:rsidRDefault="00044FAB">
      <w:pPr>
        <w:numPr>
          <w:ilvl w:val="0"/>
          <w:numId w:val="11"/>
        </w:numPr>
        <w:spacing w:after="8" w:line="259" w:lineRule="auto"/>
        <w:ind w:right="1016" w:hanging="360"/>
      </w:pPr>
      <w:r>
        <w:t xml:space="preserve">Pictograma de clase de fuego / Ilegible </w:t>
      </w:r>
    </w:p>
    <w:p w14:paraId="7B2B4709" w14:textId="77777777" w:rsidR="00DA6A40" w:rsidRDefault="00044FAB">
      <w:pPr>
        <w:numPr>
          <w:ilvl w:val="0"/>
          <w:numId w:val="11"/>
        </w:numPr>
        <w:spacing w:after="8" w:line="259" w:lineRule="auto"/>
        <w:ind w:right="1016" w:hanging="360"/>
      </w:pPr>
      <w:r>
        <w:t xml:space="preserve">Pictograma de forma de uso / ilegible  </w:t>
      </w:r>
    </w:p>
    <w:p w14:paraId="46512D03" w14:textId="77777777" w:rsidR="00DA6A40" w:rsidRDefault="00044FAB">
      <w:pPr>
        <w:numPr>
          <w:ilvl w:val="0"/>
          <w:numId w:val="11"/>
        </w:numPr>
        <w:ind w:right="1016" w:hanging="360"/>
      </w:pPr>
      <w:r>
        <w:t xml:space="preserve">Colgador / ausente </w:t>
      </w:r>
    </w:p>
    <w:p w14:paraId="3338B8F6" w14:textId="2629F19E" w:rsidR="00DA6A40" w:rsidRDefault="00CC526D">
      <w:pPr>
        <w:numPr>
          <w:ilvl w:val="0"/>
          <w:numId w:val="11"/>
        </w:numPr>
        <w:ind w:right="1016" w:hanging="360"/>
      </w:pPr>
      <w:r>
        <w:t>Precinto</w:t>
      </w:r>
      <w:r w:rsidR="00044FAB">
        <w:t xml:space="preserve"> y pasador / ausente </w:t>
      </w:r>
    </w:p>
    <w:p w14:paraId="221C8C49" w14:textId="77777777" w:rsidR="00DA6A40" w:rsidRDefault="00044FAB">
      <w:pPr>
        <w:numPr>
          <w:ilvl w:val="0"/>
          <w:numId w:val="11"/>
        </w:numPr>
        <w:spacing w:after="8" w:line="259" w:lineRule="auto"/>
        <w:ind w:right="1016" w:hanging="360"/>
      </w:pPr>
      <w:r>
        <w:t xml:space="preserve">Manómetro con presión inadecuada </w:t>
      </w:r>
    </w:p>
    <w:p w14:paraId="3C3E9AF8" w14:textId="77777777" w:rsidR="00DA6A40" w:rsidRDefault="00044FAB">
      <w:pPr>
        <w:numPr>
          <w:ilvl w:val="0"/>
          <w:numId w:val="11"/>
        </w:numPr>
        <w:ind w:right="1016" w:hanging="360"/>
      </w:pPr>
      <w:r>
        <w:t xml:space="preserve">Manija de acarreo y palanca de activación / dañada ausente </w:t>
      </w:r>
    </w:p>
    <w:p w14:paraId="48CBFCC0" w14:textId="77777777" w:rsidR="00DA6A40" w:rsidRDefault="00044FAB">
      <w:pPr>
        <w:numPr>
          <w:ilvl w:val="0"/>
          <w:numId w:val="11"/>
        </w:numPr>
        <w:ind w:right="1016" w:hanging="360"/>
      </w:pPr>
      <w:r>
        <w:t xml:space="preserve">Manguera / dañada ausente </w:t>
      </w:r>
    </w:p>
    <w:p w14:paraId="54AC37BA" w14:textId="77777777" w:rsidR="00DA6A40" w:rsidRDefault="00044FAB">
      <w:pPr>
        <w:numPr>
          <w:ilvl w:val="0"/>
          <w:numId w:val="11"/>
        </w:numPr>
        <w:ind w:right="1016" w:hanging="360"/>
      </w:pPr>
      <w:r>
        <w:t xml:space="preserve">Tobera, pitón o pistola dañada </w:t>
      </w:r>
    </w:p>
    <w:p w14:paraId="6DE2BC93" w14:textId="77777777" w:rsidR="00DA6A40" w:rsidRDefault="00044FAB">
      <w:pPr>
        <w:numPr>
          <w:ilvl w:val="0"/>
          <w:numId w:val="11"/>
        </w:numPr>
        <w:ind w:right="1016" w:hanging="360"/>
      </w:pPr>
      <w:r>
        <w:t xml:space="preserve">Abrazadera o sujetador de manguera inadecuado o dañada </w:t>
      </w:r>
    </w:p>
    <w:p w14:paraId="2E6943B9" w14:textId="77777777" w:rsidR="00DA6A40" w:rsidRDefault="00044FAB">
      <w:pPr>
        <w:numPr>
          <w:ilvl w:val="0"/>
          <w:numId w:val="11"/>
        </w:numPr>
        <w:ind w:right="1016" w:hanging="360"/>
      </w:pPr>
      <w:r>
        <w:lastRenderedPageBreak/>
        <w:t xml:space="preserve">Cilindro o botella en mal estado </w:t>
      </w:r>
    </w:p>
    <w:p w14:paraId="1757CE7A" w14:textId="77777777" w:rsidR="00DA6A40" w:rsidRDefault="00044FAB">
      <w:pPr>
        <w:numPr>
          <w:ilvl w:val="0"/>
          <w:numId w:val="11"/>
        </w:numPr>
        <w:ind w:right="1016" w:hanging="360"/>
      </w:pPr>
      <w:r>
        <w:t xml:space="preserve">Pintura deteriorada </w:t>
      </w:r>
    </w:p>
    <w:p w14:paraId="1E98CFA0" w14:textId="77777777" w:rsidR="00DA6A40" w:rsidRDefault="00044FAB">
      <w:pPr>
        <w:spacing w:after="175" w:line="259" w:lineRule="auto"/>
        <w:ind w:left="2845" w:right="0" w:firstLine="0"/>
        <w:jc w:val="left"/>
      </w:pPr>
      <w:r>
        <w:t xml:space="preserve"> </w:t>
      </w:r>
    </w:p>
    <w:p w14:paraId="6761F488" w14:textId="510D88FE" w:rsidR="00DA6A40" w:rsidRDefault="00044FAB">
      <w:pPr>
        <w:spacing w:after="191"/>
        <w:ind w:right="1016"/>
      </w:pPr>
      <w:r>
        <w:t xml:space="preserve">Se emitirá un informe por cada visita y de encontrarse alguna anomalía las acciones correctivas se </w:t>
      </w:r>
      <w:r w:rsidR="00CC526D">
        <w:t>tomarán</w:t>
      </w:r>
      <w:r>
        <w:t xml:space="preserve"> de inmediato. </w:t>
      </w:r>
    </w:p>
    <w:p w14:paraId="33EEE338" w14:textId="77777777" w:rsidR="00DA6A40" w:rsidRDefault="00044FAB">
      <w:pPr>
        <w:spacing w:after="177" w:line="259" w:lineRule="auto"/>
        <w:ind w:left="1416" w:right="0" w:firstLine="0"/>
        <w:jc w:val="left"/>
      </w:pPr>
      <w:r>
        <w:t xml:space="preserve"> </w:t>
      </w:r>
    </w:p>
    <w:p w14:paraId="6E8F9EB4" w14:textId="77777777" w:rsidR="00DA6A40" w:rsidRDefault="00044FAB">
      <w:pPr>
        <w:numPr>
          <w:ilvl w:val="0"/>
          <w:numId w:val="12"/>
        </w:numPr>
        <w:spacing w:after="186" w:line="249" w:lineRule="auto"/>
        <w:ind w:right="281" w:hanging="221"/>
        <w:jc w:val="left"/>
      </w:pPr>
      <w:r>
        <w:rPr>
          <w:b/>
        </w:rPr>
        <w:t>Extintores Comodines.</w:t>
      </w:r>
      <w:r>
        <w:t xml:space="preserve"> </w:t>
      </w:r>
    </w:p>
    <w:p w14:paraId="16C8448C" w14:textId="5161C660" w:rsidR="00DA6A40" w:rsidRDefault="00044FAB">
      <w:pPr>
        <w:spacing w:after="193"/>
        <w:ind w:right="1016"/>
      </w:pPr>
      <w:r>
        <w:t xml:space="preserve">Los extintores retirados para el servicio de mantenimiento </w:t>
      </w:r>
      <w:r w:rsidR="00CC526D">
        <w:t>serán reemplazados</w:t>
      </w:r>
      <w:r>
        <w:t xml:space="preserve"> por extintores apropiados para el tipo de riesgo que están protegiendo. </w:t>
      </w:r>
    </w:p>
    <w:p w14:paraId="1BFA6ABB" w14:textId="77777777" w:rsidR="00DA6A40" w:rsidRDefault="00044FAB">
      <w:pPr>
        <w:spacing w:after="187"/>
        <w:ind w:right="1016"/>
      </w:pPr>
      <w:r>
        <w:t xml:space="preserve">Con la finalidad de no dejar desprotegidas las áreas de los extintores retirados para  </w:t>
      </w:r>
    </w:p>
    <w:p w14:paraId="70DD406D" w14:textId="77777777" w:rsidR="00DA6A40" w:rsidRDefault="00044FAB">
      <w:pPr>
        <w:numPr>
          <w:ilvl w:val="0"/>
          <w:numId w:val="12"/>
        </w:numPr>
        <w:spacing w:after="186" w:line="249" w:lineRule="auto"/>
        <w:ind w:right="281" w:hanging="221"/>
        <w:jc w:val="left"/>
      </w:pPr>
      <w:r>
        <w:rPr>
          <w:b/>
        </w:rPr>
        <w:t xml:space="preserve">Tiempo de entrega </w:t>
      </w:r>
    </w:p>
    <w:p w14:paraId="72FD9426" w14:textId="25A2C38B" w:rsidR="00DA6A40" w:rsidRDefault="00044FAB">
      <w:pPr>
        <w:spacing w:after="170"/>
        <w:ind w:right="1016"/>
      </w:pPr>
      <w:r>
        <w:t xml:space="preserve">El tiempo de </w:t>
      </w:r>
      <w:r w:rsidR="00CC526D">
        <w:t>entrega será</w:t>
      </w:r>
      <w:r>
        <w:t xml:space="preserve"> de 3 a 5 días útiles una vez aceptada la orden de servicio. </w:t>
      </w:r>
    </w:p>
    <w:p w14:paraId="05296E12" w14:textId="77777777" w:rsidR="00DA6A40" w:rsidRDefault="00044FAB">
      <w:pPr>
        <w:spacing w:after="22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1704A2F" w14:textId="77777777" w:rsidR="00DA6A40" w:rsidRDefault="00044FAB">
      <w:pPr>
        <w:spacing w:after="21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BDAB5E7" w14:textId="77777777" w:rsidR="00DA6A40" w:rsidRDefault="00044FAB">
      <w:pPr>
        <w:spacing w:after="217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sectPr w:rsidR="00DA6A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3" w:right="771" w:bottom="407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8DAA5" w14:textId="77777777" w:rsidR="00AE3CF3" w:rsidRDefault="00AE3CF3">
      <w:pPr>
        <w:spacing w:after="0" w:line="240" w:lineRule="auto"/>
      </w:pPr>
      <w:r>
        <w:separator/>
      </w:r>
    </w:p>
  </w:endnote>
  <w:endnote w:type="continuationSeparator" w:id="0">
    <w:p w14:paraId="00B42148" w14:textId="77777777" w:rsidR="00AE3CF3" w:rsidRDefault="00AE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BA12E" w14:textId="77777777" w:rsidR="00DA6A40" w:rsidRDefault="00044FAB">
    <w:pPr>
      <w:spacing w:after="0" w:line="259" w:lineRule="auto"/>
      <w:ind w:left="0" w:right="0" w:firstLine="0"/>
      <w:jc w:val="left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71BD29" wp14:editId="5E729B72">
              <wp:simplePos x="0" y="0"/>
              <wp:positionH relativeFrom="page">
                <wp:posOffset>4817364</wp:posOffset>
              </wp:positionH>
              <wp:positionV relativeFrom="page">
                <wp:posOffset>9345295</wp:posOffset>
              </wp:positionV>
              <wp:extent cx="1888236" cy="683258"/>
              <wp:effectExtent l="0" t="0" r="0" b="0"/>
              <wp:wrapSquare wrapText="bothSides"/>
              <wp:docPr id="16845" name="Group 16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88236" cy="683258"/>
                        <a:chOff x="0" y="0"/>
                        <a:chExt cx="1888236" cy="683258"/>
                      </a:xfrm>
                    </wpg:grpSpPr>
                    <wps:wsp>
                      <wps:cNvPr id="16846" name="Shape 16846"/>
                      <wps:cNvSpPr/>
                      <wps:spPr>
                        <a:xfrm>
                          <a:off x="1812036" y="0"/>
                          <a:ext cx="0" cy="68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83258">
                              <a:moveTo>
                                <a:pt x="0" y="0"/>
                              </a:moveTo>
                              <a:lnTo>
                                <a:pt x="0" y="683258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47" name="Shape 16847"/>
                      <wps:cNvSpPr/>
                      <wps:spPr>
                        <a:xfrm>
                          <a:off x="1850136" y="0"/>
                          <a:ext cx="0" cy="68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83258">
                              <a:moveTo>
                                <a:pt x="0" y="0"/>
                              </a:moveTo>
                              <a:lnTo>
                                <a:pt x="0" y="683258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48" name="Shape 16848"/>
                      <wps:cNvSpPr/>
                      <wps:spPr>
                        <a:xfrm>
                          <a:off x="1888236" y="0"/>
                          <a:ext cx="0" cy="68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83258">
                              <a:moveTo>
                                <a:pt x="0" y="0"/>
                              </a:moveTo>
                              <a:lnTo>
                                <a:pt x="0" y="683258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853" name="Picture 168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4" name="Picture 168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5" name="Picture 16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6" name="Picture 168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7" name="Picture 168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8" name="Picture 168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9" name="Picture 168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60" name="Picture 168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61" name="Picture 168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62" name="Picture 168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63" name="Picture 168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64" name="Picture 168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65" name="Picture 168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66" name="Picture 168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67" name="Picture 168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68" name="Picture 168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49" name="Picture 168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0" name="Picture 168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1" name="Picture 168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539" y="29337"/>
                          <a:ext cx="1722120" cy="1402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2" name="Picture 168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877"/>
                          <a:ext cx="1720596" cy="1356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45" style="width:148.68pt;height:53.7998pt;position:absolute;mso-position-horizontal-relative:page;mso-position-horizontal:absolute;margin-left:379.32pt;mso-position-vertical-relative:page;margin-top:735.85pt;" coordsize="18882,6832">
              <v:shape id="Shape 16846" style="position:absolute;width:0;height:6832;left:18120;top:0;" coordsize="0,683258" path="m0,0l0,683258">
                <v:stroke weight="0.75pt" endcap="flat" joinstyle="round" on="true" color="#4f81bd"/>
                <v:fill on="false" color="#000000" opacity="0"/>
              </v:shape>
              <v:shape id="Shape 16847" style="position:absolute;width:0;height:6832;left:18501;top:0;" coordsize="0,683258" path="m0,0l0,683258">
                <v:stroke weight="0.75pt" endcap="flat" joinstyle="round" on="true" color="#4f81bd"/>
                <v:fill on="false" color="#000000" opacity="0"/>
              </v:shape>
              <v:shape id="Shape 16848" style="position:absolute;width:0;height:6832;left:18882;top:0;" coordsize="0,683258" path="m0,0l0,683258">
                <v:stroke weight="0.75pt" endcap="flat" joinstyle="round" on="true" color="#4f81bd"/>
                <v:fill on="false" color="#000000" opacity="0"/>
              </v:shape>
              <v:shape id="Picture 16853" style="position:absolute;width:17221;height:1402;left:-25;top:293;" filled="f">
                <v:imagedata r:id="rId12"/>
              </v:shape>
              <v:shape id="Picture 16854" style="position:absolute;width:17221;height:1402;left:-25;top:293;" filled="f">
                <v:imagedata r:id="rId12"/>
              </v:shape>
              <v:shape id="Picture 16855" style="position:absolute;width:17221;height:1402;left:-25;top:293;" filled="f">
                <v:imagedata r:id="rId12"/>
              </v:shape>
              <v:shape id="Picture 16856" style="position:absolute;width:17221;height:1402;left:-25;top:293;" filled="f">
                <v:imagedata r:id="rId12"/>
              </v:shape>
              <v:shape id="Picture 16857" style="position:absolute;width:17221;height:1402;left:-25;top:293;" filled="f">
                <v:imagedata r:id="rId12"/>
              </v:shape>
              <v:shape id="Picture 16858" style="position:absolute;width:17221;height:1402;left:-25;top:293;" filled="f">
                <v:imagedata r:id="rId12"/>
              </v:shape>
              <v:shape id="Picture 16859" style="position:absolute;width:17221;height:1402;left:-25;top:293;" filled="f">
                <v:imagedata r:id="rId12"/>
              </v:shape>
              <v:shape id="Picture 16860" style="position:absolute;width:17221;height:1402;left:-25;top:293;" filled="f">
                <v:imagedata r:id="rId12"/>
              </v:shape>
              <v:shape id="Picture 16861" style="position:absolute;width:17221;height:1402;left:-25;top:293;" filled="f">
                <v:imagedata r:id="rId12"/>
              </v:shape>
              <v:shape id="Picture 16862" style="position:absolute;width:17221;height:1402;left:-25;top:293;" filled="f">
                <v:imagedata r:id="rId12"/>
              </v:shape>
              <v:shape id="Picture 16863" style="position:absolute;width:17221;height:1402;left:-25;top:293;" filled="f">
                <v:imagedata r:id="rId12"/>
              </v:shape>
              <v:shape id="Picture 16864" style="position:absolute;width:17221;height:1402;left:-25;top:293;" filled="f">
                <v:imagedata r:id="rId12"/>
              </v:shape>
              <v:shape id="Picture 16865" style="position:absolute;width:17221;height:1402;left:-25;top:293;" filled="f">
                <v:imagedata r:id="rId12"/>
              </v:shape>
              <v:shape id="Picture 16866" style="position:absolute;width:17221;height:1402;left:-25;top:293;" filled="f">
                <v:imagedata r:id="rId12"/>
              </v:shape>
              <v:shape id="Picture 16867" style="position:absolute;width:17221;height:1402;left:-25;top:293;" filled="f">
                <v:imagedata r:id="rId12"/>
              </v:shape>
              <v:shape id="Picture 16868" style="position:absolute;width:17221;height:1402;left:-25;top:293;" filled="f">
                <v:imagedata r:id="rId12"/>
              </v:shape>
              <v:shape id="Picture 16849" style="position:absolute;width:17221;height:1402;left:-25;top:293;" filled="f">
                <v:imagedata r:id="rId12"/>
              </v:shape>
              <v:shape id="Picture 16850" style="position:absolute;width:17221;height:1402;left:-25;top:293;" filled="f">
                <v:imagedata r:id="rId12"/>
              </v:shape>
              <v:shape id="Picture 16851" style="position:absolute;width:17221;height:1402;left:-25;top:293;" filled="f">
                <v:imagedata r:id="rId12"/>
              </v:shape>
              <v:shape id="Picture 16852" style="position:absolute;width:17205;height:1356;left:0;top:318;" filled="f">
                <v:imagedata r:id="rId13"/>
              </v:shape>
              <w10:wrap type="square"/>
            </v:group>
          </w:pict>
        </mc:Fallback>
      </mc:AlternateContent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5A982" w14:textId="4C818679" w:rsidR="00DA6A40" w:rsidRDefault="00044FAB" w:rsidP="00FF3AE1">
    <w:pPr>
      <w:spacing w:after="160" w:line="259" w:lineRule="auto"/>
      <w:ind w:left="0" w:right="0" w:firstLine="0"/>
      <w:jc w:val="left"/>
    </w:pPr>
    <w:r>
      <w:t xml:space="preserve"> </w:t>
    </w:r>
    <w:r>
      <w:tab/>
    </w:r>
    <w:r w:rsidR="00FF3AE1">
      <w:tab/>
    </w:r>
    <w:r w:rsidR="00FF3AE1">
      <w:tab/>
    </w:r>
    <w:r w:rsidR="00FF3AE1">
      <w:tab/>
    </w:r>
    <w:r w:rsidR="005611DC">
      <w:t>AV. JUAN DE ALIAGA 425 PISO 6 OFIC. 601-MAGDALENA DEL MAR-LIMA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595BF" w14:textId="5CEBA1E0" w:rsidR="00DA6A40" w:rsidRDefault="005611DC">
    <w:pPr>
      <w:spacing w:after="160" w:line="259" w:lineRule="auto"/>
      <w:ind w:left="0" w:right="0" w:firstLine="0"/>
      <w:jc w:val="left"/>
    </w:pPr>
    <w:r>
      <w:t xml:space="preserve">                                                                 </w:t>
    </w:r>
    <w:r w:rsidRPr="00913375">
      <w:rPr>
        <w:color w:val="5BC4C0"/>
      </w:rPr>
      <w:t>AV. JUAN DE ALIAGA 425 PISO 6 OFIC. 601-MAGDALENA DEL MAR-LIMA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24033" w14:textId="77777777" w:rsidR="00AE3CF3" w:rsidRDefault="00AE3CF3">
      <w:pPr>
        <w:spacing w:after="0" w:line="240" w:lineRule="auto"/>
      </w:pPr>
      <w:r>
        <w:separator/>
      </w:r>
    </w:p>
  </w:footnote>
  <w:footnote w:type="continuationSeparator" w:id="0">
    <w:p w14:paraId="5E1C0BFE" w14:textId="77777777" w:rsidR="00AE3CF3" w:rsidRDefault="00AE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0440" w:tblpY="868"/>
      <w:tblOverlap w:val="never"/>
      <w:tblW w:w="1800" w:type="dxa"/>
      <w:tblInd w:w="0" w:type="dxa"/>
      <w:tblCellMar>
        <w:top w:w="41" w:type="dxa"/>
        <w:left w:w="146" w:type="dxa"/>
        <w:right w:w="115" w:type="dxa"/>
      </w:tblCellMar>
      <w:tblLook w:val="04A0" w:firstRow="1" w:lastRow="0" w:firstColumn="1" w:lastColumn="0" w:noHBand="0" w:noVBand="1"/>
    </w:tblPr>
    <w:tblGrid>
      <w:gridCol w:w="1800"/>
    </w:tblGrid>
    <w:tr w:rsidR="00DA6A40" w14:paraId="49E8A070" w14:textId="77777777">
      <w:trPr>
        <w:trHeight w:val="269"/>
      </w:trPr>
      <w:tc>
        <w:tcPr>
          <w:tcW w:w="1800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50AAF793" w14:textId="77777777" w:rsidR="00DA6A40" w:rsidRDefault="00044FAB">
          <w:pPr>
            <w:spacing w:after="0" w:line="259" w:lineRule="auto"/>
            <w:ind w:left="0" w:righ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</w:t>
          </w:r>
        </w:p>
      </w:tc>
    </w:tr>
  </w:tbl>
  <w:p w14:paraId="7C5FC0F3" w14:textId="77777777" w:rsidR="00DA6A40" w:rsidRDefault="00044FAB">
    <w:pPr>
      <w:tabs>
        <w:tab w:val="center" w:pos="7084"/>
      </w:tabs>
      <w:spacing w:after="172" w:line="259" w:lineRule="auto"/>
      <w:ind w:left="-259" w:right="0" w:firstLine="0"/>
      <w:jc w:val="left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1E8FF4" wp14:editId="78855FCD">
              <wp:simplePos x="0" y="0"/>
              <wp:positionH relativeFrom="page">
                <wp:posOffset>978535</wp:posOffset>
              </wp:positionH>
              <wp:positionV relativeFrom="page">
                <wp:posOffset>354965</wp:posOffset>
              </wp:positionV>
              <wp:extent cx="1728089" cy="694055"/>
              <wp:effectExtent l="0" t="0" r="0" b="0"/>
              <wp:wrapSquare wrapText="bothSides"/>
              <wp:docPr id="16831" name="Group 16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8089" cy="694055"/>
                        <a:chOff x="0" y="0"/>
                        <a:chExt cx="1728089" cy="694055"/>
                      </a:xfrm>
                    </wpg:grpSpPr>
                    <wps:wsp>
                      <wps:cNvPr id="16833" name="Rectangle 16833"/>
                      <wps:cNvSpPr/>
                      <wps:spPr>
                        <a:xfrm>
                          <a:off x="164770" y="1281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F8DE13" w14:textId="77777777" w:rsidR="00DA6A40" w:rsidRDefault="00044FA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34" name="Rectangle 16834"/>
                      <wps:cNvSpPr/>
                      <wps:spPr>
                        <a:xfrm>
                          <a:off x="164770" y="3003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3B4D27" w14:textId="77777777" w:rsidR="00DA6A40" w:rsidRDefault="00044FA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32" name="Picture 16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8089" cy="6940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1E8FF4" id="Group 16831" o:spid="_x0000_s1036" style="position:absolute;left:0;text-align:left;margin-left:77.05pt;margin-top:27.95pt;width:136.05pt;height:54.65pt;z-index:251658240;mso-position-horizontal-relative:page;mso-position-vertical-relative:page" coordsize="17280,69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">
              <v:rect id="Rectangle 16833" o:spid="_x0000_s1037" style="position:absolute;left:1647;top:12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" filled="f" stroked="f">
                <v:textbox inset="0,0,0,0">
                  <w:txbxContent>
                    <w:p w14:paraId="69F8DE13" w14:textId="77777777" w:rsidR="00DA6A40" w:rsidRDefault="00044FA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6834" o:spid="_x0000_s1038" style="position:absolute;left:1647;top:30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eC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" filled="f" stroked="f">
                <v:textbox inset="0,0,0,0">
                  <w:txbxContent>
                    <w:p w14:paraId="5B3B4D27" w14:textId="77777777" w:rsidR="00DA6A40" w:rsidRDefault="00044FA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32" o:spid="_x0000_s1039" type="#_x0000_t75" style="position:absolute;width:17280;height:6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  <w:sz w:val="32"/>
        <w:u w:val="single" w:color="000000"/>
      </w:rPr>
      <w:tab/>
      <w:t>PROPUESTA TECNICA</w:t>
    </w:r>
    <w:r>
      <w:rPr>
        <w:b/>
        <w:sz w:val="32"/>
      </w:rPr>
      <w:t xml:space="preserve"> </w:t>
    </w:r>
  </w:p>
  <w:p w14:paraId="007A296F" w14:textId="77777777" w:rsidR="00DA6A40" w:rsidRDefault="00044FAB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10440" w:tblpY="868"/>
      <w:tblOverlap w:val="never"/>
      <w:tblW w:w="1800" w:type="dxa"/>
      <w:tblInd w:w="0" w:type="dxa"/>
      <w:tblCellMar>
        <w:top w:w="41" w:type="dxa"/>
        <w:left w:w="146" w:type="dxa"/>
        <w:right w:w="115" w:type="dxa"/>
      </w:tblCellMar>
      <w:tblLook w:val="04A0" w:firstRow="1" w:lastRow="0" w:firstColumn="1" w:lastColumn="0" w:noHBand="0" w:noVBand="1"/>
    </w:tblPr>
    <w:tblGrid>
      <w:gridCol w:w="1800"/>
    </w:tblGrid>
    <w:tr w:rsidR="00DA6A40" w14:paraId="513B3A85" w14:textId="77777777" w:rsidTr="00432C2B">
      <w:trPr>
        <w:trHeight w:val="269"/>
      </w:trPr>
      <w:tc>
        <w:tcPr>
          <w:tcW w:w="1800" w:type="dxa"/>
          <w:tcBorders>
            <w:top w:val="nil"/>
            <w:left w:val="nil"/>
            <w:bottom w:val="nil"/>
            <w:right w:val="nil"/>
          </w:tcBorders>
          <w:shd w:val="clear" w:color="auto" w:fill="5BC4C0"/>
        </w:tcPr>
        <w:p w14:paraId="780ACBD9" w14:textId="347DF1D9" w:rsidR="00DA6A40" w:rsidRDefault="00044FAB">
          <w:pPr>
            <w:spacing w:after="0" w:line="259" w:lineRule="auto"/>
            <w:ind w:left="0" w:righ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6504B">
            <w:rPr>
              <w:noProof/>
            </w:rPr>
            <w:t>1</w:t>
          </w:r>
          <w:r>
            <w:fldChar w:fldCharType="end"/>
          </w:r>
          <w:r>
            <w:t xml:space="preserve"> </w:t>
          </w:r>
        </w:p>
      </w:tc>
    </w:tr>
  </w:tbl>
  <w:p w14:paraId="6840CF5D" w14:textId="2DBD1101" w:rsidR="00DA6A40" w:rsidRDefault="00432C2B">
    <w:pPr>
      <w:tabs>
        <w:tab w:val="center" w:pos="7084"/>
      </w:tabs>
      <w:spacing w:after="172" w:line="259" w:lineRule="auto"/>
      <w:ind w:left="-259" w:right="0" w:firstLine="0"/>
      <w:jc w:val="left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61069FB1" wp14:editId="3F560C51">
          <wp:simplePos x="0" y="0"/>
          <wp:positionH relativeFrom="column">
            <wp:posOffset>2286000</wp:posOffset>
          </wp:positionH>
          <wp:positionV relativeFrom="paragraph">
            <wp:posOffset>-361950</wp:posOffset>
          </wp:positionV>
          <wp:extent cx="1695450" cy="492125"/>
          <wp:effectExtent l="0" t="0" r="0" b="3175"/>
          <wp:wrapTopAndBottom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humbnail_image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492125"/>
                  </a:xfrm>
                  <a:prstGeom prst="rect">
                    <a:avLst/>
                  </a:prstGeom>
                  <a:solidFill>
                    <a:schemeClr val="tx2">
                      <a:lumMod val="60000"/>
                      <a:lumOff val="40000"/>
                    </a:scheme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4FAB">
      <w:rPr>
        <w:b/>
        <w:sz w:val="32"/>
        <w:u w:val="single" w:color="000000"/>
      </w:rPr>
      <w:tab/>
      <w:t>PROPUESTA TECNICA</w:t>
    </w:r>
    <w:r w:rsidR="00044FAB">
      <w:rPr>
        <w:b/>
        <w:sz w:val="32"/>
      </w:rPr>
      <w:t xml:space="preserve"> </w:t>
    </w:r>
  </w:p>
  <w:p w14:paraId="196014D4" w14:textId="77777777" w:rsidR="00DA6A40" w:rsidRDefault="00044FAB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325C3" w14:textId="77777777" w:rsidR="00DA6A40" w:rsidRDefault="00DA6A40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324BF"/>
    <w:multiLevelType w:val="multilevel"/>
    <w:tmpl w:val="DB001C34"/>
    <w:lvl w:ilvl="0">
      <w:start w:val="4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"/>
      <w:lvlJc w:val="left"/>
      <w:pPr>
        <w:ind w:left="2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7410"/>
    <w:multiLevelType w:val="multilevel"/>
    <w:tmpl w:val="CDAA9056"/>
    <w:lvl w:ilvl="0">
      <w:start w:val="2"/>
      <w:numFmt w:val="decimal"/>
      <w:lvlText w:val="%1.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3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"/>
      <w:lvlJc w:val="left"/>
      <w:pPr>
        <w:ind w:left="2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7E1ACF"/>
    <w:multiLevelType w:val="hybridMultilevel"/>
    <w:tmpl w:val="36F228EC"/>
    <w:lvl w:ilvl="0" w:tplc="74A2FBF6">
      <w:start w:val="1"/>
      <w:numFmt w:val="bullet"/>
      <w:lvlText w:val=""/>
      <w:lvlJc w:val="left"/>
      <w:pPr>
        <w:ind w:left="36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428508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A687DC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E9D0E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04FA0E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6F46A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FC186E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3AF32E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1EEE80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8D5556"/>
    <w:multiLevelType w:val="hybridMultilevel"/>
    <w:tmpl w:val="F4D0507A"/>
    <w:lvl w:ilvl="0" w:tplc="CB82F546">
      <w:start w:val="1"/>
      <w:numFmt w:val="bullet"/>
      <w:lvlText w:val=""/>
      <w:lvlJc w:val="left"/>
      <w:pPr>
        <w:ind w:left="2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24E9C">
      <w:start w:val="1"/>
      <w:numFmt w:val="bullet"/>
      <w:lvlText w:val="o"/>
      <w:lvlJc w:val="left"/>
      <w:pPr>
        <w:ind w:left="35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5C1E30">
      <w:start w:val="1"/>
      <w:numFmt w:val="bullet"/>
      <w:lvlText w:val="▪"/>
      <w:lvlJc w:val="left"/>
      <w:pPr>
        <w:ind w:left="42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22F72">
      <w:start w:val="1"/>
      <w:numFmt w:val="bullet"/>
      <w:lvlText w:val="•"/>
      <w:lvlJc w:val="left"/>
      <w:pPr>
        <w:ind w:left="50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C67CA">
      <w:start w:val="1"/>
      <w:numFmt w:val="bullet"/>
      <w:lvlText w:val="o"/>
      <w:lvlJc w:val="left"/>
      <w:pPr>
        <w:ind w:left="5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D8DA9C">
      <w:start w:val="1"/>
      <w:numFmt w:val="bullet"/>
      <w:lvlText w:val="▪"/>
      <w:lvlJc w:val="left"/>
      <w:pPr>
        <w:ind w:left="6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476FA">
      <w:start w:val="1"/>
      <w:numFmt w:val="bullet"/>
      <w:lvlText w:val="•"/>
      <w:lvlJc w:val="left"/>
      <w:pPr>
        <w:ind w:left="71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829E4A">
      <w:start w:val="1"/>
      <w:numFmt w:val="bullet"/>
      <w:lvlText w:val="o"/>
      <w:lvlJc w:val="left"/>
      <w:pPr>
        <w:ind w:left="7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6EB4E">
      <w:start w:val="1"/>
      <w:numFmt w:val="bullet"/>
      <w:lvlText w:val="▪"/>
      <w:lvlJc w:val="left"/>
      <w:pPr>
        <w:ind w:left="8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920733"/>
    <w:multiLevelType w:val="hybridMultilevel"/>
    <w:tmpl w:val="AABC6DD6"/>
    <w:lvl w:ilvl="0" w:tplc="2E76B89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368D06">
      <w:start w:val="1"/>
      <w:numFmt w:val="bullet"/>
      <w:lvlText w:val="o"/>
      <w:lvlJc w:val="left"/>
      <w:pPr>
        <w:ind w:left="1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CF0F2">
      <w:start w:val="1"/>
      <w:numFmt w:val="bullet"/>
      <w:lvlRestart w:val="0"/>
      <w:lvlText w:val=""/>
      <w:lvlJc w:val="left"/>
      <w:pPr>
        <w:ind w:left="2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C05F28">
      <w:start w:val="1"/>
      <w:numFmt w:val="bullet"/>
      <w:lvlText w:val="•"/>
      <w:lvlJc w:val="left"/>
      <w:pPr>
        <w:ind w:left="35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AA284">
      <w:start w:val="1"/>
      <w:numFmt w:val="bullet"/>
      <w:lvlText w:val="o"/>
      <w:lvlJc w:val="left"/>
      <w:pPr>
        <w:ind w:left="42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FAD836">
      <w:start w:val="1"/>
      <w:numFmt w:val="bullet"/>
      <w:lvlText w:val="▪"/>
      <w:lvlJc w:val="left"/>
      <w:pPr>
        <w:ind w:left="50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86510">
      <w:start w:val="1"/>
      <w:numFmt w:val="bullet"/>
      <w:lvlText w:val="•"/>
      <w:lvlJc w:val="left"/>
      <w:pPr>
        <w:ind w:left="5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649A60">
      <w:start w:val="1"/>
      <w:numFmt w:val="bullet"/>
      <w:lvlText w:val="o"/>
      <w:lvlJc w:val="left"/>
      <w:pPr>
        <w:ind w:left="6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F00788">
      <w:start w:val="1"/>
      <w:numFmt w:val="bullet"/>
      <w:lvlText w:val="▪"/>
      <w:lvlJc w:val="left"/>
      <w:pPr>
        <w:ind w:left="7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7D0438"/>
    <w:multiLevelType w:val="hybridMultilevel"/>
    <w:tmpl w:val="32E86316"/>
    <w:lvl w:ilvl="0" w:tplc="C25849AC">
      <w:start w:val="1"/>
      <w:numFmt w:val="lowerLetter"/>
      <w:lvlText w:val="%1)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1E048C">
      <w:start w:val="1"/>
      <w:numFmt w:val="lowerLetter"/>
      <w:lvlText w:val="%2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98B94A">
      <w:start w:val="1"/>
      <w:numFmt w:val="lowerRoman"/>
      <w:lvlText w:val="%3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8B990">
      <w:start w:val="1"/>
      <w:numFmt w:val="decimal"/>
      <w:lvlText w:val="%4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701E94">
      <w:start w:val="1"/>
      <w:numFmt w:val="lowerLetter"/>
      <w:lvlText w:val="%5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E5C9C">
      <w:start w:val="1"/>
      <w:numFmt w:val="lowerRoman"/>
      <w:lvlText w:val="%6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A209C6">
      <w:start w:val="1"/>
      <w:numFmt w:val="decimal"/>
      <w:lvlText w:val="%7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D88340">
      <w:start w:val="1"/>
      <w:numFmt w:val="lowerLetter"/>
      <w:lvlText w:val="%8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0664D8">
      <w:start w:val="1"/>
      <w:numFmt w:val="lowerRoman"/>
      <w:lvlText w:val="%9"/>
      <w:lvlJc w:val="left"/>
      <w:pPr>
        <w:ind w:left="7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C64D32"/>
    <w:multiLevelType w:val="multilevel"/>
    <w:tmpl w:val="DB001C34"/>
    <w:lvl w:ilvl="0">
      <w:start w:val="4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"/>
      <w:lvlJc w:val="left"/>
      <w:pPr>
        <w:ind w:left="2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E670BF"/>
    <w:multiLevelType w:val="hybridMultilevel"/>
    <w:tmpl w:val="3642F47C"/>
    <w:lvl w:ilvl="0" w:tplc="D68C59AC">
      <w:start w:val="1"/>
      <w:numFmt w:val="bullet"/>
      <w:lvlText w:val=""/>
      <w:lvlJc w:val="left"/>
      <w:pPr>
        <w:ind w:left="2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EF450">
      <w:start w:val="1"/>
      <w:numFmt w:val="bullet"/>
      <w:lvlText w:val="o"/>
      <w:lvlJc w:val="left"/>
      <w:pPr>
        <w:ind w:left="35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4EBBF6">
      <w:start w:val="1"/>
      <w:numFmt w:val="bullet"/>
      <w:lvlText w:val="▪"/>
      <w:lvlJc w:val="left"/>
      <w:pPr>
        <w:ind w:left="42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AD060">
      <w:start w:val="1"/>
      <w:numFmt w:val="bullet"/>
      <w:lvlText w:val="•"/>
      <w:lvlJc w:val="left"/>
      <w:pPr>
        <w:ind w:left="50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EAAFC">
      <w:start w:val="1"/>
      <w:numFmt w:val="bullet"/>
      <w:lvlText w:val="o"/>
      <w:lvlJc w:val="left"/>
      <w:pPr>
        <w:ind w:left="5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A27D4">
      <w:start w:val="1"/>
      <w:numFmt w:val="bullet"/>
      <w:lvlText w:val="▪"/>
      <w:lvlJc w:val="left"/>
      <w:pPr>
        <w:ind w:left="6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5CEB54">
      <w:start w:val="1"/>
      <w:numFmt w:val="bullet"/>
      <w:lvlText w:val="•"/>
      <w:lvlJc w:val="left"/>
      <w:pPr>
        <w:ind w:left="7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4A24BA">
      <w:start w:val="1"/>
      <w:numFmt w:val="bullet"/>
      <w:lvlText w:val="o"/>
      <w:lvlJc w:val="left"/>
      <w:pPr>
        <w:ind w:left="7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82E12">
      <w:start w:val="1"/>
      <w:numFmt w:val="bullet"/>
      <w:lvlText w:val="▪"/>
      <w:lvlJc w:val="left"/>
      <w:pPr>
        <w:ind w:left="8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9E4A15"/>
    <w:multiLevelType w:val="hybridMultilevel"/>
    <w:tmpl w:val="7C1E21EA"/>
    <w:lvl w:ilvl="0" w:tplc="81FAE9C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21C66">
      <w:start w:val="1"/>
      <w:numFmt w:val="bullet"/>
      <w:lvlText w:val="o"/>
      <w:lvlJc w:val="left"/>
      <w:pPr>
        <w:ind w:left="10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7CBAE8">
      <w:start w:val="1"/>
      <w:numFmt w:val="bullet"/>
      <w:lvlText w:val="▪"/>
      <w:lvlJc w:val="left"/>
      <w:pPr>
        <w:ind w:left="1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E2E11E">
      <w:start w:val="1"/>
      <w:numFmt w:val="bullet"/>
      <w:lvlText w:val="•"/>
      <w:lvlJc w:val="left"/>
      <w:pPr>
        <w:ind w:left="2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509D00">
      <w:start w:val="1"/>
      <w:numFmt w:val="bullet"/>
      <w:lvlRestart w:val="0"/>
      <w:lvlText w:val=""/>
      <w:lvlJc w:val="left"/>
      <w:pPr>
        <w:ind w:left="3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CAACF6">
      <w:start w:val="1"/>
      <w:numFmt w:val="bullet"/>
      <w:lvlText w:val="▪"/>
      <w:lvlJc w:val="left"/>
      <w:pPr>
        <w:ind w:left="3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9ABC0A">
      <w:start w:val="1"/>
      <w:numFmt w:val="bullet"/>
      <w:lvlText w:val="•"/>
      <w:lvlJc w:val="left"/>
      <w:pPr>
        <w:ind w:left="4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C87FE">
      <w:start w:val="1"/>
      <w:numFmt w:val="bullet"/>
      <w:lvlText w:val="o"/>
      <w:lvlJc w:val="left"/>
      <w:pPr>
        <w:ind w:left="5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469C38">
      <w:start w:val="1"/>
      <w:numFmt w:val="bullet"/>
      <w:lvlText w:val="▪"/>
      <w:lvlJc w:val="left"/>
      <w:pPr>
        <w:ind w:left="6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1344CC"/>
    <w:multiLevelType w:val="hybridMultilevel"/>
    <w:tmpl w:val="1BC46DA0"/>
    <w:lvl w:ilvl="0" w:tplc="0172B10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C6BCE2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A8EE8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7AB564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AA25CE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0CBCE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0868F6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741E9A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081708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657A6A"/>
    <w:multiLevelType w:val="hybridMultilevel"/>
    <w:tmpl w:val="09185838"/>
    <w:lvl w:ilvl="0" w:tplc="BE6CBAB2">
      <w:start w:val="7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6844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386D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660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B615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68AC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2A7F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2863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6EB3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C35EA7"/>
    <w:multiLevelType w:val="hybridMultilevel"/>
    <w:tmpl w:val="F7AAD7FA"/>
    <w:lvl w:ilvl="0" w:tplc="33AEFD5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C4711C">
      <w:start w:val="1"/>
      <w:numFmt w:val="bullet"/>
      <w:lvlText w:val="o"/>
      <w:lvlJc w:val="left"/>
      <w:pPr>
        <w:ind w:left="1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5CD80C">
      <w:start w:val="1"/>
      <w:numFmt w:val="bullet"/>
      <w:lvlText w:val="▪"/>
      <w:lvlJc w:val="left"/>
      <w:pPr>
        <w:ind w:left="1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94C9BE">
      <w:start w:val="1"/>
      <w:numFmt w:val="bullet"/>
      <w:lvlText w:val="•"/>
      <w:lvlJc w:val="left"/>
      <w:pPr>
        <w:ind w:left="24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78E610">
      <w:start w:val="1"/>
      <w:numFmt w:val="bullet"/>
      <w:lvlRestart w:val="0"/>
      <w:lvlText w:val=""/>
      <w:lvlJc w:val="left"/>
      <w:pPr>
        <w:ind w:left="28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61C80">
      <w:start w:val="1"/>
      <w:numFmt w:val="bullet"/>
      <w:lvlText w:val="▪"/>
      <w:lvlJc w:val="left"/>
      <w:pPr>
        <w:ind w:left="3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07D46">
      <w:start w:val="1"/>
      <w:numFmt w:val="bullet"/>
      <w:lvlText w:val="•"/>
      <w:lvlJc w:val="left"/>
      <w:pPr>
        <w:ind w:left="4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E4D076">
      <w:start w:val="1"/>
      <w:numFmt w:val="bullet"/>
      <w:lvlText w:val="o"/>
      <w:lvlJc w:val="left"/>
      <w:pPr>
        <w:ind w:left="5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1CF53E">
      <w:start w:val="1"/>
      <w:numFmt w:val="bullet"/>
      <w:lvlText w:val="▪"/>
      <w:lvlJc w:val="left"/>
      <w:pPr>
        <w:ind w:left="6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1B2986"/>
    <w:multiLevelType w:val="hybridMultilevel"/>
    <w:tmpl w:val="66E49D96"/>
    <w:lvl w:ilvl="0" w:tplc="316E9D98">
      <w:start w:val="1"/>
      <w:numFmt w:val="bullet"/>
      <w:lvlText w:val=""/>
      <w:lvlJc w:val="left"/>
      <w:pPr>
        <w:ind w:left="2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CC9A0">
      <w:start w:val="1"/>
      <w:numFmt w:val="bullet"/>
      <w:lvlText w:val="o"/>
      <w:lvlJc w:val="left"/>
      <w:pPr>
        <w:ind w:left="2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F8D39C">
      <w:start w:val="1"/>
      <w:numFmt w:val="bullet"/>
      <w:lvlText w:val="▪"/>
      <w:lvlJc w:val="left"/>
      <w:pPr>
        <w:ind w:left="36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F6A">
      <w:start w:val="1"/>
      <w:numFmt w:val="bullet"/>
      <w:lvlText w:val="•"/>
      <w:lvlJc w:val="left"/>
      <w:pPr>
        <w:ind w:left="4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08F2A8">
      <w:start w:val="1"/>
      <w:numFmt w:val="bullet"/>
      <w:lvlText w:val="o"/>
      <w:lvlJc w:val="left"/>
      <w:pPr>
        <w:ind w:left="51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48D2F6">
      <w:start w:val="1"/>
      <w:numFmt w:val="bullet"/>
      <w:lvlText w:val="▪"/>
      <w:lvlJc w:val="left"/>
      <w:pPr>
        <w:ind w:left="5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FE06CC">
      <w:start w:val="1"/>
      <w:numFmt w:val="bullet"/>
      <w:lvlText w:val="•"/>
      <w:lvlJc w:val="left"/>
      <w:pPr>
        <w:ind w:left="6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0046DC">
      <w:start w:val="1"/>
      <w:numFmt w:val="bullet"/>
      <w:lvlText w:val="o"/>
      <w:lvlJc w:val="left"/>
      <w:pPr>
        <w:ind w:left="7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826EB4">
      <w:start w:val="1"/>
      <w:numFmt w:val="bullet"/>
      <w:lvlText w:val="▪"/>
      <w:lvlJc w:val="left"/>
      <w:pPr>
        <w:ind w:left="8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120C72"/>
    <w:multiLevelType w:val="hybridMultilevel"/>
    <w:tmpl w:val="664847FA"/>
    <w:lvl w:ilvl="0" w:tplc="D6A4F730">
      <w:start w:val="1"/>
      <w:numFmt w:val="bullet"/>
      <w:lvlText w:val=""/>
      <w:lvlJc w:val="left"/>
      <w:pPr>
        <w:ind w:left="1951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4E6830">
      <w:start w:val="1"/>
      <w:numFmt w:val="bullet"/>
      <w:lvlText w:val="o"/>
      <w:lvlJc w:val="left"/>
      <w:pPr>
        <w:ind w:left="29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1066D8">
      <w:start w:val="1"/>
      <w:numFmt w:val="bullet"/>
      <w:lvlText w:val="▪"/>
      <w:lvlJc w:val="left"/>
      <w:pPr>
        <w:ind w:left="37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639A8">
      <w:start w:val="1"/>
      <w:numFmt w:val="bullet"/>
      <w:lvlText w:val="•"/>
      <w:lvlJc w:val="left"/>
      <w:pPr>
        <w:ind w:left="44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D41DF4">
      <w:start w:val="1"/>
      <w:numFmt w:val="bullet"/>
      <w:lvlText w:val="o"/>
      <w:lvlJc w:val="left"/>
      <w:pPr>
        <w:ind w:left="51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B4D3CC">
      <w:start w:val="1"/>
      <w:numFmt w:val="bullet"/>
      <w:lvlText w:val="▪"/>
      <w:lvlJc w:val="left"/>
      <w:pPr>
        <w:ind w:left="58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0E51D0">
      <w:start w:val="1"/>
      <w:numFmt w:val="bullet"/>
      <w:lvlText w:val="•"/>
      <w:lvlJc w:val="left"/>
      <w:pPr>
        <w:ind w:left="65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66251E">
      <w:start w:val="1"/>
      <w:numFmt w:val="bullet"/>
      <w:lvlText w:val="o"/>
      <w:lvlJc w:val="left"/>
      <w:pPr>
        <w:ind w:left="73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DE66F2">
      <w:start w:val="1"/>
      <w:numFmt w:val="bullet"/>
      <w:lvlText w:val="▪"/>
      <w:lvlJc w:val="left"/>
      <w:pPr>
        <w:ind w:left="80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5C3675"/>
    <w:multiLevelType w:val="hybridMultilevel"/>
    <w:tmpl w:val="EFA64A3C"/>
    <w:lvl w:ilvl="0" w:tplc="5D6080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22ED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0403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B8FA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A7A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86B5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4AC9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0C69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AE1D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D26183"/>
    <w:multiLevelType w:val="hybridMultilevel"/>
    <w:tmpl w:val="5F56C490"/>
    <w:lvl w:ilvl="0" w:tplc="48960A1C">
      <w:start w:val="1"/>
      <w:numFmt w:val="bullet"/>
      <w:lvlText w:val="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BC4644">
      <w:start w:val="1"/>
      <w:numFmt w:val="bullet"/>
      <w:lvlText w:val="o"/>
      <w:lvlJc w:val="left"/>
      <w:pPr>
        <w:ind w:left="15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288D00">
      <w:start w:val="1"/>
      <w:numFmt w:val="bullet"/>
      <w:lvlText w:val="▪"/>
      <w:lvlJc w:val="left"/>
      <w:pPr>
        <w:ind w:left="2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18E2A0">
      <w:start w:val="1"/>
      <w:numFmt w:val="bullet"/>
      <w:lvlText w:val="•"/>
      <w:lvlJc w:val="left"/>
      <w:pPr>
        <w:ind w:left="2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BEB1DA">
      <w:start w:val="1"/>
      <w:numFmt w:val="bullet"/>
      <w:lvlText w:val="o"/>
      <w:lvlJc w:val="left"/>
      <w:pPr>
        <w:ind w:left="3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54711A">
      <w:start w:val="1"/>
      <w:numFmt w:val="bullet"/>
      <w:lvlText w:val="▪"/>
      <w:lvlJc w:val="left"/>
      <w:pPr>
        <w:ind w:left="4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202754">
      <w:start w:val="1"/>
      <w:numFmt w:val="bullet"/>
      <w:lvlText w:val="•"/>
      <w:lvlJc w:val="left"/>
      <w:pPr>
        <w:ind w:left="5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7E2D58">
      <w:start w:val="1"/>
      <w:numFmt w:val="bullet"/>
      <w:lvlText w:val="o"/>
      <w:lvlJc w:val="left"/>
      <w:pPr>
        <w:ind w:left="5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89FF6">
      <w:start w:val="1"/>
      <w:numFmt w:val="bullet"/>
      <w:lvlText w:val="▪"/>
      <w:lvlJc w:val="left"/>
      <w:pPr>
        <w:ind w:left="6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12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9"/>
  </w:num>
  <w:num w:numId="14">
    <w:abstractNumId w:val="1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40"/>
    <w:rsid w:val="0001026F"/>
    <w:rsid w:val="00021BA2"/>
    <w:rsid w:val="00044FAB"/>
    <w:rsid w:val="000808B9"/>
    <w:rsid w:val="00091897"/>
    <w:rsid w:val="000E5B43"/>
    <w:rsid w:val="000E7CF7"/>
    <w:rsid w:val="0012162D"/>
    <w:rsid w:val="001344A2"/>
    <w:rsid w:val="001804A5"/>
    <w:rsid w:val="001B1DC8"/>
    <w:rsid w:val="001D1051"/>
    <w:rsid w:val="001E5EAF"/>
    <w:rsid w:val="001E74DB"/>
    <w:rsid w:val="00220AFE"/>
    <w:rsid w:val="002212FC"/>
    <w:rsid w:val="002D723E"/>
    <w:rsid w:val="002E025A"/>
    <w:rsid w:val="002E7E6E"/>
    <w:rsid w:val="002F32AA"/>
    <w:rsid w:val="002F52AB"/>
    <w:rsid w:val="003161A4"/>
    <w:rsid w:val="00333526"/>
    <w:rsid w:val="00353C2F"/>
    <w:rsid w:val="003774DB"/>
    <w:rsid w:val="003A160B"/>
    <w:rsid w:val="003F314C"/>
    <w:rsid w:val="00415F0F"/>
    <w:rsid w:val="00422B66"/>
    <w:rsid w:val="00432C2B"/>
    <w:rsid w:val="00452E30"/>
    <w:rsid w:val="004679D6"/>
    <w:rsid w:val="0048356D"/>
    <w:rsid w:val="00491691"/>
    <w:rsid w:val="004B34B5"/>
    <w:rsid w:val="004F1F4D"/>
    <w:rsid w:val="004F3720"/>
    <w:rsid w:val="00501DAE"/>
    <w:rsid w:val="00551579"/>
    <w:rsid w:val="005611DC"/>
    <w:rsid w:val="005D489F"/>
    <w:rsid w:val="00643626"/>
    <w:rsid w:val="00664FCE"/>
    <w:rsid w:val="006B393F"/>
    <w:rsid w:val="0071454B"/>
    <w:rsid w:val="007529DB"/>
    <w:rsid w:val="0077239F"/>
    <w:rsid w:val="00777845"/>
    <w:rsid w:val="007C1A01"/>
    <w:rsid w:val="007C29B5"/>
    <w:rsid w:val="007E0BA6"/>
    <w:rsid w:val="007E3996"/>
    <w:rsid w:val="008673DE"/>
    <w:rsid w:val="00873093"/>
    <w:rsid w:val="00876A94"/>
    <w:rsid w:val="00893C71"/>
    <w:rsid w:val="008C3CE6"/>
    <w:rsid w:val="008C790D"/>
    <w:rsid w:val="009116CE"/>
    <w:rsid w:val="00913375"/>
    <w:rsid w:val="00933672"/>
    <w:rsid w:val="009433CA"/>
    <w:rsid w:val="009F1FD3"/>
    <w:rsid w:val="009F283A"/>
    <w:rsid w:val="00A01DE5"/>
    <w:rsid w:val="00A05C07"/>
    <w:rsid w:val="00A31B54"/>
    <w:rsid w:val="00A3443C"/>
    <w:rsid w:val="00A36850"/>
    <w:rsid w:val="00A47F4F"/>
    <w:rsid w:val="00A5491A"/>
    <w:rsid w:val="00A61D81"/>
    <w:rsid w:val="00A853D5"/>
    <w:rsid w:val="00A9087A"/>
    <w:rsid w:val="00AB0D5F"/>
    <w:rsid w:val="00AE3CF3"/>
    <w:rsid w:val="00B16C41"/>
    <w:rsid w:val="00B324B7"/>
    <w:rsid w:val="00B52732"/>
    <w:rsid w:val="00BC13C4"/>
    <w:rsid w:val="00BF2475"/>
    <w:rsid w:val="00BF7D86"/>
    <w:rsid w:val="00C22CD3"/>
    <w:rsid w:val="00C3343E"/>
    <w:rsid w:val="00C54619"/>
    <w:rsid w:val="00C578BE"/>
    <w:rsid w:val="00C6504B"/>
    <w:rsid w:val="00C65983"/>
    <w:rsid w:val="00C92213"/>
    <w:rsid w:val="00CC526D"/>
    <w:rsid w:val="00CE0DF9"/>
    <w:rsid w:val="00CE36A7"/>
    <w:rsid w:val="00CE49B7"/>
    <w:rsid w:val="00D147DE"/>
    <w:rsid w:val="00D67A7E"/>
    <w:rsid w:val="00D75CB8"/>
    <w:rsid w:val="00D84692"/>
    <w:rsid w:val="00D8573E"/>
    <w:rsid w:val="00D86D0C"/>
    <w:rsid w:val="00DA6A40"/>
    <w:rsid w:val="00E03DD3"/>
    <w:rsid w:val="00E40D07"/>
    <w:rsid w:val="00EB6F5C"/>
    <w:rsid w:val="00EC11DD"/>
    <w:rsid w:val="00EE7ECB"/>
    <w:rsid w:val="00F07740"/>
    <w:rsid w:val="00F12FB7"/>
    <w:rsid w:val="00F179C8"/>
    <w:rsid w:val="00F30633"/>
    <w:rsid w:val="00F33670"/>
    <w:rsid w:val="00F36B64"/>
    <w:rsid w:val="00F4573F"/>
    <w:rsid w:val="00F525DA"/>
    <w:rsid w:val="00F67A6D"/>
    <w:rsid w:val="00F7017B"/>
    <w:rsid w:val="00F85F2D"/>
    <w:rsid w:val="00F87134"/>
    <w:rsid w:val="00FD24CE"/>
    <w:rsid w:val="00FF07EF"/>
    <w:rsid w:val="00F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D52645"/>
  <w15:docId w15:val="{491FB494-8C71-491A-B109-89DBD140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48" w:lineRule="auto"/>
      <w:ind w:left="10" w:right="105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1222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1222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5611DC"/>
    <w:rPr>
      <w:b/>
      <w:bCs/>
      <w:smallCaps/>
      <w:color w:val="4472C4" w:themeColor="accent1"/>
      <w:spacing w:val="5"/>
    </w:rPr>
  </w:style>
  <w:style w:type="paragraph" w:styleId="Prrafodelista">
    <w:name w:val="List Paragraph"/>
    <w:basedOn w:val="Normal"/>
    <w:uiPriority w:val="34"/>
    <w:qFormat/>
    <w:rsid w:val="007E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2" Type="http://schemas.openxmlformats.org/officeDocument/2006/relationships/image" Target="media/image5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15</Pages>
  <Words>3072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</dc:creator>
  <cp:keywords/>
  <cp:lastModifiedBy>Diana Ochoa</cp:lastModifiedBy>
  <cp:revision>95</cp:revision>
  <dcterms:created xsi:type="dcterms:W3CDTF">2020-03-27T15:58:00Z</dcterms:created>
  <dcterms:modified xsi:type="dcterms:W3CDTF">2020-04-13T17:18:00Z</dcterms:modified>
</cp:coreProperties>
</file>