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AA2" w:rsidRDefault="00C60F83" w:rsidP="00C60F83">
      <w:pPr>
        <w:pStyle w:val="1"/>
      </w:pPr>
      <w:r>
        <w:t>Программа для имитации работы сканера</w:t>
      </w:r>
    </w:p>
    <w:p w:rsidR="00C60F83" w:rsidRDefault="00C60F83" w:rsidP="00C60F83">
      <w:pPr>
        <w:pStyle w:val="2"/>
      </w:pPr>
      <w:r>
        <w:t>Математические расчеты</w:t>
      </w:r>
    </w:p>
    <w:p w:rsidR="00C60F83" w:rsidRDefault="00C60F83" w:rsidP="00C60F83">
      <w:pPr>
        <w:pStyle w:val="3"/>
      </w:pPr>
      <w:r>
        <w:t>Пересечение прямой и окружности</w:t>
      </w:r>
    </w:p>
    <w:p w:rsidR="008631EA" w:rsidRDefault="00C60F83" w:rsidP="008631EA">
      <w:pPr>
        <w:pStyle w:val="4"/>
      </w:pPr>
      <w:r>
        <w:t xml:space="preserve">Уравнение окружности </w:t>
      </w:r>
    </w:p>
    <w:p w:rsidR="008631EA" w:rsidRPr="008631EA" w:rsidRDefault="008631EA" w:rsidP="008631EA">
      <w:r>
        <w:t>Уравнение окружности имеет вид</w:t>
      </w:r>
    </w:p>
    <w:p w:rsidR="00C60F83" w:rsidRPr="008631EA" w:rsidRDefault="00C60F83" w:rsidP="00C60F8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– координаты центра,</w:t>
      </w:r>
    </w:p>
    <w:p w:rsidR="00C60F83" w:rsidRDefault="00C60F83" w:rsidP="00C60F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радиус.</w:t>
      </w:r>
    </w:p>
    <w:p w:rsidR="00C60F83" w:rsidRDefault="00C60F83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C60F83" w:rsidRPr="00C60F83" w:rsidRDefault="00C60F83" w:rsidP="00C60F83">
      <w:r>
        <w:t>Используем два известных факта и выведем уравнение окружности</w:t>
      </w:r>
      <w:r w:rsidRPr="00C60F83">
        <w:t>:</w:t>
      </w:r>
    </w:p>
    <w:p w:rsidR="00C60F83" w:rsidRDefault="00C60F83" w:rsidP="00C60F83">
      <w:pPr>
        <w:pStyle w:val="a3"/>
        <w:numPr>
          <w:ilvl w:val="0"/>
          <w:numId w:val="3"/>
        </w:numPr>
      </w:pPr>
      <w:r>
        <w:t>Все точки окружности находятся на данном расстоянии (радиус) от данной точки (центр).</w:t>
      </w:r>
    </w:p>
    <w:p w:rsidR="00ED15EA" w:rsidRPr="00ED15EA" w:rsidRDefault="00ED15EA" w:rsidP="00ED15EA">
      <w:pPr>
        <w:pStyle w:val="a3"/>
        <w:numPr>
          <w:ilvl w:val="0"/>
          <w:numId w:val="3"/>
        </w:numPr>
      </w:pPr>
      <w:r>
        <w:t>Имеем формулу</w:t>
      </w:r>
      <w:r w:rsidR="00C60F83">
        <w:t xml:space="preserve"> для расчета расстояния между двумя точками</w:t>
      </w:r>
      <w:r>
        <w:t>,</w:t>
      </w:r>
      <w:r w:rsidR="00C60F83">
        <w:t xml:space="preserve"> </w:t>
      </w:r>
      <w:r>
        <w:t>если знаем координаты точек</w:t>
      </w:r>
      <w:r w:rsidR="00C60F8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а если так, то квадрат </w:t>
      </w:r>
      <w:r>
        <w:t xml:space="preserve">расстояния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D15EA" w:rsidRDefault="00ED15EA" w:rsidP="00ED15EA">
      <w:r>
        <w:rPr>
          <w:noProof/>
          <w:lang w:eastAsia="ru-RU"/>
        </w:rPr>
        <w:drawing>
          <wp:inline distT="0" distB="0" distL="0" distR="0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EA" w:rsidRDefault="00ED15EA" w:rsidP="00ED15EA">
      <w:pPr>
        <w:rPr>
          <w:rFonts w:eastAsiaTheme="minorEastAsia"/>
        </w:rPr>
      </w:pPr>
      <w:r>
        <w:t xml:space="preserve">Допустим, что центр окружности находится в точке </w:t>
      </w:r>
      <m:oMath>
        <m:r>
          <w:rPr>
            <w:rFonts w:ascii="Cambria Math" w:hAnsi="Cambria Math"/>
          </w:rPr>
          <m:t xml:space="preserve">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, а радиус окружности равен </w:t>
      </w:r>
      <m:oMath>
        <m:r>
          <w:rPr>
            <w:rFonts w:ascii="Cambria Math" w:eastAsiaTheme="minorEastAsia" w:hAnsi="Cambria Math"/>
          </w:rPr>
          <m:t>R</m:t>
        </m:r>
      </m:oMath>
      <w:r w:rsidRPr="00ED15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Любая точка </w:t>
      </w:r>
      <m:oMath>
        <m:r>
          <w:rPr>
            <w:rFonts w:ascii="Cambria Math" w:eastAsiaTheme="minorEastAsia" w:hAnsi="Cambria Math"/>
          </w:rPr>
          <m:t xml:space="preserve">P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этой окружности находится на расстоянии </w:t>
      </w:r>
      <m:oMath>
        <m:r>
          <w:rPr>
            <w:rFonts w:ascii="Cambria Math" w:hAnsi="Cambria Math"/>
          </w:rPr>
          <m:t>R</m:t>
        </m:r>
      </m:oMath>
      <w:r w:rsidRPr="00ED15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центра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значит справедливо равенство</w:t>
      </w:r>
    </w:p>
    <w:p w:rsidR="00ED15EA" w:rsidRPr="008631EA" w:rsidRDefault="008631EA" w:rsidP="00ED15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Это и есть уравнение окружности с центром </w:t>
      </w:r>
      <m:oMath>
        <m:r>
          <w:rPr>
            <w:rFonts w:ascii="Cambria Math" w:eastAsiaTheme="minorEastAsia" w:hAnsi="Cambria Math"/>
          </w:rPr>
          <m:t>C</m:t>
        </m:r>
      </m:oMath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Pr="008631EA">
        <w:rPr>
          <w:rFonts w:eastAsiaTheme="minorEastAsia"/>
        </w:rPr>
        <w:t xml:space="preserve">. </w:t>
      </w:r>
      <w:r>
        <w:rPr>
          <w:rFonts w:eastAsiaTheme="minorEastAsia"/>
        </w:rPr>
        <w:t>Координаты всех точек, которые находятся на окружности, удовлетворяют уравнению.</w:t>
      </w:r>
    </w:p>
    <w:p w:rsidR="008631EA" w:rsidRDefault="008631EA" w:rsidP="00ED15EA">
      <w:pPr>
        <w:rPr>
          <w:rFonts w:eastAsiaTheme="minorEastAsia"/>
        </w:rPr>
      </w:pPr>
      <w:r>
        <w:rPr>
          <w:rFonts w:eastAsiaTheme="minorEastAsia"/>
        </w:rPr>
        <w:t xml:space="preserve">Если центр находится в начале координат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>, то</w:t>
      </w:r>
      <w:r w:rsidRPr="008631EA">
        <w:rPr>
          <w:rFonts w:eastAsiaTheme="minorEastAsia"/>
        </w:rPr>
        <w:t xml:space="preserve"> </w:t>
      </w:r>
      <w:r>
        <w:rPr>
          <w:rFonts w:eastAsiaTheme="minorEastAsia"/>
        </w:rPr>
        <w:t>уравнение имеет вид</w:t>
      </w:r>
    </w:p>
    <w:p w:rsidR="008631EA" w:rsidRDefault="008631EA" w:rsidP="00ED15E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8631EA" w:rsidRDefault="008631EA" w:rsidP="008631EA">
      <w:pPr>
        <w:pStyle w:val="4"/>
      </w:pPr>
      <w:r>
        <w:t>Уравнение прямой</w:t>
      </w:r>
    </w:p>
    <w:p w:rsidR="008631EA" w:rsidRPr="008631EA" w:rsidRDefault="008631EA" w:rsidP="00ED15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ax+by+c=0</m:t>
          </m:r>
        </m:oMath>
      </m:oMathPara>
    </w:p>
    <w:p w:rsidR="008631EA" w:rsidRDefault="008631EA" w:rsidP="00ED15EA">
      <w:pPr>
        <w:rPr>
          <w:rFonts w:eastAsiaTheme="minorEastAsia"/>
          <w:lang w:val="en-US"/>
        </w:rPr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a=2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</m:oMath>
    </w:p>
    <w:p w:rsidR="008631EA" w:rsidRDefault="008631EA" w:rsidP="00ED15E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:rsidR="008631EA" w:rsidRDefault="008631EA" w:rsidP="008631EA">
      <w:pPr>
        <w:pStyle w:val="5"/>
        <w:rPr>
          <w:rFonts w:eastAsiaTheme="minorEastAsia"/>
        </w:rPr>
      </w:pPr>
      <w:r>
        <w:rPr>
          <w:rFonts w:eastAsiaTheme="minorEastAsia"/>
        </w:rPr>
        <w:t>Теория</w:t>
      </w:r>
    </w:p>
    <w:p w:rsidR="008631EA" w:rsidRDefault="008631EA" w:rsidP="00ED15EA">
      <w:r>
        <w:t>Для выведения уравнения прямой проведем эту прямую как серединный перпендикуляр некоторому отрезку с данными координатами конечных точек отрезка.</w:t>
      </w:r>
    </w:p>
    <w:p w:rsidR="008631EA" w:rsidRDefault="008631EA" w:rsidP="00ED15EA">
      <w:r>
        <w:t>Известно, что все точки серединного пер</w:t>
      </w:r>
      <w:r w:rsidR="002677CF">
        <w:t>пендикуляра находятся на равных расстояниях от концов отрезка.</w:t>
      </w:r>
    </w:p>
    <w:p w:rsidR="002677CF" w:rsidRDefault="002677CF" w:rsidP="00ED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CF" w:rsidRDefault="002677CF" w:rsidP="00ED15EA">
      <w:pPr>
        <w:rPr>
          <w:rFonts w:eastAsiaTheme="minorEastAsia"/>
        </w:rPr>
      </w:pPr>
      <w:r>
        <w:t xml:space="preserve">Координаты концов отрезка </w:t>
      </w: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 xml:space="preserve">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Любая точка </w:t>
      </w:r>
      <m:oMath>
        <m:r>
          <w:rPr>
            <w:rFonts w:ascii="Cambria Math" w:eastAsiaTheme="minorEastAsia" w:hAnsi="Cambria Math"/>
          </w:rPr>
          <m:t>P</m:t>
        </m:r>
      </m:oMath>
      <w:r w:rsidRPr="002677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находится на равных расстояниях от конечных точек </w:t>
      </w:r>
      <m:oMath>
        <m:r>
          <w:rPr>
            <w:rFonts w:ascii="Cambria Math" w:eastAsiaTheme="minorEastAsia" w:hAnsi="Cambria Math"/>
          </w:rPr>
          <m:t>PA=PB</m:t>
        </m:r>
      </m:oMath>
      <w:r>
        <w:rPr>
          <w:rFonts w:eastAsiaTheme="minorEastAsia"/>
        </w:rPr>
        <w:t xml:space="preserve">, конечно равны и квадраты расстояний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значит справедливо равенство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которое и есть уравнение прямой.</w:t>
      </w:r>
    </w:p>
    <w:p w:rsidR="002677CF" w:rsidRDefault="002677CF" w:rsidP="00ED15EA">
      <w:pPr>
        <w:rPr>
          <w:rFonts w:eastAsiaTheme="minorEastAsia"/>
        </w:rPr>
      </w:pPr>
      <w:r>
        <w:rPr>
          <w:rFonts w:eastAsiaTheme="minorEastAsia"/>
        </w:rPr>
        <w:t>После возведения выражений в скобках и приведения подобных слагаемых</w:t>
      </w:r>
    </w:p>
    <w:p w:rsidR="002677CF" w:rsidRPr="00B23235" w:rsidRDefault="002677CF" w:rsidP="00ED15EA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-2∙x∙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m:rPr>
              <m:lit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y</m:t>
          </m:r>
          <m:r>
            <m:rPr>
              <m:lit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m:rPr>
              <m:lit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lit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r>
            <m:rPr>
              <m:lit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y</m:t>
          </m:r>
          <m:r>
            <m:rPr>
              <m:lit/>
            </m:rP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23235" w:rsidRPr="00B23235" w:rsidRDefault="00B23235" w:rsidP="00ED15EA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lit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x+2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0" w:name="_GoBack"/>
      <w:bookmarkEnd w:id="0"/>
    </w:p>
    <w:sectPr w:rsidR="00B23235" w:rsidRPr="00B2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F7EC1"/>
    <w:multiLevelType w:val="hybridMultilevel"/>
    <w:tmpl w:val="C71E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A2889"/>
    <w:multiLevelType w:val="hybridMultilevel"/>
    <w:tmpl w:val="04103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52C82"/>
    <w:multiLevelType w:val="hybridMultilevel"/>
    <w:tmpl w:val="4C527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6A"/>
    <w:rsid w:val="002677CF"/>
    <w:rsid w:val="0081686A"/>
    <w:rsid w:val="008631EA"/>
    <w:rsid w:val="00B23235"/>
    <w:rsid w:val="00C60F83"/>
    <w:rsid w:val="00ED15EA"/>
    <w:rsid w:val="00F956EA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5A7"/>
  <w15:chartTrackingRefBased/>
  <w15:docId w15:val="{DB5D32B8-5B90-4305-803F-A42E7487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C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0F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31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F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0F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F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C60F83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C60F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631E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2</cp:revision>
  <dcterms:created xsi:type="dcterms:W3CDTF">2017-03-07T16:09:00Z</dcterms:created>
  <dcterms:modified xsi:type="dcterms:W3CDTF">2017-03-07T16:57:00Z</dcterms:modified>
</cp:coreProperties>
</file>