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10A4D" w14:textId="7BAE25F1" w:rsidR="002D0212" w:rsidRPr="002D0212" w:rsidRDefault="002D0212" w:rsidP="00A037D9">
      <w:pPr>
        <w:spacing w:before="100" w:beforeAutospacing="1" w:after="100" w:afterAutospacing="1" w:line="360" w:lineRule="auto"/>
        <w:ind w:firstLine="0"/>
        <w:jc w:val="center"/>
        <w:outlineLvl w:val="2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2C6E48">
        <w:rPr>
          <w:rFonts w:eastAsia="Times New Roman" w:cs="Times New Roman"/>
          <w:b/>
          <w:bCs/>
          <w:sz w:val="32"/>
          <w:szCs w:val="32"/>
          <w:lang w:eastAsia="ru-RU"/>
        </w:rPr>
        <w:t>Л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АБОРАТОРНАЯ РАБОТА</w:t>
      </w:r>
      <w:r w:rsidRPr="002D0212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№</w:t>
      </w:r>
      <w:r w:rsidRPr="002D0212">
        <w:rPr>
          <w:rFonts w:eastAsia="Times New Roman" w:cs="Times New Roman"/>
          <w:b/>
          <w:bCs/>
          <w:sz w:val="32"/>
          <w:szCs w:val="32"/>
          <w:lang w:eastAsia="ru-RU"/>
        </w:rPr>
        <w:t>2</w:t>
      </w:r>
    </w:p>
    <w:p w14:paraId="2C8938E9" w14:textId="1AE7255C" w:rsidR="00316274" w:rsidRPr="00316274" w:rsidRDefault="00316274" w:rsidP="00A037D9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16274">
        <w:rPr>
          <w:rFonts w:eastAsia="Times New Roman" w:cs="Times New Roman"/>
          <w:b/>
          <w:bCs/>
          <w:sz w:val="28"/>
          <w:szCs w:val="28"/>
          <w:lang w:eastAsia="ru-RU"/>
        </w:rPr>
        <w:t>Шаг 1: Выбор ранее разработанного программного проекта</w:t>
      </w:r>
    </w:p>
    <w:p w14:paraId="2758FBD1" w14:textId="77777777" w:rsidR="00316274" w:rsidRPr="00316274" w:rsidRDefault="00316274" w:rsidP="00A037D9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316274">
        <w:rPr>
          <w:rFonts w:eastAsia="Times New Roman" w:cs="Times New Roman"/>
          <w:sz w:val="28"/>
          <w:szCs w:val="28"/>
          <w:lang w:eastAsia="ru-RU"/>
        </w:rPr>
        <w:t xml:space="preserve">Проект: </w:t>
      </w:r>
      <w:r w:rsidRPr="00316274">
        <w:rPr>
          <w:rFonts w:eastAsia="Times New Roman" w:cs="Times New Roman"/>
          <w:b/>
          <w:bCs/>
          <w:sz w:val="28"/>
          <w:szCs w:val="28"/>
          <w:lang w:eastAsia="ru-RU"/>
        </w:rPr>
        <w:t>"Система распознавания видео данных с использованием современных информационных технологий"</w:t>
      </w:r>
    </w:p>
    <w:p w14:paraId="1BC14B1B" w14:textId="77777777" w:rsidR="00316274" w:rsidRPr="00316274" w:rsidRDefault="00316274" w:rsidP="00A037D9">
      <w:pPr>
        <w:spacing w:before="100" w:beforeAutospacing="1" w:after="100" w:afterAutospacing="1" w:line="360" w:lineRule="auto"/>
        <w:ind w:firstLine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16274">
        <w:rPr>
          <w:rFonts w:eastAsia="Times New Roman" w:cs="Times New Roman"/>
          <w:b/>
          <w:bCs/>
          <w:sz w:val="28"/>
          <w:szCs w:val="28"/>
          <w:lang w:eastAsia="ru-RU"/>
        </w:rPr>
        <w:t>Шаг 2: Анализ и составление отчета</w:t>
      </w:r>
    </w:p>
    <w:p w14:paraId="616B1DE7" w14:textId="77777777" w:rsidR="00316274" w:rsidRPr="00316274" w:rsidRDefault="00316274" w:rsidP="00A037D9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16274">
        <w:rPr>
          <w:rFonts w:eastAsia="Times New Roman" w:cs="Times New Roman"/>
          <w:b/>
          <w:bCs/>
          <w:sz w:val="28"/>
          <w:szCs w:val="28"/>
          <w:lang w:eastAsia="ru-RU"/>
        </w:rPr>
        <w:t>a. Цель работы</w:t>
      </w:r>
    </w:p>
    <w:p w14:paraId="6567119D" w14:textId="77777777" w:rsidR="00316274" w:rsidRPr="00316274" w:rsidRDefault="00316274" w:rsidP="00A037D9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316274">
        <w:rPr>
          <w:rFonts w:eastAsia="Times New Roman" w:cs="Times New Roman"/>
          <w:sz w:val="28"/>
          <w:szCs w:val="28"/>
          <w:lang w:eastAsia="ru-RU"/>
        </w:rPr>
        <w:t>Целью данной лабораторной работы является проведение анализа программного проекта по распознаванию видео данных, разработка классификации тестирования и описание характерных дефектов, а также оформление выводов и списка использованных источников.</w:t>
      </w:r>
    </w:p>
    <w:p w14:paraId="3E1BA70D" w14:textId="77777777" w:rsidR="00316274" w:rsidRPr="00316274" w:rsidRDefault="00316274" w:rsidP="00A037D9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16274">
        <w:rPr>
          <w:rFonts w:eastAsia="Times New Roman" w:cs="Times New Roman"/>
          <w:b/>
          <w:bCs/>
          <w:sz w:val="28"/>
          <w:szCs w:val="28"/>
          <w:lang w:eastAsia="ru-RU"/>
        </w:rPr>
        <w:t>b. Описание программного проекта</w:t>
      </w:r>
    </w:p>
    <w:p w14:paraId="45E47098" w14:textId="77777777" w:rsidR="00316274" w:rsidRPr="00316274" w:rsidRDefault="00316274" w:rsidP="00A037D9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316274">
        <w:rPr>
          <w:rFonts w:eastAsia="Times New Roman" w:cs="Times New Roman"/>
          <w:sz w:val="28"/>
          <w:szCs w:val="28"/>
          <w:lang w:eastAsia="ru-RU"/>
        </w:rPr>
        <w:t>Программный проект представляет собой систему распознавания видео данных, которая использует современные информационные технологии, такие как машинное обучение, компьютерное зрение и искусственный интеллект. Система предназначена для автоматического анализа видеозаписей с целью выявления и классификации объектов, действий или событий. Основные компоненты системы включают в себя:</w:t>
      </w:r>
    </w:p>
    <w:p w14:paraId="67C04D02" w14:textId="77777777" w:rsidR="00316274" w:rsidRPr="00D22736" w:rsidRDefault="00316274" w:rsidP="00A037D9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D22736">
        <w:rPr>
          <w:rFonts w:eastAsia="Times New Roman" w:cs="Times New Roman"/>
          <w:sz w:val="28"/>
          <w:szCs w:val="28"/>
          <w:lang w:eastAsia="ru-RU"/>
        </w:rPr>
        <w:t>Модуль захвата и предобработки видео.</w:t>
      </w:r>
    </w:p>
    <w:p w14:paraId="5757451B" w14:textId="77777777" w:rsidR="00316274" w:rsidRPr="00D22736" w:rsidRDefault="00316274" w:rsidP="00A037D9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D22736">
        <w:rPr>
          <w:rFonts w:eastAsia="Times New Roman" w:cs="Times New Roman"/>
          <w:sz w:val="28"/>
          <w:szCs w:val="28"/>
          <w:lang w:eastAsia="ru-RU"/>
        </w:rPr>
        <w:t>Модуль распознавания объектов с использованием нейронных сетей.</w:t>
      </w:r>
    </w:p>
    <w:p w14:paraId="4A02EE8E" w14:textId="77777777" w:rsidR="00316274" w:rsidRPr="00D22736" w:rsidRDefault="00316274" w:rsidP="00A037D9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D22736">
        <w:rPr>
          <w:rFonts w:eastAsia="Times New Roman" w:cs="Times New Roman"/>
          <w:sz w:val="28"/>
          <w:szCs w:val="28"/>
          <w:lang w:eastAsia="ru-RU"/>
        </w:rPr>
        <w:t>Модуль анализа и классификации данных.</w:t>
      </w:r>
    </w:p>
    <w:p w14:paraId="6D869DF1" w14:textId="77777777" w:rsidR="00316274" w:rsidRPr="00D22736" w:rsidRDefault="00316274" w:rsidP="00A037D9">
      <w:pPr>
        <w:pStyle w:val="a7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D22736">
        <w:rPr>
          <w:rFonts w:eastAsia="Times New Roman" w:cs="Times New Roman"/>
          <w:sz w:val="28"/>
          <w:szCs w:val="28"/>
          <w:lang w:eastAsia="ru-RU"/>
        </w:rPr>
        <w:t>Пользовательский интерфейс для отображения результатов.</w:t>
      </w:r>
    </w:p>
    <w:p w14:paraId="60661704" w14:textId="77777777" w:rsidR="00316274" w:rsidRPr="00316274" w:rsidRDefault="00316274" w:rsidP="00A037D9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16274">
        <w:rPr>
          <w:rFonts w:eastAsia="Times New Roman" w:cs="Times New Roman"/>
          <w:b/>
          <w:bCs/>
          <w:sz w:val="28"/>
          <w:szCs w:val="28"/>
          <w:lang w:eastAsia="ru-RU"/>
        </w:rPr>
        <w:t>c. Классификация тестирования</w:t>
      </w:r>
    </w:p>
    <w:p w14:paraId="478DE705" w14:textId="77777777" w:rsidR="00316274" w:rsidRPr="00316274" w:rsidRDefault="00316274" w:rsidP="00A037D9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316274">
        <w:rPr>
          <w:rFonts w:eastAsia="Times New Roman" w:cs="Times New Roman"/>
          <w:sz w:val="28"/>
          <w:szCs w:val="28"/>
          <w:lang w:eastAsia="ru-RU"/>
        </w:rPr>
        <w:t>Виды тестирования:</w:t>
      </w:r>
    </w:p>
    <w:p w14:paraId="29E47A3E" w14:textId="77777777" w:rsidR="00316274" w:rsidRPr="008E105F" w:rsidRDefault="00316274" w:rsidP="00A037D9">
      <w:pPr>
        <w:pStyle w:val="a7"/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Функциональное тестирование</w:t>
      </w:r>
      <w:r w:rsidRPr="008E105F">
        <w:rPr>
          <w:rFonts w:eastAsia="Times New Roman" w:cs="Times New Roman"/>
          <w:sz w:val="28"/>
          <w:szCs w:val="28"/>
          <w:lang w:eastAsia="ru-RU"/>
        </w:rPr>
        <w:t>: проверка работы всех функций системы, таких как захват видео, распознавание объектов и отображение результатов.</w:t>
      </w:r>
    </w:p>
    <w:p w14:paraId="3D3264AE" w14:textId="77777777" w:rsidR="00316274" w:rsidRPr="008E105F" w:rsidRDefault="00316274" w:rsidP="00A037D9">
      <w:pPr>
        <w:pStyle w:val="a7"/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b/>
          <w:bCs/>
          <w:sz w:val="28"/>
          <w:szCs w:val="28"/>
          <w:lang w:eastAsia="ru-RU"/>
        </w:rPr>
        <w:t>Нефункциональное тестирование</w:t>
      </w:r>
      <w:r w:rsidRPr="008E105F">
        <w:rPr>
          <w:rFonts w:eastAsia="Times New Roman" w:cs="Times New Roman"/>
          <w:sz w:val="28"/>
          <w:szCs w:val="28"/>
          <w:lang w:eastAsia="ru-RU"/>
        </w:rPr>
        <w:t>: проверка производительности, безопасности, надежности и удобства использования системы.</w:t>
      </w:r>
    </w:p>
    <w:p w14:paraId="514D3DFA" w14:textId="77777777" w:rsidR="00316274" w:rsidRPr="00316274" w:rsidRDefault="00316274" w:rsidP="00A037D9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316274">
        <w:rPr>
          <w:rFonts w:eastAsia="Times New Roman" w:cs="Times New Roman"/>
          <w:sz w:val="28"/>
          <w:szCs w:val="28"/>
          <w:lang w:eastAsia="ru-RU"/>
        </w:rPr>
        <w:t>Типы тестирования:</w:t>
      </w:r>
    </w:p>
    <w:p w14:paraId="1B4F86B3" w14:textId="77777777" w:rsidR="00316274" w:rsidRPr="008E105F" w:rsidRDefault="00316274" w:rsidP="00A037D9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b/>
          <w:bCs/>
          <w:sz w:val="28"/>
          <w:szCs w:val="28"/>
          <w:lang w:eastAsia="ru-RU"/>
        </w:rPr>
        <w:t>Модульное тестирование</w:t>
      </w:r>
      <w:r w:rsidRPr="008E105F">
        <w:rPr>
          <w:rFonts w:eastAsia="Times New Roman" w:cs="Times New Roman"/>
          <w:sz w:val="28"/>
          <w:szCs w:val="28"/>
          <w:lang w:eastAsia="ru-RU"/>
        </w:rPr>
        <w:t>: тестирование отдельных модулей системы, таких как модуль предобработки видео и модуль распознавания объектов.</w:t>
      </w:r>
    </w:p>
    <w:p w14:paraId="54EF4390" w14:textId="77777777" w:rsidR="00316274" w:rsidRPr="008E105F" w:rsidRDefault="00316274" w:rsidP="00A037D9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b/>
          <w:bCs/>
          <w:sz w:val="28"/>
          <w:szCs w:val="28"/>
          <w:lang w:eastAsia="ru-RU"/>
        </w:rPr>
        <w:t>Интеграционное тестирование</w:t>
      </w:r>
      <w:r w:rsidRPr="008E105F">
        <w:rPr>
          <w:rFonts w:eastAsia="Times New Roman" w:cs="Times New Roman"/>
          <w:sz w:val="28"/>
          <w:szCs w:val="28"/>
          <w:lang w:eastAsia="ru-RU"/>
        </w:rPr>
        <w:t>: тестирование взаимодействия между модулями.</w:t>
      </w:r>
    </w:p>
    <w:p w14:paraId="79FFD08A" w14:textId="77777777" w:rsidR="00316274" w:rsidRPr="008E105F" w:rsidRDefault="00316274" w:rsidP="00A037D9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b/>
          <w:bCs/>
          <w:sz w:val="28"/>
          <w:szCs w:val="28"/>
          <w:lang w:eastAsia="ru-RU"/>
        </w:rPr>
        <w:t>Системное тестирование</w:t>
      </w:r>
      <w:r w:rsidRPr="008E105F">
        <w:rPr>
          <w:rFonts w:eastAsia="Times New Roman" w:cs="Times New Roman"/>
          <w:sz w:val="28"/>
          <w:szCs w:val="28"/>
          <w:lang w:eastAsia="ru-RU"/>
        </w:rPr>
        <w:t>: полное тестирование всей системы в целом.</w:t>
      </w:r>
    </w:p>
    <w:p w14:paraId="65F0272E" w14:textId="77777777" w:rsidR="00316274" w:rsidRPr="008E105F" w:rsidRDefault="00316274" w:rsidP="00A037D9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b/>
          <w:bCs/>
          <w:sz w:val="28"/>
          <w:szCs w:val="28"/>
          <w:lang w:eastAsia="ru-RU"/>
        </w:rPr>
        <w:t>Приемочное тестирование</w:t>
      </w:r>
      <w:r w:rsidRPr="008E105F">
        <w:rPr>
          <w:rFonts w:eastAsia="Times New Roman" w:cs="Times New Roman"/>
          <w:sz w:val="28"/>
          <w:szCs w:val="28"/>
          <w:lang w:eastAsia="ru-RU"/>
        </w:rPr>
        <w:t>: проверка соответствия системы требованиям заказчика.</w:t>
      </w:r>
    </w:p>
    <w:p w14:paraId="491C0306" w14:textId="77777777" w:rsidR="00316274" w:rsidRPr="00316274" w:rsidRDefault="00316274" w:rsidP="00A037D9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316274">
        <w:rPr>
          <w:rFonts w:eastAsia="Times New Roman" w:cs="Times New Roman"/>
          <w:sz w:val="28"/>
          <w:szCs w:val="28"/>
          <w:lang w:eastAsia="ru-RU"/>
        </w:rPr>
        <w:t>Методы тестирования:</w:t>
      </w:r>
    </w:p>
    <w:p w14:paraId="52ACEBEC" w14:textId="77777777" w:rsidR="00316274" w:rsidRPr="008E105F" w:rsidRDefault="00316274" w:rsidP="00A037D9">
      <w:pPr>
        <w:pStyle w:val="a7"/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b/>
          <w:bCs/>
          <w:sz w:val="28"/>
          <w:szCs w:val="28"/>
          <w:lang w:eastAsia="ru-RU"/>
        </w:rPr>
        <w:t>Ручное тестирование</w:t>
      </w:r>
      <w:r w:rsidRPr="008E105F">
        <w:rPr>
          <w:rFonts w:eastAsia="Times New Roman" w:cs="Times New Roman"/>
          <w:sz w:val="28"/>
          <w:szCs w:val="28"/>
          <w:lang w:eastAsia="ru-RU"/>
        </w:rPr>
        <w:t>: проверка системы вручную по тест-кейсам.</w:t>
      </w:r>
    </w:p>
    <w:p w14:paraId="4EE3A868" w14:textId="77777777" w:rsidR="00316274" w:rsidRPr="008E105F" w:rsidRDefault="00316274" w:rsidP="00A037D9">
      <w:pPr>
        <w:pStyle w:val="a7"/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b/>
          <w:bCs/>
          <w:sz w:val="28"/>
          <w:szCs w:val="28"/>
          <w:lang w:eastAsia="ru-RU"/>
        </w:rPr>
        <w:t>Автоматизированное тестирование</w:t>
      </w:r>
      <w:r w:rsidRPr="008E105F">
        <w:rPr>
          <w:rFonts w:eastAsia="Times New Roman" w:cs="Times New Roman"/>
          <w:sz w:val="28"/>
          <w:szCs w:val="28"/>
          <w:lang w:eastAsia="ru-RU"/>
        </w:rPr>
        <w:t>: использование автоматизированных тестов для проверки функциональности и производительности системы.</w:t>
      </w:r>
    </w:p>
    <w:p w14:paraId="0EC0784C" w14:textId="77777777" w:rsidR="00316274" w:rsidRPr="00316274" w:rsidRDefault="00316274" w:rsidP="00A037D9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316274">
        <w:rPr>
          <w:rFonts w:eastAsia="Times New Roman" w:cs="Times New Roman"/>
          <w:sz w:val="28"/>
          <w:szCs w:val="28"/>
          <w:lang w:eastAsia="ru-RU"/>
        </w:rPr>
        <w:t>Уровни тестирования:</w:t>
      </w:r>
    </w:p>
    <w:p w14:paraId="08D3BF46" w14:textId="77777777" w:rsidR="00316274" w:rsidRPr="008E105F" w:rsidRDefault="00316274" w:rsidP="00A037D9">
      <w:pPr>
        <w:pStyle w:val="a7"/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b/>
          <w:bCs/>
          <w:sz w:val="28"/>
          <w:szCs w:val="28"/>
          <w:lang w:eastAsia="ru-RU"/>
        </w:rPr>
        <w:t>Низкий уровень</w:t>
      </w:r>
      <w:r w:rsidRPr="008E105F">
        <w:rPr>
          <w:rFonts w:eastAsia="Times New Roman" w:cs="Times New Roman"/>
          <w:sz w:val="28"/>
          <w:szCs w:val="28"/>
          <w:lang w:eastAsia="ru-RU"/>
        </w:rPr>
        <w:t>: модульное тестирование.</w:t>
      </w:r>
    </w:p>
    <w:p w14:paraId="3E5D94BB" w14:textId="77777777" w:rsidR="00316274" w:rsidRPr="008E105F" w:rsidRDefault="00316274" w:rsidP="00A037D9">
      <w:pPr>
        <w:pStyle w:val="a7"/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b/>
          <w:bCs/>
          <w:sz w:val="28"/>
          <w:szCs w:val="28"/>
          <w:lang w:eastAsia="ru-RU"/>
        </w:rPr>
        <w:t>Средний уровень</w:t>
      </w:r>
      <w:r w:rsidRPr="008E105F">
        <w:rPr>
          <w:rFonts w:eastAsia="Times New Roman" w:cs="Times New Roman"/>
          <w:sz w:val="28"/>
          <w:szCs w:val="28"/>
          <w:lang w:eastAsia="ru-RU"/>
        </w:rPr>
        <w:t>: интеграционное тестирование.</w:t>
      </w:r>
    </w:p>
    <w:p w14:paraId="271F9B88" w14:textId="77777777" w:rsidR="00316274" w:rsidRPr="008E105F" w:rsidRDefault="00316274" w:rsidP="00A037D9">
      <w:pPr>
        <w:pStyle w:val="a7"/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b/>
          <w:bCs/>
          <w:sz w:val="28"/>
          <w:szCs w:val="28"/>
          <w:lang w:eastAsia="ru-RU"/>
        </w:rPr>
        <w:t>Высокий уровень</w:t>
      </w:r>
      <w:r w:rsidRPr="008E105F">
        <w:rPr>
          <w:rFonts w:eastAsia="Times New Roman" w:cs="Times New Roman"/>
          <w:sz w:val="28"/>
          <w:szCs w:val="28"/>
          <w:lang w:eastAsia="ru-RU"/>
        </w:rPr>
        <w:t>: системное и приемочное тестирование.</w:t>
      </w:r>
    </w:p>
    <w:p w14:paraId="029E82D5" w14:textId="77777777" w:rsidR="00316274" w:rsidRPr="00316274" w:rsidRDefault="00316274" w:rsidP="00A037D9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16274">
        <w:rPr>
          <w:rFonts w:eastAsia="Times New Roman" w:cs="Times New Roman"/>
          <w:b/>
          <w:bCs/>
          <w:sz w:val="28"/>
          <w:szCs w:val="28"/>
          <w:lang w:eastAsia="ru-RU"/>
        </w:rPr>
        <w:t>d. Примеры дефектов</w:t>
      </w:r>
    </w:p>
    <w:p w14:paraId="160DD15D" w14:textId="77777777" w:rsidR="00316274" w:rsidRPr="00316274" w:rsidRDefault="00316274" w:rsidP="00A037D9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16274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Функциональное тестирование:</w:t>
      </w:r>
    </w:p>
    <w:p w14:paraId="2B25A82B" w14:textId="77777777" w:rsidR="00316274" w:rsidRPr="008E105F" w:rsidRDefault="00316274" w:rsidP="00A037D9">
      <w:pPr>
        <w:pStyle w:val="a7"/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sz w:val="28"/>
          <w:szCs w:val="28"/>
          <w:lang w:eastAsia="ru-RU"/>
        </w:rPr>
        <w:t>Обнаружение неверного распознавания объектов (например, неверная классификация объекта).</w:t>
      </w:r>
    </w:p>
    <w:p w14:paraId="5EB139C2" w14:textId="77777777" w:rsidR="00316274" w:rsidRPr="008E105F" w:rsidRDefault="00316274" w:rsidP="00A037D9">
      <w:pPr>
        <w:pStyle w:val="a7"/>
        <w:numPr>
          <w:ilvl w:val="0"/>
          <w:numId w:val="18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sz w:val="28"/>
          <w:szCs w:val="28"/>
          <w:lang w:eastAsia="ru-RU"/>
        </w:rPr>
        <w:t>Ошибки в отображении результатов на пользовательском интерфейсе.</w:t>
      </w:r>
    </w:p>
    <w:p w14:paraId="5001B3E6" w14:textId="77777777" w:rsidR="00316274" w:rsidRPr="00316274" w:rsidRDefault="00316274" w:rsidP="00A037D9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16274">
        <w:rPr>
          <w:rFonts w:eastAsia="Times New Roman" w:cs="Times New Roman"/>
          <w:b/>
          <w:bCs/>
          <w:sz w:val="28"/>
          <w:szCs w:val="28"/>
          <w:lang w:eastAsia="ru-RU"/>
        </w:rPr>
        <w:t>Нефункциональное тестирование:</w:t>
      </w:r>
    </w:p>
    <w:p w14:paraId="6C5F5206" w14:textId="77777777" w:rsidR="00316274" w:rsidRPr="008E105F" w:rsidRDefault="00316274" w:rsidP="00A037D9">
      <w:pPr>
        <w:pStyle w:val="a7"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sz w:val="28"/>
          <w:szCs w:val="28"/>
          <w:lang w:eastAsia="ru-RU"/>
        </w:rPr>
        <w:t>Замедленная работа системы при обработке видео высокого разрешения.</w:t>
      </w:r>
    </w:p>
    <w:p w14:paraId="1FDA975C" w14:textId="77777777" w:rsidR="00316274" w:rsidRPr="008E105F" w:rsidRDefault="00316274" w:rsidP="00A037D9">
      <w:pPr>
        <w:pStyle w:val="a7"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sz w:val="28"/>
          <w:szCs w:val="28"/>
          <w:lang w:eastAsia="ru-RU"/>
        </w:rPr>
        <w:t>Проблемы с безопасностью данных (например, утечка личной информации).</w:t>
      </w:r>
    </w:p>
    <w:p w14:paraId="1FED5C8C" w14:textId="77777777" w:rsidR="00316274" w:rsidRPr="00316274" w:rsidRDefault="00316274" w:rsidP="00A037D9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16274">
        <w:rPr>
          <w:rFonts w:eastAsia="Times New Roman" w:cs="Times New Roman"/>
          <w:b/>
          <w:bCs/>
          <w:sz w:val="28"/>
          <w:szCs w:val="28"/>
          <w:lang w:eastAsia="ru-RU"/>
        </w:rPr>
        <w:t>Модульное тестирование:</w:t>
      </w:r>
    </w:p>
    <w:p w14:paraId="70041C35" w14:textId="77777777" w:rsidR="00316274" w:rsidRPr="008E105F" w:rsidRDefault="00316274" w:rsidP="00A037D9">
      <w:pPr>
        <w:pStyle w:val="a7"/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sz w:val="28"/>
          <w:szCs w:val="28"/>
          <w:lang w:eastAsia="ru-RU"/>
        </w:rPr>
        <w:t>Неверная обработка видеофайлов в модуле предобработки.</w:t>
      </w:r>
    </w:p>
    <w:p w14:paraId="68BB03AE" w14:textId="77777777" w:rsidR="00316274" w:rsidRPr="008E105F" w:rsidRDefault="00316274" w:rsidP="00A037D9">
      <w:pPr>
        <w:pStyle w:val="a7"/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sz w:val="28"/>
          <w:szCs w:val="28"/>
          <w:lang w:eastAsia="ru-RU"/>
        </w:rPr>
        <w:t>Ошибки в алгоритме нейронной сети при распознавании объектов.</w:t>
      </w:r>
    </w:p>
    <w:p w14:paraId="69890FBD" w14:textId="77777777" w:rsidR="00316274" w:rsidRPr="00316274" w:rsidRDefault="00316274" w:rsidP="00A037D9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16274">
        <w:rPr>
          <w:rFonts w:eastAsia="Times New Roman" w:cs="Times New Roman"/>
          <w:b/>
          <w:bCs/>
          <w:sz w:val="28"/>
          <w:szCs w:val="28"/>
          <w:lang w:eastAsia="ru-RU"/>
        </w:rPr>
        <w:t>Интеграционное тестирование:</w:t>
      </w:r>
    </w:p>
    <w:p w14:paraId="4A2DA438" w14:textId="77777777" w:rsidR="00316274" w:rsidRPr="008E105F" w:rsidRDefault="00316274" w:rsidP="00A037D9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sz w:val="28"/>
          <w:szCs w:val="28"/>
          <w:lang w:eastAsia="ru-RU"/>
        </w:rPr>
        <w:t>Проблемы во взаимодействии между модулем захвата видео и модулем распознавания объектов.</w:t>
      </w:r>
    </w:p>
    <w:p w14:paraId="5401DB06" w14:textId="77777777" w:rsidR="00316274" w:rsidRPr="008E105F" w:rsidRDefault="00316274" w:rsidP="00A037D9">
      <w:pPr>
        <w:pStyle w:val="a7"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sz w:val="28"/>
          <w:szCs w:val="28"/>
          <w:lang w:eastAsia="ru-RU"/>
        </w:rPr>
        <w:t>Ошибки при передаче данных между модулями.</w:t>
      </w:r>
    </w:p>
    <w:p w14:paraId="663C577C" w14:textId="77777777" w:rsidR="00316274" w:rsidRPr="00316274" w:rsidRDefault="00316274" w:rsidP="00A037D9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16274">
        <w:rPr>
          <w:rFonts w:eastAsia="Times New Roman" w:cs="Times New Roman"/>
          <w:b/>
          <w:bCs/>
          <w:sz w:val="28"/>
          <w:szCs w:val="28"/>
          <w:lang w:eastAsia="ru-RU"/>
        </w:rPr>
        <w:t>Системное тестирование:</w:t>
      </w:r>
    </w:p>
    <w:p w14:paraId="33F515E0" w14:textId="77777777" w:rsidR="00316274" w:rsidRPr="008E105F" w:rsidRDefault="00316274" w:rsidP="00A037D9">
      <w:pPr>
        <w:pStyle w:val="a7"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sz w:val="28"/>
          <w:szCs w:val="28"/>
          <w:lang w:eastAsia="ru-RU"/>
        </w:rPr>
        <w:t>Некорректная работа системы при высоких нагрузках.</w:t>
      </w:r>
    </w:p>
    <w:p w14:paraId="5C550671" w14:textId="77777777" w:rsidR="00316274" w:rsidRPr="008E105F" w:rsidRDefault="00316274" w:rsidP="00A037D9">
      <w:pPr>
        <w:pStyle w:val="a7"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sz w:val="28"/>
          <w:szCs w:val="28"/>
          <w:lang w:eastAsia="ru-RU"/>
        </w:rPr>
        <w:t>Проблемы с масштабируемостью системы при увеличении объема данных.</w:t>
      </w:r>
    </w:p>
    <w:p w14:paraId="44E5159C" w14:textId="77777777" w:rsidR="00316274" w:rsidRPr="00316274" w:rsidRDefault="00316274" w:rsidP="00A037D9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16274">
        <w:rPr>
          <w:rFonts w:eastAsia="Times New Roman" w:cs="Times New Roman"/>
          <w:b/>
          <w:bCs/>
          <w:sz w:val="28"/>
          <w:szCs w:val="28"/>
          <w:lang w:eastAsia="ru-RU"/>
        </w:rPr>
        <w:t>Приемочное тестирование:</w:t>
      </w:r>
    </w:p>
    <w:p w14:paraId="237AE57A" w14:textId="77777777" w:rsidR="00316274" w:rsidRPr="008E105F" w:rsidRDefault="00316274" w:rsidP="00A037D9">
      <w:pPr>
        <w:pStyle w:val="a7"/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sz w:val="28"/>
          <w:szCs w:val="28"/>
          <w:lang w:eastAsia="ru-RU"/>
        </w:rPr>
        <w:lastRenderedPageBreak/>
        <w:t>Несоответствие системы требованиям заказчика по функциональности или производительности.</w:t>
      </w:r>
    </w:p>
    <w:p w14:paraId="3CC25110" w14:textId="77777777" w:rsidR="00316274" w:rsidRPr="008E105F" w:rsidRDefault="00316274" w:rsidP="00A037D9">
      <w:pPr>
        <w:pStyle w:val="a7"/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8E105F">
        <w:rPr>
          <w:rFonts w:eastAsia="Times New Roman" w:cs="Times New Roman"/>
          <w:sz w:val="28"/>
          <w:szCs w:val="28"/>
          <w:lang w:eastAsia="ru-RU"/>
        </w:rPr>
        <w:t>Невозможность выполнения определенных задач, указанных в техническом задании.</w:t>
      </w:r>
    </w:p>
    <w:p w14:paraId="05ACA131" w14:textId="77777777" w:rsidR="00316274" w:rsidRPr="00316274" w:rsidRDefault="00316274" w:rsidP="00A037D9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16274">
        <w:rPr>
          <w:rFonts w:eastAsia="Times New Roman" w:cs="Times New Roman"/>
          <w:b/>
          <w:bCs/>
          <w:sz w:val="28"/>
          <w:szCs w:val="28"/>
          <w:lang w:eastAsia="ru-RU"/>
        </w:rPr>
        <w:t>e. Выводы по работе</w:t>
      </w:r>
    </w:p>
    <w:p w14:paraId="4AB08820" w14:textId="3933F10D" w:rsidR="003026A9" w:rsidRDefault="00316274" w:rsidP="00A037D9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316274">
        <w:rPr>
          <w:rFonts w:eastAsia="Times New Roman" w:cs="Times New Roman"/>
          <w:sz w:val="28"/>
          <w:szCs w:val="28"/>
          <w:lang w:eastAsia="ru-RU"/>
        </w:rPr>
        <w:t>В ходе лабораторной работы был проведен анализ программного проекта по распознаванию видео данных. Были классифицированы виды, типы, методы и уровни тестирования, применимые для данного проекта. Приведены примеры дефектов для каждого вида тестирования. Данная информация поможет в дальнейшем совершенствовании системы и улучшении её качества.</w:t>
      </w:r>
    </w:p>
    <w:p w14:paraId="279C7B53" w14:textId="515FD367" w:rsidR="00316274" w:rsidRPr="00A037D9" w:rsidRDefault="003026A9" w:rsidP="00A037D9">
      <w:pPr>
        <w:spacing w:line="259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71631DB9" w14:textId="77777777" w:rsidR="00316274" w:rsidRPr="00316274" w:rsidRDefault="00316274" w:rsidP="00A037D9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16274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f. Список использованных источников</w:t>
      </w:r>
    </w:p>
    <w:p w14:paraId="64DD3955" w14:textId="766E266D" w:rsidR="00A037D9" w:rsidRPr="00A037D9" w:rsidRDefault="00A037D9" w:rsidP="00A037D9">
      <w:pPr>
        <w:pStyle w:val="a7"/>
        <w:numPr>
          <w:ilvl w:val="0"/>
          <w:numId w:val="24"/>
        </w:num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A037D9">
        <w:rPr>
          <w:rFonts w:eastAsia="Times New Roman" w:cs="Times New Roman"/>
          <w:sz w:val="28"/>
          <w:szCs w:val="28"/>
          <w:lang w:eastAsia="ru-RU"/>
        </w:rPr>
        <w:t xml:space="preserve">ГОСТ </w:t>
      </w:r>
      <w:proofErr w:type="gramStart"/>
      <w:r w:rsidRPr="00A037D9">
        <w:rPr>
          <w:rFonts w:eastAsia="Times New Roman" w:cs="Times New Roman"/>
          <w:sz w:val="28"/>
          <w:szCs w:val="28"/>
          <w:lang w:eastAsia="ru-RU"/>
        </w:rPr>
        <w:t>19.104-79</w:t>
      </w:r>
      <w:proofErr w:type="gramEnd"/>
      <w:r w:rsidRPr="00A037D9">
        <w:rPr>
          <w:rFonts w:eastAsia="Times New Roman" w:cs="Times New Roman"/>
          <w:sz w:val="28"/>
          <w:szCs w:val="28"/>
          <w:lang w:eastAsia="ru-RU"/>
        </w:rPr>
        <w:t>. Единая система программной документации (ЕСПД). Основные надписи. - М.: Издательство стандартов, 1979. - 10 с.</w:t>
      </w:r>
    </w:p>
    <w:p w14:paraId="7D834B0A" w14:textId="66BF87E9" w:rsidR="00B0266E" w:rsidRPr="00A037D9" w:rsidRDefault="00A037D9" w:rsidP="00A037D9">
      <w:pPr>
        <w:pStyle w:val="a7"/>
        <w:numPr>
          <w:ilvl w:val="0"/>
          <w:numId w:val="24"/>
        </w:numPr>
        <w:spacing w:line="360" w:lineRule="auto"/>
        <w:rPr>
          <w:rFonts w:cs="Times New Roman"/>
          <w:sz w:val="28"/>
          <w:szCs w:val="28"/>
        </w:rPr>
      </w:pPr>
      <w:r w:rsidRPr="00A037D9">
        <w:rPr>
          <w:rFonts w:eastAsia="Times New Roman" w:cs="Times New Roman"/>
          <w:sz w:val="28"/>
          <w:szCs w:val="28"/>
          <w:lang w:eastAsia="ru-RU"/>
        </w:rPr>
        <w:t xml:space="preserve">ГОСТ </w:t>
      </w:r>
      <w:proofErr w:type="gramStart"/>
      <w:r w:rsidRPr="00A037D9">
        <w:rPr>
          <w:rFonts w:eastAsia="Times New Roman" w:cs="Times New Roman"/>
          <w:sz w:val="28"/>
          <w:szCs w:val="28"/>
          <w:lang w:eastAsia="ru-RU"/>
        </w:rPr>
        <w:t>2.105-95</w:t>
      </w:r>
      <w:proofErr w:type="gramEnd"/>
      <w:r w:rsidRPr="00A037D9">
        <w:rPr>
          <w:rFonts w:eastAsia="Times New Roman" w:cs="Times New Roman"/>
          <w:sz w:val="28"/>
          <w:szCs w:val="28"/>
          <w:lang w:eastAsia="ru-RU"/>
        </w:rPr>
        <w:t>. Единая система конструкторской документации (ЕСКД). Общие требования к текстовым документам. - М.: Издательство стандартов, 1995. - 14 с.</w:t>
      </w:r>
    </w:p>
    <w:sectPr w:rsidR="00B0266E" w:rsidRPr="00A03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4A82"/>
    <w:multiLevelType w:val="multilevel"/>
    <w:tmpl w:val="2E2C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C42B3"/>
    <w:multiLevelType w:val="multilevel"/>
    <w:tmpl w:val="FC40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C1007"/>
    <w:multiLevelType w:val="hybridMultilevel"/>
    <w:tmpl w:val="120244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01220A"/>
    <w:multiLevelType w:val="hybridMultilevel"/>
    <w:tmpl w:val="3FD687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74D1B"/>
    <w:multiLevelType w:val="hybridMultilevel"/>
    <w:tmpl w:val="8F18F1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84724"/>
    <w:multiLevelType w:val="multilevel"/>
    <w:tmpl w:val="F790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00A6F"/>
    <w:multiLevelType w:val="multilevel"/>
    <w:tmpl w:val="CEFE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D3909"/>
    <w:multiLevelType w:val="hybridMultilevel"/>
    <w:tmpl w:val="77D45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562998"/>
    <w:multiLevelType w:val="multilevel"/>
    <w:tmpl w:val="ECBA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53355"/>
    <w:multiLevelType w:val="multilevel"/>
    <w:tmpl w:val="DFC6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13B7A"/>
    <w:multiLevelType w:val="multilevel"/>
    <w:tmpl w:val="D022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50599"/>
    <w:multiLevelType w:val="hybridMultilevel"/>
    <w:tmpl w:val="ED36F8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2C09FB"/>
    <w:multiLevelType w:val="multilevel"/>
    <w:tmpl w:val="1D3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047C9"/>
    <w:multiLevelType w:val="multilevel"/>
    <w:tmpl w:val="5058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865672"/>
    <w:multiLevelType w:val="multilevel"/>
    <w:tmpl w:val="3E64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877A3"/>
    <w:multiLevelType w:val="hybridMultilevel"/>
    <w:tmpl w:val="0F44E7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B75745"/>
    <w:multiLevelType w:val="multilevel"/>
    <w:tmpl w:val="8466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B57F7B"/>
    <w:multiLevelType w:val="hybridMultilevel"/>
    <w:tmpl w:val="BD863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156AF"/>
    <w:multiLevelType w:val="hybridMultilevel"/>
    <w:tmpl w:val="675EEC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A93262"/>
    <w:multiLevelType w:val="multilevel"/>
    <w:tmpl w:val="0D1C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7D4CD3"/>
    <w:multiLevelType w:val="hybridMultilevel"/>
    <w:tmpl w:val="FFC0EB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CF4B6A"/>
    <w:multiLevelType w:val="hybridMultilevel"/>
    <w:tmpl w:val="B3FE86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2E0C96"/>
    <w:multiLevelType w:val="hybridMultilevel"/>
    <w:tmpl w:val="27844B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722A7B"/>
    <w:multiLevelType w:val="hybridMultilevel"/>
    <w:tmpl w:val="FA5415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3031870">
    <w:abstractNumId w:val="19"/>
  </w:num>
  <w:num w:numId="2" w16cid:durableId="1910119329">
    <w:abstractNumId w:val="1"/>
  </w:num>
  <w:num w:numId="3" w16cid:durableId="862132329">
    <w:abstractNumId w:val="6"/>
  </w:num>
  <w:num w:numId="4" w16cid:durableId="1091046481">
    <w:abstractNumId w:val="8"/>
  </w:num>
  <w:num w:numId="5" w16cid:durableId="1345092697">
    <w:abstractNumId w:val="12"/>
  </w:num>
  <w:num w:numId="6" w16cid:durableId="750930311">
    <w:abstractNumId w:val="9"/>
  </w:num>
  <w:num w:numId="7" w16cid:durableId="912080847">
    <w:abstractNumId w:val="0"/>
  </w:num>
  <w:num w:numId="8" w16cid:durableId="45421063">
    <w:abstractNumId w:val="10"/>
  </w:num>
  <w:num w:numId="9" w16cid:durableId="2027712219">
    <w:abstractNumId w:val="14"/>
  </w:num>
  <w:num w:numId="10" w16cid:durableId="617372752">
    <w:abstractNumId w:val="5"/>
  </w:num>
  <w:num w:numId="11" w16cid:durableId="938871339">
    <w:abstractNumId w:val="16"/>
  </w:num>
  <w:num w:numId="12" w16cid:durableId="1475608919">
    <w:abstractNumId w:val="13"/>
  </w:num>
  <w:num w:numId="13" w16cid:durableId="474492220">
    <w:abstractNumId w:val="2"/>
  </w:num>
  <w:num w:numId="14" w16cid:durableId="1710496886">
    <w:abstractNumId w:val="3"/>
  </w:num>
  <w:num w:numId="15" w16cid:durableId="1428110694">
    <w:abstractNumId w:val="7"/>
  </w:num>
  <w:num w:numId="16" w16cid:durableId="1208026588">
    <w:abstractNumId w:val="22"/>
  </w:num>
  <w:num w:numId="17" w16cid:durableId="394740639">
    <w:abstractNumId w:val="18"/>
  </w:num>
  <w:num w:numId="18" w16cid:durableId="1757167537">
    <w:abstractNumId w:val="11"/>
  </w:num>
  <w:num w:numId="19" w16cid:durableId="1906182228">
    <w:abstractNumId w:val="15"/>
  </w:num>
  <w:num w:numId="20" w16cid:durableId="2021857800">
    <w:abstractNumId w:val="20"/>
  </w:num>
  <w:num w:numId="21" w16cid:durableId="1932080401">
    <w:abstractNumId w:val="4"/>
  </w:num>
  <w:num w:numId="22" w16cid:durableId="647704925">
    <w:abstractNumId w:val="21"/>
  </w:num>
  <w:num w:numId="23" w16cid:durableId="448354002">
    <w:abstractNumId w:val="23"/>
  </w:num>
  <w:num w:numId="24" w16cid:durableId="15976396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13"/>
    <w:rsid w:val="001B35C8"/>
    <w:rsid w:val="002D0212"/>
    <w:rsid w:val="003026A9"/>
    <w:rsid w:val="00316274"/>
    <w:rsid w:val="00486DA0"/>
    <w:rsid w:val="00492780"/>
    <w:rsid w:val="006170D9"/>
    <w:rsid w:val="00766FF5"/>
    <w:rsid w:val="008E105F"/>
    <w:rsid w:val="008F2B94"/>
    <w:rsid w:val="00A037D9"/>
    <w:rsid w:val="00B0266E"/>
    <w:rsid w:val="00B114C6"/>
    <w:rsid w:val="00D22736"/>
    <w:rsid w:val="00E20613"/>
    <w:rsid w:val="00E44D2F"/>
    <w:rsid w:val="00F1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88FD1"/>
  <w15:chartTrackingRefBased/>
  <w15:docId w15:val="{B1A774F6-D107-45B2-A9C6-380B7BC4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0D9"/>
    <w:pPr>
      <w:spacing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20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06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206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6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06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06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06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06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61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E2061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E2061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E2061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2061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2061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2061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2061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2061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206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61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E20613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061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E20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061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7">
    <w:name w:val="List Paragraph"/>
    <w:basedOn w:val="a"/>
    <w:uiPriority w:val="34"/>
    <w:qFormat/>
    <w:rsid w:val="00E206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06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0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0613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ab">
    <w:name w:val="Intense Reference"/>
    <w:basedOn w:val="a0"/>
    <w:uiPriority w:val="32"/>
    <w:qFormat/>
    <w:rsid w:val="00E2061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16274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d">
    <w:name w:val="Strong"/>
    <w:basedOn w:val="a0"/>
    <w:uiPriority w:val="22"/>
    <w:qFormat/>
    <w:rsid w:val="003162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Сергей Алексеевич</dc:creator>
  <cp:keywords/>
  <dc:description/>
  <cp:lastModifiedBy>Новиков Сергей Алексеевич</cp:lastModifiedBy>
  <cp:revision>15</cp:revision>
  <dcterms:created xsi:type="dcterms:W3CDTF">2024-06-09T11:06:00Z</dcterms:created>
  <dcterms:modified xsi:type="dcterms:W3CDTF">2024-06-09T12:32:00Z</dcterms:modified>
</cp:coreProperties>
</file>