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6331E" w14:textId="47D00A01" w:rsidR="00257743" w:rsidRPr="003B162B" w:rsidRDefault="00257743" w:rsidP="00257743">
      <w:pPr>
        <w:pStyle w:val="1"/>
      </w:pPr>
      <w:bookmarkStart w:id="0" w:name="_Toc310794504"/>
      <w:r>
        <w:t xml:space="preserve">Практическая </w:t>
      </w:r>
      <w:r>
        <w:t xml:space="preserve">работа </w:t>
      </w:r>
      <w:r w:rsidRPr="00AE2034">
        <w:t>№</w:t>
      </w:r>
      <w:r>
        <w:t>8</w:t>
      </w:r>
      <w:r>
        <w:br w:type="textWrapping" w:clear="all"/>
      </w:r>
      <w:r w:rsidRPr="004D398F">
        <w:t xml:space="preserve">Классы и объекты в </w:t>
      </w:r>
      <w:r w:rsidRPr="004D398F">
        <w:rPr>
          <w:lang w:val="en-US"/>
        </w:rPr>
        <w:t>Visual</w:t>
      </w:r>
      <w:r w:rsidRPr="000B13DB">
        <w:t xml:space="preserve"> </w:t>
      </w:r>
      <w:r w:rsidRPr="004D398F">
        <w:rPr>
          <w:lang w:val="en-US"/>
        </w:rPr>
        <w:t>Basic</w:t>
      </w:r>
      <w:r w:rsidRPr="000B13DB">
        <w:t xml:space="preserve"> </w:t>
      </w:r>
      <w:r w:rsidRPr="004D398F">
        <w:rPr>
          <w:lang w:val="en-US"/>
        </w:rPr>
        <w:t>for</w:t>
      </w:r>
      <w:r w:rsidRPr="000B13DB">
        <w:t xml:space="preserve"> </w:t>
      </w:r>
      <w:r w:rsidRPr="004D398F">
        <w:rPr>
          <w:lang w:val="en-US"/>
        </w:rPr>
        <w:t>Application</w:t>
      </w:r>
      <w:bookmarkEnd w:id="0"/>
    </w:p>
    <w:p w14:paraId="2763D5D9" w14:textId="77777777" w:rsidR="00257743" w:rsidRPr="002F33E0" w:rsidRDefault="00257743" w:rsidP="00257743">
      <w:pPr>
        <w:pStyle w:val="2"/>
      </w:pPr>
      <w:r>
        <w:t>Тема и цель работы</w:t>
      </w:r>
    </w:p>
    <w:p w14:paraId="3C0FB867" w14:textId="77777777" w:rsidR="00257743" w:rsidRDefault="00257743" w:rsidP="00257743">
      <w:pPr>
        <w:pStyle w:val="a4"/>
      </w:pPr>
      <w:r w:rsidRPr="002F33E0">
        <w:t xml:space="preserve">Знакомство </w:t>
      </w:r>
      <w:r>
        <w:t>с объектами</w:t>
      </w:r>
      <w:r w:rsidRPr="002F33E0">
        <w:t xml:space="preserve"> </w:t>
      </w:r>
      <w:r w:rsidRPr="002F33E0">
        <w:rPr>
          <w:lang w:val="en-US"/>
        </w:rPr>
        <w:t>VBA</w:t>
      </w:r>
      <w:r w:rsidRPr="002F33E0">
        <w:t xml:space="preserve">. </w:t>
      </w:r>
      <w:r>
        <w:t>На практике рассмотреть основные операции и функции.</w:t>
      </w:r>
    </w:p>
    <w:p w14:paraId="422227B3" w14:textId="77777777" w:rsidR="00257743" w:rsidRPr="003B162B" w:rsidRDefault="00257743" w:rsidP="00257743">
      <w:pPr>
        <w:pStyle w:val="2"/>
      </w:pPr>
      <w:r w:rsidRPr="002F33E0">
        <w:t>Теоретичес</w:t>
      </w:r>
      <w:r>
        <w:t>кий материал, для освоения темы</w:t>
      </w:r>
    </w:p>
    <w:p w14:paraId="3359E787" w14:textId="77777777" w:rsidR="00257743" w:rsidRPr="000B13DB" w:rsidRDefault="00257743" w:rsidP="00257743">
      <w:pPr>
        <w:pStyle w:val="2"/>
      </w:pPr>
      <w:r w:rsidRPr="000B13DB">
        <w:t>Объектная модель</w:t>
      </w:r>
    </w:p>
    <w:p w14:paraId="1B13F64B" w14:textId="77777777" w:rsidR="00257743" w:rsidRPr="00AE2034" w:rsidRDefault="00257743" w:rsidP="00257743">
      <w:pPr>
        <w:pStyle w:val="a4"/>
      </w:pPr>
      <w:r w:rsidRPr="00AE2034">
        <w:t xml:space="preserve">Объектная модель MS </w:t>
      </w:r>
      <w:r w:rsidRPr="00AE2034">
        <w:rPr>
          <w:lang w:val="en-US"/>
        </w:rPr>
        <w:t>Excel</w:t>
      </w:r>
      <w:r w:rsidRPr="00AE2034">
        <w:t xml:space="preserve"> представляет собой иерархию объектов, подчиненных одному объекту </w:t>
      </w:r>
      <w:r w:rsidRPr="00C90EE0">
        <w:rPr>
          <w:rStyle w:val="Code"/>
        </w:rPr>
        <w:t>Application</w:t>
      </w:r>
      <w:r w:rsidRPr="00AE2034">
        <w:t xml:space="preserve">, который соответствует самому приложению </w:t>
      </w:r>
      <w:r>
        <w:rPr>
          <w:lang w:val="en-US"/>
        </w:rPr>
        <w:t>Office</w:t>
      </w:r>
      <w:r w:rsidRPr="00AE2034">
        <w:t xml:space="preserve">. Многие из этих объектов собраны в библиотеке объектов </w:t>
      </w:r>
      <w:r>
        <w:t>конкретного приложения</w:t>
      </w:r>
      <w:r w:rsidRPr="00AE2034">
        <w:t xml:space="preserve">, но некоторые из них, например, объект </w:t>
      </w:r>
      <w:r w:rsidRPr="00C90EE0">
        <w:rPr>
          <w:rStyle w:val="Code"/>
        </w:rPr>
        <w:t>Assistant</w:t>
      </w:r>
      <w:r w:rsidRPr="00AE2034">
        <w:t xml:space="preserve">, входят в библиотеку объектов </w:t>
      </w:r>
      <w:r w:rsidRPr="00AE2034">
        <w:rPr>
          <w:lang w:val="en-US"/>
        </w:rPr>
        <w:t>Office</w:t>
      </w:r>
      <w:r w:rsidRPr="00AE2034">
        <w:t>, которая является общей для всех офисных приложений.</w:t>
      </w:r>
    </w:p>
    <w:p w14:paraId="67DC6353" w14:textId="77777777" w:rsidR="00257743" w:rsidRPr="000B13DB" w:rsidRDefault="00257743" w:rsidP="00257743">
      <w:pPr>
        <w:pStyle w:val="2"/>
      </w:pPr>
      <w:r w:rsidRPr="000B13DB">
        <w:t>Полная и неявная ссылка на объект</w:t>
      </w:r>
    </w:p>
    <w:p w14:paraId="0CDB5D51" w14:textId="77777777" w:rsidR="00257743" w:rsidRPr="00AE2034" w:rsidRDefault="00257743" w:rsidP="00257743">
      <w:pPr>
        <w:pStyle w:val="a4"/>
      </w:pPr>
      <w:r w:rsidRPr="00AE2034">
        <w:t xml:space="preserve">Полная ссылка на объект состоит из ряда имен вложенных последовательно друг в друга объектов. Разделителями имен объектов в этом ряду являются точки, ряд начинается с объекта </w:t>
      </w:r>
      <w:r w:rsidRPr="00C90EE0">
        <w:rPr>
          <w:rStyle w:val="Code"/>
        </w:rPr>
        <w:t>Application</w:t>
      </w:r>
      <w:r w:rsidRPr="00AE2034">
        <w:t xml:space="preserve"> и заканчивается именем самого объекта. Например, полная ссылка на ячейку </w:t>
      </w:r>
      <w:r w:rsidRPr="00EC53B2">
        <w:rPr>
          <w:rStyle w:val="a7"/>
        </w:rPr>
        <w:t>А1</w:t>
      </w:r>
      <w:r w:rsidRPr="00AE2034">
        <w:t xml:space="preserve"> рабочего листа </w:t>
      </w:r>
      <w:r w:rsidRPr="00EC53B2">
        <w:rPr>
          <w:rStyle w:val="a7"/>
        </w:rPr>
        <w:t>Продажи</w:t>
      </w:r>
      <w:r w:rsidRPr="00AE2034">
        <w:t xml:space="preserve"> рабочей книги с именем </w:t>
      </w:r>
      <w:r w:rsidRPr="00EC53B2">
        <w:rPr>
          <w:rStyle w:val="a7"/>
        </w:rPr>
        <w:t>Архив</w:t>
      </w:r>
      <w:r w:rsidRPr="00AE2034">
        <w:t xml:space="preserve"> имеет вид:</w:t>
      </w:r>
    </w:p>
    <w:p w14:paraId="5697B10F" w14:textId="77777777" w:rsidR="00257743" w:rsidRPr="00AE2034" w:rsidRDefault="00257743" w:rsidP="00257743">
      <w:pPr>
        <w:spacing w:before="120" w:after="120"/>
        <w:rPr>
          <w:rStyle w:val="a6"/>
          <w:szCs w:val="28"/>
        </w:rPr>
      </w:pPr>
      <w:r w:rsidRPr="00AE2034">
        <w:rPr>
          <w:rStyle w:val="a6"/>
          <w:szCs w:val="28"/>
        </w:rPr>
        <w:t>Application.Workbooks("Архив").Worksheets("Продажи").Range("Al")</w:t>
      </w:r>
    </w:p>
    <w:p w14:paraId="147074FA" w14:textId="77777777" w:rsidR="00257743" w:rsidRPr="00AE2034" w:rsidRDefault="00257743" w:rsidP="00257743">
      <w:pPr>
        <w:pStyle w:val="a4"/>
      </w:pPr>
      <w:r w:rsidRPr="00AE2034">
        <w:t xml:space="preserve">Приводить каждый раз полную ссылку на объект совершенно не обязательно. Обычно достаточно ограничиться только неявной ссылкой на объект. В неявной ссылке, в отличие от полной, объекты, которые активны в данный момент, как правило, можно опускать. В рассмотренном случае, если ссылка на ячейку </w:t>
      </w:r>
      <w:r w:rsidRPr="00EC53B2">
        <w:rPr>
          <w:rStyle w:val="a7"/>
        </w:rPr>
        <w:t>А1</w:t>
      </w:r>
      <w:r w:rsidRPr="00AE2034">
        <w:t xml:space="preserve"> дана в программе, выполняемой в среде </w:t>
      </w:r>
      <w:r w:rsidRPr="00AE2034">
        <w:rPr>
          <w:lang w:val="en-US"/>
        </w:rPr>
        <w:t>Excel</w:t>
      </w:r>
      <w:r w:rsidRPr="00AE2034">
        <w:t xml:space="preserve">, то ссылка </w:t>
      </w:r>
      <w:r w:rsidRPr="00AE2034">
        <w:lastRenderedPageBreak/>
        <w:t xml:space="preserve">на объект </w:t>
      </w:r>
      <w:r w:rsidRPr="00C90EE0">
        <w:rPr>
          <w:rStyle w:val="Code"/>
        </w:rPr>
        <w:t>Application</w:t>
      </w:r>
      <w:r w:rsidRPr="00AE2034">
        <w:t xml:space="preserve"> может быть опущена, т.е. достаточно привести относительную ссылку:</w:t>
      </w:r>
    </w:p>
    <w:p w14:paraId="39445D35" w14:textId="77777777" w:rsidR="00257743" w:rsidRPr="00AE2034" w:rsidRDefault="00257743" w:rsidP="00257743">
      <w:pPr>
        <w:spacing w:before="120" w:after="120"/>
        <w:rPr>
          <w:rStyle w:val="a6"/>
          <w:szCs w:val="28"/>
        </w:rPr>
      </w:pPr>
      <w:r w:rsidRPr="00AE2034">
        <w:rPr>
          <w:rStyle w:val="a6"/>
          <w:szCs w:val="28"/>
        </w:rPr>
        <w:t>Workbooks("Архив").Worksheets("Продажи").Range("Al")</w:t>
      </w:r>
    </w:p>
    <w:p w14:paraId="0EB8918C" w14:textId="77777777" w:rsidR="00257743" w:rsidRPr="00AE2034" w:rsidRDefault="00257743" w:rsidP="00257743">
      <w:pPr>
        <w:pStyle w:val="a4"/>
      </w:pPr>
      <w:r w:rsidRPr="00AE2034">
        <w:t xml:space="preserve">Если в этом примере ссылки рабочая книга </w:t>
      </w:r>
      <w:r w:rsidRPr="00EC53B2">
        <w:rPr>
          <w:rStyle w:val="a7"/>
        </w:rPr>
        <w:t>Архив</w:t>
      </w:r>
      <w:r w:rsidRPr="00AE2034">
        <w:t xml:space="preserve"> является активной, то ссылку можно еще сократить:</w:t>
      </w:r>
    </w:p>
    <w:p w14:paraId="59B472C9" w14:textId="77777777" w:rsidR="00257743" w:rsidRPr="00257743" w:rsidRDefault="00257743" w:rsidP="00257743">
      <w:pPr>
        <w:spacing w:before="120" w:after="120"/>
        <w:rPr>
          <w:rStyle w:val="a6"/>
          <w:szCs w:val="28"/>
          <w:lang w:val="ru-RU"/>
        </w:rPr>
      </w:pPr>
      <w:r w:rsidRPr="00AE2034">
        <w:rPr>
          <w:rStyle w:val="a6"/>
          <w:szCs w:val="28"/>
        </w:rPr>
        <w:t>Worksheets</w:t>
      </w:r>
      <w:r w:rsidRPr="00257743">
        <w:rPr>
          <w:rStyle w:val="a6"/>
          <w:szCs w:val="28"/>
          <w:lang w:val="ru-RU"/>
        </w:rPr>
        <w:t>("Продажи").</w:t>
      </w:r>
      <w:r w:rsidRPr="00AE2034">
        <w:rPr>
          <w:rStyle w:val="a6"/>
          <w:szCs w:val="28"/>
        </w:rPr>
        <w:t>Range</w:t>
      </w:r>
      <w:r w:rsidRPr="00257743">
        <w:rPr>
          <w:rStyle w:val="a6"/>
          <w:szCs w:val="28"/>
          <w:lang w:val="ru-RU"/>
        </w:rPr>
        <w:t>("</w:t>
      </w:r>
      <w:r w:rsidRPr="00AE2034">
        <w:rPr>
          <w:rStyle w:val="a6"/>
          <w:szCs w:val="28"/>
        </w:rPr>
        <w:t>Al</w:t>
      </w:r>
      <w:r w:rsidRPr="00257743">
        <w:rPr>
          <w:rStyle w:val="a6"/>
          <w:szCs w:val="28"/>
          <w:lang w:val="ru-RU"/>
        </w:rPr>
        <w:t>")</w:t>
      </w:r>
    </w:p>
    <w:p w14:paraId="7AA47B6F" w14:textId="77777777" w:rsidR="00257743" w:rsidRPr="00AE2034" w:rsidRDefault="00257743" w:rsidP="00257743">
      <w:pPr>
        <w:pStyle w:val="a4"/>
      </w:pPr>
      <w:r w:rsidRPr="00AE2034">
        <w:t xml:space="preserve">Если и рабочий лист </w:t>
      </w:r>
      <w:r w:rsidRPr="00EC53B2">
        <w:rPr>
          <w:rStyle w:val="a7"/>
        </w:rPr>
        <w:t>Продажи</w:t>
      </w:r>
      <w:r w:rsidRPr="00AE2034">
        <w:t xml:space="preserve"> активен, то в относительной ссылке вполне достаточно ограничиться упоминанием только диапазона </w:t>
      </w:r>
      <w:r w:rsidRPr="00EC53B2">
        <w:rPr>
          <w:rStyle w:val="a7"/>
        </w:rPr>
        <w:t>А1</w:t>
      </w:r>
      <w:r w:rsidRPr="00AE2034">
        <w:t>:</w:t>
      </w:r>
    </w:p>
    <w:p w14:paraId="1320392E" w14:textId="77777777" w:rsidR="00257743" w:rsidRPr="00257743" w:rsidRDefault="00257743" w:rsidP="00257743">
      <w:pPr>
        <w:spacing w:before="120" w:after="120"/>
        <w:rPr>
          <w:rStyle w:val="a6"/>
          <w:szCs w:val="28"/>
          <w:lang w:val="ru-RU"/>
        </w:rPr>
      </w:pPr>
      <w:r w:rsidRPr="00AE2034">
        <w:rPr>
          <w:rStyle w:val="a6"/>
          <w:szCs w:val="28"/>
        </w:rPr>
        <w:t>Range</w:t>
      </w:r>
      <w:r w:rsidRPr="00257743">
        <w:rPr>
          <w:rStyle w:val="a6"/>
          <w:szCs w:val="28"/>
          <w:lang w:val="ru-RU"/>
        </w:rPr>
        <w:t>("</w:t>
      </w:r>
      <w:r w:rsidRPr="00AE2034">
        <w:rPr>
          <w:rStyle w:val="a6"/>
          <w:szCs w:val="28"/>
        </w:rPr>
        <w:t>Al</w:t>
      </w:r>
      <w:r w:rsidRPr="00257743">
        <w:rPr>
          <w:rStyle w:val="a6"/>
          <w:szCs w:val="28"/>
          <w:lang w:val="ru-RU"/>
        </w:rPr>
        <w:t>")</w:t>
      </w:r>
    </w:p>
    <w:p w14:paraId="563E43E5" w14:textId="77777777" w:rsidR="00257743" w:rsidRPr="00AE2034" w:rsidRDefault="00257743" w:rsidP="00257743">
      <w:pPr>
        <w:pStyle w:val="2"/>
      </w:pPr>
      <w:r w:rsidRPr="00AE2034">
        <w:t xml:space="preserve">Основные объекты </w:t>
      </w:r>
      <w:r w:rsidRPr="00AE2034">
        <w:rPr>
          <w:lang w:val="en-US"/>
        </w:rPr>
        <w:t>VBA</w:t>
      </w:r>
    </w:p>
    <w:p w14:paraId="2DBF8C26" w14:textId="77777777" w:rsidR="00257743" w:rsidRPr="00AE2034" w:rsidRDefault="00257743" w:rsidP="00257743">
      <w:pPr>
        <w:pStyle w:val="a4"/>
      </w:pPr>
      <w:r w:rsidRPr="00AE2034">
        <w:t xml:space="preserve">Объект </w:t>
      </w:r>
      <w:r w:rsidRPr="00AE2034">
        <w:rPr>
          <w:lang w:val="en-US"/>
        </w:rPr>
        <w:t>Application</w:t>
      </w:r>
      <w:r w:rsidRPr="00AE2034">
        <w:t xml:space="preserve"> (приложение) является главным в иерархии объектов </w:t>
      </w:r>
      <w:r w:rsidRPr="00AE2034">
        <w:rPr>
          <w:lang w:val="en-US"/>
        </w:rPr>
        <w:t>Excel</w:t>
      </w:r>
      <w:r w:rsidRPr="00AE2034">
        <w:t xml:space="preserve"> и представляет само приложение </w:t>
      </w:r>
      <w:r w:rsidRPr="00AE2034">
        <w:rPr>
          <w:lang w:val="en-US"/>
        </w:rPr>
        <w:t>Excel</w:t>
      </w:r>
      <w:r w:rsidRPr="00AE2034">
        <w:t xml:space="preserve">. Он имеет более 120 свойств и </w:t>
      </w:r>
      <w:proofErr w:type="gramStart"/>
      <w:r w:rsidRPr="00AE2034">
        <w:t>методов</w:t>
      </w:r>
      <w:proofErr w:type="gramEnd"/>
      <w:r w:rsidRPr="00AE2034">
        <w:t xml:space="preserve"> и методов. Эти свойства и методы предназначены для установки общих параметров приложения </w:t>
      </w:r>
      <w:r w:rsidRPr="00AE2034">
        <w:rPr>
          <w:lang w:val="en-US"/>
        </w:rPr>
        <w:t>Excel</w:t>
      </w:r>
      <w:r w:rsidRPr="00AE2034">
        <w:t xml:space="preserve">. Кроме того, объект </w:t>
      </w:r>
      <w:r w:rsidRPr="00AE2034">
        <w:rPr>
          <w:lang w:val="en-US"/>
        </w:rPr>
        <w:t>Application</w:t>
      </w:r>
      <w:r w:rsidRPr="00AE2034">
        <w:t xml:space="preserve"> позволяет вызывать более 400 встроенных функций рабочего листа при помощи конструкции вида:</w:t>
      </w:r>
    </w:p>
    <w:p w14:paraId="28704D1F" w14:textId="77777777" w:rsidR="00257743" w:rsidRPr="00257743" w:rsidRDefault="00257743" w:rsidP="00257743">
      <w:pPr>
        <w:spacing w:before="120" w:after="120"/>
        <w:rPr>
          <w:rStyle w:val="a6"/>
          <w:lang w:val="ru-RU"/>
        </w:rPr>
      </w:pPr>
      <w:r w:rsidRPr="000B13DB">
        <w:rPr>
          <w:rStyle w:val="a6"/>
        </w:rPr>
        <w:t>Application</w:t>
      </w:r>
      <w:r w:rsidRPr="00257743">
        <w:rPr>
          <w:rStyle w:val="a6"/>
          <w:lang w:val="ru-RU"/>
        </w:rPr>
        <w:t>.ФункцияРабочегоЛиста (Аргументы)</w:t>
      </w:r>
    </w:p>
    <w:p w14:paraId="774B6464" w14:textId="77777777" w:rsidR="00257743" w:rsidRPr="00AE2034" w:rsidRDefault="00257743" w:rsidP="00257743">
      <w:pPr>
        <w:pStyle w:val="a4"/>
      </w:pPr>
      <w:r w:rsidRPr="00AE2034">
        <w:t>Например</w:t>
      </w:r>
      <w:r>
        <w:t xml:space="preserve">, для </w:t>
      </w:r>
      <w:r w:rsidRPr="00AE2034">
        <w:t>определени</w:t>
      </w:r>
      <w:r>
        <w:t>я</w:t>
      </w:r>
      <w:r w:rsidRPr="00AE2034">
        <w:t xml:space="preserve"> постоянных периодических платежей при постоянной процентной ставке</w:t>
      </w:r>
      <w:r>
        <w:t xml:space="preserve"> можно воспользоваться следующей функцией</w:t>
      </w:r>
      <w:r w:rsidRPr="00AE2034">
        <w:t>:</w:t>
      </w:r>
    </w:p>
    <w:p w14:paraId="22575122" w14:textId="77777777" w:rsidR="00257743" w:rsidRPr="003B162B" w:rsidRDefault="00257743" w:rsidP="00257743">
      <w:pPr>
        <w:spacing w:before="120" w:after="120"/>
        <w:rPr>
          <w:rStyle w:val="a6"/>
        </w:rPr>
      </w:pPr>
      <w:r w:rsidRPr="000B13DB">
        <w:rPr>
          <w:rStyle w:val="a6"/>
        </w:rPr>
        <w:t>Application</w:t>
      </w:r>
      <w:r w:rsidRPr="003B162B">
        <w:rPr>
          <w:rStyle w:val="a6"/>
        </w:rPr>
        <w:t>.</w:t>
      </w:r>
      <w:r w:rsidRPr="000B13DB">
        <w:rPr>
          <w:rStyle w:val="a6"/>
        </w:rPr>
        <w:t>Pmt</w:t>
      </w:r>
      <w:r w:rsidRPr="003B162B">
        <w:rPr>
          <w:rStyle w:val="a6"/>
        </w:rPr>
        <w:t xml:space="preserve"> (Аргументы)</w:t>
      </w:r>
    </w:p>
    <w:p w14:paraId="0AD0421F" w14:textId="77777777" w:rsidR="00257743" w:rsidRPr="000B13DB" w:rsidRDefault="00257743" w:rsidP="00257743">
      <w:pPr>
        <w:pStyle w:val="2"/>
      </w:pPr>
      <w:r w:rsidRPr="00AE2034">
        <w:t xml:space="preserve">Свойства объекта </w:t>
      </w:r>
      <w:r>
        <w:rPr>
          <w:lang w:val="en-US"/>
        </w:rPr>
        <w:t>Application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1"/>
        <w:gridCol w:w="6904"/>
      </w:tblGrid>
      <w:tr w:rsidR="00257743" w:rsidRPr="00AE2034" w14:paraId="018B747F" w14:textId="77777777" w:rsidTr="00B07886">
        <w:trPr>
          <w:cantSplit/>
        </w:trPr>
        <w:tc>
          <w:tcPr>
            <w:tcW w:w="2441" w:type="dxa"/>
          </w:tcPr>
          <w:p w14:paraId="72855EA6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proofErr w:type="spellStart"/>
            <w:r w:rsidRPr="00AE2034">
              <w:rPr>
                <w:szCs w:val="28"/>
                <w:lang w:val="en-US"/>
              </w:rPr>
              <w:t>ActiveWorkbook</w:t>
            </w:r>
            <w:proofErr w:type="spellEnd"/>
          </w:p>
        </w:tc>
        <w:tc>
          <w:tcPr>
            <w:tcW w:w="7130" w:type="dxa"/>
            <w:vMerge w:val="restart"/>
          </w:tcPr>
          <w:p w14:paraId="018CF9C6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 Возвращает активный объект: рабочую книгу, лист, ячейку, диаграмму диалоговое окно. Свойство </w:t>
            </w:r>
            <w:proofErr w:type="spellStart"/>
            <w:r w:rsidRPr="00AE2034">
              <w:rPr>
                <w:szCs w:val="28"/>
                <w:lang w:val="en-US"/>
              </w:rPr>
              <w:t>ActiveCell</w:t>
            </w:r>
            <w:proofErr w:type="spellEnd"/>
            <w:r w:rsidRPr="00AE2034">
              <w:rPr>
                <w:szCs w:val="28"/>
              </w:rPr>
              <w:t xml:space="preserve"> содержится в </w:t>
            </w:r>
            <w:proofErr w:type="spellStart"/>
            <w:r w:rsidRPr="00AE2034">
              <w:rPr>
                <w:szCs w:val="28"/>
                <w:lang w:val="en-US"/>
              </w:rPr>
              <w:t>ActiveSheet</w:t>
            </w:r>
            <w:proofErr w:type="spellEnd"/>
            <w:r w:rsidRPr="00AE2034">
              <w:rPr>
                <w:szCs w:val="28"/>
              </w:rPr>
              <w:t xml:space="preserve">, а свойства </w:t>
            </w:r>
            <w:proofErr w:type="spellStart"/>
            <w:r w:rsidRPr="00AE2034">
              <w:rPr>
                <w:szCs w:val="28"/>
                <w:lang w:val="en-US"/>
              </w:rPr>
              <w:t>ActiveChart</w:t>
            </w:r>
            <w:proofErr w:type="spellEnd"/>
            <w:r w:rsidRPr="00AE2034">
              <w:rPr>
                <w:szCs w:val="28"/>
              </w:rPr>
              <w:t xml:space="preserve"> и </w:t>
            </w:r>
            <w:proofErr w:type="spellStart"/>
            <w:r w:rsidRPr="00AE2034">
              <w:rPr>
                <w:szCs w:val="28"/>
                <w:lang w:val="en-US"/>
              </w:rPr>
              <w:t>ActiveDialog</w:t>
            </w:r>
            <w:proofErr w:type="spellEnd"/>
            <w:r w:rsidRPr="00AE2034">
              <w:rPr>
                <w:szCs w:val="28"/>
              </w:rPr>
              <w:t xml:space="preserve"> в </w:t>
            </w:r>
            <w:proofErr w:type="spellStart"/>
            <w:r w:rsidRPr="00AE2034">
              <w:rPr>
                <w:szCs w:val="28"/>
                <w:lang w:val="en-US"/>
              </w:rPr>
              <w:t>ActiveWorkbook</w:t>
            </w:r>
            <w:proofErr w:type="spellEnd"/>
            <w:r w:rsidRPr="00AE2034">
              <w:rPr>
                <w:szCs w:val="28"/>
              </w:rPr>
              <w:t>.</w:t>
            </w:r>
          </w:p>
          <w:p w14:paraId="1856D0F6" w14:textId="77777777" w:rsidR="00257743" w:rsidRPr="00C90EE0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Например</w:t>
            </w:r>
            <w:r w:rsidRPr="00C90EE0">
              <w:rPr>
                <w:szCs w:val="28"/>
              </w:rPr>
              <w:t xml:space="preserve">: </w:t>
            </w:r>
          </w:p>
          <w:p w14:paraId="559B3167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proofErr w:type="spellStart"/>
            <w:r w:rsidRPr="00AE2034">
              <w:rPr>
                <w:szCs w:val="28"/>
                <w:lang w:val="en-US"/>
              </w:rPr>
              <w:t>ActiveCell</w:t>
            </w:r>
            <w:proofErr w:type="spellEnd"/>
            <w:r w:rsidRPr="00C90EE0">
              <w:rPr>
                <w:szCs w:val="28"/>
              </w:rPr>
              <w:t>.</w:t>
            </w:r>
            <w:r w:rsidRPr="00AE2034">
              <w:rPr>
                <w:szCs w:val="28"/>
                <w:lang w:val="en-US"/>
              </w:rPr>
              <w:t>Value</w:t>
            </w:r>
            <w:r w:rsidRPr="00C90EE0">
              <w:rPr>
                <w:szCs w:val="28"/>
              </w:rPr>
              <w:t xml:space="preserve"> = “</w:t>
            </w:r>
            <w:r w:rsidRPr="00AE2034">
              <w:rPr>
                <w:szCs w:val="28"/>
              </w:rPr>
              <w:t>Привет</w:t>
            </w:r>
            <w:r w:rsidRPr="00C90EE0">
              <w:rPr>
                <w:szCs w:val="28"/>
              </w:rPr>
              <w:t>!”</w:t>
            </w:r>
          </w:p>
          <w:p w14:paraId="3DC31F10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Здесь в активную ячейку вводится фраза </w:t>
            </w:r>
            <w:r w:rsidRPr="00EC53B2">
              <w:rPr>
                <w:rStyle w:val="a7"/>
              </w:rPr>
              <w:t>Привет!</w:t>
            </w:r>
          </w:p>
        </w:tc>
      </w:tr>
      <w:tr w:rsidR="00257743" w:rsidRPr="00AE2034" w14:paraId="70471600" w14:textId="77777777" w:rsidTr="00B07886">
        <w:trPr>
          <w:cantSplit/>
        </w:trPr>
        <w:tc>
          <w:tcPr>
            <w:tcW w:w="2441" w:type="dxa"/>
          </w:tcPr>
          <w:p w14:paraId="5E00CAC8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proofErr w:type="spellStart"/>
            <w:r w:rsidRPr="00AE2034">
              <w:rPr>
                <w:szCs w:val="28"/>
                <w:lang w:val="en-US"/>
              </w:rPr>
              <w:t>ActiveSheet</w:t>
            </w:r>
            <w:proofErr w:type="spellEnd"/>
          </w:p>
        </w:tc>
        <w:tc>
          <w:tcPr>
            <w:tcW w:w="7130" w:type="dxa"/>
            <w:vMerge/>
          </w:tcPr>
          <w:p w14:paraId="5F703FA9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</w:p>
        </w:tc>
      </w:tr>
      <w:tr w:rsidR="00257743" w:rsidRPr="00AE2034" w14:paraId="3BAA6C55" w14:textId="77777777" w:rsidTr="00B07886">
        <w:trPr>
          <w:cantSplit/>
        </w:trPr>
        <w:tc>
          <w:tcPr>
            <w:tcW w:w="2441" w:type="dxa"/>
          </w:tcPr>
          <w:p w14:paraId="7223F582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proofErr w:type="spellStart"/>
            <w:r w:rsidRPr="00AE2034">
              <w:rPr>
                <w:szCs w:val="28"/>
                <w:lang w:val="en-US"/>
              </w:rPr>
              <w:t>ActiveCell</w:t>
            </w:r>
            <w:proofErr w:type="spellEnd"/>
          </w:p>
        </w:tc>
        <w:tc>
          <w:tcPr>
            <w:tcW w:w="7130" w:type="dxa"/>
            <w:vMerge/>
          </w:tcPr>
          <w:p w14:paraId="688E71A3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</w:p>
        </w:tc>
      </w:tr>
      <w:tr w:rsidR="00257743" w:rsidRPr="00AE2034" w14:paraId="2E4B5192" w14:textId="77777777" w:rsidTr="00B07886">
        <w:trPr>
          <w:cantSplit/>
        </w:trPr>
        <w:tc>
          <w:tcPr>
            <w:tcW w:w="2441" w:type="dxa"/>
          </w:tcPr>
          <w:p w14:paraId="140AC4DC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proofErr w:type="spellStart"/>
            <w:r w:rsidRPr="00AE2034">
              <w:rPr>
                <w:szCs w:val="28"/>
                <w:lang w:val="en-US"/>
              </w:rPr>
              <w:t>ActiveChart</w:t>
            </w:r>
            <w:proofErr w:type="spellEnd"/>
          </w:p>
        </w:tc>
        <w:tc>
          <w:tcPr>
            <w:tcW w:w="7130" w:type="dxa"/>
            <w:vMerge/>
          </w:tcPr>
          <w:p w14:paraId="7C2EE670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</w:p>
        </w:tc>
      </w:tr>
      <w:tr w:rsidR="00257743" w:rsidRPr="00AE2034" w14:paraId="7D49CFA7" w14:textId="77777777" w:rsidTr="00B07886">
        <w:trPr>
          <w:cantSplit/>
        </w:trPr>
        <w:tc>
          <w:tcPr>
            <w:tcW w:w="2441" w:type="dxa"/>
          </w:tcPr>
          <w:p w14:paraId="1A8523AF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proofErr w:type="spellStart"/>
            <w:r w:rsidRPr="00AE2034">
              <w:rPr>
                <w:szCs w:val="28"/>
                <w:lang w:val="en-US"/>
              </w:rPr>
              <w:t>ActiveDialog</w:t>
            </w:r>
            <w:proofErr w:type="spellEnd"/>
          </w:p>
        </w:tc>
        <w:tc>
          <w:tcPr>
            <w:tcW w:w="7130" w:type="dxa"/>
            <w:vMerge/>
          </w:tcPr>
          <w:p w14:paraId="00B6BBA8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</w:p>
        </w:tc>
      </w:tr>
      <w:tr w:rsidR="00257743" w:rsidRPr="00AE2034" w14:paraId="1B3525A2" w14:textId="77777777" w:rsidTr="00B07886">
        <w:trPr>
          <w:cantSplit/>
        </w:trPr>
        <w:tc>
          <w:tcPr>
            <w:tcW w:w="2441" w:type="dxa"/>
          </w:tcPr>
          <w:p w14:paraId="13B03FA5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proofErr w:type="spellStart"/>
            <w:r w:rsidRPr="00AE2034">
              <w:rPr>
                <w:szCs w:val="28"/>
                <w:lang w:val="en-US"/>
              </w:rPr>
              <w:lastRenderedPageBreak/>
              <w:t>ThisWorkbook</w:t>
            </w:r>
            <w:proofErr w:type="spellEnd"/>
          </w:p>
        </w:tc>
        <w:tc>
          <w:tcPr>
            <w:tcW w:w="7130" w:type="dxa"/>
          </w:tcPr>
          <w:p w14:paraId="6B865343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Возвращает рабочую книгу, содержащую выполняющийся в данный</w:t>
            </w:r>
            <w:r>
              <w:rPr>
                <w:szCs w:val="28"/>
              </w:rPr>
              <w:t xml:space="preserve"> момент макрос.</w:t>
            </w:r>
          </w:p>
        </w:tc>
      </w:tr>
      <w:tr w:rsidR="00257743" w:rsidRPr="00AE2034" w14:paraId="3A16FB13" w14:textId="77777777" w:rsidTr="00B07886">
        <w:trPr>
          <w:cantSplit/>
        </w:trPr>
        <w:tc>
          <w:tcPr>
            <w:tcW w:w="2441" w:type="dxa"/>
          </w:tcPr>
          <w:p w14:paraId="60F167BB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r w:rsidRPr="00AE2034">
              <w:rPr>
                <w:szCs w:val="28"/>
                <w:lang w:val="en-US"/>
              </w:rPr>
              <w:t>Calculation</w:t>
            </w:r>
          </w:p>
        </w:tc>
        <w:tc>
          <w:tcPr>
            <w:tcW w:w="7130" w:type="dxa"/>
          </w:tcPr>
          <w:p w14:paraId="28254D66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Устанавливает режим вычислений</w:t>
            </w:r>
          </w:p>
        </w:tc>
      </w:tr>
      <w:tr w:rsidR="00257743" w:rsidRPr="00AE2034" w14:paraId="1B997643" w14:textId="77777777" w:rsidTr="00B07886">
        <w:trPr>
          <w:cantSplit/>
        </w:trPr>
        <w:tc>
          <w:tcPr>
            <w:tcW w:w="2441" w:type="dxa"/>
          </w:tcPr>
          <w:p w14:paraId="1EAAEA83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r w:rsidRPr="00AE2034">
              <w:rPr>
                <w:szCs w:val="28"/>
                <w:lang w:val="en-US"/>
              </w:rPr>
              <w:t>Caption</w:t>
            </w:r>
          </w:p>
        </w:tc>
        <w:tc>
          <w:tcPr>
            <w:tcW w:w="7130" w:type="dxa"/>
          </w:tcPr>
          <w:p w14:paraId="1DF35891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Возвращает текст в строке имени главного окна </w:t>
            </w:r>
            <w:r w:rsidRPr="00AE2034">
              <w:rPr>
                <w:szCs w:val="28"/>
                <w:lang w:val="en-US"/>
              </w:rPr>
              <w:t>Excel</w:t>
            </w:r>
            <w:r w:rsidRPr="00AE2034">
              <w:rPr>
                <w:szCs w:val="28"/>
              </w:rPr>
              <w:t xml:space="preserve">. Установка свойства равным </w:t>
            </w:r>
            <w:r w:rsidRPr="00AE2034">
              <w:rPr>
                <w:szCs w:val="28"/>
                <w:lang w:val="en-US"/>
              </w:rPr>
              <w:t>Empty</w:t>
            </w:r>
            <w:r w:rsidRPr="00AE2034">
              <w:rPr>
                <w:szCs w:val="28"/>
              </w:rPr>
              <w:t xml:space="preserve"> возвращает загол</w:t>
            </w:r>
            <w:r>
              <w:rPr>
                <w:szCs w:val="28"/>
              </w:rPr>
              <w:t>овок, используемый по умолчанию</w:t>
            </w:r>
          </w:p>
        </w:tc>
      </w:tr>
      <w:tr w:rsidR="00257743" w:rsidRPr="00AE2034" w14:paraId="03370DF6" w14:textId="77777777" w:rsidTr="00B07886">
        <w:trPr>
          <w:cantSplit/>
        </w:trPr>
        <w:tc>
          <w:tcPr>
            <w:tcW w:w="2441" w:type="dxa"/>
          </w:tcPr>
          <w:p w14:paraId="695ABC08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proofErr w:type="spellStart"/>
            <w:r w:rsidRPr="00AE2034">
              <w:rPr>
                <w:szCs w:val="28"/>
                <w:lang w:val="en-US"/>
              </w:rPr>
              <w:t>DisplayAlerts</w:t>
            </w:r>
            <w:proofErr w:type="spellEnd"/>
          </w:p>
        </w:tc>
        <w:tc>
          <w:tcPr>
            <w:tcW w:w="7130" w:type="dxa"/>
          </w:tcPr>
          <w:p w14:paraId="58EC7AFC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Значения: </w:t>
            </w:r>
            <w:r w:rsidRPr="00AE2034">
              <w:rPr>
                <w:szCs w:val="28"/>
                <w:lang w:val="en-US"/>
              </w:rPr>
              <w:t>True</w:t>
            </w:r>
            <w:r w:rsidRPr="00AE2034">
              <w:rPr>
                <w:szCs w:val="28"/>
              </w:rPr>
              <w:t xml:space="preserve"> – отображаются встроенные предупреждения о работе программы, </w:t>
            </w:r>
            <w:r w:rsidRPr="00AE2034">
              <w:rPr>
                <w:szCs w:val="28"/>
                <w:lang w:val="en-US"/>
              </w:rPr>
              <w:t>False</w:t>
            </w:r>
            <w:r w:rsidRPr="00AE2034">
              <w:rPr>
                <w:szCs w:val="28"/>
              </w:rPr>
              <w:t xml:space="preserve"> </w:t>
            </w:r>
            <w:r>
              <w:rPr>
                <w:szCs w:val="28"/>
              </w:rPr>
              <w:t>– не отображаются предупреждения</w:t>
            </w:r>
          </w:p>
        </w:tc>
      </w:tr>
      <w:tr w:rsidR="00257743" w:rsidRPr="00AE2034" w14:paraId="057E2A45" w14:textId="77777777" w:rsidTr="00B07886">
        <w:trPr>
          <w:cantSplit/>
        </w:trPr>
        <w:tc>
          <w:tcPr>
            <w:tcW w:w="2441" w:type="dxa"/>
          </w:tcPr>
          <w:p w14:paraId="721F45DE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proofErr w:type="spellStart"/>
            <w:r w:rsidRPr="00AE2034">
              <w:rPr>
                <w:szCs w:val="28"/>
                <w:lang w:val="en-US"/>
              </w:rPr>
              <w:t>DisplayFormulaBar</w:t>
            </w:r>
            <w:proofErr w:type="spellEnd"/>
          </w:p>
        </w:tc>
        <w:tc>
          <w:tcPr>
            <w:tcW w:w="7130" w:type="dxa"/>
          </w:tcPr>
          <w:p w14:paraId="34C85C00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Значения: </w:t>
            </w:r>
            <w:r w:rsidRPr="00AE2034">
              <w:rPr>
                <w:szCs w:val="28"/>
                <w:lang w:val="en-US"/>
              </w:rPr>
              <w:t>True</w:t>
            </w:r>
            <w:r w:rsidRPr="00AE2034">
              <w:rPr>
                <w:szCs w:val="28"/>
              </w:rPr>
              <w:t xml:space="preserve"> – строка формул выводится в окне </w:t>
            </w:r>
            <w:r w:rsidRPr="00AE2034">
              <w:rPr>
                <w:szCs w:val="28"/>
                <w:lang w:val="en-US"/>
              </w:rPr>
              <w:t>Excel</w:t>
            </w:r>
            <w:r w:rsidRPr="00AE2034">
              <w:rPr>
                <w:szCs w:val="28"/>
              </w:rPr>
              <w:t xml:space="preserve">, </w:t>
            </w:r>
            <w:r w:rsidRPr="00AE2034">
              <w:rPr>
                <w:szCs w:val="28"/>
                <w:lang w:val="en-US"/>
              </w:rPr>
              <w:t>False</w:t>
            </w:r>
            <w:r>
              <w:rPr>
                <w:szCs w:val="28"/>
              </w:rPr>
              <w:t xml:space="preserve"> – не выводится</w:t>
            </w:r>
          </w:p>
        </w:tc>
      </w:tr>
      <w:tr w:rsidR="00257743" w:rsidRPr="00AE2034" w14:paraId="7EB6462E" w14:textId="77777777" w:rsidTr="00B07886">
        <w:trPr>
          <w:cantSplit/>
        </w:trPr>
        <w:tc>
          <w:tcPr>
            <w:tcW w:w="2441" w:type="dxa"/>
          </w:tcPr>
          <w:p w14:paraId="54284A5E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proofErr w:type="spellStart"/>
            <w:r w:rsidRPr="00AE2034">
              <w:rPr>
                <w:szCs w:val="28"/>
                <w:lang w:val="en-US"/>
              </w:rPr>
              <w:t>DisplayScrollBars</w:t>
            </w:r>
            <w:proofErr w:type="spellEnd"/>
          </w:p>
        </w:tc>
        <w:tc>
          <w:tcPr>
            <w:tcW w:w="7130" w:type="dxa"/>
          </w:tcPr>
          <w:p w14:paraId="28B9E5EC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Значения: </w:t>
            </w:r>
            <w:r w:rsidRPr="00AE2034">
              <w:rPr>
                <w:szCs w:val="28"/>
                <w:lang w:val="en-US"/>
              </w:rPr>
              <w:t>True</w:t>
            </w:r>
            <w:r w:rsidRPr="00AE2034">
              <w:rPr>
                <w:szCs w:val="28"/>
              </w:rPr>
              <w:t xml:space="preserve"> – полоса прокрутки выводится в окне </w:t>
            </w:r>
            <w:r w:rsidRPr="00AE2034">
              <w:rPr>
                <w:szCs w:val="28"/>
                <w:lang w:val="en-US"/>
              </w:rPr>
              <w:t>Excel</w:t>
            </w:r>
            <w:r w:rsidRPr="00AE2034">
              <w:rPr>
                <w:szCs w:val="28"/>
              </w:rPr>
              <w:t xml:space="preserve">, </w:t>
            </w:r>
            <w:r w:rsidRPr="00AE2034">
              <w:rPr>
                <w:szCs w:val="28"/>
                <w:lang w:val="en-US"/>
              </w:rPr>
              <w:t>False</w:t>
            </w:r>
            <w:r w:rsidRPr="00AE2034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AE2034">
              <w:rPr>
                <w:szCs w:val="28"/>
              </w:rPr>
              <w:t xml:space="preserve"> п</w:t>
            </w:r>
            <w:r>
              <w:rPr>
                <w:szCs w:val="28"/>
              </w:rPr>
              <w:t>олосы прокрутки не отображаются</w:t>
            </w:r>
          </w:p>
        </w:tc>
      </w:tr>
      <w:tr w:rsidR="00257743" w:rsidRPr="00AE2034" w14:paraId="7CC83145" w14:textId="77777777" w:rsidTr="00B07886">
        <w:trPr>
          <w:cantSplit/>
        </w:trPr>
        <w:tc>
          <w:tcPr>
            <w:tcW w:w="2441" w:type="dxa"/>
          </w:tcPr>
          <w:p w14:paraId="31AF3C70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r w:rsidRPr="00AE2034">
              <w:rPr>
                <w:szCs w:val="28"/>
                <w:lang w:val="en-US"/>
              </w:rPr>
              <w:t>Height</w:t>
            </w:r>
          </w:p>
        </w:tc>
        <w:tc>
          <w:tcPr>
            <w:tcW w:w="7130" w:type="dxa"/>
          </w:tcPr>
          <w:p w14:paraId="2AAE538E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Высота приложения в пунктах</w:t>
            </w:r>
          </w:p>
        </w:tc>
      </w:tr>
      <w:tr w:rsidR="00257743" w:rsidRPr="00AE2034" w14:paraId="1168DEF3" w14:textId="77777777" w:rsidTr="00B07886">
        <w:trPr>
          <w:cantSplit/>
        </w:trPr>
        <w:tc>
          <w:tcPr>
            <w:tcW w:w="2441" w:type="dxa"/>
          </w:tcPr>
          <w:p w14:paraId="2717173C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r w:rsidRPr="00AE2034">
              <w:rPr>
                <w:szCs w:val="28"/>
                <w:lang w:val="en-US"/>
              </w:rPr>
              <w:t>Width</w:t>
            </w:r>
          </w:p>
        </w:tc>
        <w:tc>
          <w:tcPr>
            <w:tcW w:w="7130" w:type="dxa"/>
          </w:tcPr>
          <w:p w14:paraId="3BE31351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Ширина приложения в пунктах</w:t>
            </w:r>
          </w:p>
        </w:tc>
      </w:tr>
      <w:tr w:rsidR="00257743" w:rsidRPr="00AE2034" w14:paraId="097092AF" w14:textId="77777777" w:rsidTr="00B07886">
        <w:trPr>
          <w:cantSplit/>
        </w:trPr>
        <w:tc>
          <w:tcPr>
            <w:tcW w:w="2441" w:type="dxa"/>
          </w:tcPr>
          <w:p w14:paraId="7F3DBF8E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r w:rsidRPr="00AE2034">
              <w:rPr>
                <w:szCs w:val="28"/>
                <w:lang w:val="en-US"/>
              </w:rPr>
              <w:t>Right</w:t>
            </w:r>
          </w:p>
        </w:tc>
        <w:tc>
          <w:tcPr>
            <w:tcW w:w="7130" w:type="dxa"/>
          </w:tcPr>
          <w:p w14:paraId="7EEA9C06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Расстояние в пунктах от правой границы окна п</w:t>
            </w:r>
            <w:r>
              <w:rPr>
                <w:szCs w:val="28"/>
              </w:rPr>
              <w:t>риложения до правого края окна</w:t>
            </w:r>
          </w:p>
        </w:tc>
      </w:tr>
      <w:tr w:rsidR="00257743" w:rsidRPr="00AE2034" w14:paraId="31FA5238" w14:textId="77777777" w:rsidTr="00B07886">
        <w:trPr>
          <w:cantSplit/>
        </w:trPr>
        <w:tc>
          <w:tcPr>
            <w:tcW w:w="2441" w:type="dxa"/>
          </w:tcPr>
          <w:p w14:paraId="3EB80AD5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r w:rsidRPr="00AE2034">
              <w:rPr>
                <w:szCs w:val="28"/>
                <w:lang w:val="en-US"/>
              </w:rPr>
              <w:t>Left</w:t>
            </w:r>
          </w:p>
        </w:tc>
        <w:tc>
          <w:tcPr>
            <w:tcW w:w="7130" w:type="dxa"/>
          </w:tcPr>
          <w:p w14:paraId="35845D41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Расстояние в пунктах от левой границы окна прилож</w:t>
            </w:r>
            <w:r>
              <w:rPr>
                <w:szCs w:val="28"/>
              </w:rPr>
              <w:t>ения до левого края окна</w:t>
            </w:r>
          </w:p>
        </w:tc>
      </w:tr>
      <w:tr w:rsidR="00257743" w:rsidRPr="00AE2034" w14:paraId="6864376A" w14:textId="77777777" w:rsidTr="00B07886">
        <w:trPr>
          <w:cantSplit/>
        </w:trPr>
        <w:tc>
          <w:tcPr>
            <w:tcW w:w="2441" w:type="dxa"/>
          </w:tcPr>
          <w:p w14:paraId="6B30EC62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Top</w:t>
            </w:r>
          </w:p>
        </w:tc>
        <w:tc>
          <w:tcPr>
            <w:tcW w:w="7130" w:type="dxa"/>
          </w:tcPr>
          <w:p w14:paraId="4EE954BA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Расстояние в пункта</w:t>
            </w:r>
            <w:r>
              <w:rPr>
                <w:szCs w:val="28"/>
              </w:rPr>
              <w:t>х от верхней границы приложения</w:t>
            </w:r>
          </w:p>
        </w:tc>
      </w:tr>
      <w:tr w:rsidR="00257743" w:rsidRPr="00AE2034" w14:paraId="31CE666E" w14:textId="77777777" w:rsidTr="00B07886">
        <w:trPr>
          <w:cantSplit/>
        </w:trPr>
        <w:tc>
          <w:tcPr>
            <w:tcW w:w="2441" w:type="dxa"/>
          </w:tcPr>
          <w:p w14:paraId="67AEC129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WindowState</w:t>
            </w:r>
            <w:proofErr w:type="spellEnd"/>
          </w:p>
        </w:tc>
        <w:tc>
          <w:tcPr>
            <w:tcW w:w="7130" w:type="dxa"/>
          </w:tcPr>
          <w:p w14:paraId="36353210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Устанавливает размер окна</w:t>
            </w:r>
          </w:p>
        </w:tc>
      </w:tr>
    </w:tbl>
    <w:p w14:paraId="563C62E6" w14:textId="77777777" w:rsidR="00257743" w:rsidRPr="003E66C9" w:rsidRDefault="00257743" w:rsidP="00257743">
      <w:pPr>
        <w:pStyle w:val="2"/>
        <w:spacing w:after="120"/>
      </w:pPr>
      <w:r w:rsidRPr="00AE2034">
        <w:t>Метод</w:t>
      </w:r>
      <w:r>
        <w:t>ы</w:t>
      </w:r>
      <w:r w:rsidRPr="00AE2034">
        <w:t xml:space="preserve"> объекта </w:t>
      </w:r>
      <w:r>
        <w:rPr>
          <w:lang w:val="en-GB"/>
        </w:rPr>
        <w:t>Application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2"/>
        <w:gridCol w:w="7833"/>
      </w:tblGrid>
      <w:tr w:rsidR="00257743" w:rsidRPr="00AE2034" w14:paraId="69B6942B" w14:textId="77777777" w:rsidTr="00B07886">
        <w:tc>
          <w:tcPr>
            <w:tcW w:w="809" w:type="pct"/>
          </w:tcPr>
          <w:p w14:paraId="65AB02B2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Calculate</w:t>
            </w:r>
          </w:p>
        </w:tc>
        <w:tc>
          <w:tcPr>
            <w:tcW w:w="4191" w:type="pct"/>
          </w:tcPr>
          <w:p w14:paraId="6C934B24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Вызывает принудительное вычисление во всех </w:t>
            </w:r>
            <w:proofErr w:type="gramStart"/>
            <w:r w:rsidRPr="00AE2034">
              <w:rPr>
                <w:szCs w:val="28"/>
              </w:rPr>
              <w:t>открытых  рабочих</w:t>
            </w:r>
            <w:proofErr w:type="gramEnd"/>
            <w:r w:rsidRPr="00AE2034">
              <w:rPr>
                <w:szCs w:val="28"/>
              </w:rPr>
              <w:t xml:space="preserve"> книгах.</w:t>
            </w:r>
          </w:p>
        </w:tc>
      </w:tr>
      <w:tr w:rsidR="00257743" w:rsidRPr="00AE2034" w14:paraId="1957556A" w14:textId="77777777" w:rsidTr="00B07886">
        <w:tc>
          <w:tcPr>
            <w:tcW w:w="809" w:type="pct"/>
          </w:tcPr>
          <w:p w14:paraId="1C5F2BA3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Run</w:t>
            </w:r>
          </w:p>
        </w:tc>
        <w:tc>
          <w:tcPr>
            <w:tcW w:w="4191" w:type="pct"/>
          </w:tcPr>
          <w:p w14:paraId="0A19C2EB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Запускает на выполнение программу или макрос.</w:t>
            </w:r>
          </w:p>
        </w:tc>
      </w:tr>
      <w:tr w:rsidR="00257743" w:rsidRPr="00AE2034" w14:paraId="0473A500" w14:textId="77777777" w:rsidTr="00B07886">
        <w:tc>
          <w:tcPr>
            <w:tcW w:w="809" w:type="pct"/>
          </w:tcPr>
          <w:p w14:paraId="46748525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OnKey</w:t>
            </w:r>
            <w:proofErr w:type="spellEnd"/>
          </w:p>
        </w:tc>
        <w:tc>
          <w:tcPr>
            <w:tcW w:w="4191" w:type="pct"/>
          </w:tcPr>
          <w:p w14:paraId="7F24BAC6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Устанавливает сочетание клавиш для выполнение выбранной процедуры.</w:t>
            </w:r>
          </w:p>
          <w:p w14:paraId="3F1E3212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proofErr w:type="gramStart"/>
            <w:r w:rsidRPr="00AE2034">
              <w:rPr>
                <w:szCs w:val="28"/>
                <w:lang w:val="en-GB"/>
              </w:rPr>
              <w:t>OnKey</w:t>
            </w:r>
            <w:proofErr w:type="spellEnd"/>
            <w:r w:rsidRPr="00AE2034">
              <w:rPr>
                <w:szCs w:val="28"/>
                <w:lang w:val="en-GB"/>
              </w:rPr>
              <w:t>(</w:t>
            </w:r>
            <w:proofErr w:type="gramEnd"/>
            <w:r w:rsidRPr="00AE2034">
              <w:rPr>
                <w:szCs w:val="28"/>
                <w:lang w:val="en-GB"/>
              </w:rPr>
              <w:t>Key, Procedure)</w:t>
            </w:r>
          </w:p>
        </w:tc>
      </w:tr>
      <w:tr w:rsidR="00257743" w:rsidRPr="00AE2034" w14:paraId="33B5E474" w14:textId="77777777" w:rsidTr="00B07886">
        <w:tc>
          <w:tcPr>
            <w:tcW w:w="809" w:type="pct"/>
          </w:tcPr>
          <w:p w14:paraId="638D96E9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Quit</w:t>
            </w:r>
          </w:p>
        </w:tc>
        <w:tc>
          <w:tcPr>
            <w:tcW w:w="4191" w:type="pct"/>
          </w:tcPr>
          <w:p w14:paraId="49E36566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Закрывает приложение.</w:t>
            </w:r>
          </w:p>
        </w:tc>
      </w:tr>
      <w:tr w:rsidR="00257743" w:rsidRPr="00AE2034" w14:paraId="20E583E3" w14:textId="77777777" w:rsidTr="00B07886">
        <w:tc>
          <w:tcPr>
            <w:tcW w:w="809" w:type="pct"/>
          </w:tcPr>
          <w:p w14:paraId="640A0D48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OnTime</w:t>
            </w:r>
            <w:proofErr w:type="spellEnd"/>
          </w:p>
        </w:tc>
        <w:tc>
          <w:tcPr>
            <w:tcW w:w="4191" w:type="pct"/>
          </w:tcPr>
          <w:p w14:paraId="70AC6682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Назначает выполнение процедуры на определенное время.</w:t>
            </w:r>
          </w:p>
        </w:tc>
      </w:tr>
    </w:tbl>
    <w:p w14:paraId="20015C48" w14:textId="77777777" w:rsidR="00257743" w:rsidRPr="003E66C9" w:rsidRDefault="00257743" w:rsidP="00257743">
      <w:pPr>
        <w:pStyle w:val="2"/>
        <w:spacing w:after="120"/>
      </w:pPr>
      <w:r w:rsidRPr="00AE2034">
        <w:t xml:space="preserve">События объекта </w:t>
      </w:r>
      <w:r>
        <w:rPr>
          <w:lang w:val="en-GB"/>
        </w:rPr>
        <w:t>Application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4"/>
        <w:gridCol w:w="6531"/>
      </w:tblGrid>
      <w:tr w:rsidR="00257743" w:rsidRPr="00AE2034" w14:paraId="2392D27A" w14:textId="77777777" w:rsidTr="00B07886">
        <w:tc>
          <w:tcPr>
            <w:tcW w:w="1470" w:type="pct"/>
          </w:tcPr>
          <w:p w14:paraId="6F3DEE33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NewWorkbook</w:t>
            </w:r>
            <w:proofErr w:type="spellEnd"/>
          </w:p>
        </w:tc>
        <w:tc>
          <w:tcPr>
            <w:tcW w:w="3530" w:type="pct"/>
          </w:tcPr>
          <w:p w14:paraId="35E815A3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При создании новой рабочей книги</w:t>
            </w:r>
          </w:p>
        </w:tc>
      </w:tr>
      <w:tr w:rsidR="00257743" w:rsidRPr="00AE2034" w14:paraId="0306797B" w14:textId="77777777" w:rsidTr="00B07886">
        <w:tc>
          <w:tcPr>
            <w:tcW w:w="1470" w:type="pct"/>
          </w:tcPr>
          <w:p w14:paraId="52A15801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WorkbookActivate</w:t>
            </w:r>
            <w:proofErr w:type="spellEnd"/>
          </w:p>
        </w:tc>
        <w:tc>
          <w:tcPr>
            <w:tcW w:w="3530" w:type="pct"/>
          </w:tcPr>
          <w:p w14:paraId="12B9F55C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При активизации рабочей книги</w:t>
            </w:r>
          </w:p>
        </w:tc>
      </w:tr>
      <w:tr w:rsidR="00257743" w:rsidRPr="00AE2034" w14:paraId="41A4FC22" w14:textId="77777777" w:rsidTr="00B07886">
        <w:tc>
          <w:tcPr>
            <w:tcW w:w="1470" w:type="pct"/>
          </w:tcPr>
          <w:p w14:paraId="2A6F19DC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proofErr w:type="spellStart"/>
            <w:r w:rsidRPr="00AE2034">
              <w:rPr>
                <w:szCs w:val="28"/>
                <w:lang w:val="en-GB"/>
              </w:rPr>
              <w:t>WorkbookBeforeClose</w:t>
            </w:r>
            <w:proofErr w:type="spellEnd"/>
          </w:p>
        </w:tc>
        <w:tc>
          <w:tcPr>
            <w:tcW w:w="3530" w:type="pct"/>
          </w:tcPr>
          <w:p w14:paraId="033FCCEB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Перед закрытием рабочей книги</w:t>
            </w:r>
          </w:p>
        </w:tc>
      </w:tr>
      <w:tr w:rsidR="00257743" w:rsidRPr="00AE2034" w14:paraId="086C9138" w14:textId="77777777" w:rsidTr="00B07886">
        <w:tc>
          <w:tcPr>
            <w:tcW w:w="1470" w:type="pct"/>
          </w:tcPr>
          <w:p w14:paraId="716976FF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proofErr w:type="spellStart"/>
            <w:r w:rsidRPr="00AE2034">
              <w:rPr>
                <w:szCs w:val="28"/>
                <w:lang w:val="en-GB"/>
              </w:rPr>
              <w:t>WorkbookBeforePrint</w:t>
            </w:r>
            <w:proofErr w:type="spellEnd"/>
          </w:p>
        </w:tc>
        <w:tc>
          <w:tcPr>
            <w:tcW w:w="3530" w:type="pct"/>
          </w:tcPr>
          <w:p w14:paraId="760712E3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Перед печатью рабочей книги.</w:t>
            </w:r>
          </w:p>
        </w:tc>
      </w:tr>
      <w:tr w:rsidR="00257743" w:rsidRPr="00AE2034" w14:paraId="491BADB9" w14:textId="77777777" w:rsidTr="00B07886">
        <w:tc>
          <w:tcPr>
            <w:tcW w:w="1470" w:type="pct"/>
          </w:tcPr>
          <w:p w14:paraId="480BC378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proofErr w:type="spellStart"/>
            <w:r w:rsidRPr="00AE2034">
              <w:rPr>
                <w:szCs w:val="28"/>
                <w:lang w:val="en-GB"/>
              </w:rPr>
              <w:t>WorkbookBeforeSave</w:t>
            </w:r>
            <w:proofErr w:type="spellEnd"/>
          </w:p>
        </w:tc>
        <w:tc>
          <w:tcPr>
            <w:tcW w:w="3530" w:type="pct"/>
          </w:tcPr>
          <w:p w14:paraId="0656C04B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Перед сохранением рабочей книги.</w:t>
            </w:r>
          </w:p>
        </w:tc>
      </w:tr>
      <w:tr w:rsidR="00257743" w:rsidRPr="00AE2034" w14:paraId="3656AF1B" w14:textId="77777777" w:rsidTr="00B07886">
        <w:tc>
          <w:tcPr>
            <w:tcW w:w="1470" w:type="pct"/>
          </w:tcPr>
          <w:p w14:paraId="45E4800D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proofErr w:type="spellStart"/>
            <w:r w:rsidRPr="00AE2034">
              <w:rPr>
                <w:szCs w:val="28"/>
                <w:lang w:val="en-GB"/>
              </w:rPr>
              <w:t>WorkbookNewSheet</w:t>
            </w:r>
            <w:proofErr w:type="spellEnd"/>
          </w:p>
        </w:tc>
        <w:tc>
          <w:tcPr>
            <w:tcW w:w="3530" w:type="pct"/>
          </w:tcPr>
          <w:p w14:paraId="6A115780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При добавлении нового листа</w:t>
            </w:r>
          </w:p>
        </w:tc>
      </w:tr>
      <w:tr w:rsidR="00257743" w:rsidRPr="00AE2034" w14:paraId="4FFC9422" w14:textId="77777777" w:rsidTr="00B07886">
        <w:tc>
          <w:tcPr>
            <w:tcW w:w="1470" w:type="pct"/>
          </w:tcPr>
          <w:p w14:paraId="36885DF9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proofErr w:type="spellStart"/>
            <w:r w:rsidRPr="00AE2034">
              <w:rPr>
                <w:szCs w:val="28"/>
                <w:lang w:val="en-GB"/>
              </w:rPr>
              <w:t>WorkbookOpen</w:t>
            </w:r>
            <w:proofErr w:type="spellEnd"/>
          </w:p>
        </w:tc>
        <w:tc>
          <w:tcPr>
            <w:tcW w:w="3530" w:type="pct"/>
          </w:tcPr>
          <w:p w14:paraId="2889F805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При открытии рабочей книги</w:t>
            </w:r>
          </w:p>
        </w:tc>
      </w:tr>
    </w:tbl>
    <w:p w14:paraId="27CBBEA9" w14:textId="77777777" w:rsidR="00257743" w:rsidRPr="00E62662" w:rsidRDefault="00257743" w:rsidP="00257743">
      <w:pPr>
        <w:pStyle w:val="2"/>
      </w:pPr>
      <w:r w:rsidRPr="00AE2034">
        <w:lastRenderedPageBreak/>
        <w:t xml:space="preserve">Объект </w:t>
      </w:r>
      <w:r w:rsidRPr="00AE2034">
        <w:rPr>
          <w:lang w:val="en-GB"/>
        </w:rPr>
        <w:t>Workbook</w:t>
      </w:r>
      <w:r w:rsidRPr="00AE2034">
        <w:t xml:space="preserve"> (книга)</w:t>
      </w:r>
    </w:p>
    <w:p w14:paraId="4E5E18DC" w14:textId="77777777" w:rsidR="00257743" w:rsidRPr="00E62662" w:rsidRDefault="00257743" w:rsidP="00257743">
      <w:pPr>
        <w:pStyle w:val="2"/>
        <w:spacing w:after="120"/>
      </w:pPr>
      <w:r w:rsidRPr="00AE2034">
        <w:t xml:space="preserve">Свойства объекта </w:t>
      </w:r>
      <w:r>
        <w:rPr>
          <w:lang w:val="en-GB"/>
        </w:rPr>
        <w:t>Workbook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6609"/>
      </w:tblGrid>
      <w:tr w:rsidR="00257743" w:rsidRPr="00AE2034" w14:paraId="7790D465" w14:textId="77777777" w:rsidTr="00B07886">
        <w:tc>
          <w:tcPr>
            <w:tcW w:w="1464" w:type="pct"/>
          </w:tcPr>
          <w:p w14:paraId="0AEC83FF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ActiveSheet</w:t>
            </w:r>
            <w:proofErr w:type="spellEnd"/>
          </w:p>
        </w:tc>
        <w:tc>
          <w:tcPr>
            <w:tcW w:w="3536" w:type="pct"/>
          </w:tcPr>
          <w:p w14:paraId="2E907979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Возвращает активный лист книги.</w:t>
            </w:r>
          </w:p>
        </w:tc>
      </w:tr>
      <w:tr w:rsidR="00257743" w:rsidRPr="00AE2034" w14:paraId="0E4D729C" w14:textId="77777777" w:rsidTr="00B07886">
        <w:tc>
          <w:tcPr>
            <w:tcW w:w="1464" w:type="pct"/>
          </w:tcPr>
          <w:p w14:paraId="0A3124CD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proofErr w:type="spellStart"/>
            <w:r w:rsidRPr="00AE2034">
              <w:rPr>
                <w:szCs w:val="28"/>
                <w:lang w:val="en-GB"/>
              </w:rPr>
              <w:t>ActiveDialog</w:t>
            </w:r>
            <w:proofErr w:type="spellEnd"/>
          </w:p>
        </w:tc>
        <w:tc>
          <w:tcPr>
            <w:tcW w:w="3536" w:type="pct"/>
          </w:tcPr>
          <w:p w14:paraId="1A5D7490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Возвращает активное диалоговое окно</w:t>
            </w:r>
          </w:p>
        </w:tc>
      </w:tr>
      <w:tr w:rsidR="00257743" w:rsidRPr="00AE2034" w14:paraId="3FD6DF80" w14:textId="77777777" w:rsidTr="00B07886">
        <w:tc>
          <w:tcPr>
            <w:tcW w:w="1464" w:type="pct"/>
          </w:tcPr>
          <w:p w14:paraId="4C328A49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proofErr w:type="spellStart"/>
            <w:r w:rsidRPr="00AE2034">
              <w:rPr>
                <w:szCs w:val="28"/>
                <w:lang w:val="en-GB"/>
              </w:rPr>
              <w:t>ActiveChart</w:t>
            </w:r>
            <w:proofErr w:type="spellEnd"/>
          </w:p>
        </w:tc>
        <w:tc>
          <w:tcPr>
            <w:tcW w:w="3536" w:type="pct"/>
          </w:tcPr>
          <w:p w14:paraId="49EFF487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Возвращает активную диаграмму</w:t>
            </w:r>
          </w:p>
          <w:p w14:paraId="1584A900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Например: </w:t>
            </w:r>
            <w:proofErr w:type="spellStart"/>
            <w:r w:rsidRPr="00EC53B2">
              <w:rPr>
                <w:rStyle w:val="a7"/>
              </w:rPr>
              <w:t>MsgBox</w:t>
            </w:r>
            <w:proofErr w:type="spellEnd"/>
            <w:r w:rsidRPr="00EC53B2">
              <w:rPr>
                <w:rStyle w:val="a7"/>
              </w:rPr>
              <w:t xml:space="preserve"> “Название диаграммы” &amp; </w:t>
            </w:r>
            <w:proofErr w:type="spellStart"/>
            <w:r w:rsidRPr="00EC53B2">
              <w:rPr>
                <w:rStyle w:val="a7"/>
              </w:rPr>
              <w:t>ActiveChart.Name</w:t>
            </w:r>
            <w:proofErr w:type="spellEnd"/>
          </w:p>
          <w:p w14:paraId="1D542331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выводит в диалоговом </w:t>
            </w:r>
            <w:proofErr w:type="gramStart"/>
            <w:r w:rsidRPr="00AE2034">
              <w:rPr>
                <w:szCs w:val="28"/>
              </w:rPr>
              <w:t>окне  имя</w:t>
            </w:r>
            <w:proofErr w:type="gramEnd"/>
            <w:r w:rsidRPr="00AE2034">
              <w:rPr>
                <w:szCs w:val="28"/>
              </w:rPr>
              <w:t xml:space="preserve"> активной диаграммы</w:t>
            </w:r>
          </w:p>
        </w:tc>
      </w:tr>
      <w:tr w:rsidR="00257743" w:rsidRPr="00257743" w14:paraId="6A256D6A" w14:textId="77777777" w:rsidTr="00B07886">
        <w:tc>
          <w:tcPr>
            <w:tcW w:w="1464" w:type="pct"/>
          </w:tcPr>
          <w:p w14:paraId="3148FD07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Saved</w:t>
            </w:r>
          </w:p>
        </w:tc>
        <w:tc>
          <w:tcPr>
            <w:tcW w:w="3536" w:type="pct"/>
          </w:tcPr>
          <w:p w14:paraId="581FD2FA" w14:textId="77777777" w:rsidR="00257743" w:rsidRPr="003B162B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r w:rsidRPr="00AE2034">
              <w:rPr>
                <w:szCs w:val="28"/>
                <w:lang w:val="en-GB"/>
              </w:rPr>
              <w:t>True</w:t>
            </w:r>
            <w:r w:rsidRPr="00AE2034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AE2034">
              <w:rPr>
                <w:szCs w:val="28"/>
              </w:rPr>
              <w:t xml:space="preserve"> если не производились изменения в документе со времени его последнего сохранения, </w:t>
            </w:r>
            <w:r w:rsidRPr="00AE2034">
              <w:rPr>
                <w:szCs w:val="28"/>
                <w:lang w:val="en-GB"/>
              </w:rPr>
              <w:t>False</w:t>
            </w:r>
            <w:r w:rsidRPr="00AE2034">
              <w:rPr>
                <w:szCs w:val="28"/>
              </w:rPr>
              <w:t xml:space="preserve"> – в противном случае</w:t>
            </w:r>
            <w:r>
              <w:rPr>
                <w:szCs w:val="28"/>
              </w:rPr>
              <w:t xml:space="preserve">. </w:t>
            </w:r>
            <w:r w:rsidRPr="00AE2034">
              <w:rPr>
                <w:szCs w:val="28"/>
              </w:rPr>
              <w:t>Например</w:t>
            </w:r>
            <w:r w:rsidRPr="003B162B">
              <w:rPr>
                <w:szCs w:val="28"/>
                <w:lang w:val="en-US"/>
              </w:rPr>
              <w:t>:</w:t>
            </w:r>
          </w:p>
          <w:p w14:paraId="57EDAE11" w14:textId="77777777" w:rsidR="00257743" w:rsidRPr="003B162B" w:rsidRDefault="00257743" w:rsidP="00B07886">
            <w:pPr>
              <w:spacing w:line="240" w:lineRule="auto"/>
              <w:rPr>
                <w:rStyle w:val="a7"/>
                <w:lang w:val="en-US"/>
              </w:rPr>
            </w:pPr>
            <w:r w:rsidRPr="003B162B">
              <w:rPr>
                <w:rStyle w:val="a7"/>
                <w:lang w:val="en-US"/>
              </w:rPr>
              <w:t xml:space="preserve">If </w:t>
            </w:r>
            <w:proofErr w:type="spellStart"/>
            <w:r w:rsidRPr="003B162B">
              <w:rPr>
                <w:rStyle w:val="a7"/>
                <w:lang w:val="en-US"/>
              </w:rPr>
              <w:t>WorkBook.Saved</w:t>
            </w:r>
            <w:proofErr w:type="spellEnd"/>
            <w:r w:rsidRPr="003B162B">
              <w:rPr>
                <w:rStyle w:val="a7"/>
                <w:lang w:val="en-US"/>
              </w:rPr>
              <w:t>=True Then</w:t>
            </w:r>
          </w:p>
          <w:p w14:paraId="543B9592" w14:textId="77777777" w:rsidR="00257743" w:rsidRPr="003B162B" w:rsidRDefault="00257743" w:rsidP="00B07886">
            <w:pPr>
              <w:spacing w:line="240" w:lineRule="auto"/>
              <w:rPr>
                <w:rStyle w:val="a7"/>
                <w:lang w:val="en-US"/>
              </w:rPr>
            </w:pPr>
            <w:proofErr w:type="spellStart"/>
            <w:proofErr w:type="gramStart"/>
            <w:r w:rsidRPr="003B162B">
              <w:rPr>
                <w:rStyle w:val="a7"/>
                <w:lang w:val="en-US"/>
              </w:rPr>
              <w:t>MsgBox</w:t>
            </w:r>
            <w:proofErr w:type="spellEnd"/>
            <w:r w:rsidRPr="003B162B">
              <w:rPr>
                <w:rStyle w:val="a7"/>
                <w:lang w:val="en-US"/>
              </w:rPr>
              <w:t xml:space="preserve">  “</w:t>
            </w:r>
            <w:proofErr w:type="gramEnd"/>
            <w:r w:rsidRPr="003B162B">
              <w:rPr>
                <w:rStyle w:val="a7"/>
                <w:lang w:val="en-US"/>
              </w:rPr>
              <w:t xml:space="preserve"> </w:t>
            </w:r>
            <w:r w:rsidRPr="00EC53B2">
              <w:rPr>
                <w:rStyle w:val="a7"/>
              </w:rPr>
              <w:t>удачно</w:t>
            </w:r>
            <w:r w:rsidRPr="003B162B">
              <w:rPr>
                <w:rStyle w:val="a7"/>
                <w:lang w:val="en-US"/>
              </w:rPr>
              <w:t xml:space="preserve"> </w:t>
            </w:r>
            <w:r w:rsidRPr="00EC53B2">
              <w:rPr>
                <w:rStyle w:val="a7"/>
              </w:rPr>
              <w:t>сохранились</w:t>
            </w:r>
            <w:r w:rsidRPr="003B162B">
              <w:rPr>
                <w:rStyle w:val="a7"/>
                <w:lang w:val="en-US"/>
              </w:rPr>
              <w:t xml:space="preserve">! “ </w:t>
            </w:r>
          </w:p>
          <w:p w14:paraId="0CE5E240" w14:textId="77777777" w:rsidR="00257743" w:rsidRPr="003B162B" w:rsidRDefault="00257743" w:rsidP="00B07886">
            <w:pPr>
              <w:spacing w:line="240" w:lineRule="auto"/>
              <w:rPr>
                <w:szCs w:val="28"/>
                <w:lang w:val="en-US"/>
              </w:rPr>
            </w:pPr>
            <w:r w:rsidRPr="003B162B">
              <w:rPr>
                <w:rStyle w:val="a7"/>
                <w:lang w:val="en-US"/>
              </w:rPr>
              <w:t>End If</w:t>
            </w:r>
          </w:p>
        </w:tc>
      </w:tr>
      <w:tr w:rsidR="00257743" w:rsidRPr="00AE2034" w14:paraId="5B7BDAC1" w14:textId="77777777" w:rsidTr="00B07886">
        <w:tc>
          <w:tcPr>
            <w:tcW w:w="1464" w:type="pct"/>
          </w:tcPr>
          <w:p w14:paraId="38E3763E" w14:textId="77777777" w:rsidR="00257743" w:rsidRPr="00E62662" w:rsidRDefault="00257743" w:rsidP="00B07886">
            <w:pPr>
              <w:spacing w:line="240" w:lineRule="auto"/>
              <w:rPr>
                <w:szCs w:val="28"/>
              </w:rPr>
            </w:pPr>
            <w:proofErr w:type="spellStart"/>
            <w:r w:rsidRPr="00AE2034">
              <w:rPr>
                <w:szCs w:val="28"/>
                <w:lang w:val="en-GB"/>
              </w:rPr>
              <w:t>WriteReserved</w:t>
            </w:r>
            <w:proofErr w:type="spellEnd"/>
          </w:p>
        </w:tc>
        <w:tc>
          <w:tcPr>
            <w:tcW w:w="3536" w:type="pct"/>
          </w:tcPr>
          <w:p w14:paraId="093BF03C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  <w:lang w:val="en-GB"/>
              </w:rPr>
              <w:t>True</w:t>
            </w:r>
            <w:r w:rsidRPr="00AE2034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AE2034">
              <w:rPr>
                <w:szCs w:val="28"/>
              </w:rPr>
              <w:t xml:space="preserve"> если </w:t>
            </w:r>
            <w:r>
              <w:rPr>
                <w:szCs w:val="28"/>
              </w:rPr>
              <w:t xml:space="preserve">книгу </w:t>
            </w:r>
            <w:r w:rsidRPr="00AE2034">
              <w:rPr>
                <w:szCs w:val="28"/>
              </w:rPr>
              <w:t>закрыт</w:t>
            </w:r>
            <w:r>
              <w:rPr>
                <w:szCs w:val="28"/>
              </w:rPr>
              <w:t>ь</w:t>
            </w:r>
            <w:r w:rsidRPr="00AE2034">
              <w:rPr>
                <w:szCs w:val="28"/>
              </w:rPr>
              <w:t xml:space="preserve"> для записи, </w:t>
            </w:r>
            <w:r w:rsidRPr="00AE2034">
              <w:rPr>
                <w:szCs w:val="28"/>
                <w:lang w:val="en-GB"/>
              </w:rPr>
              <w:t>False</w:t>
            </w:r>
            <w:r w:rsidRPr="00AE2034">
              <w:rPr>
                <w:szCs w:val="28"/>
              </w:rPr>
              <w:t xml:space="preserve"> – в противном случае</w:t>
            </w:r>
          </w:p>
        </w:tc>
      </w:tr>
    </w:tbl>
    <w:p w14:paraId="3983F75B" w14:textId="77777777" w:rsidR="00257743" w:rsidRPr="00AE2034" w:rsidRDefault="00257743" w:rsidP="00257743">
      <w:pPr>
        <w:pStyle w:val="2"/>
        <w:spacing w:after="120"/>
      </w:pPr>
      <w:r w:rsidRPr="00AE2034">
        <w:t xml:space="preserve">Методы объекта </w:t>
      </w:r>
      <w:r w:rsidRPr="00AE2034">
        <w:rPr>
          <w:lang w:val="en-GB"/>
        </w:rPr>
        <w:t>Workbook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6609"/>
      </w:tblGrid>
      <w:tr w:rsidR="00257743" w:rsidRPr="00AE2034" w14:paraId="433131BE" w14:textId="77777777" w:rsidTr="00B07886">
        <w:tc>
          <w:tcPr>
            <w:tcW w:w="1464" w:type="pct"/>
          </w:tcPr>
          <w:p w14:paraId="16B51E5A" w14:textId="77777777" w:rsidR="00257743" w:rsidRPr="00E62662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  <w:lang w:val="en-GB"/>
              </w:rPr>
              <w:t>Activate</w:t>
            </w:r>
          </w:p>
        </w:tc>
        <w:tc>
          <w:tcPr>
            <w:tcW w:w="3536" w:type="pct"/>
          </w:tcPr>
          <w:p w14:paraId="3D5A1054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Активизируе</w:t>
            </w:r>
            <w:r>
              <w:rPr>
                <w:szCs w:val="28"/>
              </w:rPr>
              <w:t>т рабочую книгу</w:t>
            </w:r>
          </w:p>
        </w:tc>
      </w:tr>
      <w:tr w:rsidR="00257743" w:rsidRPr="00AE2034" w14:paraId="6C4A7DD6" w14:textId="77777777" w:rsidTr="00B07886">
        <w:tc>
          <w:tcPr>
            <w:tcW w:w="1464" w:type="pct"/>
          </w:tcPr>
          <w:p w14:paraId="514E2DF3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Add</w:t>
            </w:r>
          </w:p>
        </w:tc>
        <w:tc>
          <w:tcPr>
            <w:tcW w:w="3536" w:type="pct"/>
          </w:tcPr>
          <w:p w14:paraId="3F459AA5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Создает новую книгу</w:t>
            </w:r>
          </w:p>
        </w:tc>
      </w:tr>
      <w:tr w:rsidR="00257743" w:rsidRPr="00257743" w14:paraId="15EBA73D" w14:textId="77777777" w:rsidTr="00B07886">
        <w:tc>
          <w:tcPr>
            <w:tcW w:w="1464" w:type="pct"/>
          </w:tcPr>
          <w:p w14:paraId="00CA690A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Protect</w:t>
            </w:r>
          </w:p>
        </w:tc>
        <w:tc>
          <w:tcPr>
            <w:tcW w:w="3536" w:type="pct"/>
          </w:tcPr>
          <w:p w14:paraId="702C667E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Защищает рабочую книгу от внесения в неё изменений.</w:t>
            </w:r>
          </w:p>
          <w:p w14:paraId="7264E303" w14:textId="77777777" w:rsidR="00257743" w:rsidRPr="003B162B" w:rsidRDefault="00257743" w:rsidP="00B07886">
            <w:pPr>
              <w:spacing w:line="240" w:lineRule="auto"/>
              <w:rPr>
                <w:rStyle w:val="a7"/>
                <w:lang w:val="en-US"/>
              </w:rPr>
            </w:pPr>
            <w:proofErr w:type="gramStart"/>
            <w:r w:rsidRPr="003B162B">
              <w:rPr>
                <w:rStyle w:val="a7"/>
                <w:lang w:val="en-US"/>
              </w:rPr>
              <w:t>Protect(</w:t>
            </w:r>
            <w:proofErr w:type="gramEnd"/>
            <w:r w:rsidRPr="003B162B">
              <w:rPr>
                <w:rStyle w:val="a7"/>
                <w:lang w:val="en-US"/>
              </w:rPr>
              <w:t>Password, Structure, Windows)</w:t>
            </w:r>
          </w:p>
          <w:p w14:paraId="2365DD68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</w:rPr>
              <w:t>Например</w:t>
            </w:r>
            <w:r w:rsidRPr="00AE2034">
              <w:rPr>
                <w:szCs w:val="28"/>
                <w:lang w:val="en-US"/>
              </w:rPr>
              <w:t xml:space="preserve">: </w:t>
            </w:r>
            <w:proofErr w:type="spellStart"/>
            <w:r w:rsidRPr="003B162B">
              <w:rPr>
                <w:rStyle w:val="a7"/>
                <w:lang w:val="en-US"/>
              </w:rPr>
              <w:t>ActiveWorkbook.Protect</w:t>
            </w:r>
            <w:proofErr w:type="spellEnd"/>
            <w:r w:rsidRPr="003B162B">
              <w:rPr>
                <w:rStyle w:val="a7"/>
                <w:lang w:val="en-US"/>
              </w:rPr>
              <w:t xml:space="preserve"> </w:t>
            </w:r>
            <w:proofErr w:type="gramStart"/>
            <w:r w:rsidRPr="003B162B">
              <w:rPr>
                <w:rStyle w:val="a7"/>
                <w:lang w:val="en-US"/>
              </w:rPr>
              <w:t>Password:=</w:t>
            </w:r>
            <w:proofErr w:type="gramEnd"/>
            <w:r w:rsidRPr="003B162B">
              <w:rPr>
                <w:rStyle w:val="a7"/>
                <w:lang w:val="en-US"/>
              </w:rPr>
              <w:t xml:space="preserve"> “</w:t>
            </w:r>
            <w:r w:rsidRPr="00EC53B2">
              <w:rPr>
                <w:rStyle w:val="a7"/>
              </w:rPr>
              <w:t>Не</w:t>
            </w:r>
            <w:r w:rsidRPr="003B162B">
              <w:rPr>
                <w:rStyle w:val="a7"/>
                <w:lang w:val="en-US"/>
              </w:rPr>
              <w:t xml:space="preserve"> </w:t>
            </w:r>
            <w:r w:rsidRPr="00EC53B2">
              <w:rPr>
                <w:rStyle w:val="a7"/>
              </w:rPr>
              <w:t>влезай</w:t>
            </w:r>
            <w:r w:rsidRPr="003B162B">
              <w:rPr>
                <w:rStyle w:val="a7"/>
                <w:lang w:val="en-US"/>
              </w:rPr>
              <w:t>!”</w:t>
            </w:r>
          </w:p>
        </w:tc>
      </w:tr>
      <w:tr w:rsidR="00257743" w:rsidRPr="00AE2034" w14:paraId="26AAD3E7" w14:textId="77777777" w:rsidTr="00B07886">
        <w:tc>
          <w:tcPr>
            <w:tcW w:w="1464" w:type="pct"/>
          </w:tcPr>
          <w:p w14:paraId="0C7B9B71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UnProtect</w:t>
            </w:r>
            <w:proofErr w:type="spellEnd"/>
          </w:p>
        </w:tc>
        <w:tc>
          <w:tcPr>
            <w:tcW w:w="3536" w:type="pct"/>
          </w:tcPr>
          <w:p w14:paraId="7D06EE14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Снятие защиты с листа</w:t>
            </w:r>
          </w:p>
          <w:p w14:paraId="0DE85FAB" w14:textId="77777777" w:rsidR="00257743" w:rsidRPr="00EC53B2" w:rsidRDefault="00257743" w:rsidP="00B07886">
            <w:pPr>
              <w:spacing w:line="240" w:lineRule="auto"/>
              <w:rPr>
                <w:rStyle w:val="a7"/>
              </w:rPr>
            </w:pPr>
            <w:proofErr w:type="spellStart"/>
            <w:proofErr w:type="gramStart"/>
            <w:r w:rsidRPr="00EC53B2">
              <w:rPr>
                <w:rStyle w:val="a7"/>
              </w:rPr>
              <w:t>UnProtect</w:t>
            </w:r>
            <w:proofErr w:type="spellEnd"/>
            <w:r w:rsidRPr="00EC53B2">
              <w:rPr>
                <w:rStyle w:val="a7"/>
              </w:rPr>
              <w:t>(</w:t>
            </w:r>
            <w:proofErr w:type="spellStart"/>
            <w:proofErr w:type="gramEnd"/>
            <w:r w:rsidRPr="00EC53B2">
              <w:rPr>
                <w:rStyle w:val="a7"/>
              </w:rPr>
              <w:t>Password</w:t>
            </w:r>
            <w:proofErr w:type="spellEnd"/>
            <w:r w:rsidRPr="00EC53B2">
              <w:rPr>
                <w:rStyle w:val="a7"/>
              </w:rPr>
              <w:t>)</w:t>
            </w:r>
          </w:p>
        </w:tc>
      </w:tr>
      <w:tr w:rsidR="00257743" w:rsidRPr="00AE2034" w14:paraId="248AAD4B" w14:textId="77777777" w:rsidTr="00B07886">
        <w:tc>
          <w:tcPr>
            <w:tcW w:w="1464" w:type="pct"/>
          </w:tcPr>
          <w:p w14:paraId="029001EA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Close</w:t>
            </w:r>
          </w:p>
        </w:tc>
        <w:tc>
          <w:tcPr>
            <w:tcW w:w="3536" w:type="pct"/>
          </w:tcPr>
          <w:p w14:paraId="69A61BF0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Закрытие рабочей книги</w:t>
            </w:r>
          </w:p>
        </w:tc>
      </w:tr>
      <w:tr w:rsidR="00257743" w:rsidRPr="00AE2034" w14:paraId="19E14423" w14:textId="77777777" w:rsidTr="00B07886">
        <w:tc>
          <w:tcPr>
            <w:tcW w:w="1464" w:type="pct"/>
          </w:tcPr>
          <w:p w14:paraId="7726DE53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Open</w:t>
            </w:r>
          </w:p>
        </w:tc>
        <w:tc>
          <w:tcPr>
            <w:tcW w:w="3536" w:type="pct"/>
          </w:tcPr>
          <w:p w14:paraId="292C0C51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Открытие существующей книги</w:t>
            </w:r>
          </w:p>
        </w:tc>
      </w:tr>
      <w:tr w:rsidR="00257743" w:rsidRPr="00AE2034" w14:paraId="064CC0D4" w14:textId="77777777" w:rsidTr="00B07886">
        <w:tc>
          <w:tcPr>
            <w:tcW w:w="1464" w:type="pct"/>
          </w:tcPr>
          <w:p w14:paraId="71FFBBD8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Save</w:t>
            </w:r>
          </w:p>
        </w:tc>
        <w:tc>
          <w:tcPr>
            <w:tcW w:w="3536" w:type="pct"/>
          </w:tcPr>
          <w:p w14:paraId="7AD63218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Сохранение рабочей книги</w:t>
            </w:r>
          </w:p>
        </w:tc>
      </w:tr>
      <w:tr w:rsidR="00257743" w:rsidRPr="00AE2034" w14:paraId="38670E6C" w14:textId="77777777" w:rsidTr="00B07886">
        <w:tc>
          <w:tcPr>
            <w:tcW w:w="1464" w:type="pct"/>
          </w:tcPr>
          <w:p w14:paraId="498E2D1A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SaveAs</w:t>
            </w:r>
            <w:proofErr w:type="spellEnd"/>
          </w:p>
        </w:tc>
        <w:tc>
          <w:tcPr>
            <w:tcW w:w="3536" w:type="pct"/>
          </w:tcPr>
          <w:p w14:paraId="6E651F1A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Сохране</w:t>
            </w:r>
            <w:r>
              <w:rPr>
                <w:szCs w:val="28"/>
              </w:rPr>
              <w:t>ние книги с другими параметрами</w:t>
            </w:r>
          </w:p>
        </w:tc>
      </w:tr>
      <w:tr w:rsidR="00257743" w:rsidRPr="00AE2034" w14:paraId="3CB579C4" w14:textId="77777777" w:rsidTr="00B07886">
        <w:tc>
          <w:tcPr>
            <w:tcW w:w="1464" w:type="pct"/>
          </w:tcPr>
          <w:p w14:paraId="64A12750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PrintPreview</w:t>
            </w:r>
            <w:proofErr w:type="spellEnd"/>
          </w:p>
        </w:tc>
        <w:tc>
          <w:tcPr>
            <w:tcW w:w="3536" w:type="pct"/>
          </w:tcPr>
          <w:p w14:paraId="156E1F5A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Предварительный просмотр</w:t>
            </w:r>
          </w:p>
        </w:tc>
      </w:tr>
    </w:tbl>
    <w:p w14:paraId="190D2547" w14:textId="77777777" w:rsidR="00257743" w:rsidRPr="00E77FF9" w:rsidRDefault="00257743" w:rsidP="00257743">
      <w:pPr>
        <w:pStyle w:val="2"/>
        <w:spacing w:after="120"/>
      </w:pPr>
      <w:r w:rsidRPr="00AE2034">
        <w:t xml:space="preserve">События объекта </w:t>
      </w:r>
      <w:r>
        <w:rPr>
          <w:lang w:val="en-GB"/>
        </w:rPr>
        <w:t>Workbook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6609"/>
      </w:tblGrid>
      <w:tr w:rsidR="00257743" w:rsidRPr="00AE2034" w14:paraId="14981218" w14:textId="77777777" w:rsidTr="00B07886">
        <w:tc>
          <w:tcPr>
            <w:tcW w:w="1464" w:type="pct"/>
          </w:tcPr>
          <w:p w14:paraId="285BDCCD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BeforeClose</w:t>
            </w:r>
            <w:proofErr w:type="spellEnd"/>
          </w:p>
        </w:tc>
        <w:tc>
          <w:tcPr>
            <w:tcW w:w="3536" w:type="pct"/>
          </w:tcPr>
          <w:p w14:paraId="67326D4D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При закрытии книги</w:t>
            </w:r>
          </w:p>
        </w:tc>
      </w:tr>
      <w:tr w:rsidR="00257743" w:rsidRPr="00AE2034" w14:paraId="42C0A540" w14:textId="77777777" w:rsidTr="00B07886">
        <w:tc>
          <w:tcPr>
            <w:tcW w:w="1464" w:type="pct"/>
          </w:tcPr>
          <w:p w14:paraId="28FAE482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BeforePrint</w:t>
            </w:r>
            <w:proofErr w:type="spellEnd"/>
          </w:p>
        </w:tc>
        <w:tc>
          <w:tcPr>
            <w:tcW w:w="3536" w:type="pct"/>
          </w:tcPr>
          <w:p w14:paraId="3C1D1523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Перед печатью рабочей книги</w:t>
            </w:r>
          </w:p>
        </w:tc>
      </w:tr>
      <w:tr w:rsidR="00257743" w:rsidRPr="00AE2034" w14:paraId="4F28E493" w14:textId="77777777" w:rsidTr="00B07886">
        <w:tc>
          <w:tcPr>
            <w:tcW w:w="1464" w:type="pct"/>
          </w:tcPr>
          <w:p w14:paraId="7390514D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BeforeSave</w:t>
            </w:r>
            <w:proofErr w:type="spellEnd"/>
          </w:p>
        </w:tc>
        <w:tc>
          <w:tcPr>
            <w:tcW w:w="3536" w:type="pct"/>
          </w:tcPr>
          <w:p w14:paraId="028BFB00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Перед сохранением рабочей книги</w:t>
            </w:r>
          </w:p>
        </w:tc>
      </w:tr>
      <w:tr w:rsidR="00257743" w:rsidRPr="00AE2034" w14:paraId="154235F6" w14:textId="77777777" w:rsidTr="00B07886">
        <w:tc>
          <w:tcPr>
            <w:tcW w:w="1464" w:type="pct"/>
          </w:tcPr>
          <w:p w14:paraId="6ED5B05F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NewSheet</w:t>
            </w:r>
            <w:proofErr w:type="spellEnd"/>
          </w:p>
        </w:tc>
        <w:tc>
          <w:tcPr>
            <w:tcW w:w="3536" w:type="pct"/>
          </w:tcPr>
          <w:p w14:paraId="16DC1C9B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При добавлении нового листа.</w:t>
            </w:r>
          </w:p>
        </w:tc>
      </w:tr>
      <w:tr w:rsidR="00257743" w:rsidRPr="00AE2034" w14:paraId="695D90C4" w14:textId="77777777" w:rsidTr="00B07886">
        <w:tc>
          <w:tcPr>
            <w:tcW w:w="1464" w:type="pct"/>
          </w:tcPr>
          <w:p w14:paraId="281CD511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Open</w:t>
            </w:r>
          </w:p>
        </w:tc>
        <w:tc>
          <w:tcPr>
            <w:tcW w:w="3536" w:type="pct"/>
          </w:tcPr>
          <w:p w14:paraId="7526B794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При открытии рабочей книги.</w:t>
            </w:r>
          </w:p>
        </w:tc>
      </w:tr>
      <w:tr w:rsidR="00257743" w:rsidRPr="00AE2034" w14:paraId="4C2216F3" w14:textId="77777777" w:rsidTr="00B07886">
        <w:tc>
          <w:tcPr>
            <w:tcW w:w="1464" w:type="pct"/>
          </w:tcPr>
          <w:p w14:paraId="45878D8A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SheetActivate</w:t>
            </w:r>
            <w:proofErr w:type="spellEnd"/>
          </w:p>
        </w:tc>
        <w:tc>
          <w:tcPr>
            <w:tcW w:w="3536" w:type="pct"/>
          </w:tcPr>
          <w:p w14:paraId="7C4DB4E8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При активизации любого рабочего листа.</w:t>
            </w:r>
          </w:p>
        </w:tc>
      </w:tr>
      <w:tr w:rsidR="00257743" w:rsidRPr="00AE2034" w14:paraId="1B320078" w14:textId="77777777" w:rsidTr="00B07886">
        <w:tc>
          <w:tcPr>
            <w:tcW w:w="1464" w:type="pct"/>
          </w:tcPr>
          <w:p w14:paraId="52D74D0E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SheetDeactivate</w:t>
            </w:r>
            <w:proofErr w:type="spellEnd"/>
          </w:p>
        </w:tc>
        <w:tc>
          <w:tcPr>
            <w:tcW w:w="3536" w:type="pct"/>
          </w:tcPr>
          <w:p w14:paraId="28B3F7B1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Когда рабочий лист теряет фокус.</w:t>
            </w:r>
          </w:p>
        </w:tc>
      </w:tr>
    </w:tbl>
    <w:p w14:paraId="6848B3CA" w14:textId="77777777" w:rsidR="00257743" w:rsidRPr="00AE2034" w:rsidRDefault="00257743" w:rsidP="00257743">
      <w:pPr>
        <w:pStyle w:val="2"/>
      </w:pPr>
      <w:r w:rsidRPr="00AE2034">
        <w:lastRenderedPageBreak/>
        <w:t xml:space="preserve">Объект </w:t>
      </w:r>
      <w:r w:rsidRPr="00AE2034">
        <w:rPr>
          <w:lang w:val="en-GB"/>
        </w:rPr>
        <w:t>Worksheet</w:t>
      </w:r>
      <w:r>
        <w:t xml:space="preserve"> (лист)</w:t>
      </w:r>
    </w:p>
    <w:p w14:paraId="48262F10" w14:textId="77777777" w:rsidR="00257743" w:rsidRPr="00AE2034" w:rsidRDefault="00257743" w:rsidP="00257743">
      <w:pPr>
        <w:pStyle w:val="2"/>
      </w:pPr>
      <w:r w:rsidRPr="00AE2034">
        <w:t xml:space="preserve">Свойства объекта </w:t>
      </w:r>
      <w:r w:rsidRPr="00AE2034">
        <w:rPr>
          <w:lang w:val="en-GB"/>
        </w:rPr>
        <w:t>Worksheet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5"/>
        <w:gridCol w:w="7130"/>
      </w:tblGrid>
      <w:tr w:rsidR="00257743" w:rsidRPr="00AE2034" w14:paraId="3EF07AB7" w14:textId="77777777" w:rsidTr="00B07886">
        <w:tc>
          <w:tcPr>
            <w:tcW w:w="1185" w:type="pct"/>
          </w:tcPr>
          <w:p w14:paraId="7BE85B1D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Name</w:t>
            </w:r>
          </w:p>
        </w:tc>
        <w:tc>
          <w:tcPr>
            <w:tcW w:w="3815" w:type="pct"/>
          </w:tcPr>
          <w:p w14:paraId="1BFC73BB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Возвращает имя рабочего листа.</w:t>
            </w:r>
          </w:p>
        </w:tc>
      </w:tr>
      <w:tr w:rsidR="00257743" w:rsidRPr="00AE2034" w14:paraId="3D14F63E" w14:textId="77777777" w:rsidTr="00B07886">
        <w:tc>
          <w:tcPr>
            <w:tcW w:w="1185" w:type="pct"/>
          </w:tcPr>
          <w:p w14:paraId="2AA097A6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Visible</w:t>
            </w:r>
          </w:p>
        </w:tc>
        <w:tc>
          <w:tcPr>
            <w:tcW w:w="3815" w:type="pct"/>
          </w:tcPr>
          <w:p w14:paraId="6DE6749F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Отображает «видимость» или «невидимость» листа (</w:t>
            </w:r>
            <w:r w:rsidRPr="00AE2034">
              <w:rPr>
                <w:szCs w:val="28"/>
                <w:lang w:val="en-GB"/>
              </w:rPr>
              <w:t>True</w:t>
            </w:r>
            <w:r w:rsidRPr="00AE2034">
              <w:rPr>
                <w:szCs w:val="28"/>
              </w:rPr>
              <w:t xml:space="preserve">, </w:t>
            </w:r>
            <w:r w:rsidRPr="00AE2034">
              <w:rPr>
                <w:szCs w:val="28"/>
                <w:lang w:val="en-GB"/>
              </w:rPr>
              <w:t>False</w:t>
            </w:r>
            <w:r w:rsidRPr="00AE2034">
              <w:rPr>
                <w:szCs w:val="28"/>
              </w:rPr>
              <w:t xml:space="preserve"> – соответственно)</w:t>
            </w:r>
          </w:p>
        </w:tc>
      </w:tr>
      <w:tr w:rsidR="00257743" w:rsidRPr="00AE2034" w14:paraId="1208D6C4" w14:textId="77777777" w:rsidTr="00B07886">
        <w:tc>
          <w:tcPr>
            <w:tcW w:w="1185" w:type="pct"/>
          </w:tcPr>
          <w:p w14:paraId="68377360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ActiveCell</w:t>
            </w:r>
            <w:proofErr w:type="spellEnd"/>
          </w:p>
        </w:tc>
        <w:tc>
          <w:tcPr>
            <w:tcW w:w="3815" w:type="pct"/>
          </w:tcPr>
          <w:p w14:paraId="32521553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Возвращает активную ячейку активного листа.</w:t>
            </w:r>
          </w:p>
        </w:tc>
      </w:tr>
      <w:tr w:rsidR="00257743" w:rsidRPr="00AE2034" w14:paraId="44CDABE4" w14:textId="77777777" w:rsidTr="00B07886">
        <w:tc>
          <w:tcPr>
            <w:tcW w:w="1185" w:type="pct"/>
          </w:tcPr>
          <w:p w14:paraId="7823C6DC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StandartHeight</w:t>
            </w:r>
            <w:proofErr w:type="spellEnd"/>
          </w:p>
        </w:tc>
        <w:tc>
          <w:tcPr>
            <w:tcW w:w="3815" w:type="pct"/>
          </w:tcPr>
          <w:p w14:paraId="0F90E5D4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>Возвращает стандартную высоту всех строк рабочего листа</w:t>
            </w:r>
          </w:p>
        </w:tc>
      </w:tr>
      <w:tr w:rsidR="00257743" w:rsidRPr="00AE2034" w14:paraId="5F00018C" w14:textId="77777777" w:rsidTr="00B07886">
        <w:tc>
          <w:tcPr>
            <w:tcW w:w="1185" w:type="pct"/>
          </w:tcPr>
          <w:p w14:paraId="2148144F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proofErr w:type="spellStart"/>
            <w:r w:rsidRPr="00AE2034">
              <w:rPr>
                <w:szCs w:val="28"/>
                <w:lang w:val="en-GB"/>
              </w:rPr>
              <w:t>UsedRange</w:t>
            </w:r>
            <w:proofErr w:type="spellEnd"/>
          </w:p>
        </w:tc>
        <w:tc>
          <w:tcPr>
            <w:tcW w:w="3815" w:type="pct"/>
          </w:tcPr>
          <w:p w14:paraId="653FE34E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Возвращает диапазон (объект </w:t>
            </w:r>
            <w:r w:rsidRPr="00AE2034">
              <w:rPr>
                <w:szCs w:val="28"/>
                <w:lang w:val="en-GB"/>
              </w:rPr>
              <w:t>Range</w:t>
            </w:r>
            <w:r w:rsidRPr="00AE2034">
              <w:rPr>
                <w:szCs w:val="28"/>
              </w:rPr>
              <w:t>), который содержит данные.</w:t>
            </w:r>
          </w:p>
        </w:tc>
      </w:tr>
      <w:tr w:rsidR="00257743" w:rsidRPr="00AE2034" w14:paraId="56ACFA7E" w14:textId="77777777" w:rsidTr="00B07886">
        <w:tc>
          <w:tcPr>
            <w:tcW w:w="1185" w:type="pct"/>
          </w:tcPr>
          <w:p w14:paraId="1E484C60" w14:textId="77777777" w:rsidR="00257743" w:rsidRPr="00AE2034" w:rsidRDefault="00257743" w:rsidP="00B07886">
            <w:pPr>
              <w:spacing w:line="240" w:lineRule="auto"/>
              <w:rPr>
                <w:szCs w:val="28"/>
                <w:lang w:val="en-GB"/>
              </w:rPr>
            </w:pPr>
            <w:r w:rsidRPr="00AE2034">
              <w:rPr>
                <w:szCs w:val="28"/>
                <w:lang w:val="en-GB"/>
              </w:rPr>
              <w:t>Union</w:t>
            </w:r>
          </w:p>
        </w:tc>
        <w:tc>
          <w:tcPr>
            <w:tcW w:w="3815" w:type="pct"/>
          </w:tcPr>
          <w:p w14:paraId="56A6C3A8" w14:textId="77777777" w:rsidR="00257743" w:rsidRPr="00AE2034" w:rsidRDefault="00257743" w:rsidP="00B07886">
            <w:pPr>
              <w:spacing w:line="240" w:lineRule="auto"/>
              <w:rPr>
                <w:szCs w:val="28"/>
              </w:rPr>
            </w:pPr>
            <w:r w:rsidRPr="00AE2034">
              <w:rPr>
                <w:szCs w:val="28"/>
              </w:rPr>
              <w:t xml:space="preserve">Возвращает диапазон, являющийся объединением нескольких диапазонов. </w:t>
            </w:r>
          </w:p>
        </w:tc>
      </w:tr>
    </w:tbl>
    <w:p w14:paraId="45129448" w14:textId="77777777" w:rsidR="00257743" w:rsidRPr="00AE2034" w:rsidRDefault="00257743" w:rsidP="00257743">
      <w:pPr>
        <w:pStyle w:val="2"/>
      </w:pPr>
      <w:r w:rsidRPr="00AE2034">
        <w:t xml:space="preserve">Методы </w:t>
      </w:r>
      <w:r w:rsidRPr="00AE2034">
        <w:rPr>
          <w:lang w:val="en-GB"/>
        </w:rPr>
        <w:t>Worksheet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7117"/>
      </w:tblGrid>
      <w:tr w:rsidR="00257743" w:rsidRPr="00AE2034" w14:paraId="681B89DC" w14:textId="77777777" w:rsidTr="00B07886">
        <w:tc>
          <w:tcPr>
            <w:tcW w:w="2268" w:type="dxa"/>
            <w:shd w:val="clear" w:color="auto" w:fill="auto"/>
          </w:tcPr>
          <w:p w14:paraId="74CF6632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Activate</w:t>
            </w:r>
          </w:p>
        </w:tc>
        <w:tc>
          <w:tcPr>
            <w:tcW w:w="7303" w:type="dxa"/>
            <w:shd w:val="clear" w:color="auto" w:fill="auto"/>
          </w:tcPr>
          <w:p w14:paraId="53907669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 xml:space="preserve">Активизирует указанный рабочий лист. </w:t>
            </w:r>
            <w:proofErr w:type="spellStart"/>
            <w:proofErr w:type="gramStart"/>
            <w:r w:rsidRPr="00B55302">
              <w:rPr>
                <w:rStyle w:val="a7"/>
                <w:bCs/>
              </w:rPr>
              <w:t>Worksheets</w:t>
            </w:r>
            <w:proofErr w:type="spellEnd"/>
            <w:r w:rsidRPr="00B55302">
              <w:rPr>
                <w:rStyle w:val="a7"/>
                <w:bCs/>
              </w:rPr>
              <w:t>(</w:t>
            </w:r>
            <w:proofErr w:type="gramEnd"/>
            <w:r w:rsidRPr="00B55302">
              <w:rPr>
                <w:rStyle w:val="a7"/>
                <w:bCs/>
              </w:rPr>
              <w:t>1).</w:t>
            </w:r>
            <w:proofErr w:type="spellStart"/>
            <w:r w:rsidRPr="00B55302">
              <w:rPr>
                <w:rStyle w:val="a7"/>
                <w:bCs/>
              </w:rPr>
              <w:t>Activate</w:t>
            </w:r>
            <w:proofErr w:type="spellEnd"/>
          </w:p>
        </w:tc>
      </w:tr>
      <w:tr w:rsidR="00257743" w:rsidRPr="00257743" w14:paraId="575E0B2E" w14:textId="77777777" w:rsidTr="00B07886">
        <w:tc>
          <w:tcPr>
            <w:tcW w:w="2268" w:type="dxa"/>
            <w:shd w:val="clear" w:color="auto" w:fill="auto"/>
          </w:tcPr>
          <w:p w14:paraId="0384B676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Add</w:t>
            </w:r>
          </w:p>
        </w:tc>
        <w:tc>
          <w:tcPr>
            <w:tcW w:w="7303" w:type="dxa"/>
            <w:shd w:val="clear" w:color="auto" w:fill="auto"/>
          </w:tcPr>
          <w:p w14:paraId="155871CF" w14:textId="77777777" w:rsidR="00257743" w:rsidRPr="003B162B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</w:rPr>
              <w:t>Создает</w:t>
            </w:r>
            <w:r w:rsidRPr="00B55302">
              <w:rPr>
                <w:bCs/>
                <w:lang w:val="en-US"/>
              </w:rPr>
              <w:t xml:space="preserve"> </w:t>
            </w:r>
            <w:r w:rsidRPr="00B55302">
              <w:rPr>
                <w:bCs/>
              </w:rPr>
              <w:t>новый</w:t>
            </w:r>
            <w:r w:rsidRPr="00B55302">
              <w:rPr>
                <w:bCs/>
                <w:lang w:val="en-US"/>
              </w:rPr>
              <w:t xml:space="preserve"> </w:t>
            </w:r>
            <w:r w:rsidRPr="00B55302">
              <w:rPr>
                <w:bCs/>
              </w:rPr>
              <w:t>рабочий</w:t>
            </w:r>
            <w:r w:rsidRPr="00B55302">
              <w:rPr>
                <w:bCs/>
                <w:lang w:val="en-US"/>
              </w:rPr>
              <w:t xml:space="preserve"> </w:t>
            </w:r>
            <w:r w:rsidRPr="00B55302">
              <w:rPr>
                <w:bCs/>
              </w:rPr>
              <w:t>лист</w:t>
            </w:r>
          </w:p>
          <w:p w14:paraId="7D12DABA" w14:textId="77777777" w:rsidR="00257743" w:rsidRPr="003B162B" w:rsidRDefault="00257743" w:rsidP="00B07886">
            <w:pPr>
              <w:tabs>
                <w:tab w:val="left" w:pos="1588"/>
              </w:tabs>
              <w:spacing w:line="240" w:lineRule="auto"/>
              <w:rPr>
                <w:rStyle w:val="a7"/>
                <w:bCs/>
                <w:lang w:val="en-US"/>
              </w:rPr>
            </w:pPr>
            <w:proofErr w:type="gramStart"/>
            <w:r w:rsidRPr="003B162B">
              <w:rPr>
                <w:rStyle w:val="a7"/>
                <w:bCs/>
                <w:lang w:val="en-US"/>
              </w:rPr>
              <w:t>Add(</w:t>
            </w:r>
            <w:proofErr w:type="gramEnd"/>
            <w:r w:rsidRPr="003B162B">
              <w:rPr>
                <w:rStyle w:val="a7"/>
                <w:bCs/>
                <w:lang w:val="en-US"/>
              </w:rPr>
              <w:t>Before, After, Count, Type)</w:t>
            </w:r>
          </w:p>
        </w:tc>
      </w:tr>
      <w:tr w:rsidR="00257743" w:rsidRPr="00B55302" w14:paraId="43231C84" w14:textId="77777777" w:rsidTr="00B07886">
        <w:tc>
          <w:tcPr>
            <w:tcW w:w="2268" w:type="dxa"/>
            <w:shd w:val="clear" w:color="auto" w:fill="auto"/>
          </w:tcPr>
          <w:p w14:paraId="4DDFB60E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Delete</w:t>
            </w:r>
          </w:p>
        </w:tc>
        <w:tc>
          <w:tcPr>
            <w:tcW w:w="7303" w:type="dxa"/>
            <w:shd w:val="clear" w:color="auto" w:fill="auto"/>
          </w:tcPr>
          <w:p w14:paraId="1A5828D4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Удаляет рабочий лист</w:t>
            </w:r>
          </w:p>
        </w:tc>
      </w:tr>
      <w:tr w:rsidR="00257743" w:rsidRPr="00AE2034" w14:paraId="1F95D9E6" w14:textId="77777777" w:rsidTr="00B07886">
        <w:tc>
          <w:tcPr>
            <w:tcW w:w="2268" w:type="dxa"/>
            <w:shd w:val="clear" w:color="auto" w:fill="auto"/>
          </w:tcPr>
          <w:p w14:paraId="3509C314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Protect</w:t>
            </w:r>
          </w:p>
        </w:tc>
        <w:tc>
          <w:tcPr>
            <w:tcW w:w="7303" w:type="dxa"/>
            <w:shd w:val="clear" w:color="auto" w:fill="auto"/>
          </w:tcPr>
          <w:p w14:paraId="528DA8E9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Защищает рабочий лист от внесения в него изменений</w:t>
            </w:r>
          </w:p>
        </w:tc>
      </w:tr>
      <w:tr w:rsidR="00257743" w:rsidRPr="00AE2034" w14:paraId="246B2E52" w14:textId="77777777" w:rsidTr="00B07886">
        <w:tc>
          <w:tcPr>
            <w:tcW w:w="2268" w:type="dxa"/>
            <w:shd w:val="clear" w:color="auto" w:fill="auto"/>
          </w:tcPr>
          <w:p w14:paraId="52D50B92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Unprotect</w:t>
            </w:r>
          </w:p>
        </w:tc>
        <w:tc>
          <w:tcPr>
            <w:tcW w:w="7303" w:type="dxa"/>
            <w:shd w:val="clear" w:color="auto" w:fill="auto"/>
          </w:tcPr>
          <w:p w14:paraId="5229B0A9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Снятие защиты с рабочего листа</w:t>
            </w:r>
          </w:p>
        </w:tc>
      </w:tr>
      <w:tr w:rsidR="00257743" w:rsidRPr="00AE2034" w14:paraId="414A20D0" w14:textId="77777777" w:rsidTr="00B07886">
        <w:tc>
          <w:tcPr>
            <w:tcW w:w="2268" w:type="dxa"/>
            <w:shd w:val="clear" w:color="auto" w:fill="auto"/>
          </w:tcPr>
          <w:p w14:paraId="3EDCBAFC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lang w:val="en-US"/>
              </w:rPr>
            </w:pPr>
            <w:r w:rsidRPr="00B55302">
              <w:rPr>
                <w:bCs/>
                <w:lang w:val="en-US"/>
              </w:rPr>
              <w:t>Copy</w:t>
            </w:r>
          </w:p>
        </w:tc>
        <w:tc>
          <w:tcPr>
            <w:tcW w:w="7303" w:type="dxa"/>
            <w:shd w:val="clear" w:color="auto" w:fill="auto"/>
          </w:tcPr>
          <w:p w14:paraId="34FE1C0E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Копирование рабочего листа в другое место</w:t>
            </w:r>
          </w:p>
          <w:p w14:paraId="13871C01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rStyle w:val="a7"/>
                <w:bCs/>
              </w:rPr>
            </w:pPr>
            <w:proofErr w:type="spellStart"/>
            <w:r w:rsidRPr="00B55302">
              <w:rPr>
                <w:rStyle w:val="a7"/>
                <w:bCs/>
              </w:rPr>
              <w:t>Copy</w:t>
            </w:r>
            <w:proofErr w:type="spellEnd"/>
            <w:r w:rsidRPr="00B55302">
              <w:rPr>
                <w:rStyle w:val="a7"/>
                <w:bCs/>
              </w:rPr>
              <w:t xml:space="preserve"> (</w:t>
            </w:r>
            <w:proofErr w:type="spellStart"/>
            <w:r w:rsidRPr="00B55302">
              <w:rPr>
                <w:rStyle w:val="a7"/>
                <w:bCs/>
              </w:rPr>
              <w:t>Before</w:t>
            </w:r>
            <w:proofErr w:type="spellEnd"/>
            <w:r w:rsidRPr="00B55302">
              <w:rPr>
                <w:rStyle w:val="a7"/>
                <w:bCs/>
              </w:rPr>
              <w:t xml:space="preserve">, </w:t>
            </w:r>
            <w:proofErr w:type="spellStart"/>
            <w:r w:rsidRPr="00B55302">
              <w:rPr>
                <w:rStyle w:val="a7"/>
                <w:bCs/>
              </w:rPr>
              <w:t>After</w:t>
            </w:r>
            <w:proofErr w:type="spellEnd"/>
            <w:r w:rsidRPr="00B55302">
              <w:rPr>
                <w:rStyle w:val="a7"/>
                <w:bCs/>
              </w:rPr>
              <w:t>). Допустимо использование только одного аргумента</w:t>
            </w:r>
          </w:p>
        </w:tc>
      </w:tr>
      <w:tr w:rsidR="00257743" w:rsidRPr="00AE2034" w14:paraId="78B519CB" w14:textId="77777777" w:rsidTr="00B07886">
        <w:tc>
          <w:tcPr>
            <w:tcW w:w="2268" w:type="dxa"/>
            <w:shd w:val="clear" w:color="auto" w:fill="auto"/>
          </w:tcPr>
          <w:p w14:paraId="53D9AC38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Move</w:t>
            </w:r>
          </w:p>
        </w:tc>
        <w:tc>
          <w:tcPr>
            <w:tcW w:w="7303" w:type="dxa"/>
            <w:shd w:val="clear" w:color="auto" w:fill="auto"/>
          </w:tcPr>
          <w:p w14:paraId="60B0C652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Перемещение рабочего листа в другое место</w:t>
            </w:r>
          </w:p>
        </w:tc>
      </w:tr>
      <w:tr w:rsidR="00257743" w:rsidRPr="00AE2034" w14:paraId="22B061B8" w14:textId="77777777" w:rsidTr="00B07886">
        <w:tc>
          <w:tcPr>
            <w:tcW w:w="2268" w:type="dxa"/>
            <w:shd w:val="clear" w:color="auto" w:fill="auto"/>
          </w:tcPr>
          <w:p w14:paraId="56AB7110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  <w:lang w:val="en-US"/>
              </w:rPr>
              <w:t>Evaluate</w:t>
            </w:r>
          </w:p>
        </w:tc>
        <w:tc>
          <w:tcPr>
            <w:tcW w:w="7303" w:type="dxa"/>
            <w:shd w:val="clear" w:color="auto" w:fill="auto"/>
          </w:tcPr>
          <w:p w14:paraId="0A1D5772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</w:rPr>
            </w:pPr>
            <w:r w:rsidRPr="00B55302">
              <w:rPr>
                <w:bCs/>
              </w:rPr>
              <w:t>Преобразует выражение в объект или значение. Используется при вводе формул и ячеек из диалоговых окон</w:t>
            </w:r>
          </w:p>
        </w:tc>
      </w:tr>
    </w:tbl>
    <w:p w14:paraId="63A19740" w14:textId="77777777" w:rsidR="00257743" w:rsidRPr="001C5C58" w:rsidRDefault="00257743" w:rsidP="00257743">
      <w:pPr>
        <w:pStyle w:val="2"/>
      </w:pPr>
      <w:r w:rsidRPr="001C5C58">
        <w:t xml:space="preserve">Объекты </w:t>
      </w:r>
      <w:r w:rsidRPr="001C5C58">
        <w:rPr>
          <w:lang w:val="en-US"/>
        </w:rPr>
        <w:t>Range</w:t>
      </w:r>
      <w:r>
        <w:t xml:space="preserve"> (диапазон)</w:t>
      </w:r>
    </w:p>
    <w:p w14:paraId="4934500F" w14:textId="77777777" w:rsidR="00257743" w:rsidRPr="00AE2034" w:rsidRDefault="00257743" w:rsidP="00257743">
      <w:pPr>
        <w:pStyle w:val="a4"/>
      </w:pPr>
      <w:r w:rsidRPr="00AE2034">
        <w:t xml:space="preserve">При работе с объектом </w:t>
      </w:r>
      <w:r w:rsidRPr="00AE2034">
        <w:rPr>
          <w:lang w:val="en-US"/>
        </w:rPr>
        <w:t>Range</w:t>
      </w:r>
      <w:r>
        <w:t xml:space="preserve"> </w:t>
      </w:r>
      <w:r w:rsidRPr="00AE2034">
        <w:t xml:space="preserve">необходимо помнить, как в </w:t>
      </w:r>
      <w:r w:rsidRPr="00AE2034">
        <w:rPr>
          <w:lang w:val="en-US"/>
        </w:rPr>
        <w:t>Excel</w:t>
      </w:r>
      <w:r w:rsidRPr="00AE2034">
        <w:t xml:space="preserve"> ссылаются на ячейку рабочего листа (см. относительные и абсолютные ссылки).</w:t>
      </w:r>
    </w:p>
    <w:p w14:paraId="76F0392C" w14:textId="77777777" w:rsidR="00257743" w:rsidRPr="00AE2034" w:rsidRDefault="00257743" w:rsidP="00257743">
      <w:pPr>
        <w:pStyle w:val="a4"/>
      </w:pPr>
      <w:r w:rsidRPr="00AE2034">
        <w:t xml:space="preserve">Так как ячейка является частным случаем диапазона, состоящим только из единственной ячейки, объект </w:t>
      </w:r>
      <w:r w:rsidRPr="00AE2034">
        <w:rPr>
          <w:lang w:val="en-US"/>
        </w:rPr>
        <w:t>Range</w:t>
      </w:r>
      <w:r w:rsidRPr="00AE2034">
        <w:t xml:space="preserve"> также позволяет работать с ней. Объект </w:t>
      </w:r>
      <w:r w:rsidRPr="00AE2034">
        <w:rPr>
          <w:lang w:val="en-US"/>
        </w:rPr>
        <w:t>Cells</w:t>
      </w:r>
      <w:r w:rsidRPr="00AE2034">
        <w:t xml:space="preserve">(ячейки) </w:t>
      </w:r>
      <w:r>
        <w:t>–</w:t>
      </w:r>
      <w:r w:rsidRPr="00AE2034">
        <w:t xml:space="preserve"> это альтернативный способ работы с ячейкой. Например</w:t>
      </w:r>
      <w:r>
        <w:t>,</w:t>
      </w:r>
      <w:r w:rsidRPr="00AE2034">
        <w:t xml:space="preserve"> ячейка </w:t>
      </w:r>
      <w:r w:rsidRPr="00AE2034">
        <w:rPr>
          <w:lang w:val="en-US"/>
        </w:rPr>
        <w:t>A</w:t>
      </w:r>
      <w:r w:rsidRPr="00AE2034">
        <w:t xml:space="preserve">2 как объект описывается </w:t>
      </w:r>
      <w:r w:rsidRPr="00AE2034">
        <w:rPr>
          <w:lang w:val="en-US"/>
        </w:rPr>
        <w:t>Range</w:t>
      </w:r>
      <w:r w:rsidRPr="00AE2034">
        <w:t>(“</w:t>
      </w:r>
      <w:r w:rsidRPr="00AE2034">
        <w:rPr>
          <w:lang w:val="en-US"/>
        </w:rPr>
        <w:t>A</w:t>
      </w:r>
      <w:r w:rsidRPr="00AE2034">
        <w:t xml:space="preserve">2”) или </w:t>
      </w:r>
      <w:proofErr w:type="gramStart"/>
      <w:r w:rsidRPr="00AE2034">
        <w:rPr>
          <w:lang w:val="en-US"/>
        </w:rPr>
        <w:t>Cells</w:t>
      </w:r>
      <w:r w:rsidRPr="00AE2034">
        <w:t>(</w:t>
      </w:r>
      <w:proofErr w:type="gramEnd"/>
      <w:r w:rsidRPr="00AE2034">
        <w:t>1,2).</w:t>
      </w:r>
    </w:p>
    <w:p w14:paraId="78CE3222" w14:textId="77777777" w:rsidR="00257743" w:rsidRPr="00BC4876" w:rsidRDefault="00257743" w:rsidP="00257743">
      <w:pPr>
        <w:pStyle w:val="2"/>
      </w:pPr>
      <w:r w:rsidRPr="00BC4876">
        <w:lastRenderedPageBreak/>
        <w:t xml:space="preserve">Свойства объекта </w:t>
      </w:r>
      <w:proofErr w:type="spellStart"/>
      <w:r w:rsidRPr="00BC4876">
        <w:t>Range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6592"/>
      </w:tblGrid>
      <w:tr w:rsidR="00257743" w:rsidRPr="00257743" w14:paraId="7304D7FD" w14:textId="77777777" w:rsidTr="00B07886">
        <w:tc>
          <w:tcPr>
            <w:tcW w:w="2808" w:type="dxa"/>
            <w:shd w:val="clear" w:color="auto" w:fill="auto"/>
          </w:tcPr>
          <w:p w14:paraId="19664AF3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6763" w:type="dxa"/>
            <w:shd w:val="clear" w:color="auto" w:fill="auto"/>
          </w:tcPr>
          <w:p w14:paraId="045604DA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</w:rPr>
              <w:t>Возвращает значение из ячейки или в ячейки диапазона. Например</w:t>
            </w:r>
            <w:r w:rsidRPr="00B55302">
              <w:rPr>
                <w:bCs/>
                <w:szCs w:val="28"/>
                <w:lang w:val="en-US"/>
              </w:rPr>
              <w:t xml:space="preserve">: </w:t>
            </w:r>
            <w:r w:rsidRPr="003B162B">
              <w:rPr>
                <w:rStyle w:val="a7"/>
                <w:bCs/>
                <w:lang w:val="en-US"/>
              </w:rPr>
              <w:t>h=Range (“C1”</w:t>
            </w:r>
            <w:proofErr w:type="gramStart"/>
            <w:r w:rsidRPr="003B162B">
              <w:rPr>
                <w:rStyle w:val="a7"/>
                <w:bCs/>
                <w:lang w:val="en-US"/>
              </w:rPr>
              <w:t>).Value</w:t>
            </w:r>
            <w:proofErr w:type="gramEnd"/>
          </w:p>
        </w:tc>
      </w:tr>
      <w:tr w:rsidR="00257743" w:rsidRPr="00B55302" w14:paraId="77CCD739" w14:textId="77777777" w:rsidTr="00B07886">
        <w:tc>
          <w:tcPr>
            <w:tcW w:w="2808" w:type="dxa"/>
            <w:shd w:val="clear" w:color="auto" w:fill="auto"/>
          </w:tcPr>
          <w:p w14:paraId="1BDEF8FA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Name</w:t>
            </w:r>
          </w:p>
        </w:tc>
        <w:tc>
          <w:tcPr>
            <w:tcW w:w="6763" w:type="dxa"/>
            <w:shd w:val="clear" w:color="auto" w:fill="auto"/>
          </w:tcPr>
          <w:p w14:paraId="5402503B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Возвращает имя диапазона.</w:t>
            </w:r>
          </w:p>
        </w:tc>
      </w:tr>
      <w:tr w:rsidR="00257743" w:rsidRPr="00B55302" w14:paraId="55FE396A" w14:textId="77777777" w:rsidTr="00B07886">
        <w:tc>
          <w:tcPr>
            <w:tcW w:w="2808" w:type="dxa"/>
            <w:shd w:val="clear" w:color="auto" w:fill="auto"/>
          </w:tcPr>
          <w:p w14:paraId="0869A636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proofErr w:type="spellStart"/>
            <w:r w:rsidRPr="00B55302">
              <w:rPr>
                <w:bCs/>
                <w:szCs w:val="28"/>
                <w:lang w:val="en-US"/>
              </w:rPr>
              <w:t>WrapText</w:t>
            </w:r>
            <w:proofErr w:type="spellEnd"/>
          </w:p>
        </w:tc>
        <w:tc>
          <w:tcPr>
            <w:tcW w:w="6763" w:type="dxa"/>
            <w:shd w:val="clear" w:color="auto" w:fill="auto"/>
          </w:tcPr>
          <w:p w14:paraId="581A2CDF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Позволяет переносить текст при вводе в диапазон.</w:t>
            </w:r>
          </w:p>
          <w:p w14:paraId="7F385D3F" w14:textId="77777777" w:rsidR="00257743" w:rsidRPr="003B162B" w:rsidRDefault="00257743" w:rsidP="00B07886">
            <w:pPr>
              <w:tabs>
                <w:tab w:val="left" w:pos="1588"/>
              </w:tabs>
              <w:spacing w:line="240" w:lineRule="auto"/>
              <w:rPr>
                <w:rStyle w:val="a7"/>
                <w:bCs/>
                <w:lang w:val="en-US"/>
              </w:rPr>
            </w:pPr>
            <w:r w:rsidRPr="003B162B">
              <w:rPr>
                <w:rStyle w:val="a7"/>
                <w:bCs/>
                <w:lang w:val="en-US"/>
              </w:rPr>
              <w:t>With Range (“F3”)</w:t>
            </w:r>
          </w:p>
          <w:p w14:paraId="305E2BDB" w14:textId="77777777" w:rsidR="00257743" w:rsidRPr="003B162B" w:rsidRDefault="00257743" w:rsidP="00B07886">
            <w:pPr>
              <w:tabs>
                <w:tab w:val="left" w:pos="1588"/>
              </w:tabs>
              <w:spacing w:line="240" w:lineRule="auto"/>
              <w:rPr>
                <w:rStyle w:val="a7"/>
                <w:bCs/>
                <w:lang w:val="en-US"/>
              </w:rPr>
            </w:pPr>
            <w:proofErr w:type="gramStart"/>
            <w:r w:rsidRPr="003B162B">
              <w:rPr>
                <w:rStyle w:val="a7"/>
                <w:bCs/>
                <w:lang w:val="en-US"/>
              </w:rPr>
              <w:t>.Value</w:t>
            </w:r>
            <w:proofErr w:type="gramEnd"/>
            <w:r w:rsidRPr="003B162B">
              <w:rPr>
                <w:rStyle w:val="a7"/>
                <w:bCs/>
                <w:lang w:val="en-US"/>
              </w:rPr>
              <w:t>= “</w:t>
            </w:r>
            <w:r w:rsidRPr="00B55302">
              <w:rPr>
                <w:rStyle w:val="a7"/>
                <w:bCs/>
              </w:rPr>
              <w:t>Привет</w:t>
            </w:r>
            <w:r w:rsidRPr="003B162B">
              <w:rPr>
                <w:rStyle w:val="a7"/>
                <w:bCs/>
                <w:lang w:val="en-US"/>
              </w:rPr>
              <w:t xml:space="preserve"> </w:t>
            </w:r>
            <w:r w:rsidRPr="00B55302">
              <w:rPr>
                <w:rStyle w:val="a7"/>
                <w:bCs/>
              </w:rPr>
              <w:t>всем</w:t>
            </w:r>
            <w:r w:rsidRPr="003B162B">
              <w:rPr>
                <w:rStyle w:val="a7"/>
                <w:bCs/>
                <w:lang w:val="en-US"/>
              </w:rPr>
              <w:t>!”</w:t>
            </w:r>
          </w:p>
          <w:p w14:paraId="27C52EAD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rStyle w:val="a7"/>
                <w:bCs/>
              </w:rPr>
            </w:pPr>
            <w:proofErr w:type="gramStart"/>
            <w:r w:rsidRPr="00B55302">
              <w:rPr>
                <w:rStyle w:val="a7"/>
                <w:bCs/>
              </w:rPr>
              <w:t>.</w:t>
            </w:r>
            <w:proofErr w:type="spellStart"/>
            <w:r w:rsidRPr="00B55302">
              <w:rPr>
                <w:rStyle w:val="a7"/>
                <w:bCs/>
              </w:rPr>
              <w:t>WrapText</w:t>
            </w:r>
            <w:proofErr w:type="spellEnd"/>
            <w:proofErr w:type="gramEnd"/>
            <w:r w:rsidRPr="00B55302">
              <w:rPr>
                <w:rStyle w:val="a7"/>
                <w:bCs/>
              </w:rPr>
              <w:t>=</w:t>
            </w:r>
            <w:proofErr w:type="spellStart"/>
            <w:r w:rsidRPr="00B55302">
              <w:rPr>
                <w:rStyle w:val="a7"/>
                <w:bCs/>
              </w:rPr>
              <w:t>True</w:t>
            </w:r>
            <w:proofErr w:type="spellEnd"/>
          </w:p>
          <w:p w14:paraId="529C6C94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proofErr w:type="spellStart"/>
            <w:r w:rsidRPr="00B55302">
              <w:rPr>
                <w:rStyle w:val="a7"/>
                <w:bCs/>
              </w:rPr>
              <w:t>End</w:t>
            </w:r>
            <w:proofErr w:type="spellEnd"/>
            <w:r w:rsidRPr="00B55302">
              <w:rPr>
                <w:rStyle w:val="a7"/>
                <w:bCs/>
              </w:rPr>
              <w:t xml:space="preserve"> </w:t>
            </w:r>
            <w:proofErr w:type="spellStart"/>
            <w:r w:rsidRPr="00B55302">
              <w:rPr>
                <w:rStyle w:val="a7"/>
                <w:bCs/>
              </w:rPr>
              <w:t>With</w:t>
            </w:r>
            <w:proofErr w:type="spellEnd"/>
          </w:p>
        </w:tc>
      </w:tr>
      <w:tr w:rsidR="00257743" w:rsidRPr="00B55302" w14:paraId="652C0A0D" w14:textId="77777777" w:rsidTr="00B07886">
        <w:tc>
          <w:tcPr>
            <w:tcW w:w="2808" w:type="dxa"/>
            <w:shd w:val="clear" w:color="auto" w:fill="auto"/>
          </w:tcPr>
          <w:p w14:paraId="14ED7492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Comment</w:t>
            </w:r>
          </w:p>
        </w:tc>
        <w:tc>
          <w:tcPr>
            <w:tcW w:w="6763" w:type="dxa"/>
            <w:shd w:val="clear" w:color="auto" w:fill="auto"/>
          </w:tcPr>
          <w:p w14:paraId="749DCF71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Добавление комментария к данным в ячейки.</w:t>
            </w:r>
          </w:p>
        </w:tc>
      </w:tr>
      <w:tr w:rsidR="00257743" w:rsidRPr="00B55302" w14:paraId="69167D60" w14:textId="77777777" w:rsidTr="00B07886">
        <w:tc>
          <w:tcPr>
            <w:tcW w:w="2808" w:type="dxa"/>
            <w:shd w:val="clear" w:color="auto" w:fill="auto"/>
          </w:tcPr>
          <w:p w14:paraId="658A730E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Font</w:t>
            </w:r>
          </w:p>
        </w:tc>
        <w:tc>
          <w:tcPr>
            <w:tcW w:w="6763" w:type="dxa"/>
            <w:shd w:val="clear" w:color="auto" w:fill="auto"/>
          </w:tcPr>
          <w:p w14:paraId="0B6CD43A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Возвращает объект Шрифт с указанными параметрами.</w:t>
            </w:r>
          </w:p>
        </w:tc>
      </w:tr>
      <w:tr w:rsidR="00257743" w:rsidRPr="00B55302" w14:paraId="358DBEB4" w14:textId="77777777" w:rsidTr="00B07886">
        <w:tc>
          <w:tcPr>
            <w:tcW w:w="2808" w:type="dxa"/>
            <w:shd w:val="clear" w:color="auto" w:fill="auto"/>
          </w:tcPr>
          <w:p w14:paraId="1ED4B095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Formula</w:t>
            </w:r>
          </w:p>
        </w:tc>
        <w:tc>
          <w:tcPr>
            <w:tcW w:w="6763" w:type="dxa"/>
            <w:shd w:val="clear" w:color="auto" w:fill="auto"/>
          </w:tcPr>
          <w:p w14:paraId="6086FC66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Возвращает формулу в формате А1.</w:t>
            </w:r>
          </w:p>
        </w:tc>
      </w:tr>
      <w:tr w:rsidR="00257743" w:rsidRPr="00B55302" w14:paraId="2D39A8DC" w14:textId="77777777" w:rsidTr="00B07886">
        <w:tc>
          <w:tcPr>
            <w:tcW w:w="2808" w:type="dxa"/>
            <w:shd w:val="clear" w:color="auto" w:fill="auto"/>
          </w:tcPr>
          <w:p w14:paraId="19D9DD94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Text</w:t>
            </w:r>
          </w:p>
        </w:tc>
        <w:tc>
          <w:tcPr>
            <w:tcW w:w="6763" w:type="dxa"/>
            <w:shd w:val="clear" w:color="auto" w:fill="auto"/>
          </w:tcPr>
          <w:p w14:paraId="5616369A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Возвращает содержание диапазона в текстовом формате.</w:t>
            </w:r>
          </w:p>
        </w:tc>
      </w:tr>
    </w:tbl>
    <w:p w14:paraId="180FBD84" w14:textId="77777777" w:rsidR="00257743" w:rsidRPr="00BC4876" w:rsidRDefault="00257743" w:rsidP="00257743">
      <w:pPr>
        <w:pStyle w:val="2"/>
      </w:pPr>
      <w:r w:rsidRPr="00BC4876">
        <w:t xml:space="preserve">Наиболее часто используемые методы </w:t>
      </w:r>
      <w:proofErr w:type="spellStart"/>
      <w:r w:rsidRPr="00BC4876">
        <w:t>Range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6616"/>
      </w:tblGrid>
      <w:tr w:rsidR="00257743" w:rsidRPr="00257743" w14:paraId="44E561C9" w14:textId="77777777" w:rsidTr="00B07886">
        <w:tc>
          <w:tcPr>
            <w:tcW w:w="2808" w:type="dxa"/>
            <w:shd w:val="clear" w:color="auto" w:fill="auto"/>
          </w:tcPr>
          <w:p w14:paraId="2EE63045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Clear</w:t>
            </w:r>
          </w:p>
        </w:tc>
        <w:tc>
          <w:tcPr>
            <w:tcW w:w="6763" w:type="dxa"/>
            <w:shd w:val="clear" w:color="auto" w:fill="auto"/>
          </w:tcPr>
          <w:p w14:paraId="4FD68D33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</w:rPr>
              <w:t>Очистка</w:t>
            </w:r>
            <w:r w:rsidRPr="00B55302">
              <w:rPr>
                <w:bCs/>
                <w:szCs w:val="28"/>
                <w:lang w:val="en-US"/>
              </w:rPr>
              <w:t xml:space="preserve"> </w:t>
            </w:r>
            <w:r w:rsidRPr="00B55302">
              <w:rPr>
                <w:bCs/>
                <w:szCs w:val="28"/>
              </w:rPr>
              <w:t>диапазона</w:t>
            </w:r>
            <w:r w:rsidRPr="00B55302">
              <w:rPr>
                <w:bCs/>
                <w:szCs w:val="28"/>
                <w:lang w:val="en-US"/>
              </w:rPr>
              <w:t>.</w:t>
            </w:r>
          </w:p>
          <w:p w14:paraId="74F3B7F6" w14:textId="77777777" w:rsidR="00257743" w:rsidRPr="00DB7B82" w:rsidRDefault="00257743" w:rsidP="00B07886">
            <w:pPr>
              <w:tabs>
                <w:tab w:val="left" w:pos="1588"/>
              </w:tabs>
              <w:spacing w:line="240" w:lineRule="auto"/>
              <w:rPr>
                <w:rStyle w:val="a7"/>
                <w:bCs/>
                <w:lang w:val="en-US"/>
              </w:rPr>
            </w:pPr>
            <w:r w:rsidRPr="00DB7B82">
              <w:rPr>
                <w:rStyle w:val="a7"/>
                <w:bCs/>
                <w:lang w:val="en-US"/>
              </w:rPr>
              <w:t>Range (“A1:B1</w:t>
            </w:r>
            <w:proofErr w:type="gramStart"/>
            <w:r w:rsidRPr="00DB7B82">
              <w:rPr>
                <w:rStyle w:val="a7"/>
                <w:bCs/>
                <w:lang w:val="en-US"/>
              </w:rPr>
              <w:t>).Clear</w:t>
            </w:r>
            <w:proofErr w:type="gramEnd"/>
          </w:p>
        </w:tc>
      </w:tr>
      <w:tr w:rsidR="00257743" w:rsidRPr="00B55302" w14:paraId="2667632D" w14:textId="77777777" w:rsidTr="00B07886">
        <w:tc>
          <w:tcPr>
            <w:tcW w:w="2808" w:type="dxa"/>
            <w:shd w:val="clear" w:color="auto" w:fill="auto"/>
          </w:tcPr>
          <w:p w14:paraId="2EE53AF4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Copy</w:t>
            </w:r>
          </w:p>
        </w:tc>
        <w:tc>
          <w:tcPr>
            <w:tcW w:w="6763" w:type="dxa"/>
            <w:shd w:val="clear" w:color="auto" w:fill="auto"/>
          </w:tcPr>
          <w:p w14:paraId="2B1381CD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Копирует диапазон в другой или буфер обмена.</w:t>
            </w:r>
          </w:p>
        </w:tc>
      </w:tr>
      <w:tr w:rsidR="00257743" w:rsidRPr="00B55302" w14:paraId="4DCE2750" w14:textId="77777777" w:rsidTr="00B07886">
        <w:tc>
          <w:tcPr>
            <w:tcW w:w="2808" w:type="dxa"/>
            <w:shd w:val="clear" w:color="auto" w:fill="auto"/>
          </w:tcPr>
          <w:p w14:paraId="675476AF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Cut</w:t>
            </w:r>
          </w:p>
        </w:tc>
        <w:tc>
          <w:tcPr>
            <w:tcW w:w="6763" w:type="dxa"/>
            <w:shd w:val="clear" w:color="auto" w:fill="auto"/>
          </w:tcPr>
          <w:p w14:paraId="2E5A0066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Копирует диапазон в другой или буфер обмена с удалением.</w:t>
            </w:r>
          </w:p>
        </w:tc>
      </w:tr>
      <w:tr w:rsidR="00257743" w:rsidRPr="00B55302" w14:paraId="27CC4E0A" w14:textId="77777777" w:rsidTr="00B07886">
        <w:tc>
          <w:tcPr>
            <w:tcW w:w="2808" w:type="dxa"/>
            <w:shd w:val="clear" w:color="auto" w:fill="auto"/>
          </w:tcPr>
          <w:p w14:paraId="78C7153B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Delete</w:t>
            </w:r>
          </w:p>
        </w:tc>
        <w:tc>
          <w:tcPr>
            <w:tcW w:w="6763" w:type="dxa"/>
            <w:shd w:val="clear" w:color="auto" w:fill="auto"/>
          </w:tcPr>
          <w:p w14:paraId="08866B3A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Удаляет диапазон.</w:t>
            </w:r>
          </w:p>
        </w:tc>
      </w:tr>
      <w:tr w:rsidR="00257743" w:rsidRPr="00B55302" w14:paraId="44BA8FA7" w14:textId="77777777" w:rsidTr="00B07886">
        <w:tc>
          <w:tcPr>
            <w:tcW w:w="2808" w:type="dxa"/>
            <w:shd w:val="clear" w:color="auto" w:fill="auto"/>
          </w:tcPr>
          <w:p w14:paraId="63DA916C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Insert</w:t>
            </w:r>
          </w:p>
        </w:tc>
        <w:tc>
          <w:tcPr>
            <w:tcW w:w="6763" w:type="dxa"/>
            <w:shd w:val="clear" w:color="auto" w:fill="auto"/>
          </w:tcPr>
          <w:p w14:paraId="5309DA7D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Вставка ячейки или диапазона ячеек.</w:t>
            </w:r>
          </w:p>
          <w:p w14:paraId="3C0FC9B9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rStyle w:val="a7"/>
                <w:bCs/>
              </w:rPr>
            </w:pPr>
            <w:proofErr w:type="spellStart"/>
            <w:r w:rsidRPr="00B55302">
              <w:rPr>
                <w:rStyle w:val="a7"/>
                <w:bCs/>
              </w:rPr>
              <w:t>WorkSheets</w:t>
            </w:r>
            <w:proofErr w:type="spellEnd"/>
            <w:r w:rsidRPr="00B55302">
              <w:rPr>
                <w:rStyle w:val="a7"/>
                <w:bCs/>
              </w:rPr>
              <w:t xml:space="preserve"> (“Лист1”</w:t>
            </w:r>
            <w:proofErr w:type="gramStart"/>
            <w:r w:rsidRPr="00B55302">
              <w:rPr>
                <w:rStyle w:val="a7"/>
                <w:bCs/>
              </w:rPr>
              <w:t>).</w:t>
            </w:r>
            <w:proofErr w:type="spellStart"/>
            <w:r w:rsidRPr="00B55302">
              <w:rPr>
                <w:rStyle w:val="a7"/>
                <w:bCs/>
              </w:rPr>
              <w:t>Rows</w:t>
            </w:r>
            <w:proofErr w:type="spellEnd"/>
            <w:proofErr w:type="gramEnd"/>
            <w:r w:rsidRPr="00B55302">
              <w:rPr>
                <w:rStyle w:val="a7"/>
                <w:bCs/>
              </w:rPr>
              <w:t>(4).</w:t>
            </w:r>
            <w:proofErr w:type="spellStart"/>
            <w:r w:rsidRPr="00B55302">
              <w:rPr>
                <w:rStyle w:val="a7"/>
                <w:bCs/>
              </w:rPr>
              <w:t>Insert</w:t>
            </w:r>
            <w:proofErr w:type="spellEnd"/>
          </w:p>
        </w:tc>
      </w:tr>
      <w:tr w:rsidR="00257743" w:rsidRPr="00B55302" w14:paraId="651C7D1F" w14:textId="77777777" w:rsidTr="00B07886">
        <w:tc>
          <w:tcPr>
            <w:tcW w:w="2808" w:type="dxa"/>
            <w:shd w:val="clear" w:color="auto" w:fill="auto"/>
          </w:tcPr>
          <w:p w14:paraId="4425E484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  <w:lang w:val="en-US"/>
              </w:rPr>
            </w:pPr>
            <w:r w:rsidRPr="00B55302">
              <w:rPr>
                <w:bCs/>
                <w:szCs w:val="28"/>
                <w:lang w:val="en-US"/>
              </w:rPr>
              <w:t>Select</w:t>
            </w:r>
          </w:p>
        </w:tc>
        <w:tc>
          <w:tcPr>
            <w:tcW w:w="6763" w:type="dxa"/>
            <w:shd w:val="clear" w:color="auto" w:fill="auto"/>
          </w:tcPr>
          <w:p w14:paraId="7CBC768A" w14:textId="77777777" w:rsidR="00257743" w:rsidRPr="00B55302" w:rsidRDefault="00257743" w:rsidP="00B07886">
            <w:pPr>
              <w:tabs>
                <w:tab w:val="left" w:pos="1588"/>
              </w:tabs>
              <w:spacing w:line="240" w:lineRule="auto"/>
              <w:rPr>
                <w:bCs/>
                <w:szCs w:val="28"/>
              </w:rPr>
            </w:pPr>
            <w:r w:rsidRPr="00B55302">
              <w:rPr>
                <w:bCs/>
                <w:szCs w:val="28"/>
              </w:rPr>
              <w:t>Выделение диапазона.</w:t>
            </w:r>
          </w:p>
        </w:tc>
      </w:tr>
    </w:tbl>
    <w:p w14:paraId="10F90B2C" w14:textId="77777777" w:rsidR="00257743" w:rsidRPr="00934307" w:rsidRDefault="00257743" w:rsidP="00257743">
      <w:pPr>
        <w:pStyle w:val="a4"/>
        <w:spacing w:before="240"/>
      </w:pPr>
      <w:r>
        <w:t>Заполнение произвольного диапазона данных по столбцам можно осуществить следующим образом для перебора адреса ячейки с А3 по А5:</w:t>
      </w:r>
    </w:p>
    <w:p w14:paraId="3D2E4298" w14:textId="77777777" w:rsidR="00257743" w:rsidRPr="00E77FF9" w:rsidRDefault="00257743" w:rsidP="00257743">
      <w:pPr>
        <w:pStyle w:val="a4"/>
        <w:rPr>
          <w:rStyle w:val="Code"/>
        </w:rPr>
      </w:pPr>
      <w:r w:rsidRPr="00E77FF9">
        <w:rPr>
          <w:rStyle w:val="Code"/>
        </w:rPr>
        <w:t>For i = 1 To 3</w:t>
      </w:r>
    </w:p>
    <w:p w14:paraId="32BD901F" w14:textId="77777777" w:rsidR="00257743" w:rsidRPr="00E77FF9" w:rsidRDefault="00257743" w:rsidP="00257743">
      <w:pPr>
        <w:pStyle w:val="a4"/>
        <w:rPr>
          <w:rStyle w:val="Code"/>
        </w:rPr>
      </w:pPr>
      <w:r w:rsidRPr="00E77FF9">
        <w:rPr>
          <w:rStyle w:val="Code"/>
        </w:rPr>
        <w:t xml:space="preserve">  A = "A" &amp; i + 2</w:t>
      </w:r>
    </w:p>
    <w:p w14:paraId="2D4EB301" w14:textId="77777777" w:rsidR="00257743" w:rsidRPr="00E77FF9" w:rsidRDefault="00257743" w:rsidP="00257743">
      <w:pPr>
        <w:pStyle w:val="a4"/>
        <w:rPr>
          <w:rStyle w:val="Code"/>
        </w:rPr>
      </w:pPr>
      <w:r w:rsidRPr="00E77FF9">
        <w:rPr>
          <w:rStyle w:val="Code"/>
        </w:rPr>
        <w:t xml:space="preserve">  Range([A]</w:t>
      </w:r>
      <w:proofErr w:type="gramStart"/>
      <w:r w:rsidRPr="00E77FF9">
        <w:rPr>
          <w:rStyle w:val="Code"/>
        </w:rPr>
        <w:t>).Value</w:t>
      </w:r>
      <w:proofErr w:type="gramEnd"/>
      <w:r w:rsidRPr="00E77FF9">
        <w:rPr>
          <w:rStyle w:val="Code"/>
        </w:rPr>
        <w:t xml:space="preserve"> = </w:t>
      </w:r>
      <w:proofErr w:type="spellStart"/>
      <w:r w:rsidRPr="00E77FF9">
        <w:rPr>
          <w:rStyle w:val="Code"/>
        </w:rPr>
        <w:t>InputBox</w:t>
      </w:r>
      <w:proofErr w:type="spellEnd"/>
      <w:r w:rsidRPr="00E77FF9">
        <w:rPr>
          <w:rStyle w:val="Code"/>
        </w:rPr>
        <w:t>("</w:t>
      </w:r>
      <w:proofErr w:type="spellStart"/>
      <w:r w:rsidRPr="00B569EE">
        <w:rPr>
          <w:rStyle w:val="Code"/>
        </w:rPr>
        <w:t>Введи</w:t>
      </w:r>
      <w:proofErr w:type="spellEnd"/>
      <w:r w:rsidRPr="00E77FF9">
        <w:rPr>
          <w:rStyle w:val="Code"/>
        </w:rPr>
        <w:t xml:space="preserve"> </w:t>
      </w:r>
      <w:proofErr w:type="spellStart"/>
      <w:r w:rsidRPr="00B569EE">
        <w:rPr>
          <w:rStyle w:val="Code"/>
        </w:rPr>
        <w:t>данные</w:t>
      </w:r>
      <w:proofErr w:type="spellEnd"/>
      <w:r w:rsidRPr="00E77FF9">
        <w:rPr>
          <w:rStyle w:val="Code"/>
        </w:rPr>
        <w:t xml:space="preserve"> " &amp; i)</w:t>
      </w:r>
    </w:p>
    <w:p w14:paraId="3F35FA9D" w14:textId="77777777" w:rsidR="00257743" w:rsidRPr="00257743" w:rsidRDefault="00257743" w:rsidP="00257743">
      <w:pPr>
        <w:pStyle w:val="a4"/>
        <w:rPr>
          <w:rStyle w:val="Code"/>
          <w:lang w:val="ru-RU"/>
        </w:rPr>
      </w:pPr>
      <w:r w:rsidRPr="00E77FF9">
        <w:rPr>
          <w:rStyle w:val="Code"/>
        </w:rPr>
        <w:t>Next</w:t>
      </w:r>
    </w:p>
    <w:p w14:paraId="14DC3D4B" w14:textId="77777777" w:rsidR="00257743" w:rsidRPr="00E77FF9" w:rsidRDefault="00257743" w:rsidP="00257743">
      <w:pPr>
        <w:pStyle w:val="2"/>
      </w:pPr>
      <w:r w:rsidRPr="00E77FF9">
        <w:t>Задания на лабораторную работу</w:t>
      </w:r>
    </w:p>
    <w:p w14:paraId="7DA35D8C" w14:textId="71FE5E24" w:rsidR="00257743" w:rsidRDefault="00257743" w:rsidP="00257743">
      <w:r w:rsidRPr="00E77FF9">
        <w:rPr>
          <w:b/>
          <w:bCs/>
        </w:rPr>
        <w:t>Задание 1.</w:t>
      </w:r>
      <w:r>
        <w:rPr>
          <w:b/>
          <w:bCs/>
        </w:rPr>
        <w:t xml:space="preserve"> </w:t>
      </w:r>
      <w:r>
        <w:t xml:space="preserve">Создать приложение в </w:t>
      </w:r>
      <w:r w:rsidRPr="00E77FF9">
        <w:t>VBA</w:t>
      </w:r>
      <w:r>
        <w:t>, позволяющее определить была ли сохранена открытая рабочая книга.</w:t>
      </w:r>
    </w:p>
    <w:p w14:paraId="7F48C628" w14:textId="77777777" w:rsidR="00257743" w:rsidRDefault="00257743" w:rsidP="00257743">
      <w:pPr>
        <w:pStyle w:val="a4"/>
      </w:pPr>
    </w:p>
    <w:p w14:paraId="25E6E7F1" w14:textId="466E8DE7" w:rsidR="00257743" w:rsidRPr="00E77FF9" w:rsidRDefault="00257743" w:rsidP="00257743">
      <w:pPr>
        <w:rPr>
          <w:b/>
          <w:bCs/>
        </w:rPr>
      </w:pPr>
      <w:r w:rsidRPr="00E77FF9">
        <w:rPr>
          <w:b/>
          <w:bCs/>
        </w:rPr>
        <w:t>Задание 2.</w:t>
      </w:r>
    </w:p>
    <w:p w14:paraId="265CC253" w14:textId="24350CF3" w:rsidR="00257743" w:rsidRDefault="00257743" w:rsidP="00257743">
      <w:pPr>
        <w:pStyle w:val="a4"/>
      </w:pPr>
      <w:r>
        <w:t xml:space="preserve">Создать приложение в </w:t>
      </w:r>
      <w:r>
        <w:rPr>
          <w:lang w:val="en-US"/>
        </w:rPr>
        <w:t>VBA</w:t>
      </w:r>
      <w:r>
        <w:t xml:space="preserve">, позволяющее произвести расчет амортизации </w:t>
      </w:r>
      <w:r>
        <w:t>различными методами. Данные для расчета брать с одного листа текущей книги, а выводить</w:t>
      </w:r>
      <w:r>
        <w:t xml:space="preserve"> </w:t>
      </w:r>
      <w:r>
        <w:t>таблицу начисления амортизации в отдельную сохраненную книгу</w:t>
      </w:r>
      <w:r>
        <w:t>.</w:t>
      </w:r>
    </w:p>
    <w:p w14:paraId="4C6EA21B" w14:textId="6104162F" w:rsidR="00257743" w:rsidRDefault="00257743" w:rsidP="00257743">
      <w:pPr>
        <w:jc w:val="left"/>
      </w:pPr>
      <w:r>
        <w:t xml:space="preserve">I. Применение функции </w:t>
      </w:r>
      <w:proofErr w:type="gramStart"/>
      <w:r>
        <w:t>АПЛ(</w:t>
      </w:r>
      <w:proofErr w:type="spellStart"/>
      <w:proofErr w:type="gramEnd"/>
      <w:r>
        <w:t>нач_стоимость;ост_стоимость;время_эксплуатации</w:t>
      </w:r>
      <w:proofErr w:type="spellEnd"/>
      <w:r>
        <w:t>)</w:t>
      </w:r>
    </w:p>
    <w:p w14:paraId="4B4DB695" w14:textId="77777777" w:rsidR="00257743" w:rsidRDefault="00257743" w:rsidP="00257743">
      <w:pPr>
        <w:ind w:firstLine="708"/>
        <w:jc w:val="left"/>
      </w:pPr>
      <w:r>
        <w:t>Стоимость актива составляет 10 000 руб., срок эксплуатации актива – 5 лет, а ликвидационная стоимость – 2000 руб. Создайте таблицу начисления износа, в которой бы указывались суммы ежегодной амортизации и значения остаточных стоимостей в конце каждого года, применяя линейный метод.</w:t>
      </w:r>
    </w:p>
    <w:p w14:paraId="05E6E00C" w14:textId="18A3C3A7" w:rsidR="009B689A" w:rsidRDefault="009B689A" w:rsidP="00257743">
      <w:pPr>
        <w:jc w:val="left"/>
      </w:pPr>
    </w:p>
    <w:p w14:paraId="7758B487" w14:textId="74D40634" w:rsidR="00257743" w:rsidRDefault="00257743" w:rsidP="00257743">
      <w:pPr>
        <w:jc w:val="left"/>
      </w:pPr>
      <w:r>
        <w:t xml:space="preserve">II. Применение функции </w:t>
      </w:r>
      <w:proofErr w:type="gramStart"/>
      <w:r>
        <w:t>АСЧ(</w:t>
      </w:r>
      <w:proofErr w:type="spellStart"/>
      <w:proofErr w:type="gramEnd"/>
      <w:r>
        <w:t>нач_стоимость;ост_стоимость;время_эксплуатации</w:t>
      </w:r>
      <w:proofErr w:type="spellEnd"/>
      <w:r>
        <w:t>; период)</w:t>
      </w:r>
    </w:p>
    <w:p w14:paraId="211295A8" w14:textId="77777777" w:rsidR="00257743" w:rsidRDefault="00257743" w:rsidP="00257743">
      <w:r>
        <w:t>Стоимость актива составляет 46 000 руб., срок эксплуатации актива – 7 лет, а ликвидационная стоимость – 9000 руб. Создайте таблицу начислений износа, в которой бы указывались суммы ежегодной амортизации и значения остаточных стоимостей в конце каждого года, применяя метод «суммы (годовых) чисел».</w:t>
      </w:r>
    </w:p>
    <w:p w14:paraId="5D9589E0" w14:textId="77777777" w:rsidR="00257743" w:rsidRDefault="00257743"/>
    <w:sectPr w:rsidR="00257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6F4E"/>
    <w:multiLevelType w:val="hybridMultilevel"/>
    <w:tmpl w:val="06F0A7D2"/>
    <w:lvl w:ilvl="0" w:tplc="88A6A874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43"/>
    <w:rsid w:val="00257743"/>
    <w:rsid w:val="009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5558"/>
  <w15:chartTrackingRefBased/>
  <w15:docId w15:val="{51A0EDC0-8F26-4F68-9896-66BBDB73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774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257743"/>
    <w:pPr>
      <w:keepNext/>
      <w:pageBreakBefore/>
      <w:spacing w:before="36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257743"/>
    <w:pPr>
      <w:keepNext/>
      <w:spacing w:before="240" w:after="240"/>
      <w:ind w:left="709"/>
      <w:outlineLvl w:val="1"/>
    </w:pPr>
    <w:rPr>
      <w:rFonts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5774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257743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4">
    <w:name w:val="Body Text"/>
    <w:basedOn w:val="a0"/>
    <w:link w:val="a5"/>
    <w:rsid w:val="00257743"/>
    <w:pPr>
      <w:ind w:firstLine="709"/>
    </w:pPr>
  </w:style>
  <w:style w:type="character" w:customStyle="1" w:styleId="a5">
    <w:name w:val="Основной текст Знак"/>
    <w:basedOn w:val="a1"/>
    <w:link w:val="a4"/>
    <w:rsid w:val="0025774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">
    <w:name w:val="List Number"/>
    <w:basedOn w:val="a0"/>
    <w:rsid w:val="00257743"/>
    <w:pPr>
      <w:numPr>
        <w:numId w:val="1"/>
      </w:numPr>
    </w:pPr>
  </w:style>
  <w:style w:type="character" w:customStyle="1" w:styleId="a6">
    <w:name w:val="Программа"/>
    <w:rsid w:val="00257743"/>
    <w:rPr>
      <w:rFonts w:ascii="Courier New" w:hAnsi="Courier New"/>
      <w:noProof/>
      <w:sz w:val="24"/>
      <w:lang w:val="en-US"/>
    </w:rPr>
  </w:style>
  <w:style w:type="character" w:customStyle="1" w:styleId="a7">
    <w:name w:val="Полужирный"/>
    <w:rsid w:val="00257743"/>
    <w:rPr>
      <w:b/>
    </w:rPr>
  </w:style>
  <w:style w:type="character" w:customStyle="1" w:styleId="Code">
    <w:name w:val="Code"/>
    <w:rsid w:val="00257743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Алексей Дубровин</cp:lastModifiedBy>
  <cp:revision>1</cp:revision>
  <dcterms:created xsi:type="dcterms:W3CDTF">2020-11-12T02:41:00Z</dcterms:created>
  <dcterms:modified xsi:type="dcterms:W3CDTF">2020-11-12T02:49:00Z</dcterms:modified>
</cp:coreProperties>
</file>