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607" w14:textId="77777777" w:rsidR="004F266D" w:rsidRPr="00CC19F9" w:rsidRDefault="004F266D" w:rsidP="009B1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CC19F9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0E36DEA2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CB79E5A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62017C" w14:textId="77777777" w:rsidR="004F266D" w:rsidRPr="00CC19F9" w:rsidRDefault="004F266D" w:rsidP="009B1471">
      <w:pPr>
        <w:spacing w:after="27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</w:t>
      </w:r>
      <w:r w:rsidRPr="00CC19F9">
        <w:rPr>
          <w:rFonts w:ascii="Times New Roman" w:hAnsi="Times New Roman" w:cs="Times New Roman"/>
          <w:sz w:val="28"/>
          <w:szCs w:val="28"/>
        </w:rPr>
        <w:t>кономической математики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19F9">
        <w:rPr>
          <w:rFonts w:ascii="Times New Roman" w:hAnsi="Times New Roman" w:cs="Times New Roman"/>
          <w:sz w:val="28"/>
          <w:szCs w:val="28"/>
        </w:rPr>
        <w:t xml:space="preserve"> информатики и стати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C19F9">
        <w:rPr>
          <w:rFonts w:ascii="Times New Roman" w:hAnsi="Times New Roman" w:cs="Times New Roman"/>
          <w:sz w:val="28"/>
          <w:szCs w:val="28"/>
        </w:rPr>
        <w:t>ки</w:t>
      </w:r>
      <w:r w:rsidRPr="007236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ЭМИС)</w:t>
      </w:r>
    </w:p>
    <w:p w14:paraId="339BFCE4" w14:textId="7873F338" w:rsidR="00EB032C" w:rsidRPr="00B52619" w:rsidRDefault="0083633A" w:rsidP="005077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ВИРТУАЛЬНЫЕ ФУНКЦИИ И АБСТРАКТНЫЕ БАЗОВЫЕ КЛАССЫ</w:t>
      </w:r>
    </w:p>
    <w:p w14:paraId="1734E469" w14:textId="77777777" w:rsidR="004F266D" w:rsidRPr="00CC19F9" w:rsidRDefault="004F266D" w:rsidP="00C47462">
      <w:pPr>
        <w:spacing w:after="840"/>
        <w:jc w:val="center"/>
        <w:rPr>
          <w:rFonts w:ascii="Times New Roman" w:hAnsi="Times New Roman" w:cs="Times New Roman"/>
          <w:sz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9F9">
        <w:rPr>
          <w:rFonts w:ascii="Times New Roman" w:hAnsi="Times New Roman" w:cs="Times New Roman"/>
          <w:sz w:val="28"/>
          <w:szCs w:val="28"/>
        </w:rPr>
        <w:t>чет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</w:t>
      </w:r>
      <w:r w:rsidRPr="00CC19F9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CC19F9">
        <w:rPr>
          <w:rFonts w:ascii="Times New Roman" w:hAnsi="Times New Roman" w:cs="Times New Roman"/>
          <w:sz w:val="28"/>
        </w:rPr>
        <w:t>«</w:t>
      </w:r>
      <w:r w:rsidR="00A9507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C19F9">
        <w:rPr>
          <w:rFonts w:ascii="Times New Roman" w:hAnsi="Times New Roman" w:cs="Times New Roman"/>
          <w:sz w:val="28"/>
        </w:rPr>
        <w:t>»</w:t>
      </w:r>
    </w:p>
    <w:p w14:paraId="10136D9B" w14:textId="22FD29D6" w:rsidR="00BE1374" w:rsidRDefault="00CC2B6B" w:rsidP="51378F87">
      <w:pPr>
        <w:spacing w:after="0"/>
        <w:ind w:left="6096" w:right="-2"/>
        <w:jc w:val="both"/>
        <w:rPr>
          <w:rFonts w:ascii="Times New Roman" w:hAnsi="Times New Roman" w:cs="Times New Roman"/>
          <w:sz w:val="28"/>
          <w:szCs w:val="28"/>
        </w:rPr>
      </w:pPr>
      <w:r w:rsidRPr="51378F87">
        <w:rPr>
          <w:rFonts w:ascii="Times New Roman" w:hAnsi="Times New Roman" w:cs="Times New Roman"/>
          <w:sz w:val="28"/>
          <w:szCs w:val="28"/>
        </w:rPr>
        <w:t>Студентка гр.</w:t>
      </w:r>
      <w:r w:rsidR="006F7AF1" w:rsidRPr="51378F87">
        <w:rPr>
          <w:rFonts w:ascii="Times New Roman" w:hAnsi="Times New Roman" w:cs="Times New Roman"/>
          <w:sz w:val="28"/>
          <w:szCs w:val="28"/>
        </w:rPr>
        <w:t>548-1</w:t>
      </w:r>
      <w:r w:rsidR="004F266D" w:rsidRPr="51378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66D" w:rsidRPr="51378F87">
        <w:rPr>
          <w:rFonts w:ascii="Times New Roman" w:hAnsi="Times New Roman" w:cs="Times New Roman"/>
          <w:sz w:val="28"/>
          <w:szCs w:val="28"/>
        </w:rPr>
        <w:t>К.Е.Анисимова</w:t>
      </w:r>
      <w:proofErr w:type="spellEnd"/>
    </w:p>
    <w:p w14:paraId="19DDB5B0" w14:textId="6842124E" w:rsidR="004F266D" w:rsidRDefault="00CC2B6B" w:rsidP="00C47462">
      <w:pPr>
        <w:spacing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</w:t>
      </w:r>
      <w:r w:rsidR="00FA64E5">
        <w:rPr>
          <w:rFonts w:ascii="Times New Roman" w:hAnsi="Times New Roman" w:cs="Times New Roman"/>
          <w:sz w:val="28"/>
        </w:rPr>
        <w:t>____ 2019</w:t>
      </w:r>
      <w:r w:rsidR="004F266D">
        <w:rPr>
          <w:rFonts w:ascii="Times New Roman" w:hAnsi="Times New Roman" w:cs="Times New Roman"/>
          <w:sz w:val="28"/>
        </w:rPr>
        <w:t xml:space="preserve"> г.</w:t>
      </w:r>
    </w:p>
    <w:p w14:paraId="69CB36B7" w14:textId="77777777" w:rsidR="004F266D" w:rsidRDefault="00A95070" w:rsidP="00C47462">
      <w:pPr>
        <w:spacing w:before="100" w:beforeAutospacing="1"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</w:t>
      </w:r>
      <w:r w:rsidR="004F266D" w:rsidRPr="00CC19F9">
        <w:rPr>
          <w:rFonts w:ascii="Times New Roman" w:hAnsi="Times New Roman" w:cs="Times New Roman"/>
          <w:sz w:val="28"/>
        </w:rPr>
        <w:t>кафедры ЭМИС</w:t>
      </w:r>
      <w:r w:rsidR="004F266D">
        <w:rPr>
          <w:rFonts w:ascii="Times New Roman" w:hAnsi="Times New Roman" w:cs="Times New Roman"/>
          <w:sz w:val="28"/>
        </w:rPr>
        <w:t xml:space="preserve"> </w:t>
      </w:r>
    </w:p>
    <w:p w14:paraId="15AD8A44" w14:textId="77777777" w:rsidR="00FA64E5" w:rsidRDefault="00A95070" w:rsidP="00FA64E5">
      <w:pPr>
        <w:spacing w:after="0"/>
        <w:ind w:left="60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51378F87">
        <w:rPr>
          <w:rFonts w:ascii="Times New Roman" w:hAnsi="Times New Roman" w:cs="Times New Roman"/>
          <w:sz w:val="28"/>
          <w:szCs w:val="28"/>
        </w:rPr>
        <w:t>Е</w:t>
      </w:r>
      <w:r w:rsidR="004F266D" w:rsidRPr="51378F87">
        <w:rPr>
          <w:rFonts w:ascii="Times New Roman" w:hAnsi="Times New Roman" w:cs="Times New Roman"/>
          <w:sz w:val="28"/>
          <w:szCs w:val="28"/>
        </w:rPr>
        <w:t>.</w:t>
      </w:r>
      <w:r w:rsidRPr="51378F87">
        <w:rPr>
          <w:rFonts w:ascii="Times New Roman" w:hAnsi="Times New Roman" w:cs="Times New Roman"/>
          <w:sz w:val="28"/>
          <w:szCs w:val="28"/>
        </w:rPr>
        <w:t> </w:t>
      </w:r>
      <w:r w:rsidR="00FA64E5">
        <w:rPr>
          <w:rFonts w:ascii="Times New Roman" w:hAnsi="Times New Roman" w:cs="Times New Roman"/>
          <w:sz w:val="28"/>
          <w:szCs w:val="28"/>
        </w:rPr>
        <w:t>А.</w:t>
      </w:r>
    </w:p>
    <w:p w14:paraId="65DE2BF5" w14:textId="35BE4966" w:rsidR="004F266D" w:rsidRPr="00DB3D48" w:rsidRDefault="004F266D" w:rsidP="0083633A">
      <w:pPr>
        <w:spacing w:after="2880"/>
        <w:ind w:left="6095"/>
        <w:jc w:val="both"/>
        <w:rPr>
          <w:rFonts w:ascii="Times New Roman" w:hAnsi="Times New Roman" w:cs="Times New Roman"/>
          <w:sz w:val="28"/>
          <w:szCs w:val="28"/>
        </w:rPr>
      </w:pPr>
      <w:r w:rsidRPr="00DB3D48">
        <w:rPr>
          <w:rFonts w:ascii="Times New Roman" w:hAnsi="Times New Roman" w:cs="Times New Roman"/>
          <w:sz w:val="28"/>
          <w:szCs w:val="28"/>
        </w:rPr>
        <w:t>«__»_______</w:t>
      </w:r>
      <w:r w:rsidR="00FA64E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4A0AADF" w14:textId="0959678D" w:rsidR="004F266D" w:rsidRDefault="00FA64E5" w:rsidP="00FA64E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2019</w:t>
      </w:r>
    </w:p>
    <w:p w14:paraId="672A6659" w14:textId="77777777" w:rsidR="00CC2B6B" w:rsidRDefault="00CC2B6B" w:rsidP="00613C5A">
      <w:pPr>
        <w:spacing w:after="200"/>
        <w:ind w:firstLine="709"/>
        <w:rPr>
          <w:rFonts w:ascii="Times New Roman" w:hAnsi="Times New Roman" w:cs="Times New Roman"/>
          <w:sz w:val="28"/>
          <w:szCs w:val="28"/>
        </w:rPr>
      </w:pPr>
    </w:p>
    <w:p w14:paraId="415CFAAF" w14:textId="1D3BE214" w:rsidR="005077EA" w:rsidRPr="00B52619" w:rsidRDefault="004E00B3" w:rsidP="00FA64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3C5A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83633A">
        <w:rPr>
          <w:rFonts w:ascii="Times New Roman" w:hAnsi="Times New Roman" w:cs="Times New Roman"/>
          <w:b/>
          <w:sz w:val="28"/>
          <w:szCs w:val="28"/>
        </w:rPr>
        <w:t>8</w:t>
      </w:r>
    </w:p>
    <w:p w14:paraId="1F36078E" w14:textId="0D2FDACD" w:rsidR="00613C5A" w:rsidRPr="00613C5A" w:rsidRDefault="0083633A" w:rsidP="00613C5A">
      <w:pPr>
        <w:spacing w:after="2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Виртуальные функции и абстрактные базовые классы</w:t>
      </w:r>
    </w:p>
    <w:p w14:paraId="09AADA61" w14:textId="1E85144C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B5261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освоить и применить на практике </w:t>
      </w:r>
      <w:r w:rsidR="0083633A">
        <w:rPr>
          <w:rFonts w:ascii="Times New Roman" w:hAnsi="Times New Roman" w:cs="Times New Roman"/>
          <w:sz w:val="28"/>
          <w:szCs w:val="28"/>
        </w:rPr>
        <w:t>виртуальные функции и абстрактные базовые классы.</w:t>
      </w:r>
    </w:p>
    <w:p w14:paraId="241A042E" w14:textId="5BCDEB38" w:rsidR="00613C5A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Теоритические сведения </w:t>
      </w:r>
    </w:p>
    <w:p w14:paraId="205E2A6D" w14:textId="4834F6CA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Виртуальные функции</w:t>
      </w:r>
    </w:p>
    <w:p w14:paraId="0C32E36D" w14:textId="32FA82FF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К механизму виртуальных функций обращаются в тех случаях, когда в каждом производном классе требуется свой вариант некоторой компонентной функции. Классы, включающие такие функции, называются полиморфн</w:t>
      </w:r>
      <w:r>
        <w:rPr>
          <w:rFonts w:ascii="Times New Roman" w:hAnsi="Times New Roman" w:cs="Times New Roman"/>
          <w:sz w:val="28"/>
          <w:szCs w:val="28"/>
        </w:rPr>
        <w:t>ыми и играют особую роль в ООП.</w:t>
      </w:r>
    </w:p>
    <w:p w14:paraId="774F9B54" w14:textId="174B8B8A" w:rsid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Виртуальные функции предоставляют механизм позднего (отложенного) или динамического связывания. Любая нестатическая функция базового класса может быть сделана виртуальной, для чего используется ключевое слово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>.</w:t>
      </w:r>
    </w:p>
    <w:p w14:paraId="54DFDA48" w14:textId="23244CAA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Таким образом, интерпретация каждого вызова виртуальной функции через указатель на базовый класс зависит от значения этого указателя, т.е. от типа объекта, </w:t>
      </w:r>
      <w:r>
        <w:rPr>
          <w:rFonts w:ascii="Times New Roman" w:hAnsi="Times New Roman" w:cs="Times New Roman"/>
          <w:sz w:val="28"/>
          <w:szCs w:val="28"/>
        </w:rPr>
        <w:t>для которого выполняется вызов.</w:t>
      </w:r>
    </w:p>
    <w:p w14:paraId="05082E49" w14:textId="3912B1B8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Выбор того, какую виртуальную функцию вызвать, будет зависеть от типа объекта, на  который фактически (в момент выполнения программы) направлен ука</w:t>
      </w:r>
      <w:r>
        <w:rPr>
          <w:rFonts w:ascii="Times New Roman" w:hAnsi="Times New Roman" w:cs="Times New Roman"/>
          <w:sz w:val="28"/>
          <w:szCs w:val="28"/>
        </w:rPr>
        <w:t>затель, а не от типа указателя.</w:t>
      </w:r>
    </w:p>
    <w:p w14:paraId="41B41BF6" w14:textId="4671096B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Виртуальными могут быть толь</w:t>
      </w:r>
      <w:r>
        <w:rPr>
          <w:rFonts w:ascii="Times New Roman" w:hAnsi="Times New Roman" w:cs="Times New Roman"/>
          <w:sz w:val="28"/>
          <w:szCs w:val="28"/>
        </w:rPr>
        <w:t>ко нестатические функции-члены.</w:t>
      </w:r>
    </w:p>
    <w:p w14:paraId="0D78F587" w14:textId="07809942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Виртуальность наследуется. После того как функция определена как виртуальная, ее повторное определение в производном классе (с тем же самым прототипом) создает в этом классе новую виртуальную функцию, причем спецификатор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может не использоваться.</w:t>
      </w:r>
    </w:p>
    <w:p w14:paraId="4F803AAA" w14:textId="746FFE6D" w:rsid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Конструкторы не могут быть виртуальными, в отличие от деструкторов. Практически каждый класс, имеющий виртуальную функцию, должен иметь виртуальный деструктор.</w:t>
      </w:r>
    </w:p>
    <w:p w14:paraId="234A666A" w14:textId="4206F252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Абстрактные классы</w:t>
      </w:r>
    </w:p>
    <w:p w14:paraId="70ACBDBB" w14:textId="55E15F04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Абстрактным называется класс, в котором есть хотя бы одна чиста</w:t>
      </w:r>
      <w:r>
        <w:rPr>
          <w:rFonts w:ascii="Times New Roman" w:hAnsi="Times New Roman" w:cs="Times New Roman"/>
          <w:sz w:val="28"/>
          <w:szCs w:val="28"/>
        </w:rPr>
        <w:t>я (пустая) виртуальная функция.</w:t>
      </w:r>
    </w:p>
    <w:p w14:paraId="11CD260D" w14:textId="631AE01F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Чистой виртуальной функцией называется компонентная функция, котор</w:t>
      </w:r>
      <w:r>
        <w:rPr>
          <w:rFonts w:ascii="Times New Roman" w:hAnsi="Times New Roman" w:cs="Times New Roman"/>
          <w:sz w:val="28"/>
          <w:szCs w:val="28"/>
        </w:rPr>
        <w:t>ая имеет следующее определение:</w:t>
      </w:r>
    </w:p>
    <w:p w14:paraId="6700251E" w14:textId="565F9B6F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633A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имя_функции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спи</w:t>
      </w:r>
      <w:r>
        <w:rPr>
          <w:rFonts w:ascii="Times New Roman" w:hAnsi="Times New Roman" w:cs="Times New Roman"/>
          <w:sz w:val="28"/>
          <w:szCs w:val="28"/>
        </w:rPr>
        <w:t>сок_формальных_параметров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) = 0;</w:t>
      </w:r>
    </w:p>
    <w:p w14:paraId="1BB469A6" w14:textId="568E2A7A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Чистая виртуальная функция ничего не делает и недоступна для вызовов. Ее назначение – служить основой для подменяющих ее функций в производных классах. Абстрактный класс может использоваться только в качестве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ба</w:t>
      </w:r>
      <w:r>
        <w:rPr>
          <w:rFonts w:ascii="Times New Roman" w:hAnsi="Times New Roman" w:cs="Times New Roman"/>
          <w:sz w:val="28"/>
          <w:szCs w:val="28"/>
        </w:rPr>
        <w:t>зового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производных классов.</w:t>
      </w:r>
    </w:p>
    <w:p w14:paraId="429DD4C6" w14:textId="7345D27A" w:rsid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Механизм абстрактных классов разработан для представления общих понятий, которые в дальнейшем предполагается конкретизировать. При этом построение иерархии классов выполняется по следующей схеме. Во главе иерархии стоит абстрактный базовый класс. Он используется для наследования интерфейса. Производные классы будут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конкретизировать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  и реализовать этот интерфейс. В абстрактном классе объявлены чистые виртуальные функции,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 по сути есть абстрактные методы.</w:t>
      </w:r>
    </w:p>
    <w:p w14:paraId="5C6DDD56" w14:textId="7492C0E5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Объект абстрактного класса не может быть формальным параметром функции, однако формальным параметром может быть указатель на абстрактный класс. В этом случае появляется возможность передавать в вызываемую функцию в качестве фактического параметра значение указателя на производный объект, заменяя им указатель на  абстрактный базовый класс. Таким образом, мы </w:t>
      </w:r>
      <w:r>
        <w:rPr>
          <w:rFonts w:ascii="Times New Roman" w:hAnsi="Times New Roman" w:cs="Times New Roman"/>
          <w:sz w:val="28"/>
          <w:szCs w:val="28"/>
        </w:rPr>
        <w:t>получаем   полиморфные объекты.</w:t>
      </w:r>
    </w:p>
    <w:p w14:paraId="56422C8B" w14:textId="6A8676E6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Абстрактный метод может рассматриваться как обобщение переопределения. В обоих случаях поведение родительского класса изменяется для потомка. Для абстрактного метода, однако, поведение просто не определено. Любое поведение</w:t>
      </w:r>
      <w:r>
        <w:rPr>
          <w:rFonts w:ascii="Times New Roman" w:hAnsi="Times New Roman" w:cs="Times New Roman"/>
          <w:sz w:val="28"/>
          <w:szCs w:val="28"/>
        </w:rPr>
        <w:t xml:space="preserve"> задается в производном классе.</w:t>
      </w:r>
    </w:p>
    <w:p w14:paraId="39D4DA53" w14:textId="42296C84" w:rsidR="0083633A" w:rsidRP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 xml:space="preserve">Одно из преимуществ абстрактного метода является чисто концептуальным: программист может мысленно наделить нужным действием абстракцию сколь угодно высокого уровня. Например, для геометрических </w:t>
      </w:r>
      <w:r w:rsidRPr="0083633A">
        <w:rPr>
          <w:rFonts w:ascii="Times New Roman" w:hAnsi="Times New Roman" w:cs="Times New Roman"/>
          <w:sz w:val="28"/>
          <w:szCs w:val="28"/>
        </w:rPr>
        <w:lastRenderedPageBreak/>
        <w:t xml:space="preserve">фигур мы можем определить метод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, который их рисует: треугольник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TTriangle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, окружность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TCircle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, квадрат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TSquare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. Мы определим аналогичный метод и для абстрактного родительского класса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</w:t>
      </w:r>
      <w:r>
        <w:rPr>
          <w:rFonts w:ascii="Times New Roman" w:hAnsi="Times New Roman" w:cs="Times New Roman"/>
          <w:sz w:val="28"/>
          <w:szCs w:val="28"/>
        </w:rPr>
        <w:t>aphObject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Однако такой  метод не может выполнять полезную </w:t>
      </w:r>
      <w:r w:rsidRPr="0083633A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 xml:space="preserve">у, поскольку в классе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TGraphObject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просто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нет достаточной информации для рисования чего бы то ни было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. Тем не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менее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 присутствие метода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позволяет связать функциональность (рисование) только один раз с классом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TGraphObject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>, а не вводить три независимые концепции для подкласс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TTriangle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TCircle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TSquare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8B13C6" w14:textId="35C86B22" w:rsidR="0083633A" w:rsidRDefault="0083633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3A">
        <w:rPr>
          <w:rFonts w:ascii="Times New Roman" w:hAnsi="Times New Roman" w:cs="Times New Roman"/>
          <w:sz w:val="28"/>
          <w:szCs w:val="28"/>
        </w:rPr>
        <w:t>Имеется и вторая, более актуальная причина использования абстрактного метода. В объектно-ориентированных языках программирования со статическими типами данных, к которым относится и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++, программист может вызвать метод класса, только если компилятор может определить, что класс действительно имеет такой метод. Предположим, что программист хочет определить полиморфную переменную типа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TGraphObject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, которая будет в различные моменты времени содержать фигуры различного типа. Это допустимо для полиморфных объектов. Тем не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менее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 компилятор разрешит использовать метод 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для переменной, только если он сможет гарантировать, что в классе переменной имеется этот метод. Присоединение метода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к классу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TGraphObject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3633A">
        <w:rPr>
          <w:rFonts w:ascii="Times New Roman" w:hAnsi="Times New Roman" w:cs="Times New Roman"/>
          <w:sz w:val="28"/>
          <w:szCs w:val="28"/>
        </w:rPr>
        <w:t>обеспечивает такую гарантию</w:t>
      </w:r>
      <w:proofErr w:type="gramEnd"/>
      <w:r w:rsidRPr="0083633A">
        <w:rPr>
          <w:rFonts w:ascii="Times New Roman" w:hAnsi="Times New Roman" w:cs="Times New Roman"/>
          <w:sz w:val="28"/>
          <w:szCs w:val="28"/>
        </w:rPr>
        <w:t xml:space="preserve">, даже если метод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для класса 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TGraphObject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никогда не выполняется. Естественно, для того чтобы каждая фигура рисовалась по-своему, метод </w:t>
      </w:r>
      <w:proofErr w:type="spellStart"/>
      <w:r w:rsidRPr="0083633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3633A">
        <w:rPr>
          <w:rFonts w:ascii="Times New Roman" w:hAnsi="Times New Roman" w:cs="Times New Roman"/>
          <w:sz w:val="28"/>
          <w:szCs w:val="28"/>
        </w:rPr>
        <w:t xml:space="preserve"> должен быть виртуальным.</w:t>
      </w:r>
    </w:p>
    <w:p w14:paraId="3CFF02B5" w14:textId="34A15147" w:rsidR="0083633A" w:rsidRDefault="00D45FCD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</w:p>
    <w:p w14:paraId="5FBA4B0C" w14:textId="71762795" w:rsidR="00D45FCD" w:rsidRPr="00D45FCD" w:rsidRDefault="00D45FCD" w:rsidP="00D45FC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Pr="00D45FCD">
        <w:rPr>
          <w:rFonts w:ascii="Times New Roman" w:hAnsi="Times New Roman" w:cs="Times New Roman"/>
          <w:sz w:val="28"/>
          <w:szCs w:val="28"/>
        </w:rPr>
        <w:t>Разработать программу с использованием наследован</w:t>
      </w:r>
      <w:r>
        <w:rPr>
          <w:rFonts w:ascii="Times New Roman" w:hAnsi="Times New Roman" w:cs="Times New Roman"/>
          <w:sz w:val="28"/>
          <w:szCs w:val="28"/>
        </w:rPr>
        <w:t xml:space="preserve">ия классов, реализующую классы: точка, круг, </w:t>
      </w:r>
      <w:r w:rsidRPr="00D45FCD">
        <w:rPr>
          <w:rFonts w:ascii="Times New Roman" w:hAnsi="Times New Roman" w:cs="Times New Roman"/>
          <w:sz w:val="28"/>
          <w:szCs w:val="28"/>
        </w:rPr>
        <w:t>квадрат.</w:t>
      </w:r>
    </w:p>
    <w:p w14:paraId="7DD377A1" w14:textId="5B89D8A9" w:rsidR="00D45FCD" w:rsidRDefault="00D45FCD" w:rsidP="00D45FC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FCD">
        <w:rPr>
          <w:rFonts w:ascii="Times New Roman" w:hAnsi="Times New Roman" w:cs="Times New Roman"/>
          <w:sz w:val="28"/>
          <w:szCs w:val="28"/>
        </w:rPr>
        <w:t>Используя виртуальные функции, выведите на э</w:t>
      </w:r>
      <w:r>
        <w:rPr>
          <w:rFonts w:ascii="Times New Roman" w:hAnsi="Times New Roman" w:cs="Times New Roman"/>
          <w:sz w:val="28"/>
          <w:szCs w:val="28"/>
        </w:rPr>
        <w:t>кран размер и координаты графи</w:t>
      </w:r>
      <w:r w:rsidRPr="00D45FCD">
        <w:rPr>
          <w:rFonts w:ascii="Times New Roman" w:hAnsi="Times New Roman" w:cs="Times New Roman"/>
          <w:sz w:val="28"/>
          <w:szCs w:val="28"/>
        </w:rPr>
        <w:t>ческого объекта.</w:t>
      </w:r>
    </w:p>
    <w:p w14:paraId="7ABDF61B" w14:textId="30E03883" w:rsidR="00D45FCD" w:rsidRPr="00D45FCD" w:rsidRDefault="00D45FCD" w:rsidP="00D45FC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кода программы и результат представлены на рисунках 1.1 – 1.</w:t>
      </w:r>
      <w:r w:rsidR="00D74DD7">
        <w:rPr>
          <w:rFonts w:ascii="Times New Roman" w:hAnsi="Times New Roman" w:cs="Times New Roman"/>
          <w:sz w:val="28"/>
          <w:szCs w:val="28"/>
        </w:rPr>
        <w:t>4.</w:t>
      </w:r>
    </w:p>
    <w:p w14:paraId="7242D334" w14:textId="1FDCE558" w:rsidR="00D45FCD" w:rsidRDefault="00D45FCD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571557" wp14:editId="0C49781E">
            <wp:extent cx="4603898" cy="369586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8257" b="26114"/>
                    <a:stretch/>
                  </pic:blipFill>
                  <pic:spPr bwMode="auto">
                    <a:xfrm>
                      <a:off x="0" y="0"/>
                      <a:ext cx="4604768" cy="3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2CD8" w14:textId="12E038BC" w:rsidR="00D45FCD" w:rsidRPr="00D45FCD" w:rsidRDefault="00D45FCD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скриншот кода программы</w:t>
      </w:r>
    </w:p>
    <w:p w14:paraId="74C511CE" w14:textId="5446BB46" w:rsidR="00D45FCD" w:rsidRDefault="00D45FCD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8B4033" wp14:editId="70CC4474">
            <wp:extent cx="3902148" cy="329081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6288" b="19427"/>
                    <a:stretch/>
                  </pic:blipFill>
                  <pic:spPr bwMode="auto">
                    <a:xfrm>
                      <a:off x="0" y="0"/>
                      <a:ext cx="3902886" cy="329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457FD" w14:textId="439A00AC" w:rsidR="00D45FCD" w:rsidRPr="00D45FCD" w:rsidRDefault="00D45FCD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3EED45EF" w14:textId="35AA70ED" w:rsidR="00D45FCD" w:rsidRDefault="00D45FCD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BB11FB" wp14:editId="53A08C7C">
            <wp:extent cx="3072809" cy="290892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9716" b="32166"/>
                    <a:stretch/>
                  </pic:blipFill>
                  <pic:spPr bwMode="auto">
                    <a:xfrm>
                      <a:off x="0" y="0"/>
                      <a:ext cx="3073390" cy="29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96AA7" w14:textId="19F42F47" w:rsidR="00D74DD7" w:rsidRPr="00D74DD7" w:rsidRDefault="00D45FCD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742776BB" w14:textId="6B501929" w:rsidR="00D45FCD" w:rsidRDefault="00D74DD7" w:rsidP="00D45F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2379F" wp14:editId="4C84B3D7">
            <wp:extent cx="2679404" cy="3100696"/>
            <wp:effectExtent l="0" t="0" r="698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668" t="15924" r="61865" b="25478"/>
                    <a:stretch/>
                  </pic:blipFill>
                  <pic:spPr bwMode="auto">
                    <a:xfrm>
                      <a:off x="0" y="0"/>
                      <a:ext cx="2679911" cy="310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670C" w14:textId="69E83257" w:rsid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5C4435AA" w14:textId="19170B2E" w:rsidR="00D74DD7" w:rsidRDefault="00D74DD7" w:rsidP="00D74DD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>
        <w:t xml:space="preserve">. </w:t>
      </w:r>
      <w:r w:rsidRPr="00D74DD7">
        <w:rPr>
          <w:rFonts w:ascii="Times New Roman" w:hAnsi="Times New Roman" w:cs="Times New Roman"/>
          <w:sz w:val="28"/>
          <w:szCs w:val="28"/>
        </w:rPr>
        <w:t xml:space="preserve">Создать абстрактный класс </w:t>
      </w:r>
      <w:proofErr w:type="spellStart"/>
      <w:r w:rsidRPr="00D74DD7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D74DD7">
        <w:rPr>
          <w:rFonts w:ascii="Times New Roman" w:hAnsi="Times New Roman" w:cs="Times New Roman"/>
          <w:sz w:val="28"/>
          <w:szCs w:val="28"/>
        </w:rPr>
        <w:t xml:space="preserve">. На его основе реализовать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(прямоугольник), </w:t>
      </w:r>
      <w:proofErr w:type="spellStart"/>
      <w:r>
        <w:rPr>
          <w:rFonts w:ascii="Times New Roman" w:hAnsi="Times New Roman" w:cs="Times New Roman"/>
          <w:sz w:val="28"/>
          <w:szCs w:val="28"/>
        </w:rPr>
        <w:t>Cir</w:t>
      </w:r>
      <w:r w:rsidRPr="00D74DD7">
        <w:rPr>
          <w:rFonts w:ascii="Times New Roman" w:hAnsi="Times New Roman" w:cs="Times New Roman"/>
          <w:sz w:val="28"/>
          <w:szCs w:val="28"/>
        </w:rPr>
        <w:t>cle</w:t>
      </w:r>
      <w:proofErr w:type="spellEnd"/>
      <w:r w:rsidRPr="00D74DD7">
        <w:rPr>
          <w:rFonts w:ascii="Times New Roman" w:hAnsi="Times New Roman" w:cs="Times New Roman"/>
          <w:sz w:val="28"/>
          <w:szCs w:val="28"/>
        </w:rPr>
        <w:t xml:space="preserve"> (круг) и </w:t>
      </w:r>
      <w:proofErr w:type="spellStart"/>
      <w:r w:rsidRPr="00D74DD7">
        <w:rPr>
          <w:rFonts w:ascii="Times New Roman" w:hAnsi="Times New Roman" w:cs="Times New Roman"/>
          <w:sz w:val="28"/>
          <w:szCs w:val="28"/>
        </w:rPr>
        <w:t>Trapezium</w:t>
      </w:r>
      <w:proofErr w:type="spellEnd"/>
      <w:r w:rsidRPr="00D74DD7">
        <w:rPr>
          <w:rFonts w:ascii="Times New Roman" w:hAnsi="Times New Roman" w:cs="Times New Roman"/>
          <w:sz w:val="28"/>
          <w:szCs w:val="28"/>
        </w:rPr>
        <w:t xml:space="preserve"> (трапеция) с возможностью </w:t>
      </w:r>
      <w:r>
        <w:rPr>
          <w:rFonts w:ascii="Times New Roman" w:hAnsi="Times New Roman" w:cs="Times New Roman"/>
          <w:sz w:val="28"/>
          <w:szCs w:val="28"/>
        </w:rPr>
        <w:t xml:space="preserve">вычисления площади и периметра. </w:t>
      </w:r>
      <w:r w:rsidRPr="00D74DD7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D74DD7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Pr="00D74DD7">
        <w:rPr>
          <w:rFonts w:ascii="Times New Roman" w:hAnsi="Times New Roman" w:cs="Times New Roman"/>
          <w:sz w:val="28"/>
          <w:szCs w:val="28"/>
        </w:rPr>
        <w:t>, содержащий массив объектов этих класс</w:t>
      </w:r>
      <w:r>
        <w:rPr>
          <w:rFonts w:ascii="Times New Roman" w:hAnsi="Times New Roman" w:cs="Times New Roman"/>
          <w:sz w:val="28"/>
          <w:szCs w:val="28"/>
        </w:rPr>
        <w:t>ов в динамической памяти. Преду</w:t>
      </w:r>
      <w:r w:rsidRPr="00D74DD7">
        <w:rPr>
          <w:rFonts w:ascii="Times New Roman" w:hAnsi="Times New Roman" w:cs="Times New Roman"/>
          <w:sz w:val="28"/>
          <w:szCs w:val="28"/>
        </w:rPr>
        <w:t>смотреть возможность вывода характеристик объектов списка.</w:t>
      </w:r>
      <w:r>
        <w:rPr>
          <w:rFonts w:ascii="Times New Roman" w:hAnsi="Times New Roman" w:cs="Times New Roman"/>
          <w:sz w:val="28"/>
          <w:szCs w:val="28"/>
        </w:rPr>
        <w:t xml:space="preserve"> Написать демонстрационную про</w:t>
      </w:r>
      <w:r w:rsidRPr="00D74DD7">
        <w:rPr>
          <w:rFonts w:ascii="Times New Roman" w:hAnsi="Times New Roman" w:cs="Times New Roman"/>
          <w:sz w:val="28"/>
          <w:szCs w:val="28"/>
        </w:rPr>
        <w:t>грамму, в которой будут использоваться все методы классов.</w:t>
      </w:r>
    </w:p>
    <w:p w14:paraId="7FE56855" w14:textId="1EE094BE" w:rsidR="00D74DD7" w:rsidRPr="00D74DD7" w:rsidRDefault="00D74DD7" w:rsidP="00D74DD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Скриншоты кода программы и резул</w:t>
      </w:r>
      <w:r>
        <w:rPr>
          <w:rFonts w:ascii="Times New Roman" w:hAnsi="Times New Roman" w:cs="Times New Roman"/>
          <w:sz w:val="28"/>
          <w:szCs w:val="28"/>
        </w:rPr>
        <w:t>ьтат представлены на рисунках 2.</w:t>
      </w:r>
      <w:r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.4.</w:t>
      </w:r>
    </w:p>
    <w:p w14:paraId="63EBE969" w14:textId="2778BA57" w:rsid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916ABA" wp14:editId="3624B764">
            <wp:extent cx="3859619" cy="3482046"/>
            <wp:effectExtent l="0" t="0" r="762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0585" b="20700"/>
                    <a:stretch/>
                  </pic:blipFill>
                  <pic:spPr bwMode="auto">
                    <a:xfrm>
                      <a:off x="0" y="0"/>
                      <a:ext cx="3860349" cy="34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3256F" w14:textId="64037213" w:rsidR="00D74DD7" w:rsidRP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399C3BF7" w14:textId="4EDC08CB" w:rsid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4A3646" wp14:editId="62153E49">
            <wp:extent cx="3498112" cy="3498112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5419" b="20700"/>
                    <a:stretch/>
                  </pic:blipFill>
                  <pic:spPr bwMode="auto">
                    <a:xfrm>
                      <a:off x="0" y="0"/>
                      <a:ext cx="3498773" cy="349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29A6A" w14:textId="069AF742" w:rsidR="00D74DD7" w:rsidRP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733C30E5" w14:textId="0E1BD096" w:rsid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1DD2DF" wp14:editId="20EC6FDE">
            <wp:extent cx="3157868" cy="1922181"/>
            <wp:effectExtent l="0" t="0" r="444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71175" b="68790"/>
                    <a:stretch/>
                  </pic:blipFill>
                  <pic:spPr bwMode="auto">
                    <a:xfrm>
                      <a:off x="0" y="0"/>
                      <a:ext cx="3158464" cy="192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E12D" w14:textId="65BCA296" w:rsidR="00D74DD7" w:rsidRP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298C4E0C" w14:textId="4A067CA7" w:rsid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8F066" wp14:editId="591DC287">
            <wp:extent cx="3189767" cy="304478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908" t="9873" r="70458" b="50000"/>
                    <a:stretch/>
                  </pic:blipFill>
                  <pic:spPr bwMode="auto">
                    <a:xfrm>
                      <a:off x="0" y="0"/>
                      <a:ext cx="3190372" cy="304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14E76" w14:textId="3501128F" w:rsidR="00D74DD7" w:rsidRPr="00D74DD7" w:rsidRDefault="00D74DD7" w:rsidP="00D74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7AF45AB9" w14:textId="77777777" w:rsidR="00037866" w:rsidRPr="00037866" w:rsidRDefault="00037866" w:rsidP="000378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</w:t>
      </w:r>
      <w:r w:rsidRPr="00037866">
        <w:rPr>
          <w:rFonts w:ascii="Times New Roman" w:hAnsi="Times New Roman" w:cs="Times New Roman"/>
          <w:sz w:val="28"/>
          <w:szCs w:val="28"/>
        </w:rPr>
        <w:t>Создать абстрактный базовый класс уравнения с виртуальной функцией печать корней уравнения. Создать производные классы: линейное уравнение и квадратное уравнение. Определить функцию вычисления корней уравнений. Для проверки определить массив указателей на абстрактный класс, которым присваиваются адреса различных объектов</w:t>
      </w:r>
    </w:p>
    <w:p w14:paraId="6EE8AE89" w14:textId="4567B755" w:rsidR="00037866" w:rsidRPr="00D74DD7" w:rsidRDefault="00037866" w:rsidP="000378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кода программы и результат представлены на рисунках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518A">
        <w:rPr>
          <w:rFonts w:ascii="Times New Roman" w:hAnsi="Times New Roman" w:cs="Times New Roman"/>
          <w:sz w:val="28"/>
          <w:szCs w:val="28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14:paraId="20E85894" w14:textId="77777777" w:rsidR="00037866" w:rsidRDefault="00037866" w:rsidP="00037866">
      <w:pPr>
        <w:spacing w:after="0"/>
        <w:jc w:val="center"/>
        <w:rPr>
          <w:noProof/>
          <w:lang w:eastAsia="ru-RU"/>
        </w:rPr>
      </w:pPr>
    </w:p>
    <w:p w14:paraId="18F5808D" w14:textId="76D5AD71" w:rsidR="00037866" w:rsidRDefault="00037866" w:rsidP="000378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BD00B" wp14:editId="467A82B2">
            <wp:extent cx="2892056" cy="2835349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3476" b="36306"/>
                    <a:stretch/>
                  </pic:blipFill>
                  <pic:spPr bwMode="auto">
                    <a:xfrm>
                      <a:off x="0" y="0"/>
                      <a:ext cx="2892601" cy="283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A8DA" w14:textId="613E9234" w:rsidR="00037866" w:rsidRPr="00037866" w:rsidRDefault="00037866" w:rsidP="000378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64F4C645" w14:textId="37FD754E" w:rsidR="00037866" w:rsidRDefault="00037866" w:rsidP="000378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8A0B07" wp14:editId="0A1152AD">
            <wp:extent cx="3615070" cy="5332228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1354" b="24840"/>
                    <a:stretch/>
                  </pic:blipFill>
                  <pic:spPr bwMode="auto">
                    <a:xfrm>
                      <a:off x="0" y="0"/>
                      <a:ext cx="3615754" cy="533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609F3" w14:textId="7AAAB406" w:rsidR="006A518A" w:rsidRPr="006A518A" w:rsidRDefault="00037866" w:rsidP="006A51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57453AD" w14:textId="1E639571" w:rsidR="00037866" w:rsidRDefault="00037866" w:rsidP="000378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68C27A" wp14:editId="4A13F4FF">
            <wp:extent cx="2668773" cy="300802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415" t="18471" r="70458" b="39172"/>
                    <a:stretch/>
                  </pic:blipFill>
                  <pic:spPr bwMode="auto">
                    <a:xfrm>
                      <a:off x="0" y="0"/>
                      <a:ext cx="2669275" cy="300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93EC6" w14:textId="3F694E8F" w:rsidR="006A518A" w:rsidRDefault="006A518A" w:rsidP="006A51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29A69930" w14:textId="77777777" w:rsidR="0083633A" w:rsidRPr="00B52619" w:rsidRDefault="008060D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060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освоены и применены </w:t>
      </w:r>
      <w:r>
        <w:rPr>
          <w:rFonts w:ascii="Times New Roman" w:hAnsi="Times New Roman" w:cs="Times New Roman"/>
          <w:sz w:val="28"/>
          <w:szCs w:val="28"/>
        </w:rPr>
        <w:t xml:space="preserve"> на практике </w:t>
      </w:r>
      <w:r w:rsidR="0083633A">
        <w:rPr>
          <w:rFonts w:ascii="Times New Roman" w:hAnsi="Times New Roman" w:cs="Times New Roman"/>
          <w:sz w:val="28"/>
          <w:szCs w:val="28"/>
        </w:rPr>
        <w:t>виртуальные функции и абстрактные базовые классы.</w:t>
      </w:r>
    </w:p>
    <w:p w14:paraId="369591B6" w14:textId="23986D52" w:rsidR="00D1677F" w:rsidRPr="008060DA" w:rsidRDefault="00D1677F" w:rsidP="008060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1677F" w:rsidRPr="008060DA" w:rsidSect="00FA64E5">
      <w:head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2D3E87" w14:textId="77777777" w:rsidR="009078EA" w:rsidRDefault="009078EA" w:rsidP="00C32302">
      <w:pPr>
        <w:spacing w:after="0" w:line="240" w:lineRule="auto"/>
      </w:pPr>
      <w:r>
        <w:separator/>
      </w:r>
    </w:p>
  </w:endnote>
  <w:endnote w:type="continuationSeparator" w:id="0">
    <w:p w14:paraId="48C71E27" w14:textId="77777777" w:rsidR="009078EA" w:rsidRDefault="009078EA" w:rsidP="00C32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CFDCDC" w14:textId="77777777" w:rsidR="009078EA" w:rsidRDefault="009078EA" w:rsidP="00C32302">
      <w:pPr>
        <w:spacing w:after="0" w:line="240" w:lineRule="auto"/>
      </w:pPr>
      <w:r>
        <w:separator/>
      </w:r>
    </w:p>
  </w:footnote>
  <w:footnote w:type="continuationSeparator" w:id="0">
    <w:p w14:paraId="1FD20B75" w14:textId="77777777" w:rsidR="009078EA" w:rsidRDefault="009078EA" w:rsidP="00C32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871017"/>
      <w:docPartObj>
        <w:docPartGallery w:val="Page Numbers (Top of Page)"/>
        <w:docPartUnique/>
      </w:docPartObj>
    </w:sdtPr>
    <w:sdtEndPr/>
    <w:sdtContent>
      <w:p w14:paraId="29B4EA11" w14:textId="77777777" w:rsidR="00B52619" w:rsidRDefault="00B526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18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656B9AB" w14:textId="77777777" w:rsidR="00B52619" w:rsidRDefault="00B5261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5"/>
    <w:multiLevelType w:val="hybridMultilevel"/>
    <w:tmpl w:val="3386EBA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875A70"/>
    <w:multiLevelType w:val="hybridMultilevel"/>
    <w:tmpl w:val="97C49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0DF4B94"/>
    <w:multiLevelType w:val="hybridMultilevel"/>
    <w:tmpl w:val="AF1AE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D87352"/>
    <w:multiLevelType w:val="hybridMultilevel"/>
    <w:tmpl w:val="AD923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77F5D78"/>
    <w:multiLevelType w:val="hybridMultilevel"/>
    <w:tmpl w:val="2AB2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946F75"/>
    <w:multiLevelType w:val="hybridMultilevel"/>
    <w:tmpl w:val="34E80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1C7F82"/>
    <w:multiLevelType w:val="hybridMultilevel"/>
    <w:tmpl w:val="CFB28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E77552E"/>
    <w:multiLevelType w:val="hybridMultilevel"/>
    <w:tmpl w:val="D3C028B4"/>
    <w:lvl w:ilvl="0" w:tplc="865A9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4523FDC"/>
    <w:multiLevelType w:val="hybridMultilevel"/>
    <w:tmpl w:val="B5C24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D6C"/>
    <w:rsid w:val="00000B8E"/>
    <w:rsid w:val="00003C3D"/>
    <w:rsid w:val="00035466"/>
    <w:rsid w:val="00037866"/>
    <w:rsid w:val="00037F24"/>
    <w:rsid w:val="000549D9"/>
    <w:rsid w:val="000D3117"/>
    <w:rsid w:val="00104B4B"/>
    <w:rsid w:val="0016050B"/>
    <w:rsid w:val="001814F2"/>
    <w:rsid w:val="001A026A"/>
    <w:rsid w:val="001A6697"/>
    <w:rsid w:val="001D3A7A"/>
    <w:rsid w:val="001E1141"/>
    <w:rsid w:val="001E624F"/>
    <w:rsid w:val="00210D6C"/>
    <w:rsid w:val="002545AC"/>
    <w:rsid w:val="0029265E"/>
    <w:rsid w:val="002A1C26"/>
    <w:rsid w:val="002B0CED"/>
    <w:rsid w:val="002D2735"/>
    <w:rsid w:val="00307247"/>
    <w:rsid w:val="00385035"/>
    <w:rsid w:val="003C5DA6"/>
    <w:rsid w:val="00486044"/>
    <w:rsid w:val="004B159A"/>
    <w:rsid w:val="004D6429"/>
    <w:rsid w:val="004E00B3"/>
    <w:rsid w:val="004F266D"/>
    <w:rsid w:val="004F4EB2"/>
    <w:rsid w:val="0050448A"/>
    <w:rsid w:val="0050756C"/>
    <w:rsid w:val="005077EA"/>
    <w:rsid w:val="00521F75"/>
    <w:rsid w:val="00532613"/>
    <w:rsid w:val="00613C5A"/>
    <w:rsid w:val="00623A5E"/>
    <w:rsid w:val="00695AFE"/>
    <w:rsid w:val="006A518A"/>
    <w:rsid w:val="006F7AF1"/>
    <w:rsid w:val="00705C66"/>
    <w:rsid w:val="00753427"/>
    <w:rsid w:val="00766C35"/>
    <w:rsid w:val="007D5C4E"/>
    <w:rsid w:val="007E1671"/>
    <w:rsid w:val="00804E4F"/>
    <w:rsid w:val="008060DA"/>
    <w:rsid w:val="0083103D"/>
    <w:rsid w:val="0083633A"/>
    <w:rsid w:val="008412D6"/>
    <w:rsid w:val="008A0D71"/>
    <w:rsid w:val="008A774E"/>
    <w:rsid w:val="008D7C71"/>
    <w:rsid w:val="009077F9"/>
    <w:rsid w:val="009078EA"/>
    <w:rsid w:val="0098103F"/>
    <w:rsid w:val="009B1471"/>
    <w:rsid w:val="00A56A1F"/>
    <w:rsid w:val="00A66F6B"/>
    <w:rsid w:val="00A81680"/>
    <w:rsid w:val="00A83230"/>
    <w:rsid w:val="00A90D72"/>
    <w:rsid w:val="00A95070"/>
    <w:rsid w:val="00AB4971"/>
    <w:rsid w:val="00B453E7"/>
    <w:rsid w:val="00B52619"/>
    <w:rsid w:val="00B9047F"/>
    <w:rsid w:val="00BE1374"/>
    <w:rsid w:val="00C32302"/>
    <w:rsid w:val="00C47462"/>
    <w:rsid w:val="00C601A8"/>
    <w:rsid w:val="00CC2B6B"/>
    <w:rsid w:val="00CC62E2"/>
    <w:rsid w:val="00D1677F"/>
    <w:rsid w:val="00D45FCD"/>
    <w:rsid w:val="00D46E09"/>
    <w:rsid w:val="00D74DD7"/>
    <w:rsid w:val="00DB0A4C"/>
    <w:rsid w:val="00DB7723"/>
    <w:rsid w:val="00E820EA"/>
    <w:rsid w:val="00E83050"/>
    <w:rsid w:val="00EB032C"/>
    <w:rsid w:val="00F1008E"/>
    <w:rsid w:val="00F761F1"/>
    <w:rsid w:val="00FA64E5"/>
    <w:rsid w:val="0B8D0881"/>
    <w:rsid w:val="51378F87"/>
    <w:rsid w:val="5320E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0E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4133E-2FB3-4F9D-B76B-0F6193560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Ksenija Anisimova</dc:creator>
  <cp:lastModifiedBy>Ксения</cp:lastModifiedBy>
  <cp:revision>3</cp:revision>
  <cp:lastPrinted>2020-01-16T15:49:00Z</cp:lastPrinted>
  <dcterms:created xsi:type="dcterms:W3CDTF">2020-01-16T15:51:00Z</dcterms:created>
  <dcterms:modified xsi:type="dcterms:W3CDTF">2020-01-16T16:36:00Z</dcterms:modified>
</cp:coreProperties>
</file>