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E6" w:rsidRPr="009F0CCB" w:rsidRDefault="005552E6" w:rsidP="009F0CC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Тема 3. Античная философия</w:t>
      </w:r>
    </w:p>
    <w:p w:rsidR="005552E6" w:rsidRPr="009F0CCB" w:rsidRDefault="005552E6" w:rsidP="009F0CC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Хрестоматии читаем: От Фалеса до </w:t>
      </w:r>
      <w:r w:rsidR="00862E0C" w:rsidRPr="009F0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Платона</w:t>
      </w:r>
      <w:r w:rsidR="000A3668" w:rsidRPr="009F0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(Для </w:t>
      </w:r>
      <w:r w:rsidR="003650F4" w:rsidRPr="009F0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тех,</w:t>
      </w:r>
      <w:r w:rsidR="000A3668" w:rsidRPr="009F0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кто не понимает</w:t>
      </w:r>
      <w:r w:rsidR="003650F4" w:rsidRPr="009F0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="000A3668" w:rsidRPr="009F0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стр. 28-40)</w:t>
      </w:r>
    </w:p>
    <w:p w:rsidR="005552E6" w:rsidRPr="009F0CCB" w:rsidRDefault="005552E6" w:rsidP="009F0CC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Вопросы</w:t>
      </w:r>
      <w:r w:rsidR="00A208D9" w:rsidRPr="009F0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по хрестоматии</w:t>
      </w:r>
      <w:r w:rsidRPr="009F0C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5552E6" w:rsidRPr="009F0CCB" w:rsidRDefault="005552E6" w:rsidP="009F0CCB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Что собой представляет п</w:t>
      </w:r>
      <w:r w:rsidR="003545B4" w:rsidRPr="009F0C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е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рвоначало у натурфилософов?</w:t>
      </w:r>
    </w:p>
    <w:p w:rsidR="003650F4" w:rsidRPr="009F0CCB" w:rsidRDefault="00297366" w:rsidP="009F0C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Первоначало мыслилось 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натурфилософами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нечто единое с природой. Сама природа, а не что-то неприродное рассматривается ими как причина всего сущего.</w:t>
      </w:r>
    </w:p>
    <w:p w:rsidR="005552E6" w:rsidRPr="009F0CCB" w:rsidRDefault="005552E6" w:rsidP="009F0CCB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Что собой представляет мир по Фалесу?</w:t>
      </w:r>
    </w:p>
    <w:p w:rsidR="00C426B0" w:rsidRPr="009F0CCB" w:rsidRDefault="00C426B0" w:rsidP="009F0C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Фалесу первоначалом воду.</w:t>
      </w:r>
    </w:p>
    <w:p w:rsidR="00F643BC" w:rsidRPr="009F0CCB" w:rsidRDefault="00C426B0" w:rsidP="009F0C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F643BC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оворил: “Все из воды”; “Питание всех живых суще</w:t>
      </w:r>
      <w:proofErr w:type="gramStart"/>
      <w:r w:rsidR="00F643BC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ств вл</w:t>
      </w:r>
      <w:proofErr w:type="gramEnd"/>
      <w:r w:rsidR="00F643BC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ажно; вода – основа жизни”; “Посмотрите, сколько кругом воды”; “Мир полон богов”.</w:t>
      </w:r>
    </w:p>
    <w:p w:rsidR="005552E6" w:rsidRPr="009F0CCB" w:rsidRDefault="005552E6" w:rsidP="009F0CCB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Какие особенности первоначала выявляют: Анаксимен, Анаксимандр, Гераклит?</w:t>
      </w:r>
    </w:p>
    <w:p w:rsidR="00C426B0" w:rsidRPr="009F0CCB" w:rsidRDefault="00C426B0" w:rsidP="009F0C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 Анаксимандра первоначало – </w:t>
      </w:r>
      <w:proofErr w:type="spellStart"/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апейрон</w:t>
      </w:r>
      <w:proofErr w:type="spellEnd"/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(«неопределимое»), он не является ни одной из природных стихий, но порождает все прочие. </w:t>
      </w:r>
    </w:p>
    <w:p w:rsidR="003650F4" w:rsidRPr="009F0CCB" w:rsidRDefault="00C426B0" w:rsidP="009F0C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Анаксимен считал первоначалом воздух, он считал, что все происходит от сгущения и разрежения воздуха.</w:t>
      </w:r>
    </w:p>
    <w:p w:rsidR="00C426B0" w:rsidRPr="009F0CCB" w:rsidRDefault="00C426B0" w:rsidP="009F0C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Гераклит считал первоначалом </w:t>
      </w:r>
      <w:r w:rsidR="00F940DD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огонь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«Не мне, но Логосу внимая, надо признать, что все едино…». Огонь </w:t>
      </w:r>
      <w:r w:rsidR="00F940DD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метафор</w:t>
      </w:r>
      <w:r w:rsidR="00F940DD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непрекращающегося движения и изменения: «Все течет, все меняется, в одну реку нел</w:t>
      </w:r>
      <w:r w:rsidR="00F940DD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ьзя войти дважды», то есть 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мир не </w:t>
      </w:r>
      <w:r w:rsidR="00F940DD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статичен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он </w:t>
      </w:r>
      <w:r w:rsidR="00F940DD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является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процесс</w:t>
      </w:r>
      <w:r w:rsidR="00F940DD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. Люб</w:t>
      </w:r>
      <w:r w:rsidR="00F940DD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ое изменение, появление нового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</w:t>
      </w:r>
      <w:r w:rsidR="00F940DD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т борьбы противоположных начал, а б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орьба противоположностей </w:t>
      </w:r>
      <w:r w:rsidR="00F940DD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это и есть 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суть </w:t>
      </w:r>
      <w:r w:rsidR="00F940DD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жизни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: «Противоположность сближает, разнообразие порождает прекраснейшую гармонию,</w:t>
      </w:r>
      <w:r w:rsidR="00F940DD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через распрю все создается».</w:t>
      </w:r>
    </w:p>
    <w:p w:rsidR="005552E6" w:rsidRPr="00CF5EF7" w:rsidRDefault="005552E6" w:rsidP="009F0CCB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CF5EF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Зачем </w:t>
      </w:r>
      <w:proofErr w:type="spellStart"/>
      <w:r w:rsidRPr="00CF5EF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Пармениду</w:t>
      </w:r>
      <w:proofErr w:type="spellEnd"/>
      <w:r w:rsidRPr="00CF5EF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потребовалось вводить понятие «бытие»? Что такое бытие у </w:t>
      </w:r>
      <w:proofErr w:type="spellStart"/>
      <w:r w:rsidRPr="00CF5EF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Парменида</w:t>
      </w:r>
      <w:proofErr w:type="spellEnd"/>
      <w:r w:rsidRPr="00CF5EF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?</w:t>
      </w:r>
    </w:p>
    <w:p w:rsidR="00C810E9" w:rsidRPr="00CF5EF7" w:rsidRDefault="00CF5EF7" w:rsidP="00C810E9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CF5EF7">
        <w:rPr>
          <w:color w:val="000000" w:themeColor="text1"/>
          <w:shd w:val="clear" w:color="auto" w:fill="FFFFFF"/>
        </w:rPr>
        <w:t>Парменидом</w:t>
      </w:r>
      <w:proofErr w:type="spellEnd"/>
      <w:r w:rsidRPr="00CF5EF7">
        <w:rPr>
          <w:color w:val="000000" w:themeColor="text1"/>
          <w:shd w:val="clear" w:color="auto" w:fill="FFFFFF"/>
        </w:rPr>
        <w:t xml:space="preserve"> понятие бытия было введено в поле зрения философии. В </w:t>
      </w:r>
      <w:r>
        <w:rPr>
          <w:color w:val="000000" w:themeColor="text1"/>
          <w:shd w:val="clear" w:color="auto" w:fill="FFFFFF"/>
        </w:rPr>
        <w:t>его лице</w:t>
      </w:r>
      <w:r w:rsidRPr="00CF5EF7">
        <w:rPr>
          <w:color w:val="000000" w:themeColor="text1"/>
          <w:shd w:val="clear" w:color="auto" w:fill="FFFFFF"/>
        </w:rPr>
        <w:t xml:space="preserve"> поиск первоначала дошел до логического конца, философия ухватила всеобщее – бытие. Это заставляет признать особое место учения</w:t>
      </w:r>
      <w:r>
        <w:rPr>
          <w:color w:val="000000" w:themeColor="text1"/>
          <w:shd w:val="clear" w:color="auto" w:fill="FFFFFF"/>
        </w:rPr>
        <w:t xml:space="preserve"> этого философа</w:t>
      </w:r>
      <w:bookmarkStart w:id="0" w:name="_GoBack"/>
      <w:bookmarkEnd w:id="0"/>
      <w:r w:rsidRPr="00CF5EF7">
        <w:rPr>
          <w:color w:val="000000" w:themeColor="text1"/>
          <w:shd w:val="clear" w:color="auto" w:fill="FFFFFF"/>
        </w:rPr>
        <w:t xml:space="preserve"> в развитии философии. </w:t>
      </w:r>
    </w:p>
    <w:p w:rsidR="003650F4" w:rsidRPr="009F0CCB" w:rsidRDefault="001F1A7E" w:rsidP="009F0C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5EF7">
        <w:rPr>
          <w:rFonts w:ascii="Times New Roman" w:hAnsi="Times New Roman" w:cs="Times New Roman"/>
          <w:color w:val="000000" w:themeColor="text1"/>
          <w:sz w:val="24"/>
          <w:szCs w:val="24"/>
        </w:rPr>
        <w:t>Бытие -</w:t>
      </w:r>
      <w:r w:rsidR="00297366" w:rsidRPr="00CF5E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то,</w:t>
      </w:r>
      <w:r w:rsidR="00297366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что 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всегда есть; оно едино и вечно, и это его главные признаки.</w:t>
      </w:r>
    </w:p>
    <w:p w:rsidR="005552E6" w:rsidRPr="009F0CCB" w:rsidRDefault="005552E6" w:rsidP="009F0CCB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Что есть бытие, почему оно вечно, не делимо, не количественно?</w:t>
      </w:r>
    </w:p>
    <w:p w:rsidR="001F1A7E" w:rsidRPr="009F0CCB" w:rsidRDefault="001F1A7E" w:rsidP="009F0C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Вечность бытия и его единство для </w:t>
      </w:r>
      <w:proofErr w:type="spellStart"/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Парменида</w:t>
      </w:r>
      <w:proofErr w:type="spellEnd"/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неразрывно </w:t>
      </w:r>
      <w:proofErr w:type="gramStart"/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связаны</w:t>
      </w:r>
      <w:proofErr w:type="gramEnd"/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То, что у бытия нет ни </w:t>
      </w:r>
      <w:proofErr w:type="gramStart"/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прошлого</w:t>
      </w:r>
      <w:proofErr w:type="gramEnd"/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ни будущего означает, что оно едино, тождественно себе. Вечное, единое, неделимое бытие, по мнению мыслителя, неподвижно (иначе, откуда взяться движению из того, что не изменяется?).</w:t>
      </w:r>
    </w:p>
    <w:p w:rsidR="005552E6" w:rsidRPr="009F0CCB" w:rsidRDefault="005552E6" w:rsidP="009F0CCB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В чем суть апорий Зенона?</w:t>
      </w:r>
    </w:p>
    <w:p w:rsidR="003650F4" w:rsidRPr="009F0CCB" w:rsidRDefault="00FD4853" w:rsidP="009F0C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Зенон </w:t>
      </w:r>
      <w:r w:rsidR="009F0CCB">
        <w:rPr>
          <w:rFonts w:ascii="Times New Roman" w:hAnsi="Times New Roman" w:cs="Times New Roman"/>
          <w:color w:val="000000" w:themeColor="text1"/>
          <w:sz w:val="24"/>
          <w:szCs w:val="24"/>
        </w:rPr>
        <w:t>показал</w:t>
      </w:r>
      <w:r w:rsidR="009F0CCB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в </w:t>
      </w:r>
      <w:r w:rsidR="009F0CCB">
        <w:rPr>
          <w:rFonts w:ascii="Times New Roman" w:hAnsi="Times New Roman" w:cs="Times New Roman"/>
          <w:color w:val="000000" w:themeColor="text1"/>
          <w:sz w:val="24"/>
          <w:szCs w:val="24"/>
        </w:rPr>
        <w:t>его апориях (неразрешимых положениях)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считаются совпадающими два процесса: само физическое движение и возникновение в нашем сознании последовательности его отдельных фрагментов, а это ведёт к логическим противоречиям.</w:t>
      </w:r>
    </w:p>
    <w:p w:rsidR="005552E6" w:rsidRPr="009F0CCB" w:rsidRDefault="005552E6" w:rsidP="009F0CCB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Как Зенон доказывает, что движение невозможно?</w:t>
      </w:r>
    </w:p>
    <w:p w:rsidR="003650F4" w:rsidRPr="009F0CCB" w:rsidRDefault="00FA4DF6" w:rsidP="009F0C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Апория Зенона «</w:t>
      </w:r>
      <w:r w:rsidR="00E72454"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>Летящая с</w:t>
      </w:r>
      <w:r w:rsidRPr="009F0C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трела». </w:t>
      </w:r>
    </w:p>
    <w:p w:rsidR="00E72454" w:rsidRPr="009F0CCB" w:rsidRDefault="00E72454" w:rsidP="009F0C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каждый момент времени летящая стрела занимает равное самой себе пространство. Следовательно, она в течение некоторого времени покоится. Таким образом, она и вовсе не движется.</w:t>
      </w:r>
    </w:p>
    <w:p w:rsidR="00862E0C" w:rsidRPr="00C810E9" w:rsidRDefault="00862E0C" w:rsidP="009F0CCB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C810E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В чем суть учения софистов</w:t>
      </w:r>
      <w:r w:rsidRPr="000432C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? Как они понимали, что есть истинное знание?</w:t>
      </w:r>
    </w:p>
    <w:p w:rsidR="00461ECD" w:rsidRPr="000432C0" w:rsidRDefault="00461ECD" w:rsidP="000432C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0432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</w:t>
      </w:r>
      <w:r w:rsidRPr="000432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уть</w:t>
      </w:r>
      <w:r w:rsidRPr="0004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4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учения</w:t>
      </w:r>
      <w:r w:rsidRPr="000432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0432C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софистов</w:t>
      </w:r>
      <w:r w:rsidRPr="0004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4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наиболее точно выразил Протагор</w:t>
      </w:r>
      <w:r w:rsidRPr="0004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04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Pr="0004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Человек есть мера всех вещей: существующих, что они существуют, и несуще</w:t>
      </w:r>
      <w:r w:rsidRPr="0004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ствующих, что они не существуют”</w:t>
      </w:r>
      <w:r w:rsidRPr="000432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0432C0" w:rsidRPr="000432C0" w:rsidRDefault="000432C0" w:rsidP="000432C0">
      <w:pPr>
        <w:pStyle w:val="a3"/>
        <w:spacing w:after="0" w:line="360" w:lineRule="auto"/>
        <w:ind w:left="0"/>
        <w:jc w:val="both"/>
        <w:rPr>
          <w:color w:val="000000" w:themeColor="text1"/>
        </w:rPr>
      </w:pPr>
      <w:r w:rsidRPr="000432C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Софисты были </w:t>
      </w:r>
      <w:r w:rsidRPr="000432C0">
        <w:rPr>
          <w:rFonts w:ascii="Times New Roman" w:hAnsi="Times New Roman" w:cs="Times New Roman"/>
          <w:color w:val="000000" w:themeColor="text1"/>
          <w:sz w:val="24"/>
          <w:szCs w:val="24"/>
        </w:rPr>
        <w:t>материалистами, и, основываясь на </w:t>
      </w:r>
      <w:hyperlink r:id="rId6" w:history="1">
        <w:r w:rsidRPr="000432C0">
          <w:rPr>
            <w:rStyle w:val="a5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материализме</w:t>
        </w:r>
      </w:hyperlink>
      <w:r w:rsidRPr="000432C0">
        <w:rPr>
          <w:rFonts w:ascii="Times New Roman" w:hAnsi="Times New Roman" w:cs="Times New Roman"/>
          <w:color w:val="000000" w:themeColor="text1"/>
          <w:sz w:val="24"/>
          <w:szCs w:val="24"/>
        </w:rPr>
        <w:t>, утверждали: истины нет. Сегодня холодно – завтра тепло. Сегодня я болен – завтра я здоров. Сегодня я могу выйти на улицу в майке – завтра я надену теплую кофту.</w:t>
      </w:r>
    </w:p>
    <w:p w:rsidR="00862E0C" w:rsidRPr="00461ECD" w:rsidRDefault="00862E0C" w:rsidP="009F0CCB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61EC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За что Сократ критиковал </w:t>
      </w:r>
      <w:r w:rsidRPr="000432C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софистов? Как он понимал, что есть истина?</w:t>
      </w:r>
    </w:p>
    <w:p w:rsidR="000432C0" w:rsidRDefault="00461ECD" w:rsidP="000432C0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C810E9">
        <w:rPr>
          <w:color w:val="000000" w:themeColor="text1"/>
        </w:rPr>
        <w:t xml:space="preserve">Сократ </w:t>
      </w:r>
      <w:r w:rsidR="00C810E9" w:rsidRPr="00C810E9">
        <w:rPr>
          <w:color w:val="000000"/>
          <w:shd w:val="clear" w:color="auto" w:fill="FFFFFF"/>
        </w:rPr>
        <w:t xml:space="preserve">был уверен, что </w:t>
      </w:r>
      <w:r w:rsidR="00C810E9" w:rsidRPr="00C810E9">
        <w:rPr>
          <w:color w:val="000000"/>
          <w:shd w:val="clear" w:color="auto" w:fill="FFFFFF"/>
        </w:rPr>
        <w:t>софисты</w:t>
      </w:r>
      <w:r w:rsidR="00C810E9" w:rsidRPr="00C810E9">
        <w:rPr>
          <w:color w:val="000000"/>
          <w:shd w:val="clear" w:color="auto" w:fill="FFFFFF"/>
        </w:rPr>
        <w:t xml:space="preserve"> учили не тому, чему должно бы</w:t>
      </w:r>
      <w:r w:rsidR="00C810E9">
        <w:rPr>
          <w:color w:val="000000"/>
          <w:shd w:val="clear" w:color="auto" w:fill="FFFFFF"/>
        </w:rPr>
        <w:t>ли бы</w:t>
      </w:r>
      <w:proofErr w:type="gramStart"/>
      <w:r w:rsidR="00C810E9">
        <w:rPr>
          <w:color w:val="000000"/>
          <w:shd w:val="clear" w:color="auto" w:fill="FFFFFF"/>
        </w:rPr>
        <w:t>.</w:t>
      </w:r>
      <w:proofErr w:type="gramEnd"/>
      <w:r w:rsidR="00C810E9">
        <w:rPr>
          <w:color w:val="000000"/>
          <w:shd w:val="clear" w:color="auto" w:fill="FFFFFF"/>
        </w:rPr>
        <w:t xml:space="preserve"> Он </w:t>
      </w:r>
      <w:r w:rsidR="00C810E9" w:rsidRPr="00C810E9">
        <w:rPr>
          <w:color w:val="000000"/>
          <w:shd w:val="clear" w:color="auto" w:fill="FFFFFF"/>
        </w:rPr>
        <w:t xml:space="preserve">не </w:t>
      </w:r>
      <w:r w:rsidRPr="00C810E9">
        <w:rPr>
          <w:color w:val="000000" w:themeColor="text1"/>
        </w:rPr>
        <w:t xml:space="preserve">принимал </w:t>
      </w:r>
      <w:r w:rsidR="00C810E9">
        <w:rPr>
          <w:color w:val="000000" w:themeColor="text1"/>
        </w:rPr>
        <w:t xml:space="preserve">их </w:t>
      </w:r>
      <w:r w:rsidRPr="00C810E9">
        <w:rPr>
          <w:color w:val="000000" w:themeColor="text1"/>
        </w:rPr>
        <w:t>учение из-за отсутствия у них позитивной программы. В отличие от них философ стремился сформулироват</w:t>
      </w:r>
      <w:r w:rsidRPr="00C810E9">
        <w:rPr>
          <w:color w:val="000000" w:themeColor="text1"/>
        </w:rPr>
        <w:t>ь систему устойчивых и общих по</w:t>
      </w:r>
      <w:r w:rsidRPr="00C810E9">
        <w:rPr>
          <w:color w:val="000000" w:themeColor="text1"/>
        </w:rPr>
        <w:t xml:space="preserve">нятий. </w:t>
      </w:r>
    </w:p>
    <w:p w:rsidR="000432C0" w:rsidRPr="000432C0" w:rsidRDefault="000432C0" w:rsidP="000432C0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0432C0">
        <w:rPr>
          <w:color w:val="000000"/>
        </w:rPr>
        <w:t>Сократ говори</w:t>
      </w:r>
      <w:r>
        <w:rPr>
          <w:color w:val="000000"/>
        </w:rPr>
        <w:t>л</w:t>
      </w:r>
      <w:r w:rsidRPr="000432C0">
        <w:rPr>
          <w:color w:val="000000"/>
        </w:rPr>
        <w:t xml:space="preserve">: нет, есть одна, объективная истина. Если она объективна, если она неизменна, вечна, то она не относится к миру материальному. Она может относиться только к миру, в котором нет изменений, то есть </w:t>
      </w:r>
      <w:proofErr w:type="gramStart"/>
      <w:r w:rsidRPr="000432C0">
        <w:rPr>
          <w:color w:val="000000"/>
        </w:rPr>
        <w:t>к</w:t>
      </w:r>
      <w:proofErr w:type="gramEnd"/>
      <w:r w:rsidRPr="000432C0">
        <w:rPr>
          <w:color w:val="000000"/>
        </w:rPr>
        <w:t xml:space="preserve"> божественному. И если истина одна – значит, это и есть Бог. Бог один.</w:t>
      </w:r>
    </w:p>
    <w:p w:rsidR="00862E0C" w:rsidRPr="00151E47" w:rsidRDefault="00151E47" w:rsidP="009F0CCB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Что имел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ввиду</w:t>
      </w:r>
      <w:proofErr w:type="gramEnd"/>
      <w:r w:rsidR="00862E0C" w:rsidRPr="00151E4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Сократ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, когда сказал: </w:t>
      </w:r>
      <w:r w:rsidRPr="00151E4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Я знаю, что я ничего не знаю</w:t>
      </w:r>
      <w:r w:rsidRPr="00151E4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”</w:t>
      </w:r>
      <w:r w:rsidR="00862E0C" w:rsidRPr="00151E4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?</w:t>
      </w:r>
    </w:p>
    <w:p w:rsidR="00151E47" w:rsidRPr="00151E47" w:rsidRDefault="00151E47" w:rsidP="00151E47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151E47">
        <w:rPr>
          <w:color w:val="000000"/>
        </w:rPr>
        <w:t>Всю жизнь Сократ беседует с теми, кто что-то </w:t>
      </w:r>
      <w:r w:rsidRPr="00151E47">
        <w:rPr>
          <w:rStyle w:val="a6"/>
          <w:i w:val="0"/>
          <w:color w:val="000000"/>
        </w:rPr>
        <w:t>знает</w:t>
      </w:r>
      <w:r w:rsidRPr="00151E47">
        <w:rPr>
          <w:color w:val="000000"/>
        </w:rPr>
        <w:t xml:space="preserve">, </w:t>
      </w:r>
      <w:r>
        <w:rPr>
          <w:color w:val="000000"/>
        </w:rPr>
        <w:t>н</w:t>
      </w:r>
      <w:r w:rsidRPr="00151E47">
        <w:rPr>
          <w:color w:val="000000"/>
        </w:rPr>
        <w:t xml:space="preserve">о в результате получается, что им только кажется, что они что-то знают. </w:t>
      </w:r>
      <w:r>
        <w:rPr>
          <w:color w:val="000000"/>
        </w:rPr>
        <w:t>О</w:t>
      </w:r>
      <w:r w:rsidRPr="00151E47">
        <w:rPr>
          <w:rStyle w:val="a7"/>
          <w:b w:val="0"/>
          <w:color w:val="000000"/>
        </w:rPr>
        <w:t xml:space="preserve">пределить единую сущность во многих явлениях, исходя из самих </w:t>
      </w:r>
      <w:r>
        <w:rPr>
          <w:rStyle w:val="a7"/>
          <w:b w:val="0"/>
          <w:color w:val="000000"/>
        </w:rPr>
        <w:t>явлений невозможно, а з</w:t>
      </w:r>
      <w:r w:rsidRPr="00151E47">
        <w:rPr>
          <w:color w:val="000000"/>
        </w:rPr>
        <w:t>начит</w:t>
      </w:r>
      <w:r>
        <w:rPr>
          <w:color w:val="000000"/>
        </w:rPr>
        <w:t>, что</w:t>
      </w:r>
      <w:r w:rsidRPr="00151E47">
        <w:rPr>
          <w:color w:val="000000"/>
        </w:rPr>
        <w:t xml:space="preserve"> это не умно. Не умно определять </w:t>
      </w:r>
      <w:r w:rsidRPr="00151E47">
        <w:rPr>
          <w:color w:val="000000"/>
        </w:rPr>
        <w:t>человека,</w:t>
      </w:r>
      <w:r w:rsidRPr="00151E47">
        <w:rPr>
          <w:color w:val="000000"/>
        </w:rPr>
        <w:t xml:space="preserve"> по </w:t>
      </w:r>
      <w:r w:rsidRPr="00151E47">
        <w:rPr>
          <w:color w:val="000000"/>
        </w:rPr>
        <w:t>сути,</w:t>
      </w:r>
      <w:r w:rsidRPr="00151E47">
        <w:rPr>
          <w:color w:val="000000"/>
        </w:rPr>
        <w:t xml:space="preserve"> из не всеобщих оснований.</w:t>
      </w:r>
      <w:r w:rsidR="006F435B">
        <w:rPr>
          <w:color w:val="000000"/>
        </w:rPr>
        <w:t xml:space="preserve"> </w:t>
      </w:r>
      <w:r w:rsidRPr="00151E47">
        <w:rPr>
          <w:color w:val="000000"/>
        </w:rPr>
        <w:t xml:space="preserve">Собеседник Сократа чувствует, что </w:t>
      </w:r>
      <w:r>
        <w:rPr>
          <w:color w:val="000000"/>
        </w:rPr>
        <w:t>его</w:t>
      </w:r>
      <w:r w:rsidRPr="00151E47">
        <w:rPr>
          <w:color w:val="000000"/>
        </w:rPr>
        <w:t xml:space="preserve"> определения не </w:t>
      </w:r>
      <w:r>
        <w:rPr>
          <w:color w:val="000000"/>
        </w:rPr>
        <w:t>подходят</w:t>
      </w:r>
      <w:r w:rsidRPr="00151E47">
        <w:rPr>
          <w:color w:val="000000"/>
        </w:rPr>
        <w:t>,</w:t>
      </w:r>
      <w:r>
        <w:rPr>
          <w:color w:val="000000"/>
        </w:rPr>
        <w:t xml:space="preserve"> потому что</w:t>
      </w:r>
      <w:r w:rsidRPr="00151E47">
        <w:rPr>
          <w:color w:val="000000"/>
        </w:rPr>
        <w:t xml:space="preserve"> в них всеобщее и единичное не могут </w:t>
      </w:r>
      <w:r>
        <w:rPr>
          <w:color w:val="000000"/>
        </w:rPr>
        <w:t>быть соединены без противоречия</w:t>
      </w:r>
      <w:r w:rsidRPr="00151E47">
        <w:rPr>
          <w:color w:val="000000"/>
        </w:rPr>
        <w:t>.</w:t>
      </w:r>
      <w:r w:rsidR="006F435B">
        <w:rPr>
          <w:color w:val="000000"/>
        </w:rPr>
        <w:t xml:space="preserve"> </w:t>
      </w:r>
      <w:r w:rsidRPr="00151E47">
        <w:rPr>
          <w:color w:val="000000"/>
        </w:rPr>
        <w:t xml:space="preserve">Результат </w:t>
      </w:r>
      <w:r w:rsidR="006F435B">
        <w:rPr>
          <w:color w:val="000000"/>
        </w:rPr>
        <w:t>этих диалогов прост</w:t>
      </w:r>
      <w:r w:rsidRPr="00151E47">
        <w:rPr>
          <w:color w:val="000000"/>
        </w:rPr>
        <w:t>: никакое конечное содержание н</w:t>
      </w:r>
      <w:r w:rsidR="006F435B">
        <w:rPr>
          <w:color w:val="000000"/>
        </w:rPr>
        <w:t>е является всеобщим</w:t>
      </w:r>
      <w:r w:rsidRPr="00151E47">
        <w:rPr>
          <w:color w:val="000000"/>
        </w:rPr>
        <w:t>.</w:t>
      </w:r>
      <w:r w:rsidR="006F435B">
        <w:rPr>
          <w:color w:val="000000"/>
        </w:rPr>
        <w:t xml:space="preserve"> </w:t>
      </w:r>
      <w:r w:rsidRPr="00151E47">
        <w:rPr>
          <w:color w:val="000000"/>
        </w:rPr>
        <w:t>Итог: </w:t>
      </w:r>
      <w:r w:rsidRPr="00151E47">
        <w:rPr>
          <w:rStyle w:val="a7"/>
          <w:b w:val="0"/>
          <w:color w:val="000000"/>
        </w:rPr>
        <w:t>«Я знаю, что ничего не знаю».</w:t>
      </w:r>
    </w:p>
    <w:p w:rsidR="00FD4853" w:rsidRPr="00151E47" w:rsidRDefault="00151E47" w:rsidP="00151E47">
      <w:pPr>
        <w:pStyle w:val="a4"/>
        <w:spacing w:before="0" w:beforeAutospacing="0" w:after="0" w:afterAutospacing="0" w:line="360" w:lineRule="auto"/>
        <w:rPr>
          <w:color w:val="000000"/>
        </w:rPr>
      </w:pPr>
      <w:r w:rsidRPr="00151E47">
        <w:rPr>
          <w:color w:val="000000"/>
        </w:rPr>
        <w:t>Единственное знание, обретаемое в сократовских диалогах – это знание своего незнания.</w:t>
      </w:r>
    </w:p>
    <w:p w:rsidR="00862E0C" w:rsidRPr="009F0CCB" w:rsidRDefault="00862E0C" w:rsidP="00151E47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F0C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Что такое </w:t>
      </w:r>
      <w:proofErr w:type="spellStart"/>
      <w:r w:rsidRPr="009F0C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маевтика</w:t>
      </w:r>
      <w:proofErr w:type="spellEnd"/>
      <w:r w:rsidRPr="009F0C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и какую роль она играла в умении вести спор?</w:t>
      </w:r>
    </w:p>
    <w:p w:rsidR="00FD4853" w:rsidRPr="009F0CCB" w:rsidRDefault="00FD4853" w:rsidP="009F0CCB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</w:rPr>
      </w:pPr>
      <w:proofErr w:type="spellStart"/>
      <w:r w:rsidRPr="009F0CCB">
        <w:rPr>
          <w:color w:val="000000" w:themeColor="text1"/>
        </w:rPr>
        <w:t>Маевтика</w:t>
      </w:r>
      <w:proofErr w:type="spellEnd"/>
      <w:r w:rsidRPr="009F0CCB">
        <w:rPr>
          <w:color w:val="000000" w:themeColor="text1"/>
        </w:rPr>
        <w:t xml:space="preserve"> (</w:t>
      </w:r>
      <w:r w:rsidRPr="009F0CCB">
        <w:rPr>
          <w:color w:val="000000" w:themeColor="text1"/>
        </w:rPr>
        <w:t>повивальн</w:t>
      </w:r>
      <w:r w:rsidRPr="009F0CCB">
        <w:rPr>
          <w:color w:val="000000" w:themeColor="text1"/>
        </w:rPr>
        <w:t>ое</w:t>
      </w:r>
      <w:r w:rsidRPr="009F0CCB">
        <w:rPr>
          <w:color w:val="000000" w:themeColor="text1"/>
        </w:rPr>
        <w:t xml:space="preserve"> искусст</w:t>
      </w:r>
      <w:r w:rsidRPr="009F0CCB">
        <w:rPr>
          <w:color w:val="000000" w:themeColor="text1"/>
        </w:rPr>
        <w:t>во, помогающее рождением истины).</w:t>
      </w:r>
    </w:p>
    <w:p w:rsidR="0014042F" w:rsidRPr="00CF5EF7" w:rsidRDefault="00FD4853" w:rsidP="00CF5EF7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9F0CCB">
        <w:rPr>
          <w:color w:val="000000" w:themeColor="text1"/>
        </w:rPr>
        <w:t xml:space="preserve">Суть </w:t>
      </w:r>
      <w:r w:rsidRPr="009F0CCB">
        <w:rPr>
          <w:color w:val="000000" w:themeColor="text1"/>
        </w:rPr>
        <w:t>метода</w:t>
      </w:r>
      <w:r w:rsidRPr="009F0CCB">
        <w:rPr>
          <w:color w:val="000000" w:themeColor="text1"/>
        </w:rPr>
        <w:t>:</w:t>
      </w:r>
      <w:r w:rsidRPr="009F0CCB">
        <w:rPr>
          <w:color w:val="000000" w:themeColor="text1"/>
        </w:rPr>
        <w:t xml:space="preserve"> сначала наводящими и уточняющими вопросами собеседник приводился к противоречию с высказанной им точкой зрения, а затем начинался совместный поиск </w:t>
      </w:r>
      <w:r w:rsidRPr="009F0CCB">
        <w:rPr>
          <w:color w:val="000000" w:themeColor="text1"/>
        </w:rPr>
        <w:lastRenderedPageBreak/>
        <w:t xml:space="preserve">истины. Для </w:t>
      </w:r>
      <w:r w:rsidRPr="009F0CCB">
        <w:rPr>
          <w:color w:val="000000" w:themeColor="text1"/>
        </w:rPr>
        <w:t>мыслителя</w:t>
      </w:r>
      <w:r w:rsidRPr="009F0CCB">
        <w:rPr>
          <w:color w:val="000000" w:themeColor="text1"/>
        </w:rPr>
        <w:t xml:space="preserve"> истина не возникала и не находилась в голове отдельного человека в готовом виде, а рождалась в процессе диалога между собеседниками, совместно ищущими истину. </w:t>
      </w:r>
    </w:p>
    <w:sectPr w:rsidR="0014042F" w:rsidRPr="00CF5EF7" w:rsidSect="0014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715D"/>
    <w:multiLevelType w:val="hybridMultilevel"/>
    <w:tmpl w:val="A4222DFE"/>
    <w:lvl w:ilvl="0" w:tplc="9A3EB7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C77C1"/>
    <w:multiLevelType w:val="hybridMultilevel"/>
    <w:tmpl w:val="C14C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94D8A"/>
    <w:multiLevelType w:val="hybridMultilevel"/>
    <w:tmpl w:val="665C5902"/>
    <w:lvl w:ilvl="0" w:tplc="52089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52E6"/>
    <w:rsid w:val="000432C0"/>
    <w:rsid w:val="00092375"/>
    <w:rsid w:val="000A3668"/>
    <w:rsid w:val="001164BA"/>
    <w:rsid w:val="0014042F"/>
    <w:rsid w:val="00151E47"/>
    <w:rsid w:val="001F1A7E"/>
    <w:rsid w:val="00297366"/>
    <w:rsid w:val="003545B4"/>
    <w:rsid w:val="003650F4"/>
    <w:rsid w:val="00396E64"/>
    <w:rsid w:val="00416D34"/>
    <w:rsid w:val="00461ECD"/>
    <w:rsid w:val="005552E6"/>
    <w:rsid w:val="005D41D4"/>
    <w:rsid w:val="00665824"/>
    <w:rsid w:val="006F435B"/>
    <w:rsid w:val="007E700A"/>
    <w:rsid w:val="00862E0C"/>
    <w:rsid w:val="009F0CCB"/>
    <w:rsid w:val="00A208D9"/>
    <w:rsid w:val="00BB737B"/>
    <w:rsid w:val="00C426B0"/>
    <w:rsid w:val="00C810E9"/>
    <w:rsid w:val="00CF5EF7"/>
    <w:rsid w:val="00E72454"/>
    <w:rsid w:val="00EB232A"/>
    <w:rsid w:val="00F643BC"/>
    <w:rsid w:val="00F940DD"/>
    <w:rsid w:val="00FA4DF6"/>
    <w:rsid w:val="00FD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E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2E6"/>
    <w:pPr>
      <w:ind w:left="720"/>
      <w:contextualSpacing/>
    </w:pPr>
  </w:style>
  <w:style w:type="paragraph" w:customStyle="1" w:styleId="Default">
    <w:name w:val="Default"/>
    <w:rsid w:val="00862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11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D4853"/>
    <w:rPr>
      <w:color w:val="0000FF"/>
      <w:u w:val="single"/>
    </w:rPr>
  </w:style>
  <w:style w:type="character" w:styleId="a6">
    <w:name w:val="Emphasis"/>
    <w:basedOn w:val="a0"/>
    <w:uiPriority w:val="20"/>
    <w:qFormat/>
    <w:rsid w:val="00151E47"/>
    <w:rPr>
      <w:i/>
      <w:iCs/>
    </w:rPr>
  </w:style>
  <w:style w:type="character" w:styleId="a7">
    <w:name w:val="Strong"/>
    <w:basedOn w:val="a0"/>
    <w:uiPriority w:val="22"/>
    <w:qFormat/>
    <w:rsid w:val="00151E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voslavie.ru/answers/6974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Sokolenko</cp:lastModifiedBy>
  <cp:revision>7</cp:revision>
  <dcterms:created xsi:type="dcterms:W3CDTF">2019-03-22T07:13:00Z</dcterms:created>
  <dcterms:modified xsi:type="dcterms:W3CDTF">2020-10-13T15:41:00Z</dcterms:modified>
</cp:coreProperties>
</file>