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36B37" w14:textId="77777777" w:rsidR="001E2EB5" w:rsidRDefault="001E2EB5" w:rsidP="00543773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0954D0AF" w14:textId="77777777" w:rsidR="001E2EB5" w:rsidRDefault="001E2EB5" w:rsidP="00543773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5D689CA" w14:textId="77777777" w:rsidR="001E2EB5" w:rsidRDefault="001E2EB5" w:rsidP="00543773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6270D768" w14:textId="77777777" w:rsidR="001E2EB5" w:rsidRDefault="001E2EB5" w:rsidP="0017337F">
      <w:pPr>
        <w:pStyle w:val="a7"/>
        <w:spacing w:before="0" w:beforeAutospacing="0" w:after="2280" w:afterAutospacing="0" w:line="360" w:lineRule="auto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Кафедра экономической математики, информатики и статистики (ЭМИС</w:t>
      </w:r>
      <w:r>
        <w:rPr>
          <w:color w:val="000000"/>
          <w:sz w:val="28"/>
          <w:szCs w:val="28"/>
        </w:rPr>
        <w:t>)</w:t>
      </w:r>
    </w:p>
    <w:p w14:paraId="1E04A67F" w14:textId="083677ED" w:rsidR="001E2EB5" w:rsidRPr="0017337F" w:rsidRDefault="0017337F" w:rsidP="00543773">
      <w:pPr>
        <w:pStyle w:val="a7"/>
        <w:spacing w:before="0" w:beforeAutospacing="0" w:after="0" w:afterAutospacing="0" w:line="360" w:lineRule="auto"/>
        <w:jc w:val="center"/>
        <w:rPr>
          <w:caps/>
          <w:color w:val="000000"/>
          <w:sz w:val="28"/>
          <w:szCs w:val="28"/>
        </w:rPr>
      </w:pPr>
      <w:r>
        <w:rPr>
          <w:caps/>
          <w:color w:val="000000"/>
          <w:sz w:val="28"/>
          <w:szCs w:val="28"/>
        </w:rPr>
        <w:t xml:space="preserve">создание базы данных </w:t>
      </w:r>
      <w:r>
        <w:rPr>
          <w:caps/>
          <w:color w:val="000000"/>
          <w:sz w:val="28"/>
          <w:szCs w:val="28"/>
          <w:lang w:val="en-US"/>
        </w:rPr>
        <w:t>m</w:t>
      </w:r>
      <w:r w:rsidR="003709AF">
        <w:rPr>
          <w:caps/>
          <w:color w:val="000000"/>
          <w:sz w:val="28"/>
          <w:szCs w:val="28"/>
          <w:lang w:val="en-US"/>
        </w:rPr>
        <w:t>ICrosoft</w:t>
      </w:r>
      <w:r w:rsidRPr="0017337F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  <w:lang w:val="en-US"/>
        </w:rPr>
        <w:t>access</w:t>
      </w:r>
      <w:r w:rsidRPr="0017337F">
        <w:rPr>
          <w:caps/>
          <w:color w:val="000000"/>
          <w:sz w:val="28"/>
          <w:szCs w:val="28"/>
        </w:rPr>
        <w:t xml:space="preserve">. </w:t>
      </w:r>
      <w:r>
        <w:rPr>
          <w:caps/>
          <w:color w:val="000000"/>
          <w:sz w:val="28"/>
          <w:szCs w:val="28"/>
        </w:rPr>
        <w:t>инструменты создания таблиц</w:t>
      </w:r>
    </w:p>
    <w:p w14:paraId="33741753" w14:textId="4F5648A4" w:rsidR="001E2EB5" w:rsidRDefault="001E2EB5" w:rsidP="00543773">
      <w:pPr>
        <w:pStyle w:val="a7"/>
        <w:spacing w:before="0" w:beforeAutospacing="0" w:after="120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</w:t>
      </w:r>
      <w:r w:rsidR="00A42BBB" w:rsidRPr="00A42BBB">
        <w:rPr>
          <w:color w:val="000000"/>
          <w:sz w:val="28"/>
          <w:szCs w:val="28"/>
        </w:rPr>
        <w:t xml:space="preserve"> </w:t>
      </w:r>
      <w:r w:rsidR="00A42BBB">
        <w:rPr>
          <w:color w:val="000000"/>
          <w:sz w:val="28"/>
          <w:szCs w:val="28"/>
        </w:rPr>
        <w:t>№</w:t>
      </w:r>
      <w:r w:rsidR="0017337F" w:rsidRPr="0017337F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по дисциплине «</w:t>
      </w:r>
      <w:r w:rsidR="00A42BBB">
        <w:rPr>
          <w:color w:val="000000"/>
          <w:sz w:val="28"/>
          <w:szCs w:val="28"/>
        </w:rPr>
        <w:t>Базы данных</w:t>
      </w:r>
      <w:r>
        <w:rPr>
          <w:color w:val="000000"/>
          <w:sz w:val="28"/>
          <w:szCs w:val="28"/>
        </w:rPr>
        <w:t>»</w:t>
      </w:r>
    </w:p>
    <w:p w14:paraId="07AFA60B" w14:textId="5C7D246E" w:rsidR="001E2EB5" w:rsidRDefault="001E2EB5" w:rsidP="0017337F">
      <w:pPr>
        <w:pStyle w:val="a7"/>
        <w:spacing w:before="0" w:beforeAutospacing="0" w:after="2280" w:afterAutospacing="0" w:line="360" w:lineRule="auto"/>
        <w:ind w:left="6237" w:firstLine="0"/>
        <w:rPr>
          <w:color w:val="000000"/>
          <w:sz w:val="28"/>
          <w:szCs w:val="28"/>
        </w:rPr>
      </w:pPr>
      <w:r w:rsidRPr="006B7022">
        <w:rPr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D5CAF0D" wp14:editId="37B4481C">
                <wp:simplePos x="0" y="0"/>
                <wp:positionH relativeFrom="page">
                  <wp:posOffset>3719505</wp:posOffset>
                </wp:positionH>
                <wp:positionV relativeFrom="paragraph">
                  <wp:posOffset>1944163</wp:posOffset>
                </wp:positionV>
                <wp:extent cx="1238241" cy="723332"/>
                <wp:effectExtent l="0" t="0" r="635" b="63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41" cy="7233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0D65A" w14:textId="77777777" w:rsidR="001E2EB5" w:rsidRPr="00D519A3" w:rsidRDefault="001E2EB5" w:rsidP="001E2EB5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D519A3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______</w:t>
                            </w:r>
                          </w:p>
                          <w:p w14:paraId="598C3D5E" w14:textId="77777777" w:rsidR="001E2EB5" w:rsidRPr="00D519A3" w:rsidRDefault="001E2EB5" w:rsidP="001E2EB5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D519A3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оценка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CAF0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2.85pt;margin-top:153.1pt;width:97.5pt;height:56.9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" stroked="f">
                <v:textbox>
                  <w:txbxContent>
                    <w:p w14:paraId="71E0D65A" w14:textId="77777777" w:rsidR="001E2EB5" w:rsidRPr="00D519A3" w:rsidRDefault="001E2EB5" w:rsidP="001E2EB5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D519A3">
                        <w:rPr>
                          <w:rFonts w:ascii="Times New Roman" w:hAnsi="Times New Roman" w:cs="Times New Roman"/>
                          <w:szCs w:val="28"/>
                        </w:rPr>
                        <w:t>______</w:t>
                      </w:r>
                    </w:p>
                    <w:p w14:paraId="598C3D5E" w14:textId="77777777" w:rsidR="001E2EB5" w:rsidRPr="00D519A3" w:rsidRDefault="001E2EB5" w:rsidP="001E2EB5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D519A3">
                        <w:rPr>
                          <w:rFonts w:ascii="Times New Roman" w:hAnsi="Times New Roman" w:cs="Times New Roman"/>
                          <w:szCs w:val="28"/>
                        </w:rPr>
                        <w:t>оценка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z w:val="28"/>
          <w:szCs w:val="28"/>
        </w:rPr>
        <w:t>Студент группы 549</w:t>
      </w:r>
      <w:r w:rsidRPr="00B67056">
        <w:rPr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A3F3177" wp14:editId="05596D2A">
            <wp:extent cx="781050" cy="31732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772" w:rsidRPr="002767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Баулин С.К.</w:t>
      </w:r>
      <w:r>
        <w:rPr>
          <w:color w:val="000000"/>
          <w:sz w:val="28"/>
          <w:szCs w:val="28"/>
        </w:rPr>
        <w:br/>
        <w:t>«__» _________</w:t>
      </w:r>
      <w:r w:rsidR="00A156E0">
        <w:rPr>
          <w:color w:val="000000"/>
          <w:sz w:val="28"/>
          <w:szCs w:val="28"/>
        </w:rPr>
        <w:t>__</w:t>
      </w:r>
      <w:r w:rsidRPr="00B670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20</w:t>
      </w:r>
      <w:r w:rsidR="00A156E0">
        <w:rPr>
          <w:color w:val="000000"/>
          <w:sz w:val="28"/>
          <w:szCs w:val="28"/>
        </w:rPr>
        <w:t>2</w:t>
      </w:r>
      <w:r w:rsidR="00A169DD" w:rsidRPr="00A169DD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г.</w:t>
      </w:r>
      <w:r>
        <w:rPr>
          <w:color w:val="000000"/>
          <w:sz w:val="28"/>
          <w:szCs w:val="28"/>
        </w:rPr>
        <w:br/>
      </w:r>
      <w:r w:rsidR="00276772" w:rsidRPr="00276772">
        <w:rPr>
          <w:color w:val="000000"/>
          <w:sz w:val="28"/>
          <w:szCs w:val="28"/>
        </w:rPr>
        <w:t>Ст.</w:t>
      </w:r>
      <w:r w:rsidR="00276772">
        <w:rPr>
          <w:color w:val="000000"/>
          <w:sz w:val="28"/>
          <w:szCs w:val="28"/>
        </w:rPr>
        <w:t xml:space="preserve"> </w:t>
      </w:r>
      <w:r w:rsidR="00276772" w:rsidRPr="00276772">
        <w:rPr>
          <w:color w:val="000000"/>
          <w:sz w:val="28"/>
          <w:szCs w:val="28"/>
        </w:rPr>
        <w:t>преподаватель каф. ЭМИС</w:t>
      </w:r>
      <w:r>
        <w:rPr>
          <w:color w:val="000000"/>
          <w:sz w:val="28"/>
          <w:szCs w:val="28"/>
        </w:rPr>
        <w:br/>
        <w:t>___</w:t>
      </w:r>
      <w:r w:rsidR="00276772" w:rsidRPr="0017337F">
        <w:rPr>
          <w:color w:val="000000"/>
          <w:sz w:val="28"/>
          <w:szCs w:val="28"/>
        </w:rPr>
        <w:t>______ Д. П. Вагнер</w:t>
      </w:r>
      <w:r>
        <w:rPr>
          <w:color w:val="000000"/>
          <w:sz w:val="28"/>
          <w:szCs w:val="28"/>
        </w:rPr>
        <w:br/>
        <w:t>«__» _________</w:t>
      </w:r>
      <w:r w:rsidR="00127692">
        <w:rPr>
          <w:color w:val="000000"/>
          <w:sz w:val="28"/>
          <w:szCs w:val="28"/>
        </w:rPr>
        <w:t xml:space="preserve">__ </w:t>
      </w:r>
      <w:r>
        <w:rPr>
          <w:color w:val="000000"/>
          <w:sz w:val="28"/>
          <w:szCs w:val="28"/>
        </w:rPr>
        <w:t>2</w:t>
      </w:r>
      <w:r w:rsidR="00127692">
        <w:rPr>
          <w:color w:val="000000"/>
          <w:sz w:val="28"/>
          <w:szCs w:val="28"/>
        </w:rPr>
        <w:t>02</w:t>
      </w:r>
      <w:r w:rsidR="00A169DD" w:rsidRPr="00A169DD">
        <w:rPr>
          <w:color w:val="000000"/>
          <w:sz w:val="28"/>
          <w:szCs w:val="28"/>
        </w:rPr>
        <w:t>1</w:t>
      </w:r>
      <w:r w:rsidRPr="00301F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г.</w:t>
      </w:r>
    </w:p>
    <w:p w14:paraId="7881B422" w14:textId="2BCCE2C3" w:rsidR="001E2EB5" w:rsidRPr="00276772" w:rsidRDefault="001E2EB5" w:rsidP="00543773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</w:t>
      </w:r>
      <w:r w:rsidR="00A156E0">
        <w:rPr>
          <w:color w:val="000000"/>
          <w:sz w:val="28"/>
          <w:szCs w:val="28"/>
        </w:rPr>
        <w:t>2</w:t>
      </w:r>
      <w:r w:rsidR="00A169DD" w:rsidRPr="00276772">
        <w:rPr>
          <w:color w:val="000000"/>
          <w:sz w:val="28"/>
          <w:szCs w:val="28"/>
        </w:rPr>
        <w:t>1</w:t>
      </w:r>
    </w:p>
    <w:p w14:paraId="5DAADB1A" w14:textId="2E72605D" w:rsidR="001E2EB5" w:rsidRDefault="001E2EB5" w:rsidP="00543773">
      <w:pPr>
        <w:pStyle w:val="a5"/>
        <w:ind w:firstLine="709"/>
      </w:pPr>
      <w:r>
        <w:lastRenderedPageBreak/>
        <w:t>Цель работы</w:t>
      </w:r>
    </w:p>
    <w:p w14:paraId="0ED05582" w14:textId="02D2DFDA" w:rsidR="0017337F" w:rsidRDefault="00A42BBB" w:rsidP="0017337F">
      <w:pPr>
        <w:pStyle w:val="a3"/>
      </w:pPr>
      <w:r>
        <w:t>П</w:t>
      </w:r>
      <w:r w:rsidR="0017337F" w:rsidRPr="0017337F">
        <w:t>олучение навыков работы по созданию базы данных (БД), созданию и редактированию таблиц, знакомство со средой и объектами M</w:t>
      </w:r>
      <w:r w:rsidR="003709AF">
        <w:rPr>
          <w:lang w:val="en-US"/>
        </w:rPr>
        <w:t>icrosoft</w:t>
      </w:r>
      <w:r w:rsidR="003709AF" w:rsidRPr="003709AF">
        <w:t xml:space="preserve"> </w:t>
      </w:r>
      <w:r w:rsidR="0017337F" w:rsidRPr="0017337F">
        <w:t>Access.</w:t>
      </w:r>
    </w:p>
    <w:p w14:paraId="006D576B" w14:textId="5A29C0A5" w:rsidR="001E2EB5" w:rsidRDefault="001E2EB5" w:rsidP="0017337F">
      <w:pPr>
        <w:pStyle w:val="a3"/>
      </w:pPr>
      <w:r>
        <w:t>Задания</w:t>
      </w:r>
    </w:p>
    <w:p w14:paraId="50F8FED2" w14:textId="10635382" w:rsidR="00B36B84" w:rsidRDefault="00B36B84" w:rsidP="0017337F">
      <w:pPr>
        <w:pStyle w:val="a3"/>
      </w:pPr>
      <w:r>
        <w:t xml:space="preserve">1. </w:t>
      </w:r>
      <w:r w:rsidR="0017337F">
        <w:t>Создать готовую БД на основе шаблона «Задачи» и заполнить произвольной информацией 5 строк созданной таблицы.</w:t>
      </w:r>
      <w:r w:rsidR="0017337F">
        <w:t xml:space="preserve"> </w:t>
      </w:r>
      <w:r w:rsidR="0017337F">
        <w:t>Ознакомиться с автоматически созданными дополнительными объектами</w:t>
      </w:r>
      <w:r w:rsidR="009976E1">
        <w:t xml:space="preserve"> </w:t>
      </w:r>
      <w:r w:rsidR="0017337F">
        <w:t>(формы, отчеты).</w:t>
      </w:r>
    </w:p>
    <w:p w14:paraId="7B549C2C" w14:textId="27DE6E42" w:rsidR="00B36B84" w:rsidRDefault="00B36B84" w:rsidP="00543773">
      <w:pPr>
        <w:pStyle w:val="a3"/>
      </w:pPr>
      <w:r>
        <w:t xml:space="preserve">2. </w:t>
      </w:r>
      <w:r w:rsidR="009976E1" w:rsidRPr="009976E1">
        <w:t>Создать новую БД "Магазин Продукты".</w:t>
      </w:r>
    </w:p>
    <w:p w14:paraId="77F834AC" w14:textId="01D2D5DE" w:rsidR="00B36B84" w:rsidRDefault="009976E1" w:rsidP="00543773">
      <w:pPr>
        <w:pStyle w:val="a3"/>
      </w:pPr>
      <w:r w:rsidRPr="009976E1">
        <w:drawing>
          <wp:anchor distT="0" distB="0" distL="114300" distR="114300" simplePos="0" relativeHeight="251666432" behindDoc="0" locked="0" layoutInCell="1" allowOverlap="1" wp14:anchorId="618311FA" wp14:editId="04CA4E87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5940425" cy="76327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6B84" w:rsidRPr="009976E1">
        <w:t xml:space="preserve">3. </w:t>
      </w:r>
      <w:r w:rsidRPr="009976E1">
        <w:t>Создать таблицу «Категории товаров» с макетом (рис</w:t>
      </w:r>
      <w:r>
        <w:t xml:space="preserve">унок </w:t>
      </w:r>
      <w:r w:rsidRPr="009976E1">
        <w:t>1)</w:t>
      </w:r>
    </w:p>
    <w:p w14:paraId="48A9D1C8" w14:textId="2FB0730A" w:rsidR="009976E1" w:rsidRDefault="009976E1" w:rsidP="009976E1">
      <w:pPr>
        <w:pStyle w:val="a3"/>
        <w:jc w:val="center"/>
      </w:pPr>
      <w:r>
        <w:t>Рисунок 1 – Макет таблицы Категории товаров</w:t>
      </w:r>
    </w:p>
    <w:p w14:paraId="5CE13833" w14:textId="021D4A57" w:rsidR="009976E1" w:rsidRDefault="009976E1" w:rsidP="009976E1">
      <w:pPr>
        <w:pStyle w:val="a3"/>
      </w:pPr>
      <w:r w:rsidRPr="009976E1">
        <w:drawing>
          <wp:anchor distT="0" distB="0" distL="114300" distR="114300" simplePos="0" relativeHeight="251667456" behindDoc="0" locked="0" layoutInCell="1" allowOverlap="1" wp14:anchorId="10A521C6" wp14:editId="38B9A41A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5940425" cy="1476375"/>
            <wp:effectExtent l="0" t="0" r="3175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76E1">
        <w:t>По аналогии создать таблицу «Товары» с макетом (рис</w:t>
      </w:r>
      <w:r>
        <w:t xml:space="preserve">унок </w:t>
      </w:r>
      <w:r w:rsidRPr="009976E1">
        <w:t>2)</w:t>
      </w:r>
    </w:p>
    <w:p w14:paraId="1BFB2F2B" w14:textId="468E59F6" w:rsidR="009976E1" w:rsidRDefault="009976E1" w:rsidP="009976E1">
      <w:pPr>
        <w:jc w:val="center"/>
        <w:rPr>
          <w:rFonts w:ascii="Times New Roman" w:hAnsi="Times New Roman" w:cs="Times New Roman"/>
        </w:rPr>
      </w:pPr>
      <w:r w:rsidRPr="009976E1">
        <w:rPr>
          <w:rFonts w:ascii="Times New Roman" w:hAnsi="Times New Roman" w:cs="Times New Roman"/>
        </w:rPr>
        <w:t>Рисунок 2 – Макет таблицы Товары</w:t>
      </w:r>
    </w:p>
    <w:p w14:paraId="5E1E1007" w14:textId="226AE86C" w:rsidR="009976E1" w:rsidRPr="009976E1" w:rsidRDefault="009976E1" w:rsidP="009976E1">
      <w:pPr>
        <w:rPr>
          <w:rFonts w:ascii="Times New Roman" w:hAnsi="Times New Roman" w:cs="Times New Roman"/>
        </w:rPr>
      </w:pPr>
      <w:r w:rsidRPr="009976E1">
        <w:rPr>
          <w:rFonts w:ascii="Times New Roman" w:hAnsi="Times New Roman" w:cs="Times New Roman"/>
        </w:rPr>
        <w:t>Таблицы необходимо заполнить информацией, не менее 5 строк в каждую. Обратите внимание при заполнении таблицы Категории товаров на содержимое &lt;Код типа&gt; - оно должно совпадать со значением поля &lt;Код типа&gt; в таблице Товары.</w:t>
      </w:r>
    </w:p>
    <w:p w14:paraId="0809B1E2" w14:textId="63399C6A" w:rsidR="00B36B84" w:rsidRPr="00B670CD" w:rsidRDefault="00B36B84" w:rsidP="00B670CD">
      <w:pPr>
        <w:pStyle w:val="a3"/>
      </w:pPr>
      <w:r>
        <w:t xml:space="preserve">4. </w:t>
      </w:r>
      <w:r w:rsidR="00B670CD">
        <w:t>Освоить простейшие инструменты связывания таблиц</w:t>
      </w:r>
      <w:r w:rsidR="00B670CD" w:rsidRPr="00B670CD">
        <w:t>.</w:t>
      </w:r>
      <w:r w:rsidR="00B670CD">
        <w:t xml:space="preserve"> В поле «Код Типа» выбрать раздел свойства поля и через раздел «Подстановка» определить ему Тип элемента управления - «Поле со списком». После этого необходимо настроить поле таким образом, чтобы при</w:t>
      </w:r>
      <w:r w:rsidR="00B670CD" w:rsidRPr="00B670CD">
        <w:t xml:space="preserve"> </w:t>
      </w:r>
      <w:r w:rsidR="00B670CD">
        <w:t>занесении информации в таблицу пользователь имел возможность выбора соответствующих строк таблицы «Категории товаров»</w:t>
      </w:r>
      <w:r w:rsidR="00B670CD" w:rsidRPr="00B670CD">
        <w:t>.</w:t>
      </w:r>
    </w:p>
    <w:p w14:paraId="76F9E744" w14:textId="30A58C5E" w:rsidR="00B36B84" w:rsidRDefault="00B36B84" w:rsidP="00543773">
      <w:pPr>
        <w:pStyle w:val="a3"/>
      </w:pPr>
      <w:r>
        <w:lastRenderedPageBreak/>
        <w:t xml:space="preserve">5. </w:t>
      </w:r>
      <w:r w:rsidR="00B670CD">
        <w:t>Индивидуальный вариант (рисунок 3).</w:t>
      </w:r>
    </w:p>
    <w:p w14:paraId="223A38DB" w14:textId="0B8BA717" w:rsidR="00B670CD" w:rsidRDefault="00B670CD" w:rsidP="00543773">
      <w:pPr>
        <w:pStyle w:val="a3"/>
      </w:pPr>
      <w:r w:rsidRPr="00B670CD">
        <w:drawing>
          <wp:anchor distT="0" distB="0" distL="114300" distR="114300" simplePos="0" relativeHeight="251668480" behindDoc="0" locked="0" layoutInCell="1" allowOverlap="1" wp14:anchorId="65DB40EE" wp14:editId="42624AC5">
            <wp:simplePos x="0" y="0"/>
            <wp:positionH relativeFrom="margin">
              <wp:align>right</wp:align>
            </wp:positionH>
            <wp:positionV relativeFrom="paragraph">
              <wp:posOffset>895350</wp:posOffset>
            </wp:positionV>
            <wp:extent cx="5940425" cy="5268595"/>
            <wp:effectExtent l="0" t="0" r="3175" b="825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70CD">
        <w:t>Создать пустую базу данных. Создать таблицу согласно заданию А выбранного варианта и добавить в не</w:t>
      </w:r>
      <w:r>
        <w:t>ё</w:t>
      </w:r>
      <w:r w:rsidRPr="00B670CD">
        <w:t xml:space="preserve"> соответствующие записи. Выполнить задание Б выбранного варианта.</w:t>
      </w:r>
    </w:p>
    <w:p w14:paraId="7402E734" w14:textId="785703A7" w:rsidR="00B670CD" w:rsidRPr="00B670CD" w:rsidRDefault="00B670CD" w:rsidP="00B670CD">
      <w:pPr>
        <w:pStyle w:val="a3"/>
        <w:jc w:val="center"/>
      </w:pPr>
      <w:r>
        <w:t>Рисунок 3 – Скриншот индивидуального задания</w:t>
      </w:r>
    </w:p>
    <w:p w14:paraId="7DBF6488" w14:textId="5C4669C2" w:rsidR="001E2EB5" w:rsidRDefault="001E2EB5" w:rsidP="00B84CF4">
      <w:pPr>
        <w:pStyle w:val="a5"/>
        <w:ind w:firstLine="709"/>
      </w:pPr>
      <w:r>
        <w:t>Ход работы</w:t>
      </w:r>
    </w:p>
    <w:p w14:paraId="5B02F445" w14:textId="14541750" w:rsidR="00B1350E" w:rsidRDefault="00B1350E" w:rsidP="00B84CF4">
      <w:pPr>
        <w:pStyle w:val="a3"/>
        <w:numPr>
          <w:ilvl w:val="0"/>
          <w:numId w:val="2"/>
        </w:numPr>
        <w:ind w:left="0" w:firstLine="709"/>
      </w:pPr>
      <w:r w:rsidRPr="00B1350E">
        <w:drawing>
          <wp:anchor distT="0" distB="0" distL="114300" distR="114300" simplePos="0" relativeHeight="251669504" behindDoc="0" locked="0" layoutInCell="1" allowOverlap="1" wp14:anchorId="0F71AD3C" wp14:editId="53411353">
            <wp:simplePos x="0" y="0"/>
            <wp:positionH relativeFrom="margin">
              <wp:align>right</wp:align>
            </wp:positionH>
            <wp:positionV relativeFrom="paragraph">
              <wp:posOffset>225425</wp:posOffset>
            </wp:positionV>
            <wp:extent cx="5892800" cy="1552575"/>
            <wp:effectExtent l="0" t="0" r="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Заполненная таблица показана на рисунке 4.</w:t>
      </w:r>
    </w:p>
    <w:p w14:paraId="6FD07779" w14:textId="52815627" w:rsidR="00B1350E" w:rsidRDefault="00B1350E" w:rsidP="00B84CF4">
      <w:pPr>
        <w:pStyle w:val="a3"/>
        <w:jc w:val="center"/>
      </w:pPr>
      <w:r>
        <w:t>Рисунок 4 – Скриншот заполненной таблицы «Задачи»</w:t>
      </w:r>
    </w:p>
    <w:p w14:paraId="5CE778BD" w14:textId="07DA4CE8" w:rsidR="00454D76" w:rsidRDefault="00454D76" w:rsidP="00B84CF4">
      <w:pPr>
        <w:pStyle w:val="a3"/>
        <w:numPr>
          <w:ilvl w:val="0"/>
          <w:numId w:val="2"/>
        </w:numPr>
        <w:ind w:left="0" w:firstLine="709"/>
      </w:pPr>
      <w:r>
        <w:lastRenderedPageBreak/>
        <w:t xml:space="preserve">Для выполнения задания в </w:t>
      </w:r>
      <w:r>
        <w:rPr>
          <w:lang w:val="en-US"/>
        </w:rPr>
        <w:t>Microsoft</w:t>
      </w:r>
      <w:r w:rsidRPr="00454D76">
        <w:t xml:space="preserve"> </w:t>
      </w:r>
      <w:r>
        <w:rPr>
          <w:lang w:val="en-US"/>
        </w:rPr>
        <w:t>Access</w:t>
      </w:r>
      <w:r>
        <w:t xml:space="preserve"> создана база данных «Магазин Продукты»</w:t>
      </w:r>
    </w:p>
    <w:p w14:paraId="46D2E67E" w14:textId="14685138" w:rsidR="00525B28" w:rsidRDefault="00454D76" w:rsidP="00B84CF4">
      <w:pPr>
        <w:pStyle w:val="a3"/>
        <w:numPr>
          <w:ilvl w:val="0"/>
          <w:numId w:val="2"/>
        </w:numPr>
        <w:ind w:left="0" w:firstLine="709"/>
      </w:pPr>
      <w:r>
        <w:t>В данной базе данных по макету созданы таблицы «Категории товаров» и «Товары». На рисунках 5 и 6 показаны заполненные таблицы.</w:t>
      </w:r>
    </w:p>
    <w:p w14:paraId="11849763" w14:textId="53D20000" w:rsidR="00454D76" w:rsidRDefault="00454D76" w:rsidP="00B84CF4">
      <w:pPr>
        <w:pStyle w:val="a3"/>
        <w:ind w:firstLine="0"/>
        <w:jc w:val="center"/>
      </w:pPr>
      <w:r w:rsidRPr="00454D76">
        <w:drawing>
          <wp:anchor distT="0" distB="0" distL="114300" distR="114300" simplePos="0" relativeHeight="251671552" behindDoc="0" locked="0" layoutInCell="1" allowOverlap="1" wp14:anchorId="494EC035" wp14:editId="6732EEF4">
            <wp:simplePos x="0" y="0"/>
            <wp:positionH relativeFrom="column">
              <wp:posOffset>1148715</wp:posOffset>
            </wp:positionH>
            <wp:positionV relativeFrom="paragraph">
              <wp:posOffset>-35560</wp:posOffset>
            </wp:positionV>
            <wp:extent cx="2971800" cy="201930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5 – Скриншот заполненной таблицы «Категории товаров»</w:t>
      </w:r>
    </w:p>
    <w:p w14:paraId="400FB975" w14:textId="6B304269" w:rsidR="00454D76" w:rsidRDefault="00454D76" w:rsidP="00454D76">
      <w:pPr>
        <w:pStyle w:val="a3"/>
        <w:ind w:left="1069" w:firstLine="0"/>
        <w:jc w:val="center"/>
      </w:pPr>
      <w:r w:rsidRPr="00454D76">
        <w:drawing>
          <wp:anchor distT="0" distB="0" distL="114300" distR="114300" simplePos="0" relativeHeight="251670528" behindDoc="0" locked="0" layoutInCell="1" allowOverlap="1" wp14:anchorId="42E8BA45" wp14:editId="4881DF0E">
            <wp:simplePos x="0" y="0"/>
            <wp:positionH relativeFrom="margin">
              <wp:posOffset>-3810</wp:posOffset>
            </wp:positionH>
            <wp:positionV relativeFrom="paragraph">
              <wp:posOffset>-48895</wp:posOffset>
            </wp:positionV>
            <wp:extent cx="5940425" cy="1240790"/>
            <wp:effectExtent l="0" t="0" r="317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6 – Скриншот заполненной таблицы «Товары»</w:t>
      </w:r>
    </w:p>
    <w:p w14:paraId="4EBFC949" w14:textId="56B80E1B" w:rsidR="00454D76" w:rsidRDefault="00230BE7" w:rsidP="00B84CF4">
      <w:pPr>
        <w:pStyle w:val="a3"/>
        <w:numPr>
          <w:ilvl w:val="0"/>
          <w:numId w:val="2"/>
        </w:numPr>
        <w:ind w:left="0" w:firstLine="709"/>
      </w:pPr>
      <w:r w:rsidRPr="00230BE7">
        <w:drawing>
          <wp:anchor distT="0" distB="0" distL="114300" distR="114300" simplePos="0" relativeHeight="251672576" behindDoc="0" locked="0" layoutInCell="1" allowOverlap="1" wp14:anchorId="567C2A79" wp14:editId="3726EED2">
            <wp:simplePos x="0" y="0"/>
            <wp:positionH relativeFrom="margin">
              <wp:align>center</wp:align>
            </wp:positionH>
            <wp:positionV relativeFrom="paragraph">
              <wp:posOffset>928370</wp:posOffset>
            </wp:positionV>
            <wp:extent cx="3534268" cy="2505425"/>
            <wp:effectExtent l="0" t="0" r="0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Для выполнения задания в таблице «Товары» для поля «Код типа» в разделе «Подстановка» выставлены свойства, показанные на рисунке 6.</w:t>
      </w:r>
    </w:p>
    <w:p w14:paraId="6C5D91E9" w14:textId="6581B725" w:rsidR="00230BE7" w:rsidRDefault="00230BE7" w:rsidP="00B84CF4">
      <w:pPr>
        <w:pStyle w:val="a3"/>
        <w:ind w:firstLine="0"/>
        <w:jc w:val="center"/>
      </w:pPr>
      <w:r>
        <w:t>Рисунок 6 – Скриншот свойств вкладки «Подстановка»</w:t>
      </w:r>
    </w:p>
    <w:p w14:paraId="5198C8DD" w14:textId="246322C2" w:rsidR="00230BE7" w:rsidRDefault="00230BE7" w:rsidP="00230BE7">
      <w:pPr>
        <w:pStyle w:val="a3"/>
        <w:ind w:left="1069" w:firstLine="0"/>
      </w:pPr>
      <w:r>
        <w:t>Результат показан на рисунке 7.</w:t>
      </w:r>
    </w:p>
    <w:p w14:paraId="0A39225B" w14:textId="055B87A9" w:rsidR="005A77F4" w:rsidRDefault="00975127" w:rsidP="00B84CF4">
      <w:pPr>
        <w:pStyle w:val="a3"/>
        <w:ind w:firstLine="0"/>
        <w:jc w:val="center"/>
      </w:pPr>
      <w:r w:rsidRPr="00230BE7">
        <w:lastRenderedPageBreak/>
        <w:drawing>
          <wp:anchor distT="0" distB="0" distL="114300" distR="114300" simplePos="0" relativeHeight="251673600" behindDoc="0" locked="0" layoutInCell="1" allowOverlap="1" wp14:anchorId="07767831" wp14:editId="284EBE80">
            <wp:simplePos x="0" y="0"/>
            <wp:positionH relativeFrom="margin">
              <wp:posOffset>1839429</wp:posOffset>
            </wp:positionH>
            <wp:positionV relativeFrom="paragraph">
              <wp:posOffset>1515303</wp:posOffset>
            </wp:positionV>
            <wp:extent cx="3534268" cy="1810003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77F4" w:rsidRPr="005A77F4">
        <w:drawing>
          <wp:anchor distT="0" distB="0" distL="114300" distR="114300" simplePos="0" relativeHeight="251674624" behindDoc="0" locked="0" layoutInCell="1" allowOverlap="1" wp14:anchorId="425E84C8" wp14:editId="40B3C20F">
            <wp:simplePos x="0" y="0"/>
            <wp:positionH relativeFrom="column">
              <wp:posOffset>681990</wp:posOffset>
            </wp:positionH>
            <wp:positionV relativeFrom="paragraph">
              <wp:posOffset>0</wp:posOffset>
            </wp:positionV>
            <wp:extent cx="4953691" cy="1905266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77F4">
        <w:t>Рисунок 7 – Скриншот результата работы</w:t>
      </w:r>
    </w:p>
    <w:p w14:paraId="3DD56275" w14:textId="21AD0312" w:rsidR="00230BE7" w:rsidRDefault="00230BE7" w:rsidP="00B84CF4">
      <w:pPr>
        <w:pStyle w:val="a3"/>
        <w:numPr>
          <w:ilvl w:val="0"/>
          <w:numId w:val="2"/>
        </w:numPr>
        <w:ind w:left="0" w:firstLine="709"/>
      </w:pPr>
      <w:r>
        <w:t xml:space="preserve">Для выполнения задания в </w:t>
      </w:r>
      <w:r>
        <w:rPr>
          <w:lang w:val="en-US"/>
        </w:rPr>
        <w:t>Microsoft</w:t>
      </w:r>
      <w:r w:rsidRPr="00230BE7">
        <w:t xml:space="preserve"> </w:t>
      </w:r>
      <w:r>
        <w:rPr>
          <w:lang w:val="en-US"/>
        </w:rPr>
        <w:t>Access</w:t>
      </w:r>
      <w:r>
        <w:t xml:space="preserve"> создана база данных.</w:t>
      </w:r>
    </w:p>
    <w:p w14:paraId="343C8CF0" w14:textId="63FD9703" w:rsidR="00230BE7" w:rsidRDefault="00230BE7" w:rsidP="00B84CF4">
      <w:pPr>
        <w:pStyle w:val="a3"/>
      </w:pPr>
      <w:r>
        <w:t>В данной базе данных создана таблица «Нару</w:t>
      </w:r>
      <w:bookmarkStart w:id="0" w:name="_GoBack"/>
      <w:bookmarkEnd w:id="0"/>
      <w:r>
        <w:t xml:space="preserve">шения» с макетом, показанном на рисунке </w:t>
      </w:r>
      <w:r w:rsidR="00070A29">
        <w:t>8</w:t>
      </w:r>
      <w:r>
        <w:t xml:space="preserve"> и заполнена согласно заданию.</w:t>
      </w:r>
    </w:p>
    <w:p w14:paraId="50C5F9C7" w14:textId="52173105" w:rsidR="00230BE7" w:rsidRDefault="00230BE7" w:rsidP="00B84CF4">
      <w:pPr>
        <w:pStyle w:val="a3"/>
        <w:ind w:firstLine="0"/>
        <w:jc w:val="center"/>
      </w:pPr>
      <w:r>
        <w:t xml:space="preserve">Рисунок </w:t>
      </w:r>
      <w:r w:rsidR="00070A29">
        <w:t>8</w:t>
      </w:r>
      <w:r>
        <w:t xml:space="preserve"> – Скриншот макета таблицы «Нарушения»</w:t>
      </w:r>
    </w:p>
    <w:p w14:paraId="297927F1" w14:textId="03CA9688" w:rsidR="00976334" w:rsidRDefault="00B84CF4" w:rsidP="00B84CF4">
      <w:pPr>
        <w:pStyle w:val="a3"/>
      </w:pPr>
      <w:r w:rsidRPr="00B84CF4">
        <w:drawing>
          <wp:anchor distT="0" distB="0" distL="114300" distR="114300" simplePos="0" relativeHeight="251675648" behindDoc="0" locked="0" layoutInCell="1" allowOverlap="1" wp14:anchorId="21D424F1" wp14:editId="0DFDA3E5">
            <wp:simplePos x="0" y="0"/>
            <wp:positionH relativeFrom="margin">
              <wp:align>center</wp:align>
            </wp:positionH>
            <wp:positionV relativeFrom="paragraph">
              <wp:posOffset>842645</wp:posOffset>
            </wp:positionV>
            <wp:extent cx="2067213" cy="1171739"/>
            <wp:effectExtent l="0" t="0" r="0" b="952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0BE7">
        <w:t>Так же, создана дополнительная таблица «Инспекторы» с первичным ключом «Фамилия инспектора»</w:t>
      </w:r>
      <w:r w:rsidR="00976334">
        <w:t xml:space="preserve"> и внесены данные в соответствии с таблицей «Нарушения» (рисунок </w:t>
      </w:r>
      <w:r>
        <w:t>9</w:t>
      </w:r>
      <w:r w:rsidR="00976334">
        <w:t>).</w:t>
      </w:r>
    </w:p>
    <w:p w14:paraId="5AF4A751" w14:textId="1F81D2FC" w:rsidR="00230BE7" w:rsidRPr="00B1350E" w:rsidRDefault="00B84CF4" w:rsidP="00B84CF4">
      <w:pPr>
        <w:pStyle w:val="a3"/>
        <w:jc w:val="center"/>
      </w:pPr>
      <w:r>
        <w:t>Рисунок 9 – Скриншот заполненной таблицы «Инспекторы»</w:t>
      </w:r>
    </w:p>
    <w:p w14:paraId="032E0AA8" w14:textId="72831D2F" w:rsidR="00B84CF4" w:rsidRDefault="00B84CF4" w:rsidP="00B84CF4">
      <w:pPr>
        <w:pStyle w:val="a5"/>
        <w:ind w:firstLine="709"/>
        <w:jc w:val="both"/>
      </w:pPr>
      <w:r>
        <w:t>Так же, в таблице «Нарушения» для поля «Фамилия инспектора» во разделе «Подстановка» заданы свойства, показанные на рисунке 10</w:t>
      </w:r>
    </w:p>
    <w:p w14:paraId="1A0FCCE7" w14:textId="140A82F9" w:rsidR="00B84CF4" w:rsidRDefault="00B84CF4" w:rsidP="00B84CF4">
      <w:pPr>
        <w:pStyle w:val="a3"/>
        <w:jc w:val="center"/>
      </w:pPr>
      <w:r w:rsidRPr="00B84CF4">
        <w:lastRenderedPageBreak/>
        <w:drawing>
          <wp:anchor distT="0" distB="0" distL="114300" distR="114300" simplePos="0" relativeHeight="251676672" behindDoc="0" locked="0" layoutInCell="1" allowOverlap="1" wp14:anchorId="24CC40C0" wp14:editId="556744EB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924583" cy="2410161"/>
            <wp:effectExtent l="0" t="0" r="9525" b="952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10 – Скриншот раздела «Подстановка» для поля «Фамилия инспектора»</w:t>
      </w:r>
    </w:p>
    <w:p w14:paraId="724F35EA" w14:textId="6870F6D6" w:rsidR="00B84CF4" w:rsidRDefault="00B84CF4" w:rsidP="00B84CF4">
      <w:pPr>
        <w:pStyle w:val="a3"/>
      </w:pPr>
      <w:r w:rsidRPr="00B84CF4">
        <w:drawing>
          <wp:anchor distT="0" distB="0" distL="114300" distR="114300" simplePos="0" relativeHeight="251677696" behindDoc="0" locked="0" layoutInCell="1" allowOverlap="1" wp14:anchorId="492C5D01" wp14:editId="50BA71AB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940425" cy="1991360"/>
            <wp:effectExtent l="0" t="0" r="3175" b="889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Результат работы показан на рисунке 11.</w:t>
      </w:r>
    </w:p>
    <w:p w14:paraId="6C4E300A" w14:textId="4524F4FC" w:rsidR="00B84CF4" w:rsidRPr="00B84CF4" w:rsidRDefault="00B84CF4" w:rsidP="00B84CF4">
      <w:pPr>
        <w:pStyle w:val="a3"/>
        <w:jc w:val="center"/>
      </w:pPr>
      <w:r>
        <w:t>Рисунок 11 – Скриншот результата работы</w:t>
      </w:r>
    </w:p>
    <w:p w14:paraId="3280AC3F" w14:textId="18E0CD3B" w:rsidR="001E2EB5" w:rsidRDefault="001E2EB5" w:rsidP="00543773">
      <w:pPr>
        <w:pStyle w:val="a5"/>
        <w:ind w:firstLine="709"/>
      </w:pPr>
      <w:r>
        <w:t>Вывод</w:t>
      </w:r>
    </w:p>
    <w:p w14:paraId="22DEA677" w14:textId="3C0CC438" w:rsidR="00716F2F" w:rsidRPr="00A42BBB" w:rsidRDefault="00716F2F" w:rsidP="00716F2F">
      <w:pPr>
        <w:pStyle w:val="a3"/>
      </w:pPr>
      <w:r>
        <w:t>В данной лабораторной работе п</w:t>
      </w:r>
      <w:r w:rsidRPr="00A42BBB">
        <w:t>олучен</w:t>
      </w:r>
      <w:r>
        <w:t>ы</w:t>
      </w:r>
      <w:r w:rsidRPr="00A42BBB">
        <w:t xml:space="preserve"> навык</w:t>
      </w:r>
      <w:r>
        <w:t>и</w:t>
      </w:r>
      <w:r w:rsidRPr="00A42BBB">
        <w:t xml:space="preserve"> </w:t>
      </w:r>
      <w:r w:rsidR="00B84CF4" w:rsidRPr="00B84CF4">
        <w:t>работы по созданию базы данных (БД), созданию и редактированию таблиц</w:t>
      </w:r>
      <w:r w:rsidR="00B84CF4">
        <w:t xml:space="preserve"> и произведено</w:t>
      </w:r>
      <w:r w:rsidR="00B84CF4" w:rsidRPr="00B84CF4">
        <w:t xml:space="preserve"> знакомство со средой и объектами M</w:t>
      </w:r>
      <w:r w:rsidR="00B84CF4">
        <w:rPr>
          <w:lang w:val="en-US"/>
        </w:rPr>
        <w:t>icrosoft</w:t>
      </w:r>
      <w:r w:rsidR="00B84CF4" w:rsidRPr="00B84CF4">
        <w:t xml:space="preserve"> Access.</w:t>
      </w:r>
    </w:p>
    <w:sectPr w:rsidR="00716F2F" w:rsidRPr="00A42BBB" w:rsidSect="009D679F">
      <w:head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5FD0C" w14:textId="77777777" w:rsidR="00B62354" w:rsidRDefault="00B62354" w:rsidP="009D679F">
      <w:pPr>
        <w:spacing w:line="240" w:lineRule="auto"/>
      </w:pPr>
      <w:r>
        <w:separator/>
      </w:r>
    </w:p>
  </w:endnote>
  <w:endnote w:type="continuationSeparator" w:id="0">
    <w:p w14:paraId="72DC70A5" w14:textId="77777777" w:rsidR="00B62354" w:rsidRDefault="00B62354" w:rsidP="009D6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06771" w14:textId="77777777" w:rsidR="00B62354" w:rsidRDefault="00B62354" w:rsidP="009D679F">
      <w:pPr>
        <w:spacing w:line="240" w:lineRule="auto"/>
      </w:pPr>
      <w:r>
        <w:separator/>
      </w:r>
    </w:p>
  </w:footnote>
  <w:footnote w:type="continuationSeparator" w:id="0">
    <w:p w14:paraId="7AD1D5AA" w14:textId="77777777" w:rsidR="00B62354" w:rsidRDefault="00B62354" w:rsidP="009D67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5230094"/>
      <w:docPartObj>
        <w:docPartGallery w:val="Page Numbers (Top of Page)"/>
        <w:docPartUnique/>
      </w:docPartObj>
    </w:sdtPr>
    <w:sdtEndPr/>
    <w:sdtContent>
      <w:p w14:paraId="70E4A6DB" w14:textId="77777777" w:rsidR="009D679F" w:rsidRDefault="009D679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E21400" w14:textId="77777777" w:rsidR="009D679F" w:rsidRDefault="009D679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80AA4"/>
    <w:multiLevelType w:val="hybridMultilevel"/>
    <w:tmpl w:val="6CFEA330"/>
    <w:lvl w:ilvl="0" w:tplc="EF8C6C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0E71E4"/>
    <w:multiLevelType w:val="hybridMultilevel"/>
    <w:tmpl w:val="5A06F600"/>
    <w:lvl w:ilvl="0" w:tplc="2B20B6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DD"/>
    <w:rsid w:val="00017CD7"/>
    <w:rsid w:val="00070A29"/>
    <w:rsid w:val="00082379"/>
    <w:rsid w:val="00127692"/>
    <w:rsid w:val="0017337F"/>
    <w:rsid w:val="001E2EB5"/>
    <w:rsid w:val="00230BE7"/>
    <w:rsid w:val="00276772"/>
    <w:rsid w:val="003013E2"/>
    <w:rsid w:val="00351851"/>
    <w:rsid w:val="003709AF"/>
    <w:rsid w:val="00454D76"/>
    <w:rsid w:val="004B3D86"/>
    <w:rsid w:val="004E531C"/>
    <w:rsid w:val="00525B28"/>
    <w:rsid w:val="00525C8D"/>
    <w:rsid w:val="00543773"/>
    <w:rsid w:val="005A77F4"/>
    <w:rsid w:val="006358F9"/>
    <w:rsid w:val="0064406A"/>
    <w:rsid w:val="006B18A0"/>
    <w:rsid w:val="006F617F"/>
    <w:rsid w:val="00716F2F"/>
    <w:rsid w:val="0081741F"/>
    <w:rsid w:val="00890AFA"/>
    <w:rsid w:val="008C0871"/>
    <w:rsid w:val="00975127"/>
    <w:rsid w:val="00976334"/>
    <w:rsid w:val="009976E1"/>
    <w:rsid w:val="009D679F"/>
    <w:rsid w:val="00A156E0"/>
    <w:rsid w:val="00A169DD"/>
    <w:rsid w:val="00A42BBB"/>
    <w:rsid w:val="00AC6F64"/>
    <w:rsid w:val="00B1350E"/>
    <w:rsid w:val="00B36B84"/>
    <w:rsid w:val="00B62354"/>
    <w:rsid w:val="00B670CD"/>
    <w:rsid w:val="00B84CF4"/>
    <w:rsid w:val="00C433F9"/>
    <w:rsid w:val="00C5380E"/>
    <w:rsid w:val="00DC713E"/>
    <w:rsid w:val="00DE21AD"/>
    <w:rsid w:val="00E62EF2"/>
    <w:rsid w:val="00ED7264"/>
    <w:rsid w:val="00EE0FBD"/>
    <w:rsid w:val="00F4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7163"/>
  <w15:chartTrackingRefBased/>
  <w15:docId w15:val="{E3B60033-0E2F-40A1-A7A0-B46DF7D1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 ТУСУР"/>
    <w:qFormat/>
    <w:rsid w:val="001E2EB5"/>
    <w:pPr>
      <w:spacing w:after="0" w:line="360" w:lineRule="auto"/>
      <w:ind w:firstLine="709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_текст_ТУСУР"/>
    <w:link w:val="a4"/>
    <w:qFormat/>
    <w:rsid w:val="00525C8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_текст_ТУСУР Знак"/>
    <w:basedOn w:val="a0"/>
    <w:link w:val="a3"/>
    <w:rsid w:val="00525C8D"/>
    <w:rPr>
      <w:rFonts w:ascii="Times New Roman" w:hAnsi="Times New Roman"/>
      <w:sz w:val="28"/>
    </w:rPr>
  </w:style>
  <w:style w:type="paragraph" w:customStyle="1" w:styleId="a5">
    <w:name w:val="Заголовки_ТУСУР"/>
    <w:next w:val="a3"/>
    <w:link w:val="a6"/>
    <w:qFormat/>
    <w:rsid w:val="00F44FF6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a6">
    <w:name w:val="Заголовки_ТУСУР Знак"/>
    <w:basedOn w:val="a0"/>
    <w:link w:val="a5"/>
    <w:rsid w:val="00F44FF6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1E2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D679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D679F"/>
    <w:rPr>
      <w:sz w:val="28"/>
    </w:rPr>
  </w:style>
  <w:style w:type="paragraph" w:styleId="aa">
    <w:name w:val="footer"/>
    <w:basedOn w:val="a"/>
    <w:link w:val="ab"/>
    <w:uiPriority w:val="99"/>
    <w:unhideWhenUsed/>
    <w:rsid w:val="009D679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D679F"/>
    <w:rPr>
      <w:sz w:val="28"/>
    </w:rPr>
  </w:style>
  <w:style w:type="table" w:styleId="ac">
    <w:name w:val="Table Grid"/>
    <w:basedOn w:val="a1"/>
    <w:uiPriority w:val="39"/>
    <w:rsid w:val="00543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on\Desktop\study\Public\&#1096;&#1072;&#1073;&#1083;&#1086;&#1085;__&#1086;&#1090;&#1095;&#1077;&#1090;_&#1058;&#1059;&#1057;&#1059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шаблон__отчет_ТУСУР.dotx</Template>
  <TotalTime>95</TotalTime>
  <Pages>1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SerOnly SerOnly</dc:creator>
  <cp:keywords/>
  <dc:description/>
  <cp:lastModifiedBy>SerOnly SerOnly</cp:lastModifiedBy>
  <cp:revision>20</cp:revision>
  <cp:lastPrinted>2021-04-03T13:03:00Z</cp:lastPrinted>
  <dcterms:created xsi:type="dcterms:W3CDTF">2021-03-05T02:39:00Z</dcterms:created>
  <dcterms:modified xsi:type="dcterms:W3CDTF">2021-04-03T13:03:00Z</dcterms:modified>
</cp:coreProperties>
</file>