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2160"/>
        <w:gridCol w:w="8640"/>
      </w:tblGrid>
      <w:tr>
        <w:tc>
          <w:tcPr>
            <w:tcW w:type="dxa" w:w="2160"/>
            <w:tcMar>
              <w:top w:w="150" w:type="dxa"/>
              <w:start w:w="210" w:type="dxa"/>
              <w:bottom w:w="150" w:type="dxa"/>
              <w:end w:w="150" w:type="dxa"/>
            </w:tcMar>
          </w:tcPr>
          <w:p>
            <w:r>
              <w:rPr>
                <w:b/>
              </w:rPr>
              <w:t>NAME</w:t>
            </w:r>
          </w:p>
        </w:tc>
        <w:tc>
          <w:tcPr>
            <w:tcW w:type="dxa" w:w="8640"/>
            <w:tcMar>
              <w:top w:w="150" w:type="dxa"/>
              <w:start w:w="210" w:type="dxa"/>
              <w:bottom w:w="150" w:type="dxa"/>
              <w:end w:w="150" w:type="dxa"/>
            </w:tcMar>
          </w:tcPr>
          <w:p>
            <w:r>
              <w:t>Jeet Patel</w:t>
            </w:r>
          </w:p>
        </w:tc>
      </w:tr>
      <w:tr>
        <w:tc>
          <w:tcPr>
            <w:tcW w:type="dxa" w:w="2160"/>
            <w:tcMar>
              <w:top w:w="150" w:type="dxa"/>
              <w:start w:w="210" w:type="dxa"/>
              <w:bottom w:w="150" w:type="dxa"/>
              <w:end w:w="150" w:type="dxa"/>
            </w:tcMar>
          </w:tcPr>
          <w:p>
            <w:r>
              <w:rPr>
                <w:b/>
              </w:rPr>
              <w:t>UID</w:t>
            </w:r>
          </w:p>
        </w:tc>
        <w:tc>
          <w:tcPr>
            <w:tcW w:type="dxa" w:w="8640"/>
            <w:tcMar>
              <w:top w:w="150" w:type="dxa"/>
              <w:start w:w="210" w:type="dxa"/>
              <w:bottom w:w="150" w:type="dxa"/>
              <w:end w:w="150" w:type="dxa"/>
            </w:tcMar>
          </w:tcPr>
          <w:p>
            <w:r>
              <w:t>2023800080</w:t>
            </w:r>
          </w:p>
        </w:tc>
      </w:tr>
      <w:tr>
        <w:tc>
          <w:tcPr>
            <w:tcW w:type="dxa" w:w="2160"/>
            <w:tcMar>
              <w:top w:w="150" w:type="dxa"/>
              <w:start w:w="210" w:type="dxa"/>
              <w:bottom w:w="150" w:type="dxa"/>
              <w:end w:w="150" w:type="dxa"/>
            </w:tcMar>
          </w:tcPr>
          <w:p>
            <w:r>
              <w:rPr>
                <w:b/>
              </w:rPr>
              <w:t>Class and Batch</w:t>
            </w:r>
          </w:p>
        </w:tc>
        <w:tc>
          <w:tcPr>
            <w:tcW w:type="dxa" w:w="8640"/>
            <w:tcMar>
              <w:top w:w="150" w:type="dxa"/>
              <w:start w:w="210" w:type="dxa"/>
              <w:bottom w:w="150" w:type="dxa"/>
              <w:end w:w="150" w:type="dxa"/>
            </w:tcMar>
          </w:tcPr>
          <w:p>
            <w:r>
              <w:t>CSE B1</w:t>
            </w:r>
          </w:p>
        </w:tc>
      </w:tr>
      <w:tr>
        <w:tc>
          <w:tcPr>
            <w:tcW w:type="dxa" w:w="2160"/>
            <w:tcMar>
              <w:top w:w="150" w:type="dxa"/>
              <w:start w:w="210" w:type="dxa"/>
              <w:bottom w:w="150" w:type="dxa"/>
              <w:end w:w="150" w:type="dxa"/>
            </w:tcMar>
          </w:tcPr>
          <w:p>
            <w:r>
              <w:rPr>
                <w:b/>
              </w:rPr>
              <w:t>EXP NO</w:t>
            </w:r>
          </w:p>
        </w:tc>
        <w:tc>
          <w:tcPr>
            <w:tcW w:type="dxa" w:w="8640"/>
            <w:tcMar>
              <w:top w:w="150" w:type="dxa"/>
              <w:start w:w="210" w:type="dxa"/>
              <w:bottom w:w="150" w:type="dxa"/>
              <w:end w:w="150" w:type="dxa"/>
            </w:tcMar>
          </w:tcPr>
          <w:p>
            <w:r>
              <w:t>08</w:t>
            </w:r>
          </w:p>
        </w:tc>
      </w:tr>
      <w:tr>
        <w:tc>
          <w:tcPr>
            <w:tcW w:type="dxa" w:w="2160"/>
            <w:tcMar>
              <w:top w:w="150" w:type="dxa"/>
              <w:start w:w="210" w:type="dxa"/>
              <w:bottom w:w="150" w:type="dxa"/>
              <w:end w:w="150" w:type="dxa"/>
            </w:tcMar>
          </w:tcPr>
          <w:p>
            <w:r>
              <w:rPr>
                <w:b/>
              </w:rPr>
              <w:t>DATE</w:t>
            </w:r>
          </w:p>
        </w:tc>
        <w:tc>
          <w:tcPr>
            <w:tcW w:type="dxa" w:w="8640"/>
            <w:tcMar>
              <w:top w:w="150" w:type="dxa"/>
              <w:start w:w="210" w:type="dxa"/>
              <w:bottom w:w="150" w:type="dxa"/>
              <w:end w:w="150" w:type="dxa"/>
            </w:tcMar>
          </w:tcPr>
          <w:p>
            <w:r>
              <w:t>2025-10-28</w:t>
            </w:r>
          </w:p>
        </w:tc>
      </w:tr>
      <w:tr>
        <w:tc>
          <w:tcPr>
            <w:tcW w:type="dxa" w:w="2160"/>
            <w:tcMar>
              <w:top w:w="150" w:type="dxa"/>
              <w:start w:w="210" w:type="dxa"/>
              <w:bottom w:w="150" w:type="dxa"/>
              <w:end w:w="150" w:type="dxa"/>
            </w:tcMar>
          </w:tcPr>
          <w:p>
            <w:r>
              <w:rPr>
                <w:b/>
              </w:rPr>
              <w:t>AIM</w:t>
            </w:r>
          </w:p>
        </w:tc>
        <w:tc>
          <w:tcPr>
            <w:tcW w:type="dxa" w:w="8640"/>
            <w:tcMar>
              <w:top w:w="150" w:type="dxa"/>
              <w:start w:w="210" w:type="dxa"/>
              <w:bottom w:w="150" w:type="dxa"/>
              <w:end w:w="150" w:type="dxa"/>
            </w:tcMar>
          </w:tcPr>
          <w:p>
            <w:r>
              <w:t>Implement Bully and Ring Election Algorithms in a distributed system</w:t>
            </w:r>
          </w:p>
        </w:tc>
      </w:tr>
      <w:tr>
        <w:tc>
          <w:tcPr>
            <w:tcW w:type="dxa" w:w="2160"/>
            <w:tcMar>
              <w:top w:w="150" w:type="dxa"/>
              <w:start w:w="210" w:type="dxa"/>
              <w:bottom w:w="150" w:type="dxa"/>
              <w:end w:w="150" w:type="dxa"/>
            </w:tcMar>
          </w:tcPr>
          <w:p>
            <w:r>
              <w:rPr>
                <w:b/>
              </w:rPr>
              <w:t>Objective</w:t>
            </w:r>
          </w:p>
        </w:tc>
        <w:tc>
          <w:tcPr>
            <w:tcW w:type="dxa" w:w="8640"/>
            <w:tcMar>
              <w:top w:w="150" w:type="dxa"/>
              <w:start w:w="210" w:type="dxa"/>
              <w:bottom w:w="150" w:type="dxa"/>
              <w:end w:w="150" w:type="dxa"/>
            </w:tcMar>
          </w:tcPr>
          <w:p>
            <w:r>
              <w:t>The objective of this experiment is to implement and evaluate the Bully and Ring election algorithms in a simulated distributed system environment, demonstrating their mechanisms for leader election in the presence of process failures and network partitions.</w:t>
            </w:r>
          </w:p>
        </w:tc>
      </w:tr>
    </w:tbl>
    <w:tbl>
      <w:tblPr>
        <w:tblStyle w:val="TableGrid"/>
        <w:tblW w:type="auto" w:w="0"/>
        <w:tblLook w:firstColumn="1" w:firstRow="1" w:lastColumn="0" w:lastRow="0" w:noHBand="0" w:noVBand="1" w:val="04A0"/>
      </w:tblPr>
      <w:tblGrid>
        <w:gridCol w:w="2160"/>
        <w:gridCol w:w="8640"/>
      </w:tblGrid>
      <w:tr>
        <w:tc>
          <w:tcPr>
            <w:tcW w:type="dxa" w:w="10800"/>
            <w:gridSpan w:val="2"/>
            <w:tcMar>
              <w:top w:w="150" w:type="dxa"/>
              <w:start w:w="210" w:type="dxa"/>
              <w:bottom w:w="150" w:type="dxa"/>
              <w:end w:w="150" w:type="dxa"/>
            </w:tcMar>
            <w:shd w:fill="a6a6a6"/>
          </w:tcPr>
          <w:p>
            <w:pPr>
              <w:jc w:val="center"/>
            </w:pPr>
            <w:r>
              <w:t>PROGRAM 1</w:t>
            </w:r>
          </w:p>
        </w:tc>
      </w:tr>
      <w:tr>
        <w:tc>
          <w:tcPr>
            <w:tcW w:type="dxa" w:w="2160"/>
            <w:tcMar>
              <w:top w:w="150" w:type="dxa"/>
              <w:start w:w="210" w:type="dxa"/>
              <w:bottom w:w="150" w:type="dxa"/>
              <w:end w:w="150" w:type="dxa"/>
            </w:tcMar>
          </w:tcPr>
          <w:p>
            <w:r>
              <w:rPr>
                <w:b/>
              </w:rPr>
              <w:t>PROBLEM STATEMENT:</w:t>
            </w:r>
          </w:p>
        </w:tc>
        <w:tc>
          <w:tcPr>
            <w:tcW w:type="dxa" w:w="8640"/>
            <w:tcMar>
              <w:top w:w="150" w:type="dxa"/>
              <w:start w:w="210" w:type="dxa"/>
              <w:bottom w:w="150" w:type="dxa"/>
              <w:end w:w="150" w:type="dxa"/>
            </w:tcMar>
          </w:tcPr>
          <w:p>
            <w:r>
              <w:t>To implement the Bully election algorithm in a simulated distributed system.</w:t>
            </w:r>
          </w:p>
        </w:tc>
      </w:tr>
      <w:tr>
        <w:tc>
          <w:tcPr>
            <w:tcW w:type="dxa" w:w="2160"/>
            <w:tcMar>
              <w:top w:w="150" w:type="dxa"/>
              <w:start w:w="210" w:type="dxa"/>
              <w:bottom w:w="150" w:type="dxa"/>
              <w:end w:w="150" w:type="dxa"/>
            </w:tcMar>
          </w:tcPr>
          <w:p>
            <w:r>
              <w:rPr>
                <w:b/>
              </w:rPr>
              <w:t>PROGRAM:</w:t>
            </w:r>
          </w:p>
        </w:tc>
        <w:tc>
          <w:tcPr>
            <w:tcW w:type="dxa" w:w="8640"/>
            <w:tcMar>
              <w:top w:w="150" w:type="dxa"/>
              <w:start w:w="210" w:type="dxa"/>
              <w:bottom w:w="150" w:type="dxa"/>
              <w:end w:w="150" w:type="dxa"/>
            </w:tcMar>
          </w:tcPr>
          <w:p>
            <w:r/>
          </w:p>
        </w:tc>
      </w:tr>
      <w:tr>
        <w:tc>
          <w:tcPr>
            <w:tcW w:type="dxa" w:w="10800"/>
            <w:gridSpan w:val="2"/>
            <w:tcMar>
              <w:top w:w="150" w:type="dxa"/>
              <w:start w:w="210" w:type="dxa"/>
              <w:bottom w:w="150" w:type="dxa"/>
              <w:end w:w="150" w:type="dxa"/>
            </w:tcMar>
          </w:tcPr>
          <w:p>
            <w:r>
              <w:rPr>
                <w:b/>
              </w:rPr>
              <w:t>RESULT:</w:t>
            </w:r>
          </w:p>
        </w:tc>
      </w:tr>
    </w:tbl>
    <w:tbl>
      <w:tblPr>
        <w:tblStyle w:val="TableGrid"/>
        <w:tblW w:type="auto" w:w="0"/>
        <w:tblLook w:firstColumn="1" w:firstRow="1" w:lastColumn="0" w:lastRow="0" w:noHBand="0" w:noVBand="1" w:val="04A0"/>
      </w:tblPr>
      <w:tblGrid>
        <w:gridCol w:w="2160"/>
        <w:gridCol w:w="8640"/>
      </w:tblGrid>
      <w:tr>
        <w:tc>
          <w:tcPr>
            <w:tcW w:type="dxa" w:w="10800"/>
            <w:gridSpan w:val="2"/>
            <w:tcMar>
              <w:top w:w="150" w:type="dxa"/>
              <w:start w:w="210" w:type="dxa"/>
              <w:bottom w:w="150" w:type="dxa"/>
              <w:end w:w="150" w:type="dxa"/>
            </w:tcMar>
            <w:shd w:fill="a6a6a6"/>
          </w:tcPr>
          <w:p>
            <w:pPr>
              <w:jc w:val="center"/>
            </w:pPr>
            <w:r>
              <w:t>PROGRAM 2</w:t>
            </w:r>
          </w:p>
        </w:tc>
      </w:tr>
      <w:tr>
        <w:tc>
          <w:tcPr>
            <w:tcW w:type="dxa" w:w="2160"/>
            <w:tcMar>
              <w:top w:w="150" w:type="dxa"/>
              <w:start w:w="210" w:type="dxa"/>
              <w:bottom w:w="150" w:type="dxa"/>
              <w:end w:w="150" w:type="dxa"/>
            </w:tcMar>
          </w:tcPr>
          <w:p>
            <w:r>
              <w:rPr>
                <w:b/>
              </w:rPr>
              <w:t>PROBLEM STATEMENT:</w:t>
            </w:r>
          </w:p>
        </w:tc>
        <w:tc>
          <w:tcPr>
            <w:tcW w:type="dxa" w:w="8640"/>
            <w:tcMar>
              <w:top w:w="150" w:type="dxa"/>
              <w:start w:w="210" w:type="dxa"/>
              <w:bottom w:w="150" w:type="dxa"/>
              <w:end w:w="150" w:type="dxa"/>
            </w:tcMar>
          </w:tcPr>
          <w:p>
            <w:r>
              <w:t>To implement the Ring election algorithm in a simulated distributed system.</w:t>
            </w:r>
          </w:p>
        </w:tc>
      </w:tr>
      <w:tr>
        <w:tc>
          <w:tcPr>
            <w:tcW w:type="dxa" w:w="2160"/>
            <w:tcMar>
              <w:top w:w="150" w:type="dxa"/>
              <w:start w:w="210" w:type="dxa"/>
              <w:bottom w:w="150" w:type="dxa"/>
              <w:end w:w="150" w:type="dxa"/>
            </w:tcMar>
          </w:tcPr>
          <w:p>
            <w:r>
              <w:rPr>
                <w:b/>
              </w:rPr>
              <w:t>PROGRAM:</w:t>
            </w:r>
          </w:p>
        </w:tc>
        <w:tc>
          <w:tcPr>
            <w:tcW w:type="dxa" w:w="8640"/>
            <w:tcMar>
              <w:top w:w="150" w:type="dxa"/>
              <w:start w:w="210" w:type="dxa"/>
              <w:bottom w:w="150" w:type="dxa"/>
              <w:end w:w="150" w:type="dxa"/>
            </w:tcMar>
          </w:tcPr>
          <w:p>
            <w:r/>
          </w:p>
        </w:tc>
      </w:tr>
      <w:tr>
        <w:tc>
          <w:tcPr>
            <w:tcW w:type="dxa" w:w="10800"/>
            <w:gridSpan w:val="2"/>
            <w:tcMar>
              <w:top w:w="150" w:type="dxa"/>
              <w:start w:w="210" w:type="dxa"/>
              <w:bottom w:w="150" w:type="dxa"/>
              <w:end w:w="150" w:type="dxa"/>
            </w:tcMar>
          </w:tcPr>
          <w:p>
            <w:r>
              <w:rPr>
                <w:b/>
              </w:rPr>
              <w:t>RESULT:</w:t>
            </w:r>
          </w:p>
        </w:tc>
      </w:tr>
    </w:tbl>
    <w:tbl>
      <w:tblPr>
        <w:tblStyle w:val="TableGrid"/>
        <w:tblW w:type="auto" w:w="0"/>
        <w:tblLook w:firstColumn="1" w:firstRow="1" w:lastColumn="0" w:lastRow="0" w:noHBand="0" w:noVBand="1" w:val="04A0"/>
      </w:tblPr>
      <w:tblGrid>
        <w:gridCol w:w="2160"/>
        <w:gridCol w:w="8640"/>
      </w:tblGrid>
      <w:tr>
        <w:tc>
          <w:tcPr>
            <w:tcW w:type="dxa" w:w="10800"/>
            <w:gridSpan w:val="2"/>
            <w:tcMar>
              <w:top w:w="150" w:type="dxa"/>
              <w:start w:w="210" w:type="dxa"/>
              <w:bottom w:w="150" w:type="dxa"/>
              <w:end w:w="150" w:type="dxa"/>
            </w:tcMar>
            <w:shd w:fill="a6a6a6"/>
          </w:tcPr>
          <w:p>
            <w:pPr>
              <w:jc w:val="center"/>
            </w:pPr>
            <w:r>
              <w:t>PROGRAM 3</w:t>
            </w:r>
          </w:p>
        </w:tc>
      </w:tr>
      <w:tr>
        <w:tc>
          <w:tcPr>
            <w:tcW w:type="dxa" w:w="2160"/>
            <w:tcMar>
              <w:top w:w="150" w:type="dxa"/>
              <w:start w:w="210" w:type="dxa"/>
              <w:bottom w:w="150" w:type="dxa"/>
              <w:end w:w="150" w:type="dxa"/>
            </w:tcMar>
          </w:tcPr>
          <w:p>
            <w:r>
              <w:rPr>
                <w:b/>
              </w:rPr>
              <w:t>PROBLEM STATEMENT:</w:t>
            </w:r>
          </w:p>
        </w:tc>
        <w:tc>
          <w:tcPr>
            <w:tcW w:type="dxa" w:w="8640"/>
            <w:tcMar>
              <w:top w:w="150" w:type="dxa"/>
              <w:start w:w="210" w:type="dxa"/>
              <w:bottom w:w="150" w:type="dxa"/>
              <w:end w:w="150" w:type="dxa"/>
            </w:tcMar>
          </w:tcPr>
          <w:p>
            <w:r>
              <w:t>To simulate process failures in the distributed system and observe the election process using both algorithms.</w:t>
            </w:r>
          </w:p>
        </w:tc>
      </w:tr>
      <w:tr>
        <w:tc>
          <w:tcPr>
            <w:tcW w:type="dxa" w:w="2160"/>
            <w:tcMar>
              <w:top w:w="150" w:type="dxa"/>
              <w:start w:w="210" w:type="dxa"/>
              <w:bottom w:w="150" w:type="dxa"/>
              <w:end w:w="150" w:type="dxa"/>
            </w:tcMar>
          </w:tcPr>
          <w:p>
            <w:r>
              <w:rPr>
                <w:b/>
              </w:rPr>
              <w:t>PROGRAM:</w:t>
            </w:r>
          </w:p>
        </w:tc>
        <w:tc>
          <w:tcPr>
            <w:tcW w:type="dxa" w:w="8640"/>
            <w:tcMar>
              <w:top w:w="150" w:type="dxa"/>
              <w:start w:w="210" w:type="dxa"/>
              <w:bottom w:w="150" w:type="dxa"/>
              <w:end w:w="150" w:type="dxa"/>
            </w:tcMar>
          </w:tcPr>
          <w:p>
            <w:r/>
          </w:p>
        </w:tc>
      </w:tr>
      <w:tr>
        <w:tc>
          <w:tcPr>
            <w:tcW w:type="dxa" w:w="10800"/>
            <w:gridSpan w:val="2"/>
            <w:tcMar>
              <w:top w:w="150" w:type="dxa"/>
              <w:start w:w="210" w:type="dxa"/>
              <w:bottom w:w="150" w:type="dxa"/>
              <w:end w:w="150" w:type="dxa"/>
            </w:tcMar>
          </w:tcPr>
          <w:p>
            <w:r>
              <w:rPr>
                <w:b/>
              </w:rPr>
              <w:t>RESULT:</w:t>
            </w:r>
          </w:p>
        </w:tc>
      </w:tr>
    </w:tbl>
    <w:tbl>
      <w:tblPr>
        <w:tblStyle w:val="TableGrid"/>
        <w:tblW w:type="auto" w:w="0"/>
        <w:tblLook w:firstColumn="1" w:firstRow="1" w:lastColumn="0" w:lastRow="0" w:noHBand="0" w:noVBand="1" w:val="04A0"/>
      </w:tblPr>
      <w:tblGrid>
        <w:gridCol w:w="2160"/>
        <w:gridCol w:w="8640"/>
      </w:tblGrid>
      <w:tr>
        <w:tc>
          <w:tcPr>
            <w:tcW w:type="dxa" w:w="10800"/>
            <w:gridSpan w:val="2"/>
            <w:tcMar>
              <w:top w:w="150" w:type="dxa"/>
              <w:start w:w="210" w:type="dxa"/>
              <w:bottom w:w="150" w:type="dxa"/>
              <w:end w:w="150" w:type="dxa"/>
            </w:tcMar>
            <w:shd w:fill="a6a6a6"/>
          </w:tcPr>
          <w:p>
            <w:pPr>
              <w:jc w:val="center"/>
            </w:pPr>
            <w:r>
              <w:t>PROGRAM 4</w:t>
            </w:r>
          </w:p>
        </w:tc>
      </w:tr>
      <w:tr>
        <w:tc>
          <w:tcPr>
            <w:tcW w:type="dxa" w:w="2160"/>
            <w:tcMar>
              <w:top w:w="150" w:type="dxa"/>
              <w:start w:w="210" w:type="dxa"/>
              <w:bottom w:w="150" w:type="dxa"/>
              <w:end w:w="150" w:type="dxa"/>
            </w:tcMar>
          </w:tcPr>
          <w:p>
            <w:r>
              <w:rPr>
                <w:b/>
              </w:rPr>
              <w:t>PROBLEM STATEMENT:</w:t>
            </w:r>
          </w:p>
        </w:tc>
        <w:tc>
          <w:tcPr>
            <w:tcW w:type="dxa" w:w="8640"/>
            <w:tcMar>
              <w:top w:w="150" w:type="dxa"/>
              <w:start w:w="210" w:type="dxa"/>
              <w:bottom w:w="150" w:type="dxa"/>
              <w:end w:w="150" w:type="dxa"/>
            </w:tcMar>
          </w:tcPr>
          <w:p>
            <w:r>
              <w:t>To compare and contrast the performance and behavior of the Bully and Ring algorithms under different failure scenarios.</w:t>
            </w:r>
          </w:p>
        </w:tc>
      </w:tr>
      <w:tr>
        <w:tc>
          <w:tcPr>
            <w:tcW w:type="dxa" w:w="2160"/>
            <w:tcMar>
              <w:top w:w="150" w:type="dxa"/>
              <w:start w:w="210" w:type="dxa"/>
              <w:bottom w:w="150" w:type="dxa"/>
              <w:end w:w="150" w:type="dxa"/>
            </w:tcMar>
          </w:tcPr>
          <w:p>
            <w:r>
              <w:rPr>
                <w:b/>
              </w:rPr>
              <w:t>PROGRAM:</w:t>
            </w:r>
          </w:p>
        </w:tc>
        <w:tc>
          <w:tcPr>
            <w:tcW w:type="dxa" w:w="8640"/>
            <w:tcMar>
              <w:top w:w="150" w:type="dxa"/>
              <w:start w:w="210" w:type="dxa"/>
              <w:bottom w:w="150" w:type="dxa"/>
              <w:end w:w="150" w:type="dxa"/>
            </w:tcMar>
          </w:tcPr>
          <w:p>
            <w:r/>
          </w:p>
        </w:tc>
      </w:tr>
      <w:tr>
        <w:tc>
          <w:tcPr>
            <w:tcW w:type="dxa" w:w="10800"/>
            <w:gridSpan w:val="2"/>
            <w:tcMar>
              <w:top w:w="150" w:type="dxa"/>
              <w:start w:w="210" w:type="dxa"/>
              <w:bottom w:w="150" w:type="dxa"/>
              <w:end w:w="150" w:type="dxa"/>
            </w:tcMar>
          </w:tcPr>
          <w:p>
            <w:r>
              <w:rPr>
                <w:b/>
              </w:rPr>
              <w:t>RESULT:</w:t>
            </w:r>
          </w:p>
        </w:tc>
      </w:tr>
    </w:tbl>
    <w:tbl>
      <w:tblPr>
        <w:tblStyle w:val="TableGrid"/>
        <w:tblW w:type="auto" w:w="0"/>
        <w:tblLook w:firstColumn="1" w:firstRow="1" w:lastColumn="0" w:lastRow="0" w:noHBand="0" w:noVBand="1" w:val="04A0"/>
      </w:tblPr>
      <w:tblGrid>
        <w:gridCol w:w="10800"/>
      </w:tblGrid>
      <w:tr>
        <w:tc>
          <w:tcPr>
            <w:tcW w:type="dxa" w:w="10800"/>
            <w:tcMar>
              <w:top w:w="150" w:type="dxa"/>
              <w:start w:w="210" w:type="dxa"/>
              <w:bottom w:w="150" w:type="dxa"/>
              <w:end w:w="150" w:type="dxa"/>
            </w:tcMar>
          </w:tcPr>
          <w:p>
            <w:r>
              <w:rPr>
                <w:b/>
              </w:rPr>
              <w:t>CONCLUSION:</w:t>
            </w:r>
            <w:r>
              <w:br/>
              <w:tab/>
              <w:t>This experiment successfully implemented and demonstrated the Bully and Ring election algorithms. Through simulation, we observed the behavior of each algorithm under different failure scenarios, highlighting their respective strengths and weaknesses in distributed leader election.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