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input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if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%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AE81FF"/>
          <w:lang w:val="en-US"/>
        </w:rPr>
        <w:t>2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AE81FF"/>
          <w:lang w:val="en-US"/>
        </w:rPr>
        <w:t>0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483FD1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483FD1">
        <w:rPr>
          <w:rFonts w:ascii="Menlo" w:hAnsi="Menlo" w:cs="Menlo"/>
          <w:b/>
          <w:bCs/>
          <w:color w:val="F25A00"/>
          <w:lang w:val="en-US"/>
        </w:rPr>
        <w:t>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483FD1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"Email sin @"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>"."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-</w:t>
      </w:r>
      <w:r w:rsidRPr="00483FD1">
        <w:rPr>
          <w:rFonts w:ascii="Menlo" w:hAnsi="Menlo" w:cs="Menlo"/>
          <w:b/>
          <w:bCs/>
          <w:color w:val="AE81FF"/>
          <w:lang w:val="en-US"/>
        </w:rPr>
        <w:t>1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else</w:t>
      </w:r>
      <w:proofErr w:type="spellEnd"/>
      <w:r w:rsidRPr="00483FD1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PROGRAM PYTHON (main)</w:t>
      </w:r>
    </w:p>
    <w:p w14:paraId="2C7F481C" w14:textId="77777777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</w:p>
    <w:p w14:paraId="1327A1ED" w14:textId="77C37D0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proofErr w:type="gramStart"/>
      <w:r w:rsidRPr="00483FD1">
        <w:rPr>
          <w:lang w:val="en-US"/>
        </w:rPr>
        <w:t>print(</w:t>
      </w:r>
      <w:proofErr w:type="gramEnd"/>
      <w:r w:rsidRPr="00483FD1">
        <w:rPr>
          <w:lang w:val="en-US"/>
        </w:rPr>
        <w:t>“</w:t>
      </w:r>
      <w:proofErr w:type="spellStart"/>
      <w:r w:rsidRPr="00483FD1">
        <w:rPr>
          <w:lang w:val="en-US"/>
        </w:rPr>
        <w:t>Validacion</w:t>
      </w:r>
      <w:proofErr w:type="spellEnd"/>
      <w:r w:rsidRPr="00483FD1">
        <w:rPr>
          <w:lang w:val="en-U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aux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83FD1">
        <w:rPr>
          <w:rFonts w:ascii="Menlo" w:hAnsi="Menlo" w:cs="Menlo"/>
          <w:b/>
          <w:bCs/>
          <w:color w:val="28C6E4"/>
        </w:rPr>
        <w:t>input</w:t>
      </w:r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000000"/>
        </w:rPr>
        <w:t>)</w:t>
      </w:r>
    </w:p>
    <w:p w14:paraId="27CBBBEA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while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</w:rPr>
        <w:t>aux.isdigit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</w:rPr>
        <w:t xml:space="preserve">()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False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6F8B441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Esto nos puede servir, por ejemplo, si deseamos leer una base de datos SQL Server.  </w:t>
      </w:r>
      <w:proofErr w:type="gramStart"/>
      <w:r>
        <w:rPr>
          <w:lang w:val="es-ES"/>
        </w:rPr>
        <w:t>Necesitamos una librería, de dónde la sacamos?</w:t>
      </w:r>
      <w:proofErr w:type="gramEnd"/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necesitamos leer una base de datos Oracle, de donde sacamos la librería?</w:t>
      </w:r>
      <w:proofErr w:type="gramEnd"/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63410D67" w:rsidR="000E1DB5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es decir, hablamos de LISTAS, TUPLAS o DICCIONARIOS tenemos un bucle para realizar un recorrido por cada objeto.</w:t>
      </w:r>
    </w:p>
    <w:p w14:paraId="502FC08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937E9D" w14:textId="24FAA1E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 este tipo de bucles se le llama </w:t>
      </w:r>
      <w:r>
        <w:rPr>
          <w:b/>
          <w:bCs/>
          <w:lang w:val="es-ES"/>
        </w:rPr>
        <w:t>Bucle de referencia</w:t>
      </w:r>
      <w:r>
        <w:rPr>
          <w:lang w:val="es-ES"/>
        </w:rPr>
        <w:t xml:space="preserve"> y, en la declaración del bucle, se utiliza una variable como referencia de cada elemento que estamos recorriendo.</w:t>
      </w:r>
    </w:p>
    <w:p w14:paraId="4C43DB7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79E67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684B77" w14:textId="1F58C66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83FD1">
        <w:rPr>
          <w:lang w:val="es-ES"/>
        </w:rPr>
        <w:lastRenderedPageBreak/>
        <w:drawing>
          <wp:inline distT="0" distB="0" distL="0" distR="0" wp14:anchorId="2BC0A94D" wp14:editId="2D2678C7">
            <wp:extent cx="5396230" cy="1680210"/>
            <wp:effectExtent l="0" t="0" r="1270" b="0"/>
            <wp:docPr id="242669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9000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D3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4C641" w14:textId="4122BF36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permite declarar </w:t>
      </w:r>
      <w:proofErr w:type="spellStart"/>
      <w:r>
        <w:rPr>
          <w:b/>
          <w:bCs/>
          <w:lang w:val="es-ES"/>
        </w:rPr>
        <w:t>prod</w:t>
      </w:r>
      <w:proofErr w:type="spellEnd"/>
      <w:r>
        <w:rPr>
          <w:lang w:val="es-ES"/>
        </w:rPr>
        <w:t xml:space="preserve"> dentro del Bucle en lugar de </w:t>
      </w:r>
      <w:r>
        <w:rPr>
          <w:b/>
          <w:bCs/>
          <w:lang w:val="es-ES"/>
        </w:rPr>
        <w:t>i</w:t>
      </w:r>
    </w:p>
    <w:p w14:paraId="44B498E9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630206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CONJUNTO:</w:t>
      </w:r>
    </w:p>
    <w:p w14:paraId="3E394DE1" w14:textId="69834411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variable </w:t>
      </w:r>
    </w:p>
    <w:p w14:paraId="1D7D00F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55697A" w14:textId="2ED83180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LISTAS</w:t>
      </w:r>
    </w:p>
    <w:p w14:paraId="2F19C088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3C709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"Listas con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1B8CC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AE81FF"/>
        </w:rPr>
        <w:t>12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56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77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88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99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22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985E94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ORDEN ASCENDENTE</w:t>
      </w:r>
    </w:p>
    <w:p w14:paraId="01521C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462336A6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Para ordenar de forma descendente debemos incluir</w:t>
      </w:r>
    </w:p>
    <w:p w14:paraId="4FF4465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dentro del método reverse = True</w:t>
      </w:r>
    </w:p>
    <w:p w14:paraId="693A3F5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</w:rPr>
        <w:t>reverse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True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A9D6D2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REALIZAMOS UN BUCLE PARA MOSTRAR LOS NUMEROS ACTUALMENTE</w:t>
      </w:r>
    </w:p>
    <w:p w14:paraId="047195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147ADD2F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[i])</w:t>
      </w:r>
    </w:p>
    <w:p w14:paraId="48841ED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FA075A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LISTAS COMIENZAN EN CERO Y FINALIZAN EN LEN -1</w:t>
      </w:r>
    </w:p>
    <w:p w14:paraId="19CF37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0: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0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3D93F86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1: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70ADD79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F25A00"/>
        </w:rPr>
        <w:t>"Ana"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Adrian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"Diana"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"Antonia"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833C67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2: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2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550C52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4: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16A741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append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CREA UN NUEVO ELEMENTO EN LA LISTA AL FINAL</w:t>
      </w:r>
    </w:p>
    <w:p w14:paraId="2999111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listaNombres.append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"Lucia"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03274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5: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5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AAF32F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insert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CREA UN ELEMENTO NUEVO EN UNA POSICION DE LA LISTA</w:t>
      </w:r>
    </w:p>
    <w:p w14:paraId="0E425E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listaNombres.insert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"Infiltrado"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232BA1B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metodo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elimina el primer objeto dentro de la lista</w:t>
      </w:r>
    </w:p>
    <w:p w14:paraId="5BE84B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si no lo encuentra da error</w:t>
      </w:r>
    </w:p>
    <w:p w14:paraId="79A1079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("Lucas")</w:t>
      </w:r>
    </w:p>
    <w:p w14:paraId="31AD9BB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listaNombres.pop(</w:t>
      </w:r>
      <w:proofErr w:type="gramEnd"/>
      <w:r w:rsidRPr="00483FD1">
        <w:rPr>
          <w:rFonts w:ascii="Menlo" w:hAnsi="Menlo" w:cs="Menlo"/>
          <w:b/>
          <w:bCs/>
          <w:color w:val="9F9F8F"/>
        </w:rPr>
        <w:t>6)</w:t>
      </w:r>
    </w:p>
    <w:p w14:paraId="6C3B0C8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del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[</w:t>
      </w:r>
      <w:proofErr w:type="gramEnd"/>
      <w:r w:rsidRPr="00483FD1">
        <w:rPr>
          <w:rFonts w:ascii="Menlo" w:hAnsi="Menlo" w:cs="Menlo"/>
          <w:b/>
          <w:bCs/>
          <w:color w:val="9F9F8F"/>
        </w:rPr>
        <w:t>0:4]</w:t>
      </w:r>
    </w:p>
    <w:p w14:paraId="305B68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borra todo el contenido de una lista</w:t>
      </w:r>
    </w:p>
    <w:p w14:paraId="3DC907E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644123F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lastRenderedPageBreak/>
        <w:t># Vamos a recorrer todos los elementos de la lista y mostrar</w:t>
      </w:r>
    </w:p>
    <w:p w14:paraId="320D04D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su posición</w:t>
      </w:r>
    </w:p>
    <w:p w14:paraId="38802EC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"Dianis" in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288EA33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9F9F8F"/>
          <w:lang w:val="en-US"/>
        </w:rPr>
        <w:t># print("</w:t>
      </w:r>
      <w:proofErr w:type="spellStart"/>
      <w:r w:rsidRPr="00483FD1">
        <w:rPr>
          <w:rFonts w:ascii="Menlo" w:hAnsi="Menlo" w:cs="Menlo"/>
          <w:b/>
          <w:bCs/>
          <w:color w:val="9F9F8F"/>
          <w:lang w:val="en-US"/>
        </w:rPr>
        <w:t>elementos</w:t>
      </w:r>
      <w:proofErr w:type="spellEnd"/>
      <w:r w:rsidRPr="00483FD1">
        <w:rPr>
          <w:rFonts w:ascii="Menlo" w:hAnsi="Menlo" w:cs="Menlo"/>
          <w:b/>
          <w:bCs/>
          <w:color w:val="9F9F8F"/>
          <w:lang w:val="en-US"/>
        </w:rPr>
        <w:t>")</w:t>
      </w:r>
    </w:p>
    <w:p w14:paraId="03184D8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listaNombres.sort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()</w:t>
      </w:r>
    </w:p>
    <w:p w14:paraId="5663C22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26E15E6C" w14:textId="002E3EEC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str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25A00"/>
          <w:lang w:val="en-US"/>
        </w:rPr>
        <w:t>"="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[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])</w:t>
      </w:r>
    </w:p>
    <w:p w14:paraId="4B8AA8C5" w14:textId="77777777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63509A2" w14:textId="594D4F12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TUPLAS</w:t>
      </w:r>
    </w:p>
    <w:p w14:paraId="7DCF3F70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1A10B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"Tuplas de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0C0056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Tuplas no se pueden modificar</w:t>
      </w:r>
    </w:p>
    <w:p w14:paraId="040A4A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productos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(</w:t>
      </w:r>
      <w:r w:rsidRPr="00483FD1">
        <w:rPr>
          <w:rFonts w:ascii="Menlo" w:hAnsi="Menlo" w:cs="Menlo"/>
          <w:b/>
          <w:bCs/>
          <w:color w:val="F25A00"/>
        </w:rPr>
        <w:t>"Leche"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"Cacao"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"Avellanas"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Azucar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19D3ED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244D9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productos[</w:t>
      </w:r>
      <w:proofErr w:type="gramEnd"/>
      <w:r w:rsidRPr="00483FD1">
        <w:rPr>
          <w:rFonts w:ascii="Menlo" w:hAnsi="Menlo" w:cs="Menlo"/>
          <w:b/>
          <w:bCs/>
          <w:color w:val="9F9F8F"/>
        </w:rPr>
        <w:t>2] = "</w:t>
      </w:r>
      <w:proofErr w:type="spellStart"/>
      <w:r w:rsidRPr="00483FD1">
        <w:rPr>
          <w:rFonts w:ascii="Menlo" w:hAnsi="Menlo" w:cs="Menlo"/>
          <w:b/>
          <w:bCs/>
          <w:color w:val="9F9F8F"/>
        </w:rPr>
        <w:t>Havellanbas</w:t>
      </w:r>
      <w:proofErr w:type="spellEnd"/>
      <w:r w:rsidRPr="00483FD1">
        <w:rPr>
          <w:rFonts w:ascii="Menlo" w:hAnsi="Menlo" w:cs="Menlo"/>
          <w:b/>
          <w:bCs/>
          <w:color w:val="9F9F8F"/>
        </w:rPr>
        <w:t>"</w:t>
      </w:r>
    </w:p>
    <w:p w14:paraId="56542F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28C6E4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(productos)</w:t>
      </w:r>
    </w:p>
    <w:p w14:paraId="76B3578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"Elementos tupla ", </w:t>
      </w:r>
      <w:proofErr w:type="spellStart"/>
      <w:r w:rsidRPr="00483FD1">
        <w:rPr>
          <w:rFonts w:ascii="Menlo" w:hAnsi="Menlo" w:cs="Menlo"/>
          <w:b/>
          <w:bCs/>
          <w:color w:val="9F9F8F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59329A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56E8D15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F92672"/>
        </w:rPr>
        <w:t>for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producto </w:t>
      </w:r>
      <w:r w:rsidRPr="00483FD1">
        <w:rPr>
          <w:rFonts w:ascii="Menlo" w:hAnsi="Menlo" w:cs="Menlo"/>
          <w:b/>
          <w:bCs/>
          <w:color w:val="F92672"/>
        </w:rPr>
        <w:t>in</w:t>
      </w:r>
      <w:r w:rsidRPr="00483FD1">
        <w:rPr>
          <w:rFonts w:ascii="Menlo" w:hAnsi="Menlo" w:cs="Menlo"/>
          <w:b/>
          <w:bCs/>
          <w:color w:val="000000"/>
        </w:rPr>
        <w:t xml:space="preserve"> productos:</w:t>
      </w:r>
    </w:p>
    <w:p w14:paraId="7D27125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(producto)</w:t>
      </w:r>
    </w:p>
    <w:p w14:paraId="38B7357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67E18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6DF81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FFBD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96776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578E5F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50E44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FB82C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BBB79E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1F38A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EA10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CF0DD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740A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F06B2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A96FDD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3516C7">
      <w:headerReference w:type="default" r:id="rId36"/>
      <w:footerReference w:type="default" r:id="rId37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23DBE" w14:textId="77777777" w:rsidR="00E02928" w:rsidRDefault="00E02928">
      <w:r>
        <w:separator/>
      </w:r>
    </w:p>
  </w:endnote>
  <w:endnote w:type="continuationSeparator" w:id="0">
    <w:p w14:paraId="00FC6C19" w14:textId="77777777" w:rsidR="00E02928" w:rsidRDefault="00E029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7B2C1A" w14:textId="77777777" w:rsidR="00E02928" w:rsidRDefault="00E02928">
      <w:r>
        <w:separator/>
      </w:r>
    </w:p>
  </w:footnote>
  <w:footnote w:type="continuationSeparator" w:id="0">
    <w:p w14:paraId="2D800D54" w14:textId="77777777" w:rsidR="00E02928" w:rsidRDefault="00E029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68C6048C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952168E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97C906C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E86771E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B3C65CC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7D01AB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38CD172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9687DB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8760010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68C6048C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952168E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97C906C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E86771E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B3C65CC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7D01AB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38CD172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9687DB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8760010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284E11"/>
    <w:rsid w:val="002E25B4"/>
    <w:rsid w:val="003445C8"/>
    <w:rsid w:val="003516C7"/>
    <w:rsid w:val="00354C24"/>
    <w:rsid w:val="003B1F31"/>
    <w:rsid w:val="003E1DD3"/>
    <w:rsid w:val="004528EC"/>
    <w:rsid w:val="00483FD1"/>
    <w:rsid w:val="004C3531"/>
    <w:rsid w:val="004D33BB"/>
    <w:rsid w:val="004F0644"/>
    <w:rsid w:val="005632B6"/>
    <w:rsid w:val="005A5F2B"/>
    <w:rsid w:val="006055CE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A0B6D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2CEB"/>
    <w:rsid w:val="00986191"/>
    <w:rsid w:val="00A2503D"/>
    <w:rsid w:val="00A32B7A"/>
    <w:rsid w:val="00A64234"/>
    <w:rsid w:val="00AB60B1"/>
    <w:rsid w:val="00AC4600"/>
    <w:rsid w:val="00AF1072"/>
    <w:rsid w:val="00B22E66"/>
    <w:rsid w:val="00B76660"/>
    <w:rsid w:val="00B915A2"/>
    <w:rsid w:val="00C83D1B"/>
    <w:rsid w:val="00CF417D"/>
    <w:rsid w:val="00D116F6"/>
    <w:rsid w:val="00D1709F"/>
    <w:rsid w:val="00D224B4"/>
    <w:rsid w:val="00D960C1"/>
    <w:rsid w:val="00D97B21"/>
    <w:rsid w:val="00DD2E86"/>
    <w:rsid w:val="00DF3637"/>
    <w:rsid w:val="00E02928"/>
    <w:rsid w:val="00E654BB"/>
    <w:rsid w:val="00E87B78"/>
    <w:rsid w:val="00EA1571"/>
    <w:rsid w:val="00EC0927"/>
    <w:rsid w:val="00EF39F7"/>
    <w:rsid w:val="00F064AD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39</Pages>
  <Words>6067</Words>
  <Characters>33369</Characters>
  <Application>Microsoft Office Word</Application>
  <DocSecurity>0</DocSecurity>
  <Lines>278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39</cp:revision>
  <dcterms:created xsi:type="dcterms:W3CDTF">2025-02-07T18:06:00Z</dcterms:created>
  <dcterms:modified xsi:type="dcterms:W3CDTF">2025-02-13T19:00:00Z</dcterms:modified>
</cp:coreProperties>
</file>