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NumerosEstilosComponent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.numeros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supuesto, para ello, se necesita una hoja de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asociada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sirve para aplicar un estilo u otro a una etiqueta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estilo1{</w:t>
      </w:r>
      <w:proofErr w:type="gramEnd"/>
      <w:r>
        <w:rPr>
          <w:rFonts w:ascii="Verdana" w:hAnsi="Verdana"/>
          <w:sz w:val="28"/>
          <w:szCs w:val="28"/>
        </w:rPr>
        <w:t xml:space="preserve"> color: </w:t>
      </w:r>
      <w:proofErr w:type="spellStart"/>
      <w:r>
        <w:rPr>
          <w:rFonts w:ascii="Verdana" w:hAnsi="Verdana"/>
          <w:sz w:val="28"/>
          <w:szCs w:val="28"/>
        </w:rPr>
        <w:t>green</w:t>
      </w:r>
      <w:proofErr w:type="spellEnd"/>
      <w:r>
        <w:rPr>
          <w:rFonts w:ascii="Verdana" w:hAnsi="Verdana"/>
          <w:sz w:val="28"/>
          <w:szCs w:val="28"/>
        </w:rPr>
        <w:t>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estilo2{</w:t>
      </w:r>
      <w:proofErr w:type="gramEnd"/>
      <w:r>
        <w:rPr>
          <w:rFonts w:ascii="Verdana" w:hAnsi="Verdana"/>
          <w:sz w:val="28"/>
          <w:szCs w:val="28"/>
        </w:rPr>
        <w:t xml:space="preserve">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class.estilo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ngClass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</w:t>
      </w:r>
      <w:proofErr w:type="spellStart"/>
      <w:r>
        <w:rPr>
          <w:rFonts w:ascii="Verdana" w:hAnsi="Verdana"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>]=</w:t>
      </w:r>
      <w:proofErr w:type="gramStart"/>
      <w:r>
        <w:rPr>
          <w:rFonts w:ascii="Verdana" w:hAnsi="Verdana"/>
          <w:sz w:val="28"/>
          <w:szCs w:val="28"/>
        </w:rPr>
        <w:t>”{</w:t>
      </w:r>
      <w:proofErr w:type="gramEnd"/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que vamos a realizar es modificar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numerosestiloscomponent</w:t>
      </w:r>
      <w:proofErr w:type="spellEnd"/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  <w:r>
        <w:rPr>
          <w:rFonts w:ascii="Verdana" w:hAnsi="Verdana"/>
          <w:b/>
          <w:sz w:val="28"/>
          <w:szCs w:val="28"/>
        </w:rPr>
        <w:t xml:space="preserve"> TS</w:t>
      </w:r>
      <w:r>
        <w:rPr>
          <w:rFonts w:ascii="Verdana" w:hAnsi="Verdana"/>
          <w:sz w:val="28"/>
          <w:szCs w:val="28"/>
        </w:rPr>
        <w:t xml:space="preserve"> incluimos el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class.estilo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</w:t>
      </w:r>
      <w:proofErr w:type="gramStart"/>
      <w:r>
        <w:rPr>
          <w:rFonts w:ascii="Verdana" w:hAnsi="Verdana"/>
          <w:sz w:val="28"/>
          <w:szCs w:val="28"/>
        </w:rPr>
        <w:t>método()</w:t>
      </w:r>
      <w:proofErr w:type="gramEnd"/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para que se vea rojo o verde, ¿qué método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permite añadir elementos nuevos? </w:t>
      </w:r>
      <w:proofErr w:type="spellStart"/>
      <w:proofErr w:type="gramStart"/>
      <w:r w:rsidR="00FA0AEA">
        <w:rPr>
          <w:rFonts w:ascii="Verdana" w:hAnsi="Verdana"/>
          <w:b/>
          <w:sz w:val="28"/>
          <w:szCs w:val="28"/>
        </w:rPr>
        <w:t>push</w:t>
      </w:r>
      <w:proofErr w:type="spellEnd"/>
      <w:r w:rsidR="00FA0AEA">
        <w:rPr>
          <w:rFonts w:ascii="Verdana" w:hAnsi="Verdana"/>
          <w:b/>
          <w:sz w:val="28"/>
          <w:szCs w:val="28"/>
        </w:rPr>
        <w:t>()</w:t>
      </w:r>
      <w:proofErr w:type="gramEnd"/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2BA1EA" w14:textId="77777777" w:rsidR="00B758FA" w:rsidRPr="00B758FA" w:rsidRDefault="00B758FA" w:rsidP="00B758FA">
      <w:pPr>
        <w:pStyle w:val="Ttulo1"/>
      </w:pPr>
      <w:r>
        <w:t>GENERACION DINAMICA DE COMPONENTS</w:t>
      </w:r>
    </w:p>
    <w:p w14:paraId="68EC255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62A985" w14:textId="376E5921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un comando que nos permite generar componentes de forma dinámica, es decir, nos genera un TS, HTML y CSS a la vez.</w:t>
      </w:r>
    </w:p>
    <w:p w14:paraId="1F5E1D88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9FBC60" w14:textId="2172AA6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bueno, es que también agrega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a nuestro </w:t>
      </w:r>
      <w:r w:rsidRPr="00B758FA">
        <w:rPr>
          <w:rFonts w:ascii="Verdana" w:hAnsi="Verdana"/>
          <w:b/>
          <w:sz w:val="28"/>
          <w:szCs w:val="28"/>
        </w:rPr>
        <w:t>module</w:t>
      </w:r>
      <w:r>
        <w:rPr>
          <w:rFonts w:ascii="Verdana" w:hAnsi="Verdana"/>
          <w:sz w:val="28"/>
          <w:szCs w:val="28"/>
        </w:rPr>
        <w:t>.</w:t>
      </w:r>
    </w:p>
    <w:p w14:paraId="1965DF9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3EEA9B" w14:textId="39F25DE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comando es el siguiente:</w:t>
      </w:r>
    </w:p>
    <w:p w14:paraId="2209AA2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D28E2F" w14:textId="3556EF44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g c </w:t>
      </w:r>
      <w:proofErr w:type="spellStart"/>
      <w:r>
        <w:rPr>
          <w:rFonts w:ascii="Verdana" w:hAnsi="Verdana"/>
          <w:b/>
          <w:sz w:val="28"/>
          <w:szCs w:val="28"/>
        </w:rPr>
        <w:t>rutadelcomponent</w:t>
      </w:r>
      <w:proofErr w:type="spellEnd"/>
      <w:r>
        <w:rPr>
          <w:rFonts w:ascii="Verdana" w:hAnsi="Verdana"/>
          <w:b/>
          <w:sz w:val="28"/>
          <w:szCs w:val="28"/>
        </w:rPr>
        <w:t>/</w:t>
      </w:r>
      <w:proofErr w:type="spellStart"/>
      <w:r>
        <w:rPr>
          <w:rFonts w:ascii="Verdana" w:hAnsi="Verdana"/>
          <w:b/>
          <w:sz w:val="28"/>
          <w:szCs w:val="28"/>
        </w:rPr>
        <w:t>nombrecomponent</w:t>
      </w:r>
      <w:proofErr w:type="spellEnd"/>
    </w:p>
    <w:p w14:paraId="2CBB453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5C111" w14:textId="662B2244" w:rsidR="00B758FA" w:rsidRP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Para hacerlo bien, cada letra de cada palabra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en mayúscula</w:t>
      </w:r>
    </w:p>
    <w:p w14:paraId="3A6CA05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CE6A64" w14:textId="32F0F658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sz w:val="28"/>
          <w:szCs w:val="28"/>
        </w:rPr>
        <w:t>testcomponent</w:t>
      </w:r>
      <w:proofErr w:type="spellEnd"/>
    </w:p>
    <w:p w14:paraId="744EEF8E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275D8A" w14:textId="2AE003D3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B758FA">
        <w:rPr>
          <w:rFonts w:ascii="Verdana" w:hAnsi="Verdana"/>
          <w:sz w:val="28"/>
          <w:szCs w:val="28"/>
          <w:highlight w:val="yellow"/>
        </w:rPr>
        <w:t>ng</w:t>
      </w:r>
      <w:proofErr w:type="spellEnd"/>
      <w:proofErr w:type="gramEnd"/>
      <w:r w:rsidRPr="00B758FA">
        <w:rPr>
          <w:rFonts w:ascii="Verdana" w:hAnsi="Verdana"/>
          <w:sz w:val="28"/>
          <w:szCs w:val="28"/>
          <w:highlight w:val="yellow"/>
        </w:rPr>
        <w:t xml:space="preserve"> g c 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components</w:t>
      </w:r>
      <w:proofErr w:type="spellEnd"/>
      <w:r w:rsidRPr="00B758FA">
        <w:rPr>
          <w:rFonts w:ascii="Verdana" w:hAnsi="Verdana"/>
          <w:sz w:val="28"/>
          <w:szCs w:val="28"/>
          <w:highlight w:val="yellow"/>
        </w:rPr>
        <w:t>/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test</w:t>
      </w:r>
      <w:r w:rsidRPr="00B758FA">
        <w:rPr>
          <w:rFonts w:ascii="Verdana" w:hAnsi="Verdana"/>
          <w:b/>
          <w:sz w:val="28"/>
          <w:szCs w:val="28"/>
          <w:highlight w:val="yellow"/>
        </w:rPr>
        <w:t>C</w:t>
      </w:r>
      <w:r w:rsidRPr="00B758FA">
        <w:rPr>
          <w:rFonts w:ascii="Verdana" w:hAnsi="Verdana"/>
          <w:sz w:val="28"/>
          <w:szCs w:val="28"/>
          <w:highlight w:val="yellow"/>
        </w:rPr>
        <w:t>omponent</w:t>
      </w:r>
      <w:proofErr w:type="spellEnd"/>
    </w:p>
    <w:p w14:paraId="59BE2E26" w14:textId="53932DA0" w:rsidR="00B758FA" w:rsidRDefault="00B758FA" w:rsidP="00B758FA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g c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/</w:t>
      </w:r>
      <w:proofErr w:type="spellStart"/>
      <w:r>
        <w:rPr>
          <w:rFonts w:ascii="Verdana" w:hAnsi="Verdana"/>
          <w:sz w:val="28"/>
          <w:szCs w:val="28"/>
        </w:rPr>
        <w:t>test</w:t>
      </w:r>
      <w:r w:rsidRPr="00B758FA">
        <w:rPr>
          <w:rFonts w:ascii="Verdana" w:hAnsi="Verdana"/>
          <w:b/>
          <w:sz w:val="28"/>
          <w:szCs w:val="28"/>
        </w:rPr>
        <w:t>P</w:t>
      </w:r>
      <w:r>
        <w:rPr>
          <w:rFonts w:ascii="Verdana" w:hAnsi="Verdana"/>
          <w:sz w:val="28"/>
          <w:szCs w:val="28"/>
        </w:rPr>
        <w:t>ruebas</w:t>
      </w:r>
      <w:r w:rsidRPr="00B758FA">
        <w:rPr>
          <w:rFonts w:ascii="Verdana" w:hAnsi="Verdana"/>
          <w:b/>
          <w:sz w:val="28"/>
          <w:szCs w:val="28"/>
        </w:rPr>
        <w:t>C</w:t>
      </w:r>
      <w:r>
        <w:rPr>
          <w:rFonts w:ascii="Verdana" w:hAnsi="Verdana"/>
          <w:sz w:val="28"/>
          <w:szCs w:val="28"/>
        </w:rPr>
        <w:t>omponent</w:t>
      </w:r>
      <w:proofErr w:type="spellEnd"/>
    </w:p>
    <w:p w14:paraId="13491A44" w14:textId="332FECA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escribir estos comandos dentro del Terminal interno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097D21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46286" w14:textId="52523A27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el terminal con el menú </w:t>
      </w:r>
      <w:r>
        <w:rPr>
          <w:rFonts w:ascii="Verdana" w:hAnsi="Verdana"/>
          <w:b/>
          <w:sz w:val="28"/>
          <w:szCs w:val="28"/>
        </w:rPr>
        <w:t xml:space="preserve">View </w:t>
      </w:r>
      <w:r w:rsidRPr="00B758FA">
        <w:rPr>
          <w:rFonts w:ascii="Verdana" w:hAnsi="Verdana"/>
          <w:b/>
          <w:sz w:val="28"/>
          <w:szCs w:val="28"/>
        </w:rPr>
        <w:sym w:font="Wingdings" w:char="F0E0"/>
      </w:r>
      <w:r>
        <w:rPr>
          <w:rFonts w:ascii="Verdana" w:hAnsi="Verdana"/>
          <w:b/>
          <w:sz w:val="28"/>
          <w:szCs w:val="28"/>
        </w:rPr>
        <w:t xml:space="preserve"> Terminal</w:t>
      </w:r>
    </w:p>
    <w:p w14:paraId="768169F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8DD039" w14:textId="4D0BED00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comandos se escriben dentro de </w:t>
      </w:r>
      <w:proofErr w:type="spellStart"/>
      <w:r>
        <w:rPr>
          <w:rFonts w:ascii="Verdana" w:hAnsi="Verdana"/>
          <w:b/>
          <w:sz w:val="28"/>
          <w:szCs w:val="28"/>
        </w:rPr>
        <w:t>Command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Prompt</w:t>
      </w:r>
      <w:proofErr w:type="spellEnd"/>
      <w:r>
        <w:rPr>
          <w:rFonts w:ascii="Verdana" w:hAnsi="Verdana"/>
          <w:sz w:val="28"/>
          <w:szCs w:val="28"/>
        </w:rPr>
        <w:t>, así que seleccionamos esa pantalla del Terminal.</w:t>
      </w:r>
    </w:p>
    <w:p w14:paraId="5D8FF7A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BEB7F" w14:textId="0FD69B9C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1C6E3D" wp14:editId="67220D55">
            <wp:extent cx="5400040" cy="8839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556A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E5BF6" w14:textId="440B7B3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esa ventana, podemos ya escribir el comando para generar los componentes.</w:t>
      </w:r>
    </w:p>
    <w:p w14:paraId="0783DB3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7E3AE0" w14:textId="4F0A54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A49E25B" wp14:editId="2DB0A8C0">
            <wp:extent cx="5400040" cy="101854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95D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2FE969" w14:textId="4DBD102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ha creado todo para poder trabajar directamente.</w:t>
      </w:r>
    </w:p>
    <w:p w14:paraId="7C438A46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1C9EBC" w14:textId="67F09E1D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 hecho, si queremos, ya podemos dibujar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4EEA2F1" w14:textId="03047C14" w:rsidR="002174FA" w:rsidRP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necesitamos saber su </w:t>
      </w:r>
      <w:r>
        <w:rPr>
          <w:rFonts w:ascii="Verdana" w:hAnsi="Verdana"/>
          <w:b/>
          <w:sz w:val="28"/>
          <w:szCs w:val="28"/>
        </w:rPr>
        <w:t>selector</w:t>
      </w:r>
    </w:p>
    <w:p w14:paraId="5679DD5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18BD04" w14:textId="40096A53" w:rsidR="002174FA" w:rsidRDefault="004A34FC" w:rsidP="004A34FC">
      <w:pPr>
        <w:pStyle w:val="Ttulo2"/>
      </w:pPr>
      <w:r>
        <w:t>FORMULARIOS DENTRO DE ANGULAR</w:t>
      </w:r>
    </w:p>
    <w:p w14:paraId="1C2C58A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40BA02" w14:textId="7224931D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sabemos que podemos utilizar formularios para trabajar con HTML.</w:t>
      </w:r>
    </w:p>
    <w:p w14:paraId="002CB567" w14:textId="035BA413" w:rsidR="004A34FC" w:rsidRP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angular sucede lo mismo, podemos utilizar input, </w:t>
      </w:r>
      <w:proofErr w:type="spellStart"/>
      <w:r>
        <w:rPr>
          <w:rFonts w:ascii="Verdana" w:hAnsi="Verdana"/>
          <w:sz w:val="28"/>
          <w:szCs w:val="28"/>
        </w:rPr>
        <w:t>select</w:t>
      </w:r>
      <w:proofErr w:type="spellEnd"/>
      <w:r>
        <w:rPr>
          <w:rFonts w:ascii="Verdana" w:hAnsi="Verdana"/>
          <w:sz w:val="28"/>
          <w:szCs w:val="28"/>
        </w:rPr>
        <w:t xml:space="preserve"> pero debemos ponerlos dentro de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6C50B0B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2277E" w14:textId="30A9E6F5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Cuando hablamos de formularios, tenemos que darles un ID a los elementos HTML (input) para recuperarlos.</w:t>
      </w:r>
    </w:p>
    <w:p w14:paraId="010E0FB6" w14:textId="77777777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7D7044" w14:textId="2894DF46" w:rsidR="004A34FC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este caso, no tenemos que buscar los elementos, simplemente quedarán enlazados por su id tanto 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como en el TS.</w:t>
      </w:r>
    </w:p>
    <w:p w14:paraId="724639D2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2532BD" w14:textId="578FC95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deben llamar los dos igual.</w:t>
      </w:r>
    </w:p>
    <w:p w14:paraId="422C7F6D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14A7F" w14:textId="24B4B0C6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una variable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ID.</w:t>
      </w:r>
    </w:p>
    <w:p w14:paraId="42EE551A" w14:textId="4C397A7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 input que se llamará como la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41CAD8E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3AF780" w14:textId="7BAD0737" w:rsidR="00590887" w:rsidRPr="00590887" w:rsidRDefault="0059088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debe ser del tipo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ViewChild</w:t>
      </w:r>
      <w:proofErr w:type="spellEnd"/>
    </w:p>
    <w:p w14:paraId="6E97437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C9F534" w14:textId="5DDDF31D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 no se inician, ya están asociadas a un input.</w:t>
      </w:r>
    </w:p>
    <w:p w14:paraId="26C48178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A79B94" w14:textId="311449DB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declaramos una variable en Angular, da igual, que nos obliga a darle un valor inicial.</w:t>
      </w:r>
    </w:p>
    <w:p w14:paraId="7262309F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F02A57" w14:textId="28F27033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7C72A64" wp14:editId="6752CEC6">
            <wp:extent cx="5400040" cy="1050290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D026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752B3A" w14:textId="6C536FFF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que no vamos a crear, por ejemplo, los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podemos indicar mediante la admiración </w:t>
      </w:r>
      <w:r w:rsidRPr="0040127A">
        <w:rPr>
          <w:rFonts w:ascii="Verdana" w:hAnsi="Verdana"/>
          <w:b/>
          <w:sz w:val="28"/>
          <w:szCs w:val="28"/>
        </w:rPr>
        <w:t>después del nombre de la variable</w:t>
      </w:r>
      <w:r>
        <w:rPr>
          <w:rFonts w:ascii="Verdana" w:hAnsi="Verdana"/>
          <w:sz w:val="28"/>
          <w:szCs w:val="28"/>
        </w:rPr>
        <w:t>, que esa variable no necesita un valor inicial.</w:t>
      </w:r>
    </w:p>
    <w:p w14:paraId="6D2F205D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97922" w14:textId="2EBB02A1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60B7B3" wp14:editId="1D9B2EE2">
            <wp:extent cx="5400040" cy="472440"/>
            <wp:effectExtent l="0" t="0" r="0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D86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FAB8D9" w14:textId="2AA879E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, nuestro </w:t>
      </w:r>
      <w:r w:rsidRPr="00590887">
        <w:rPr>
          <w:rFonts w:ascii="Verdana" w:hAnsi="Verdana"/>
          <w:b/>
          <w:sz w:val="28"/>
          <w:szCs w:val="28"/>
        </w:rPr>
        <w:t>input</w:t>
      </w:r>
      <w:r>
        <w:rPr>
          <w:rFonts w:ascii="Verdana" w:hAnsi="Verdana"/>
          <w:sz w:val="28"/>
          <w:szCs w:val="28"/>
        </w:rPr>
        <w:t xml:space="preserve"> tiene que tener dos características:</w:t>
      </w:r>
    </w:p>
    <w:p w14:paraId="1C5A0025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C441C4" w14:textId="7B3B98FC" w:rsid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name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El nombre del control (id)</w:t>
      </w:r>
    </w:p>
    <w:p w14:paraId="3868EBF1" w14:textId="17FBED01" w:rsidR="00590887" w:rsidRP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Angular Id:</w:t>
      </w:r>
      <w:r>
        <w:rPr>
          <w:rFonts w:ascii="Verdana" w:hAnsi="Verdana"/>
          <w:sz w:val="28"/>
          <w:szCs w:val="28"/>
        </w:rPr>
        <w:t xml:space="preserve"> Es un id de angular y tiene que ser igual al </w:t>
      </w:r>
      <w:proofErr w:type="spellStart"/>
      <w:r>
        <w:rPr>
          <w:rFonts w:ascii="Verdana" w:hAnsi="Verdana"/>
          <w:sz w:val="28"/>
          <w:szCs w:val="28"/>
        </w:rPr>
        <w:t>name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r>
        <w:rPr>
          <w:rFonts w:ascii="Verdana" w:hAnsi="Verdana"/>
          <w:b/>
          <w:sz w:val="28"/>
          <w:szCs w:val="28"/>
        </w:rPr>
        <w:t>#</w:t>
      </w:r>
      <w:proofErr w:type="spellStart"/>
      <w:r>
        <w:rPr>
          <w:rFonts w:ascii="Verdana" w:hAnsi="Verdana"/>
          <w:b/>
          <w:sz w:val="28"/>
          <w:szCs w:val="28"/>
        </w:rPr>
        <w:t>idangular</w:t>
      </w:r>
      <w:proofErr w:type="spellEnd"/>
    </w:p>
    <w:p w14:paraId="5DCAD23D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F06047" w14:textId="281FE9B1" w:rsidR="00B758FA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Nota: Todos los nombres se llamarán igual en todos los sitios.</w:t>
      </w:r>
    </w:p>
    <w:p w14:paraId="36BFF144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97967D" w14:textId="0955D3C1" w:rsidR="00590887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Posteriormente, para recuperar el valor de la caja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TS:</w:t>
      </w:r>
    </w:p>
    <w:p w14:paraId="3CA95799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92632C" w14:textId="0B45FE34" w:rsidR="00D323E0" w:rsidRPr="00D323E0" w:rsidRDefault="00D323E0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 w:rsidRPr="0040127A">
        <w:rPr>
          <w:rFonts w:ascii="Verdana" w:hAnsi="Verdana"/>
          <w:sz w:val="28"/>
          <w:szCs w:val="28"/>
          <w:highlight w:val="yellow"/>
        </w:rPr>
        <w:t>caja.nativeElement.</w:t>
      </w:r>
      <w:r w:rsidRPr="0040127A">
        <w:rPr>
          <w:rFonts w:ascii="Verdana" w:hAnsi="Verdana"/>
          <w:b/>
          <w:sz w:val="28"/>
          <w:szCs w:val="28"/>
          <w:highlight w:val="yellow"/>
        </w:rPr>
        <w:t>value</w:t>
      </w:r>
      <w:proofErr w:type="spellEnd"/>
    </w:p>
    <w:p w14:paraId="76809C34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F5639D" w14:textId="2E58CEB4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Angular, debemos indicar </w:t>
      </w:r>
      <w:r>
        <w:rPr>
          <w:rFonts w:ascii="Verdana" w:hAnsi="Verdana"/>
          <w:b/>
          <w:sz w:val="28"/>
          <w:szCs w:val="28"/>
        </w:rPr>
        <w:t>siempre</w:t>
      </w:r>
      <w:r>
        <w:rPr>
          <w:rFonts w:ascii="Verdana" w:hAnsi="Verdana"/>
          <w:sz w:val="28"/>
          <w:szCs w:val="28"/>
        </w:rPr>
        <w:t xml:space="preserve"> todo lo que vayamos a utilizar.</w:t>
      </w:r>
    </w:p>
    <w:p w14:paraId="14B61471" w14:textId="6271DBEB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Nuestro jefe en angular es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66FB4717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0EC0A7" w14:textId="5B80173C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indicar que utilizaremos formularios mediante la librería </w:t>
      </w:r>
      <w:proofErr w:type="spellStart"/>
      <w:r>
        <w:rPr>
          <w:rFonts w:ascii="Verdana" w:hAnsi="Verdana"/>
          <w:b/>
          <w:sz w:val="28"/>
          <w:szCs w:val="28"/>
        </w:rPr>
        <w:t>FormsModule</w:t>
      </w:r>
      <w:proofErr w:type="spellEnd"/>
    </w:p>
    <w:p w14:paraId="6201B14A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084478" w14:textId="3360C20A" w:rsidR="00FE0792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para poder recuperar la información de los datos de un formulario, tenemos que poner un ID de angular al formulario con el atributo </w:t>
      </w:r>
      <w:proofErr w:type="spellStart"/>
      <w:r>
        <w:rPr>
          <w:rFonts w:ascii="Verdana" w:hAnsi="Verdana"/>
          <w:b/>
          <w:sz w:val="28"/>
          <w:szCs w:val="28"/>
        </w:rPr>
        <w:t>ngForm</w:t>
      </w:r>
      <w:proofErr w:type="spellEnd"/>
    </w:p>
    <w:p w14:paraId="75FB4FED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63474" w14:textId="60C90F05" w:rsidR="00FE079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520A8F" wp14:editId="126BDE54">
            <wp:extent cx="4962525" cy="628650"/>
            <wp:effectExtent l="0" t="0" r="9525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EFD7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31B04" w14:textId="4E54E9F0" w:rsidR="00D323E0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Comenzamos, incluyendo en el módulo la funcionalidad para trabajar con </w:t>
      </w:r>
      <w:proofErr w:type="spellStart"/>
      <w:r>
        <w:rPr>
          <w:rFonts w:ascii="Verdana" w:hAnsi="Verdana"/>
          <w:sz w:val="28"/>
          <w:szCs w:val="28"/>
        </w:rPr>
        <w:t>forms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A9F7AD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37B3F0" w14:textId="5F28249D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091CC873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17E05" w14:textId="5268D80D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354577" wp14:editId="6EF150B0">
            <wp:extent cx="5400040" cy="2029460"/>
            <wp:effectExtent l="0" t="0" r="0" b="889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132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EC8519" w14:textId="69F5D275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tener una caja con un nombre y, al pulsar un botón, mostrar un mensaje con ese nombre escrito.</w:t>
      </w:r>
    </w:p>
    <w:p w14:paraId="1697CBF7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788710" w14:textId="27143C65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Nuevo componente llamado 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r w:rsidRPr="005A1F7E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aludo</w:t>
      </w:r>
      <w:r w:rsidRPr="005A1F7E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304295AE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D0ABE7" w14:textId="6A00548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5A1F7E">
        <w:rPr>
          <w:rFonts w:ascii="Verdana" w:hAnsi="Verdana"/>
          <w:sz w:val="28"/>
          <w:szCs w:val="28"/>
        </w:rPr>
        <w:t>ng</w:t>
      </w:r>
      <w:proofErr w:type="spellEnd"/>
      <w:proofErr w:type="gramEnd"/>
      <w:r w:rsidRPr="005A1F7E">
        <w:rPr>
          <w:rFonts w:ascii="Verdana" w:hAnsi="Verdana"/>
          <w:sz w:val="28"/>
          <w:szCs w:val="28"/>
        </w:rPr>
        <w:t xml:space="preserve"> g c </w:t>
      </w:r>
      <w:proofErr w:type="spellStart"/>
      <w:r w:rsidRPr="005A1F7E">
        <w:rPr>
          <w:rFonts w:ascii="Verdana" w:hAnsi="Verdana"/>
          <w:sz w:val="28"/>
          <w:szCs w:val="28"/>
        </w:rPr>
        <w:t>components</w:t>
      </w:r>
      <w:proofErr w:type="spellEnd"/>
      <w:r w:rsidRPr="005A1F7E">
        <w:rPr>
          <w:rFonts w:ascii="Verdana" w:hAnsi="Verdana"/>
          <w:sz w:val="28"/>
          <w:szCs w:val="28"/>
        </w:rPr>
        <w:t>/</w:t>
      </w:r>
      <w:proofErr w:type="spellStart"/>
      <w:r w:rsidRPr="005A1F7E">
        <w:rPr>
          <w:rFonts w:ascii="Verdana" w:hAnsi="Verdana"/>
          <w:sz w:val="28"/>
          <w:szCs w:val="28"/>
        </w:rPr>
        <w:t>formSaludoComponent</w:t>
      </w:r>
      <w:proofErr w:type="spellEnd"/>
    </w:p>
    <w:p w14:paraId="05750D01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B7A8D8" w14:textId="2921119A" w:rsidR="005A1F7E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Comenzamos creando un diseño en el HTML con una caja y un botón.</w:t>
      </w:r>
    </w:p>
    <w:p w14:paraId="74AD1A42" w14:textId="77777777" w:rsidR="00007205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62598F" w14:textId="7CB6FF05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3624AD2" wp14:editId="07AE6C99">
            <wp:extent cx="5400040" cy="2545080"/>
            <wp:effectExtent l="0" t="0" r="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07F6" w14:textId="7255C910" w:rsidR="0040127A" w:rsidRPr="00BC0DD2" w:rsidRDefault="0040127A" w:rsidP="0040127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FORMSALUDOCOMPONENT.TS</w:t>
      </w:r>
    </w:p>
    <w:p w14:paraId="472B571D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4B9CC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6DAAF9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4E900EF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-saludo-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79C3B3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F9924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'./form-saludo-component.css'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0D6861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'./form-saludo-component.html'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A6A142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293D783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FormSaludoComponent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BF9C9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//la variable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se llamará igual que el input</w:t>
      </w:r>
    </w:p>
    <w:p w14:paraId="2DE6810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EF0CA46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68CCC5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895C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//en el constructor debemos iniciar nuestras variables</w:t>
      </w:r>
    </w:p>
    <w:p w14:paraId="3ABE2EF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2D1D594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9F7E46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602C9F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40AF48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//necesitamos un método para cuando el usuario pulse</w:t>
      </w:r>
    </w:p>
    <w:p w14:paraId="3354ADA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//el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boton</w:t>
      </w:r>
      <w:proofErr w:type="spellEnd"/>
    </w:p>
    <w:p w14:paraId="5297814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946E91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valor de la caja</w:t>
      </w:r>
    </w:p>
    <w:p w14:paraId="5069EE7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AEDA7B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"Hoy es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miercoles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, 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nombre;</w:t>
      </w:r>
    </w:p>
    <w:p w14:paraId="5A47ED9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471EEE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0912AB67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D54399" w14:textId="46C17DCB" w:rsidR="00007205" w:rsidRPr="00BC0DD2" w:rsidRDefault="00BC0DD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FORMSALUDOCOMPONENT.HTML</w:t>
      </w:r>
    </w:p>
    <w:p w14:paraId="05D52C3B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97145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saludo&lt;/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3F47AF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formsaludo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51F21E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Introduzca su nombre: </w:t>
      </w:r>
    </w:p>
    <w:p w14:paraId="4663E379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text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11A62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C51693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Mostrar saludo</w:t>
      </w:r>
    </w:p>
    <w:p w14:paraId="0A3D9A3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527A3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F274CF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&gt;{{mensaje}}&lt;/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803BA5A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0E8B07" w14:textId="16264017" w:rsidR="005A1F7E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lo que haremos será pedir un número al usuario y mostrar su doble.</w:t>
      </w:r>
    </w:p>
    <w:p w14:paraId="54757FE8" w14:textId="77777777" w:rsidR="00FA3D35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B8C10C" w14:textId="5B60F0C9" w:rsidR="00FA3D35" w:rsidRPr="00FA3D35" w:rsidRDefault="00FA3D3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formDobleComponent</w:t>
      </w:r>
      <w:proofErr w:type="spellEnd"/>
    </w:p>
    <w:p w14:paraId="6EF8833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CE3ECD" w14:textId="3D3B7633" w:rsidR="005A1F7E" w:rsidRPr="00CC7DBA" w:rsidRDefault="00CC7DB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FORMDOBLECOMPONENT.TS</w:t>
      </w:r>
    </w:p>
    <w:p w14:paraId="35B6A82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B5D7F5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CEAF5A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2CDF320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-doble-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9901E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FD3E6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'./form-doble-component.css'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4FFD1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'./form-doble-component.html'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5AE1993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31806A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FormDobleComponent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BC3FD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8EF3F9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doble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D681738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D4F8721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EFFB0E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232D62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34D70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6CE7873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metodo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para ver el doble</w:t>
      </w:r>
    </w:p>
    <w:p w14:paraId="093B2CF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3E37B2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//en las cajas siempre vienen textos/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9CD84BC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//si queremos un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necesitamos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parseInt</w:t>
      </w:r>
      <w:proofErr w:type="spellEnd"/>
    </w:p>
    <w:p w14:paraId="5C6A18DB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6D486D7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E9B406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502534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7542FA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25A9CD" w14:textId="04CDA56F" w:rsidR="00CC7DBA" w:rsidRPr="00CC7DBA" w:rsidRDefault="00CC7DBA" w:rsidP="00CC7DB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FORMDOBLECOMPONENT.HTML</w:t>
      </w:r>
    </w:p>
    <w:p w14:paraId="48AA4FC5" w14:textId="018286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D7D25D" w14:textId="515745A9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183851" wp14:editId="4B06CB88">
            <wp:extent cx="5400040" cy="214185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CF1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A83E6A" w14:textId="59F181AC" w:rsidR="00CC7DBA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 lo que necesitamos es sumar dos números.</w:t>
      </w:r>
    </w:p>
    <w:p w14:paraId="3B33FE7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088604" w14:textId="2E2F83AA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input para escribir un número en cada una y, al pulsar un botón, mostramos la suma de los dos números.</w:t>
      </w:r>
    </w:p>
    <w:p w14:paraId="6FDAD70A" w14:textId="77777777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788302" w14:textId="588BCF37" w:rsidR="00924323" w:rsidRPr="00924323" w:rsidRDefault="00924323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sumarNumerosComponent</w:t>
      </w:r>
      <w:proofErr w:type="spellEnd"/>
    </w:p>
    <w:p w14:paraId="075FD0A5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D3EFB6" w14:textId="7C4C53EC" w:rsidR="00CC7DB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173C7F8B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F5C640" w14:textId="185E0E93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suma, </w:t>
      </w:r>
      <w:proofErr w:type="spellStart"/>
      <w:r>
        <w:rPr>
          <w:rFonts w:ascii="Verdana" w:hAnsi="Verdana"/>
          <w:sz w:val="28"/>
          <w:szCs w:val="28"/>
        </w:rPr>
        <w:t>mostrarSuma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3A9FC6B6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1DA18" w14:textId="02AC0701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</w:t>
      </w:r>
    </w:p>
    <w:p w14:paraId="1C95689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DA1751" w14:textId="0F9F92B7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h1 para ver la suma</w:t>
      </w:r>
    </w:p>
    <w:p w14:paraId="1E970F0C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60D093" w14:textId="6E05CD82" w:rsidR="00335B6A" w:rsidRPr="00335B6A" w:rsidRDefault="00335B6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SUMARNUMEROSCOMPONENT.TS</w:t>
      </w:r>
    </w:p>
    <w:p w14:paraId="08BB40DC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2B3DC5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918B3B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63B389E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'app-sumar-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9BF8BD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4646DC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'./sumar-numeros-component.css'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5BD5426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'./sumar-numeros-component.html'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F60C5E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E95050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SumarNumerosComponent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5EE129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2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suma,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mostrarSuma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94CF8A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"cajanumero1"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cajanumero1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EC4D4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"cajanumero2"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cajanumero2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C5C72A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1A6774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A3AFB7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mostrarSuma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CDFD3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//que queremos hacer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aqui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?</w:t>
      </w:r>
    </w:p>
    <w:p w14:paraId="7078F46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//quiero sumar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tengo en las cajas</w:t>
      </w:r>
    </w:p>
    <w:p w14:paraId="6B45458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//recuperar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cada caja</w:t>
      </w:r>
    </w:p>
    <w:p w14:paraId="5B88F66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//como son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, tenemos que convertir</w:t>
      </w:r>
    </w:p>
    <w:p w14:paraId="3060B2D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.cajanumero1.nativeElement.value);</w:t>
      </w:r>
    </w:p>
    <w:p w14:paraId="08B9C68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.cajanumero2.nativeElement.value);</w:t>
      </w:r>
    </w:p>
    <w:p w14:paraId="5A01525A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numero2;</w:t>
      </w:r>
    </w:p>
    <w:p w14:paraId="7FC11A76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E2123EB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86BBC5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82665B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419428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81AD49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7CC37AA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5AB056" w14:textId="2BB17958" w:rsidR="00B758FA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pedir en una caja un nombre.</w:t>
      </w:r>
    </w:p>
    <w:p w14:paraId="5288F7E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9BA8C4" w14:textId="42F2D802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Combinaremos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formularios.</w:t>
      </w:r>
    </w:p>
    <w:p w14:paraId="0380EFA4" w14:textId="049ED6FB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Cuando pulsemos, mostraremos el nombre y almacenaremos su valor en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AA118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6E7628" w14:textId="016A0A46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vez que vayamos pulsando, se irá dibujando el nuevo nombre en 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18C47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268050" w14:textId="67FCFD84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F96992D" wp14:editId="682485ED">
            <wp:extent cx="5400040" cy="250063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6E21" w14:textId="77777777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3518EA" w14:textId="4746C129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006D13DF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FFA8C" w14:textId="70471032" w:rsidR="00CF0636" w:rsidRPr="00CF0636" w:rsidRDefault="00B5184C" w:rsidP="00CF0636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insertarNombre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78F717B7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55C31D" w14:textId="63DAA782" w:rsidR="00CF0636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HTML:</w:t>
      </w:r>
    </w:p>
    <w:p w14:paraId="565915F2" w14:textId="77777777" w:rsidR="00B5184C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ABB816" w14:textId="32B9982D" w:rsidR="00B5184C" w:rsidRPr="00B5184C" w:rsidRDefault="00B5184C" w:rsidP="00B5184C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072AFE4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6A0CB1" w14:textId="7DC60D3A" w:rsidR="00CF0636" w:rsidRPr="00B5184C" w:rsidRDefault="00B5184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formNombresArrayComponent</w:t>
      </w:r>
      <w:proofErr w:type="spellEnd"/>
    </w:p>
    <w:p w14:paraId="5A75916E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F654EB" w14:textId="3CFCED7E" w:rsidR="00B5184C" w:rsidRPr="009D134B" w:rsidRDefault="009D134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FORMNOMBRESARRAYCOMPONENT.TS</w:t>
      </w:r>
    </w:p>
    <w:p w14:paraId="2A0623FA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9F06E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D8F15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8B032A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-nombres-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A9447E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596252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'./form-nombres-array-component.css'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C1B4B2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'./form-nombres-array-component.html'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1E69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FD4D47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FormNombresArrayComponent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2E6E27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1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insertarNombre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E8AF34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3A2E06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arraynombres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7A87AD7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216136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insertarNombre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F355B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nombre de la caja</w:t>
      </w:r>
    </w:p>
    <w:p w14:paraId="092C64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72AFC0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//añadimos el nombre al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(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17136246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.arraynombres.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nombre);</w:t>
      </w:r>
    </w:p>
    <w:p w14:paraId="5DADE71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386C75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499ABEC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6653E72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551980B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E6BDC7F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CB933F9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2FC507" w14:textId="3BD6CD72" w:rsidR="009D134B" w:rsidRPr="00B05F17" w:rsidRDefault="00B05F1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formNumerosComponent</w:t>
      </w:r>
      <w:proofErr w:type="spellEnd"/>
    </w:p>
    <w:p w14:paraId="680BE525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45320" w14:textId="0B691B88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una caja de texto para pedir un número.</w:t>
      </w:r>
    </w:p>
    <w:p w14:paraId="5A51E933" w14:textId="772505E3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escribir un número y pulsar un botón, lo almacenamos dentro de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números y lo dibujamos en la página.</w:t>
      </w:r>
    </w:p>
    <w:p w14:paraId="625FC302" w14:textId="77777777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C91326" w14:textId="0CC3DCC4" w:rsidR="00B05F17" w:rsidRP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Versión 2: Cuando lo tengamos, mediante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 xml:space="preserve"> debemos pintar los números en rojo o en verde dependiendo si son negativos o positivos.</w:t>
      </w:r>
    </w:p>
    <w:p w14:paraId="2B62A8DD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0F2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E231D2" w14:textId="71CCFFA8" w:rsidR="00A26FCA" w:rsidRPr="00A26FCA" w:rsidRDefault="00A26FC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FORMNUMEROSCOMPONENT.TS</w:t>
      </w:r>
    </w:p>
    <w:p w14:paraId="3F7BE7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F5DF94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3303BE2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0C761DF4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numeros-component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A67CCB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B266A3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'./form-numeros-component.css'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3BC5ADF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'./form-numeros-component.html'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9B01C2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435A158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FormNumerosComponent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87B933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7CCAF6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4271E24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601974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26164DF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40B929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A6AFC1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5563EA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8AD370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1825A6A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.arrayNumeros.</w:t>
      </w:r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numero);</w:t>
      </w:r>
    </w:p>
    <w:p w14:paraId="7777C9C1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983F6EF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27D561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C5AB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1B1003D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6FB97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2A5E0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0E1E6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B0E2A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F50CD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F9A57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4C9FAB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961EC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B758FA">
      <w:headerReference w:type="default" r:id="rId66"/>
      <w:footerReference w:type="default" r:id="rId6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B188585" w14:textId="77777777" w:rsidR="007B6B20" w:rsidRDefault="007B6B20" w:rsidP="008C1A79">
      <w:pPr>
        <w:spacing w:after="0" w:line="240" w:lineRule="auto"/>
      </w:pPr>
      <w:r>
        <w:separator/>
      </w:r>
    </w:p>
  </w:endnote>
  <w:endnote w:type="continuationSeparator" w:id="0">
    <w:p w14:paraId="1CDDFF12" w14:textId="77777777" w:rsidR="007B6B20" w:rsidRDefault="007B6B20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EndPr/>
    <w:sdtContent>
      <w:p w14:paraId="5ABDB87B" w14:textId="77777777" w:rsidR="00CF0636" w:rsidRDefault="00CF0636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26FCA">
          <w:rPr>
            <w:noProof/>
          </w:rPr>
          <w:t>36</w:t>
        </w:r>
        <w:r>
          <w:fldChar w:fldCharType="end"/>
        </w:r>
      </w:p>
    </w:sdtContent>
  </w:sdt>
  <w:p w14:paraId="3B5B2B76" w14:textId="77777777" w:rsidR="00CF0636" w:rsidRDefault="00CF0636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2CF47B" w14:textId="77777777" w:rsidR="007B6B20" w:rsidRDefault="007B6B20" w:rsidP="008C1A79">
      <w:pPr>
        <w:spacing w:after="0" w:line="240" w:lineRule="auto"/>
      </w:pPr>
      <w:r>
        <w:separator/>
      </w:r>
    </w:p>
  </w:footnote>
  <w:footnote w:type="continuationSeparator" w:id="0">
    <w:p w14:paraId="3F05CBBD" w14:textId="77777777" w:rsidR="007B6B20" w:rsidRDefault="007B6B20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CF0636" w:rsidRDefault="00CF0636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257646"/>
    <w:multiLevelType w:val="hybridMultilevel"/>
    <w:tmpl w:val="A896ED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5"/>
  </w:num>
  <w:num w:numId="3">
    <w:abstractNumId w:val="2"/>
  </w:num>
  <w:num w:numId="4">
    <w:abstractNumId w:val="0"/>
  </w:num>
  <w:num w:numId="5">
    <w:abstractNumId w:val="13"/>
  </w:num>
  <w:num w:numId="6">
    <w:abstractNumId w:val="4"/>
  </w:num>
  <w:num w:numId="7">
    <w:abstractNumId w:val="10"/>
  </w:num>
  <w:num w:numId="8">
    <w:abstractNumId w:val="26"/>
  </w:num>
  <w:num w:numId="9">
    <w:abstractNumId w:val="15"/>
  </w:num>
  <w:num w:numId="10">
    <w:abstractNumId w:val="18"/>
  </w:num>
  <w:num w:numId="11">
    <w:abstractNumId w:val="25"/>
  </w:num>
  <w:num w:numId="12">
    <w:abstractNumId w:val="14"/>
  </w:num>
  <w:num w:numId="13">
    <w:abstractNumId w:val="19"/>
  </w:num>
  <w:num w:numId="14">
    <w:abstractNumId w:val="16"/>
  </w:num>
  <w:num w:numId="15">
    <w:abstractNumId w:val="11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24"/>
  </w:num>
  <w:num w:numId="22">
    <w:abstractNumId w:val="3"/>
  </w:num>
  <w:num w:numId="23">
    <w:abstractNumId w:val="8"/>
  </w:num>
  <w:num w:numId="24">
    <w:abstractNumId w:val="23"/>
  </w:num>
  <w:num w:numId="25">
    <w:abstractNumId w:val="7"/>
  </w:num>
  <w:num w:numId="26">
    <w:abstractNumId w:val="22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07205"/>
    <w:rsid w:val="000518DD"/>
    <w:rsid w:val="00054E45"/>
    <w:rsid w:val="00057C9A"/>
    <w:rsid w:val="000610AC"/>
    <w:rsid w:val="000764FF"/>
    <w:rsid w:val="000807DE"/>
    <w:rsid w:val="000872DD"/>
    <w:rsid w:val="000959AD"/>
    <w:rsid w:val="000A0A3D"/>
    <w:rsid w:val="000B7CCF"/>
    <w:rsid w:val="000D5EB5"/>
    <w:rsid w:val="0013344B"/>
    <w:rsid w:val="00150392"/>
    <w:rsid w:val="00157FD9"/>
    <w:rsid w:val="001657FF"/>
    <w:rsid w:val="00181557"/>
    <w:rsid w:val="00185610"/>
    <w:rsid w:val="00193B04"/>
    <w:rsid w:val="001A37A7"/>
    <w:rsid w:val="001C530B"/>
    <w:rsid w:val="001F0D23"/>
    <w:rsid w:val="001F1ED9"/>
    <w:rsid w:val="001F597A"/>
    <w:rsid w:val="001F600A"/>
    <w:rsid w:val="00214D85"/>
    <w:rsid w:val="002174FA"/>
    <w:rsid w:val="00217D61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35B6A"/>
    <w:rsid w:val="0036711F"/>
    <w:rsid w:val="003A4A7C"/>
    <w:rsid w:val="003B7828"/>
    <w:rsid w:val="003C30F2"/>
    <w:rsid w:val="003D271D"/>
    <w:rsid w:val="003D4FCF"/>
    <w:rsid w:val="003E2BE6"/>
    <w:rsid w:val="003F36B8"/>
    <w:rsid w:val="003F3884"/>
    <w:rsid w:val="003F5118"/>
    <w:rsid w:val="0040127A"/>
    <w:rsid w:val="00417D59"/>
    <w:rsid w:val="004237F2"/>
    <w:rsid w:val="00435998"/>
    <w:rsid w:val="00451567"/>
    <w:rsid w:val="0045245F"/>
    <w:rsid w:val="00471A9C"/>
    <w:rsid w:val="00477CE7"/>
    <w:rsid w:val="004846E2"/>
    <w:rsid w:val="00486539"/>
    <w:rsid w:val="00492315"/>
    <w:rsid w:val="004A34FC"/>
    <w:rsid w:val="004B021C"/>
    <w:rsid w:val="004C6EFF"/>
    <w:rsid w:val="004D3408"/>
    <w:rsid w:val="005038E1"/>
    <w:rsid w:val="005406A9"/>
    <w:rsid w:val="00572594"/>
    <w:rsid w:val="00572E01"/>
    <w:rsid w:val="00590887"/>
    <w:rsid w:val="005A1F7E"/>
    <w:rsid w:val="005A3AA6"/>
    <w:rsid w:val="005A42E3"/>
    <w:rsid w:val="005B4223"/>
    <w:rsid w:val="005B6A40"/>
    <w:rsid w:val="005C735A"/>
    <w:rsid w:val="005D51FE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7B6B20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924323"/>
    <w:rsid w:val="009261D6"/>
    <w:rsid w:val="00927E3D"/>
    <w:rsid w:val="00933C5B"/>
    <w:rsid w:val="00946F67"/>
    <w:rsid w:val="00966528"/>
    <w:rsid w:val="009724FB"/>
    <w:rsid w:val="009B115F"/>
    <w:rsid w:val="009B42E3"/>
    <w:rsid w:val="009B67E9"/>
    <w:rsid w:val="009D134B"/>
    <w:rsid w:val="009E121C"/>
    <w:rsid w:val="009E6D20"/>
    <w:rsid w:val="00A11040"/>
    <w:rsid w:val="00A123E4"/>
    <w:rsid w:val="00A26FCA"/>
    <w:rsid w:val="00A307C8"/>
    <w:rsid w:val="00A46946"/>
    <w:rsid w:val="00A575C1"/>
    <w:rsid w:val="00A60E93"/>
    <w:rsid w:val="00A6453E"/>
    <w:rsid w:val="00A7637E"/>
    <w:rsid w:val="00AA39F6"/>
    <w:rsid w:val="00AA3BE8"/>
    <w:rsid w:val="00AA5870"/>
    <w:rsid w:val="00AE2C0C"/>
    <w:rsid w:val="00B04597"/>
    <w:rsid w:val="00B05F17"/>
    <w:rsid w:val="00B12094"/>
    <w:rsid w:val="00B22865"/>
    <w:rsid w:val="00B33180"/>
    <w:rsid w:val="00B37E1E"/>
    <w:rsid w:val="00B40CED"/>
    <w:rsid w:val="00B5184C"/>
    <w:rsid w:val="00B53857"/>
    <w:rsid w:val="00B5470E"/>
    <w:rsid w:val="00B5606C"/>
    <w:rsid w:val="00B724A2"/>
    <w:rsid w:val="00B758FA"/>
    <w:rsid w:val="00BA24D2"/>
    <w:rsid w:val="00BA2B2D"/>
    <w:rsid w:val="00BB3322"/>
    <w:rsid w:val="00BB7DA5"/>
    <w:rsid w:val="00BC0DD2"/>
    <w:rsid w:val="00BD2687"/>
    <w:rsid w:val="00BE48AC"/>
    <w:rsid w:val="00C05A20"/>
    <w:rsid w:val="00C31F4D"/>
    <w:rsid w:val="00C60B4F"/>
    <w:rsid w:val="00C65C35"/>
    <w:rsid w:val="00C65F3E"/>
    <w:rsid w:val="00C935DE"/>
    <w:rsid w:val="00C94006"/>
    <w:rsid w:val="00CC7DBA"/>
    <w:rsid w:val="00CF0636"/>
    <w:rsid w:val="00D14196"/>
    <w:rsid w:val="00D20154"/>
    <w:rsid w:val="00D214C3"/>
    <w:rsid w:val="00D323E0"/>
    <w:rsid w:val="00D35BD8"/>
    <w:rsid w:val="00D61A32"/>
    <w:rsid w:val="00D658A6"/>
    <w:rsid w:val="00D74B9B"/>
    <w:rsid w:val="00D85B8A"/>
    <w:rsid w:val="00D90A8A"/>
    <w:rsid w:val="00DA6AEE"/>
    <w:rsid w:val="00DA75E4"/>
    <w:rsid w:val="00DB4D36"/>
    <w:rsid w:val="00DD580A"/>
    <w:rsid w:val="00E17F0A"/>
    <w:rsid w:val="00E24F74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67B04"/>
    <w:rsid w:val="00F836AD"/>
    <w:rsid w:val="00F917DF"/>
    <w:rsid w:val="00F92AA5"/>
    <w:rsid w:val="00F93F48"/>
    <w:rsid w:val="00FA0AEA"/>
    <w:rsid w:val="00FA3D35"/>
    <w:rsid w:val="00FA799A"/>
    <w:rsid w:val="00FC1DB7"/>
    <w:rsid w:val="00FC237D"/>
    <w:rsid w:val="00FC665F"/>
    <w:rsid w:val="00FD7B7C"/>
    <w:rsid w:val="00FE0792"/>
    <w:rsid w:val="00FE10AE"/>
    <w:rsid w:val="00FE7FE2"/>
    <w:rsid w:val="00FF4210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7DBA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9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7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9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FB51B8-17B9-44FE-95C6-4B3C0FDD74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37</Pages>
  <Words>3624</Words>
  <Characters>19935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31</cp:revision>
  <dcterms:created xsi:type="dcterms:W3CDTF">2026-10-26T15:10:00Z</dcterms:created>
  <dcterms:modified xsi:type="dcterms:W3CDTF">2026-10-29T15:34:00Z</dcterms:modified>
</cp:coreProperties>
</file>