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pero debemos ponerlos dentro de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este caso, no tenemos que buscar los elementos, simplemente quedarán enlazados por su id tanto 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una variable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 input que se llamará como la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debe ser del tipo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ViewChild</w:t>
      </w:r>
      <w:proofErr w:type="spellEnd"/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name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</w:t>
      </w:r>
      <w:proofErr w:type="spellStart"/>
      <w:r>
        <w:rPr>
          <w:rFonts w:ascii="Verdana" w:hAnsi="Verdana"/>
          <w:sz w:val="28"/>
          <w:szCs w:val="28"/>
        </w:rPr>
        <w:t>name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r>
        <w:rPr>
          <w:rFonts w:ascii="Verdana" w:hAnsi="Verdana"/>
          <w:b/>
          <w:sz w:val="28"/>
          <w:szCs w:val="28"/>
        </w:rPr>
        <w:t>#</w:t>
      </w:r>
      <w:proofErr w:type="spellStart"/>
      <w:r>
        <w:rPr>
          <w:rFonts w:ascii="Verdana" w:hAnsi="Verdana"/>
          <w:b/>
          <w:sz w:val="28"/>
          <w:szCs w:val="28"/>
        </w:rPr>
        <w:t>idangular</w:t>
      </w:r>
      <w:proofErr w:type="spellEnd"/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Posteriormente, para recuperar el valor de la caja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  <w:proofErr w:type="spellEnd"/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proofErr w:type="spellStart"/>
      <w:r>
        <w:rPr>
          <w:rFonts w:ascii="Verdana" w:hAnsi="Verdana"/>
          <w:b/>
          <w:sz w:val="28"/>
          <w:szCs w:val="28"/>
        </w:rPr>
        <w:t>ngForm</w:t>
      </w:r>
      <w:proofErr w:type="spellEnd"/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Comenzamos, incluyendo en el módulo la funcionalidad para trabajar con </w:t>
      </w:r>
      <w:proofErr w:type="spellStart"/>
      <w:r>
        <w:rPr>
          <w:rFonts w:ascii="Verdana" w:hAnsi="Verdana"/>
          <w:sz w:val="28"/>
          <w:szCs w:val="28"/>
        </w:rPr>
        <w:t>forms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5A1F7E">
        <w:rPr>
          <w:rFonts w:ascii="Verdana" w:hAnsi="Verdana"/>
          <w:sz w:val="28"/>
          <w:szCs w:val="28"/>
        </w:rPr>
        <w:t>ng</w:t>
      </w:r>
      <w:proofErr w:type="spellEnd"/>
      <w:proofErr w:type="gramEnd"/>
      <w:r w:rsidRPr="005A1F7E">
        <w:rPr>
          <w:rFonts w:ascii="Verdana" w:hAnsi="Verdana"/>
          <w:sz w:val="28"/>
          <w:szCs w:val="28"/>
        </w:rPr>
        <w:t xml:space="preserve"> g c </w:t>
      </w:r>
      <w:proofErr w:type="spellStart"/>
      <w:r w:rsidRPr="005A1F7E">
        <w:rPr>
          <w:rFonts w:ascii="Verdana" w:hAnsi="Verdana"/>
          <w:sz w:val="28"/>
          <w:szCs w:val="28"/>
        </w:rPr>
        <w:t>components</w:t>
      </w:r>
      <w:proofErr w:type="spellEnd"/>
      <w:r w:rsidRPr="005A1F7E">
        <w:rPr>
          <w:rFonts w:ascii="Verdana" w:hAnsi="Verdana"/>
          <w:sz w:val="28"/>
          <w:szCs w:val="28"/>
        </w:rPr>
        <w:t>/</w:t>
      </w:r>
      <w:proofErr w:type="spellStart"/>
      <w:r w:rsidRPr="005A1F7E">
        <w:rPr>
          <w:rFonts w:ascii="Verdana" w:hAnsi="Verdana"/>
          <w:sz w:val="28"/>
          <w:szCs w:val="28"/>
        </w:rPr>
        <w:t>formSaludoComponent</w:t>
      </w:r>
      <w:proofErr w:type="spellEnd"/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-saludo-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FormSaludoComponent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//la variable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//el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boton</w:t>
      </w:r>
      <w:proofErr w:type="spellEnd"/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"Hoy es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miercoles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text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formDobleComponent</w:t>
      </w:r>
      <w:proofErr w:type="spellEnd"/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-doble-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FormDobleComponent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metodo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//si queremos un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necesitamos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parseInt</w:t>
      </w:r>
      <w:proofErr w:type="spellEnd"/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sumarNumerosComponent</w:t>
      </w:r>
      <w:proofErr w:type="spellEnd"/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suma, </w:t>
      </w:r>
      <w:proofErr w:type="spellStart"/>
      <w:r>
        <w:rPr>
          <w:rFonts w:ascii="Verdana" w:hAnsi="Verdana"/>
          <w:sz w:val="28"/>
          <w:szCs w:val="28"/>
        </w:rPr>
        <w:t>mostrarSuma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SumarNumerosComponent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2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suma,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mostrarSuma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//que queremos hacer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aqui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//quiero sumar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//como son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2BB17958" w:rsidR="00B758FA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pedir en una caja un nombre.</w:t>
      </w:r>
    </w:p>
    <w:p w14:paraId="5288F7E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9BA8C4" w14:textId="42F2D802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Combinaremos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formularios.</w:t>
      </w:r>
    </w:p>
    <w:p w14:paraId="0380EFA4" w14:textId="049ED6FB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Cuando pulsemos, mostraremos el nombre y almacenaremos su valor en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AA118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6E7628" w14:textId="016A0A46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vez que vayamos pulsando, se irá dibujando el nuevo nombre en 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18C47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268050" w14:textId="67FCFD84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F96992D" wp14:editId="682485ED">
            <wp:extent cx="5400040" cy="250063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6E21" w14:textId="77777777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3518EA" w14:textId="4746C129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006D13DF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FFA8C" w14:textId="70471032" w:rsidR="00CF0636" w:rsidRPr="00CF0636" w:rsidRDefault="00B5184C" w:rsidP="00CF0636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insertarNombre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78F717B7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55C31D" w14:textId="63DAA782" w:rsidR="00CF0636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HTML:</w:t>
      </w:r>
    </w:p>
    <w:p w14:paraId="565915F2" w14:textId="77777777" w:rsidR="00B5184C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ABB816" w14:textId="32B9982D" w:rsidR="00B5184C" w:rsidRPr="00B5184C" w:rsidRDefault="00B5184C" w:rsidP="00B5184C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072AFE4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6A0CB1" w14:textId="7DC60D3A" w:rsidR="00CF0636" w:rsidRPr="00B5184C" w:rsidRDefault="00B5184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formNombresArrayComponent</w:t>
      </w:r>
      <w:proofErr w:type="spellEnd"/>
    </w:p>
    <w:p w14:paraId="5A75916E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F654EB" w14:textId="3CFCED7E" w:rsidR="00B5184C" w:rsidRPr="009D134B" w:rsidRDefault="009D134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FORMNOMBRESARRAYCOMPONENT.TS</w:t>
      </w:r>
    </w:p>
    <w:p w14:paraId="2A0623FA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9F06E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D8F15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8B032A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-nombres-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A9447E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596252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'./form-nombres-array-component.css'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C1B4B2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'./form-nombres-array-component.html'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1E69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FD4D47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FormNombresArrayComponent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2E6E27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1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insertarNombre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E8AF34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3A2E06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arraynombres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7A87AD7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216136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insertarNombre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F355B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nombre de la caja</w:t>
      </w:r>
    </w:p>
    <w:p w14:paraId="092C64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72AFC0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//añadimos el nombre al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(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17136246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.arraynombres.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nombre);</w:t>
      </w:r>
    </w:p>
    <w:p w14:paraId="5DADE71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386C75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499ABEC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6653E72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551980B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E6BDC7F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CB933F9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2FC507" w14:textId="3BD6CD72" w:rsidR="009D134B" w:rsidRPr="00B05F17" w:rsidRDefault="00B05F1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formNumerosComponent</w:t>
      </w:r>
      <w:proofErr w:type="spellEnd"/>
    </w:p>
    <w:p w14:paraId="680BE525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45320" w14:textId="0B691B88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una caja de texto para pedir un número.</w:t>
      </w:r>
    </w:p>
    <w:p w14:paraId="5A51E933" w14:textId="772505E3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escribir un número y pulsar un botón, lo almacenamos dentro de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números y lo dibujamos en la página.</w:t>
      </w:r>
    </w:p>
    <w:p w14:paraId="625FC302" w14:textId="77777777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C91326" w14:textId="0CC3DCC4" w:rsidR="00B05F17" w:rsidRP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Versión 2: Cuando lo tengamos, mediante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 xml:space="preserve"> debemos pintar los números en rojo o en verde dependiendo si son negativos o positivos.</w:t>
      </w:r>
    </w:p>
    <w:p w14:paraId="2B62A8DD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0F29" w14:textId="2A52D658" w:rsidR="00B758FA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6F5C928" wp14:editId="330FDC56">
            <wp:extent cx="5400040" cy="2360930"/>
            <wp:effectExtent l="0" t="0" r="0" b="127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A7F6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E231D2" w14:textId="71CCFFA8" w:rsidR="00A26FCA" w:rsidRPr="00A26FCA" w:rsidRDefault="00A26FC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FORMNUMEROSCOMPONENT.TS</w:t>
      </w:r>
    </w:p>
    <w:p w14:paraId="3F7BE7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F5DF94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303BE2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0C761DF4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numeros-component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A67CCB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B266A3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'./form-numeros-component.css'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3BC5ADF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'./form-numeros-component.html'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9B01C2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435A158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FormNumerosComponent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87B933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7CCAF6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4271E24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601974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26164DF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40B929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A6AFC1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5563EA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8AD370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1825A6A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numero);</w:t>
      </w:r>
    </w:p>
    <w:p w14:paraId="7777C9C1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983F6EF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43B71F03" w:rsidR="00B758FA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FORMNUMEROSCOMPONENT.CSS</w:t>
      </w: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D8271" w14:textId="5A11D7D8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992655D" wp14:editId="65605366">
            <wp:extent cx="5400040" cy="2348865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4CF8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B48B0" w14:textId="5FEC0CD6" w:rsidR="008F0C11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FORMNUMEROSCOMPONENT.HTML</w:t>
      </w: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961851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72FA8F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ngForm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725896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Número: </w:t>
      </w:r>
    </w:p>
    <w:p w14:paraId="2FBD3D32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number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9E184A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BABAEB3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Insertar</w:t>
      </w:r>
    </w:p>
    <w:p w14:paraId="7459D84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5CBE28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BF40A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20CD3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A6DA2C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ngClass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</w:t>
      </w:r>
    </w:p>
    <w:p w14:paraId="4B0B7AE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positivo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2779185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negativo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</w:p>
    <w:p w14:paraId="1016505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{numero}}&lt;/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315F0B4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BBFF8F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2C3E3E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A5C9B01" w14:textId="6858A0A4" w:rsidR="008F0C11" w:rsidRDefault="00D1770A" w:rsidP="00D1770A">
      <w:pPr>
        <w:pStyle w:val="Ttulo1"/>
      </w:pPr>
      <w:r>
        <w:t>RUTAS CON ANGULAR</w:t>
      </w:r>
    </w:p>
    <w:p w14:paraId="2DB354F9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7901E" w14:textId="1D052A58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Routing</w:t>
      </w:r>
      <w:proofErr w:type="spellEnd"/>
      <w:r>
        <w:rPr>
          <w:rFonts w:ascii="Verdana" w:hAnsi="Verdana"/>
          <w:sz w:val="28"/>
          <w:szCs w:val="28"/>
        </w:rPr>
        <w:t xml:space="preserve"> dentro de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front</w:t>
      </w:r>
      <w:proofErr w:type="spellEnd"/>
      <w:r>
        <w:rPr>
          <w:rFonts w:ascii="Verdana" w:hAnsi="Verdana"/>
          <w:sz w:val="28"/>
          <w:szCs w:val="28"/>
        </w:rPr>
        <w:t xml:space="preserve"> se refiere a navegar entre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A363960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440CB0" w14:textId="64CD3BAC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Links (&lt;a </w:t>
      </w:r>
      <w:proofErr w:type="spellStart"/>
      <w:r>
        <w:rPr>
          <w:rFonts w:ascii="Verdana" w:hAnsi="Verdana"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 xml:space="preserve">&gt;) podemos indicar que muestre uno u otro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3077189E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40F2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F32F39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677718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824C9" w14:textId="0344851B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realidad, necesitamos utilizar algo distinto a </w:t>
      </w:r>
      <w:proofErr w:type="spellStart"/>
      <w:r>
        <w:rPr>
          <w:rFonts w:ascii="Verdana" w:hAnsi="Verdana"/>
          <w:b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>, por lo siguiente:</w:t>
      </w:r>
    </w:p>
    <w:p w14:paraId="76B3129B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DDAE2F" w14:textId="5E201DE2" w:rsid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>: Navega a otra página o dirección Web</w:t>
      </w:r>
    </w:p>
    <w:p w14:paraId="2950C84F" w14:textId="25A761D1" w:rsidR="00D1770A" w:rsidRP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  <w:r>
        <w:rPr>
          <w:rFonts w:ascii="Verdana" w:hAnsi="Verdana"/>
          <w:sz w:val="28"/>
          <w:szCs w:val="28"/>
        </w:rPr>
        <w:t>: Permite navegar entre componentes.</w:t>
      </w:r>
    </w:p>
    <w:p w14:paraId="53CFA59A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604361" w14:textId="1516BBFD" w:rsidR="00D1770A" w:rsidRPr="00B211FF" w:rsidRDefault="00D1770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>Nosotros podremos tener zonas estáticas en nuestra página.</w:t>
      </w:r>
      <w:r w:rsidR="00B211FF">
        <w:rPr>
          <w:rFonts w:ascii="Verdana" w:hAnsi="Verdana"/>
          <w:sz w:val="28"/>
          <w:szCs w:val="28"/>
        </w:rPr>
        <w:t xml:space="preserve">  </w:t>
      </w:r>
      <w:r w:rsidR="00B211FF">
        <w:rPr>
          <w:rFonts w:ascii="Verdana" w:hAnsi="Verdana"/>
          <w:b/>
          <w:sz w:val="28"/>
          <w:szCs w:val="28"/>
        </w:rPr>
        <w:t>INDEX.HTML</w:t>
      </w:r>
    </w:p>
    <w:p w14:paraId="30AFD92D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36A890" w14:textId="0AF9341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Links, podríamos cambiar entre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manteniendo las zonas estáticas.</w:t>
      </w:r>
    </w:p>
    <w:p w14:paraId="15505AC2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938C43" w14:textId="745D5D64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CD4C289" wp14:editId="14ADF440">
            <wp:extent cx="5400040" cy="3178810"/>
            <wp:effectExtent l="0" t="0" r="0" b="254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D203" w14:textId="77777777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B67661" w14:textId="64914BBB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indicar dónde dibujaremos los componentes de la navegación se utiliza la etiqueta </w:t>
      </w:r>
      <w:r w:rsidRPr="00B211FF">
        <w:rPr>
          <w:rFonts w:ascii="Verdana" w:hAnsi="Verdana"/>
          <w:b/>
          <w:sz w:val="28"/>
          <w:szCs w:val="28"/>
        </w:rPr>
        <w:t>&lt;</w:t>
      </w:r>
      <w:proofErr w:type="spellStart"/>
      <w:r w:rsidRPr="00B211FF">
        <w:rPr>
          <w:rFonts w:ascii="Verdana" w:hAnsi="Verdana"/>
          <w:b/>
          <w:sz w:val="28"/>
          <w:szCs w:val="28"/>
        </w:rPr>
        <w:t>router-outlet</w:t>
      </w:r>
      <w:proofErr w:type="spellEnd"/>
      <w:r w:rsidRPr="00B211FF">
        <w:rPr>
          <w:rFonts w:ascii="Verdana" w:hAnsi="Verdana"/>
          <w:b/>
          <w:sz w:val="28"/>
          <w:szCs w:val="28"/>
        </w:rPr>
        <w:t>&gt;</w:t>
      </w: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FFD41A" w14:textId="11112B33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navegar, debemos hacerlo con la etiqueta </w:t>
      </w:r>
      <w:proofErr w:type="spellStart"/>
      <w:r w:rsidRPr="00B211FF">
        <w:rPr>
          <w:rFonts w:ascii="Verdana" w:hAnsi="Verdana"/>
          <w:sz w:val="28"/>
          <w:szCs w:val="28"/>
        </w:rPr>
        <w:t>html</w:t>
      </w:r>
      <w:proofErr w:type="spellEnd"/>
      <w:r w:rsidRPr="00B211FF">
        <w:rPr>
          <w:rFonts w:ascii="Verdana" w:hAnsi="Verdana"/>
          <w:sz w:val="28"/>
          <w:szCs w:val="28"/>
        </w:rPr>
        <w:t xml:space="preserve"> tradicional </w:t>
      </w:r>
      <w:r w:rsidRPr="00B211FF">
        <w:rPr>
          <w:rFonts w:ascii="Verdana" w:hAnsi="Verdana"/>
          <w:b/>
          <w:sz w:val="28"/>
          <w:szCs w:val="28"/>
        </w:rPr>
        <w:t>&lt;a&gt;</w:t>
      </w: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CEA00A0" w:rsidR="00B758FA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que realizar un mapa de rutas para indicar qué ruta irá con 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6F4E0D" w14:textId="0A190E32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que necesitamos:</w:t>
      </w:r>
    </w:p>
    <w:p w14:paraId="7E42474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B4D0E5" w14:textId="091FA736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router.ts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 el fichero dónde se definen las rutas de los componentes.</w:t>
      </w:r>
    </w:p>
    <w:p w14:paraId="0812282F" w14:textId="67B6442F" w:rsidR="00B211FF" w:rsidRDefault="00B211FF" w:rsidP="00B211FF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Tendremos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rutas dónde diremos qué ruta y a que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con dicha ruta.</w:t>
      </w:r>
    </w:p>
    <w:p w14:paraId="5662A640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919C1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Routes</w:t>
      </w:r>
      <w:proofErr w:type="spellEnd"/>
      <w:r>
        <w:rPr>
          <w:rFonts w:ascii="Verdana" w:hAnsi="Verdana"/>
          <w:sz w:val="28"/>
          <w:szCs w:val="28"/>
        </w:rPr>
        <w:t xml:space="preserve"> = [</w:t>
      </w:r>
    </w:p>
    <w:p w14:paraId="373BF041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 xml:space="preserve">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”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ClientesComponent</w:t>
      </w:r>
      <w:proofErr w:type="spellEnd"/>
      <w:r>
        <w:rPr>
          <w:rFonts w:ascii="Verdana" w:hAnsi="Verdana"/>
          <w:sz w:val="28"/>
          <w:szCs w:val="28"/>
        </w:rPr>
        <w:t xml:space="preserve"> },</w:t>
      </w:r>
    </w:p>
    <w:p w14:paraId="55727E2B" w14:textId="3ECF597B" w:rsidR="00B211FF" w:rsidRDefault="00B211FF" w:rsidP="00B211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     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”</w:t>
      </w:r>
      <w:proofErr w:type="spellStart"/>
      <w:r>
        <w:rPr>
          <w:rFonts w:ascii="Verdana" w:hAnsi="Verdana"/>
          <w:sz w:val="28"/>
          <w:szCs w:val="28"/>
        </w:rPr>
        <w:t>products</w:t>
      </w:r>
      <w:proofErr w:type="spellEnd"/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ProductosComponent</w:t>
      </w:r>
      <w:proofErr w:type="spellEnd"/>
      <w:r>
        <w:rPr>
          <w:rFonts w:ascii="Verdana" w:hAnsi="Verdana"/>
          <w:sz w:val="28"/>
          <w:szCs w:val="28"/>
        </w:rPr>
        <w:t xml:space="preserve"> },</w:t>
      </w:r>
    </w:p>
    <w:p w14:paraId="3B9C5649" w14:textId="4F1F129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]</w:t>
      </w:r>
    </w:p>
    <w:p w14:paraId="77A705BC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C2977F" w14:textId="77777777" w:rsid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nuestra página principal dibujamos </w:t>
      </w:r>
    </w:p>
    <w:p w14:paraId="33A8AC0F" w14:textId="373A8C7F" w:rsidR="00B211FF" w:rsidRPr="00B211FF" w:rsidRDefault="00B211FF" w:rsidP="00B211FF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b/>
          <w:sz w:val="28"/>
          <w:szCs w:val="28"/>
        </w:rPr>
        <w:t>router-outlet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>&gt;</w:t>
      </w:r>
    </w:p>
    <w:p w14:paraId="5D93E79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2CC82A" w14:textId="145F8BB2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Creamos Links de navegación:</w:t>
      </w:r>
    </w:p>
    <w:p w14:paraId="0E298F0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7EE476" w14:textId="7787083A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gramStart"/>
      <w:r>
        <w:rPr>
          <w:rFonts w:ascii="Verdana" w:hAnsi="Verdana"/>
          <w:sz w:val="28"/>
          <w:szCs w:val="28"/>
        </w:rPr>
        <w:t>a</w:t>
      </w:r>
      <w:proofErr w:type="gramEnd"/>
      <w:r>
        <w:rPr>
          <w:rFonts w:ascii="Verdana" w:hAnsi="Verdana"/>
          <w:sz w:val="28"/>
          <w:szCs w:val="28"/>
        </w:rPr>
        <w:t xml:space="preserve"> [</w:t>
      </w: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  <w:r>
        <w:rPr>
          <w:rFonts w:ascii="Verdana" w:hAnsi="Verdana"/>
          <w:sz w:val="28"/>
          <w:szCs w:val="28"/>
        </w:rPr>
        <w:t>]=”/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>”&gt;Clientes&lt;/a&gt;</w:t>
      </w:r>
    </w:p>
    <w:p w14:paraId="6B602E2B" w14:textId="443FFA6C" w:rsidR="00B211FF" w:rsidRPr="003E0F7E" w:rsidRDefault="003E0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proyecto llamado </w:t>
      </w:r>
      <w:proofErr w:type="spellStart"/>
      <w:r>
        <w:rPr>
          <w:rFonts w:ascii="Verdana" w:hAnsi="Verdana"/>
          <w:b/>
          <w:sz w:val="28"/>
          <w:szCs w:val="28"/>
        </w:rPr>
        <w:t>angularrouting</w:t>
      </w:r>
      <w:proofErr w:type="spellEnd"/>
    </w:p>
    <w:p w14:paraId="074E0941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7403F" w14:textId="276918C9" w:rsidR="003E0F7E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5E8930A" wp14:editId="6DE66172">
            <wp:extent cx="5400040" cy="735965"/>
            <wp:effectExtent l="0" t="0" r="0" b="6985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3BEA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485042" w14:textId="76486590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realizar lo siguiente:</w:t>
      </w:r>
    </w:p>
    <w:p w14:paraId="526D3E05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137A2" w14:textId="3DD81DDF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tres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iniciales: Home, Cine, </w:t>
      </w:r>
      <w:proofErr w:type="spellStart"/>
      <w:r>
        <w:rPr>
          <w:rFonts w:ascii="Verdana" w:hAnsi="Verdana"/>
          <w:sz w:val="28"/>
          <w:szCs w:val="28"/>
        </w:rPr>
        <w:t>Musica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6FED6D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84E65A" w14:textId="227B3EBC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uno tendrá una imagen LOCAL.</w:t>
      </w:r>
    </w:p>
    <w:p w14:paraId="6D2276DB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6911D" w14:textId="4E0B8D88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descargar una imagen para 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Home, Cine y </w:t>
      </w:r>
      <w:proofErr w:type="spellStart"/>
      <w:r>
        <w:rPr>
          <w:rFonts w:ascii="Verdana" w:hAnsi="Verdana"/>
          <w:sz w:val="28"/>
          <w:szCs w:val="28"/>
        </w:rPr>
        <w:t>Musica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51CCFF1" w14:textId="489E0446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otra imagen para </w:t>
      </w:r>
      <w:proofErr w:type="spellStart"/>
      <w:r w:rsidRPr="005B0CF8">
        <w:rPr>
          <w:rFonts w:ascii="Verdana" w:hAnsi="Verdana"/>
          <w:b/>
          <w:sz w:val="28"/>
          <w:szCs w:val="28"/>
        </w:rPr>
        <w:t>Not</w:t>
      </w:r>
      <w:proofErr w:type="spellEnd"/>
      <w:r w:rsidRPr="005B0CF8">
        <w:rPr>
          <w:rFonts w:ascii="Verdana" w:hAnsi="Verdana"/>
          <w:b/>
          <w:sz w:val="28"/>
          <w:szCs w:val="28"/>
        </w:rPr>
        <w:t xml:space="preserve"> </w:t>
      </w:r>
      <w:proofErr w:type="spellStart"/>
      <w:r w:rsidRPr="005B0CF8">
        <w:rPr>
          <w:rFonts w:ascii="Verdana" w:hAnsi="Verdana"/>
          <w:b/>
          <w:sz w:val="28"/>
          <w:szCs w:val="28"/>
        </w:rPr>
        <w:t>found</w:t>
      </w:r>
      <w:proofErr w:type="spellEnd"/>
      <w:r>
        <w:rPr>
          <w:rFonts w:ascii="Verdana" w:hAnsi="Verdana"/>
          <w:sz w:val="28"/>
          <w:szCs w:val="28"/>
        </w:rPr>
        <w:t>, es decir, para cuando no encuentre una ruta.</w:t>
      </w:r>
    </w:p>
    <w:p w14:paraId="7116D5E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191561" w14:textId="14F3450A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imágenes se localizan en angular dentro de la carpeta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3AC432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2985987" w14:textId="2A789A41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dicha carpeta es donde </w:t>
      </w:r>
      <w:proofErr w:type="spellStart"/>
      <w:r>
        <w:rPr>
          <w:rFonts w:ascii="Verdana" w:hAnsi="Verdana"/>
          <w:sz w:val="28"/>
          <w:szCs w:val="28"/>
        </w:rPr>
        <w:t>es</w:t>
      </w:r>
      <w:proofErr w:type="spellEnd"/>
      <w:r>
        <w:rPr>
          <w:rFonts w:ascii="Verdana" w:hAnsi="Verdana"/>
          <w:sz w:val="28"/>
          <w:szCs w:val="28"/>
        </w:rPr>
        <w:t xml:space="preserve"> ubica todo lo que quisiéramos de nuestro servidor, por ejemplo, los </w:t>
      </w:r>
      <w:proofErr w:type="spellStart"/>
      <w:r>
        <w:rPr>
          <w:rFonts w:ascii="Verdana" w:hAnsi="Verdana"/>
          <w:sz w:val="28"/>
          <w:szCs w:val="28"/>
        </w:rPr>
        <w:t>js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images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…</w:t>
      </w:r>
    </w:p>
    <w:p w14:paraId="6FC2721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F212A" w14:textId="32B1122D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  <w:r>
        <w:rPr>
          <w:rFonts w:ascii="Verdana" w:hAnsi="Verdana"/>
          <w:sz w:val="28"/>
          <w:szCs w:val="28"/>
        </w:rPr>
        <w:t xml:space="preserve">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14:paraId="4D622465" w14:textId="335933AD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ahí nuestras imágenes.</w:t>
      </w:r>
    </w:p>
    <w:p w14:paraId="00204363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0A9C18" w14:textId="602C90F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el primer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En </w:t>
      </w:r>
      <w:r>
        <w:rPr>
          <w:rFonts w:ascii="Verdana" w:hAnsi="Verdana"/>
          <w:b/>
          <w:sz w:val="28"/>
          <w:szCs w:val="28"/>
        </w:rPr>
        <w:t>Terminal</w:t>
      </w:r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musicaComponent</w:t>
      </w:r>
      <w:proofErr w:type="spellEnd"/>
    </w:p>
    <w:p w14:paraId="70C5EC64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8B41C9" w14:textId="58514D00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título y nuestra imagen.</w:t>
      </w:r>
    </w:p>
    <w:p w14:paraId="4203E2A6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1AD87E" w14:textId="357EC6BE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La ruta a nuestra imagen, siempre debemos pensarla cómo si estuviéramos dentro de la carpeta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</w:p>
    <w:p w14:paraId="7288735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BDFB97" w14:textId="2C1685CA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img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r>
        <w:rPr>
          <w:rFonts w:ascii="Verdana" w:hAnsi="Verdana"/>
          <w:sz w:val="28"/>
          <w:szCs w:val="28"/>
        </w:rPr>
        <w:t>images</w:t>
      </w:r>
      <w:proofErr w:type="spellEnd"/>
      <w:r>
        <w:rPr>
          <w:rFonts w:ascii="Verdana" w:hAnsi="Verdana"/>
          <w:sz w:val="28"/>
          <w:szCs w:val="28"/>
        </w:rPr>
        <w:t>/1.jpg/&gt;</w:t>
      </w:r>
    </w:p>
    <w:p w14:paraId="4E69BD2D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75CAA" w14:textId="6D2F0FB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MUSICACOMPONENT</w:t>
      </w:r>
    </w:p>
    <w:p w14:paraId="77D0FAD4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7B5698" w14:textId="4E2A4A14" w:rsidR="00A75DE1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768C5F8" wp14:editId="4A16E93F">
            <wp:extent cx="5400040" cy="1158875"/>
            <wp:effectExtent l="0" t="0" r="0" b="317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E66F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B1448" w14:textId="172D8D10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cineComponent</w:t>
      </w:r>
      <w:proofErr w:type="spellEnd"/>
      <w:r>
        <w:rPr>
          <w:rFonts w:ascii="Verdana" w:hAnsi="Verdana"/>
          <w:sz w:val="28"/>
          <w:szCs w:val="28"/>
        </w:rPr>
        <w:t xml:space="preserve"> y realizamos lo mismo.</w:t>
      </w:r>
    </w:p>
    <w:p w14:paraId="49896C23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665F0" w14:textId="3248CD7B" w:rsidR="005E0BCD" w:rsidRPr="005E0BCD" w:rsidRDefault="005E0BCD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igual con </w:t>
      </w:r>
      <w:proofErr w:type="spellStart"/>
      <w:r>
        <w:rPr>
          <w:rFonts w:ascii="Verdana" w:hAnsi="Verdana"/>
          <w:b/>
          <w:sz w:val="28"/>
          <w:szCs w:val="28"/>
        </w:rPr>
        <w:t>homeComponent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27337F7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FFB41D" w14:textId="61AEA4EA" w:rsidR="005E0BCD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 un fichero llamado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routing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7DADDA29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A1E06B" w14:textId="695151FD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Este fichero contiene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rutas.</w:t>
      </w:r>
    </w:p>
    <w:p w14:paraId="6FC35829" w14:textId="2903A972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Dicho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indicará que ruta irá a cada componente.</w:t>
      </w:r>
    </w:p>
    <w:p w14:paraId="0C884CB0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2C058" w14:textId="69F22F0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</w:t>
      </w:r>
    </w:p>
    <w:p w14:paraId="0B031BA1" w14:textId="4FBCD79E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“</w:t>
      </w:r>
      <w:proofErr w:type="spellStart"/>
      <w:r>
        <w:rPr>
          <w:rFonts w:ascii="Verdana" w:hAnsi="Verdana"/>
          <w:sz w:val="28"/>
          <w:szCs w:val="28"/>
        </w:rPr>
        <w:t>miruta</w:t>
      </w:r>
      <w:proofErr w:type="spellEnd"/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MiComponent</w:t>
      </w:r>
      <w:proofErr w:type="spellEnd"/>
      <w:r>
        <w:rPr>
          <w:rFonts w:ascii="Verdana" w:hAnsi="Verdana"/>
          <w:sz w:val="28"/>
          <w:szCs w:val="28"/>
        </w:rPr>
        <w:t>}</w:t>
      </w:r>
    </w:p>
    <w:p w14:paraId="57C5BB55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A8B007" w14:textId="2F064726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6576D993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F98D89" w14:textId="27A8C28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03B1D38" wp14:editId="0D94A871">
            <wp:extent cx="5400040" cy="1503045"/>
            <wp:effectExtent l="0" t="0" r="0" b="1905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BB2A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471A4F" w14:textId="614DAB56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esto, ya casi hemos terminado, la navegación está lista.</w:t>
      </w:r>
    </w:p>
    <w:p w14:paraId="7BB2DAF4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86C53E" w14:textId="1D77667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nos falta es el “lugar” donde se verán los componentes</w:t>
      </w:r>
    </w:p>
    <w:p w14:paraId="08A25227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3645C2" w14:textId="71A92B21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la página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para incluir nuestro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router-outlet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1B85BC2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E895B1" w14:textId="18503150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APP-HTML</w:t>
      </w:r>
    </w:p>
    <w:p w14:paraId="74904FF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809357" w14:textId="76CEF34C" w:rsidR="00FF48CE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58A57D" wp14:editId="4221F1F4">
            <wp:extent cx="4399280" cy="1086370"/>
            <wp:effectExtent l="0" t="0" r="127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418387" cy="109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9034D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BE6C6" w14:textId="16215908" w:rsidR="00A01C66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nos fijamos y escribimos una ruta que no exista…</w:t>
      </w:r>
    </w:p>
    <w:p w14:paraId="1861379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9D56DE" w14:textId="5371258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proyecto se comporta de una forma “extraña”, nos lleva a home y podemos comprobar que no muestra nada.</w:t>
      </w:r>
    </w:p>
    <w:p w14:paraId="36B970AE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248560" w14:textId="368EA95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Este tipo de error se llama </w:t>
      </w:r>
      <w:proofErr w:type="spellStart"/>
      <w:r>
        <w:rPr>
          <w:rFonts w:ascii="Verdana" w:hAnsi="Verdana"/>
          <w:b/>
          <w:sz w:val="28"/>
          <w:szCs w:val="28"/>
        </w:rPr>
        <w:t>Not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found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r>
        <w:rPr>
          <w:rFonts w:ascii="Verdana" w:hAnsi="Verdana"/>
          <w:sz w:val="28"/>
          <w:szCs w:val="28"/>
        </w:rPr>
        <w:t>con el código 404.</w:t>
      </w:r>
    </w:p>
    <w:p w14:paraId="1A03568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1B76C7" w14:textId="4A28759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controlar ese “error”, podemos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que se muestre cuando no exista alguna ruta mapeada.</w:t>
      </w:r>
    </w:p>
    <w:p w14:paraId="0D33FBD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E516D14" w14:textId="53F93F35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  <w:highlight w:val="yellow"/>
        </w:rPr>
        <w:t>Nota:</w:t>
      </w:r>
      <w:r w:rsidRPr="00B7746B">
        <w:rPr>
          <w:rFonts w:ascii="Verdana" w:hAnsi="Verdana"/>
          <w:sz w:val="28"/>
          <w:szCs w:val="28"/>
          <w:highlight w:val="yellow"/>
        </w:rPr>
        <w:t xml:space="preserve"> Esta ruta al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component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Not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found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, siempre debe ser la última de los </w:t>
      </w:r>
      <w:proofErr w:type="spellStart"/>
      <w:r w:rsidRPr="00B7746B">
        <w:rPr>
          <w:rFonts w:ascii="Verdana" w:hAnsi="Verdana"/>
          <w:b/>
          <w:sz w:val="28"/>
          <w:szCs w:val="28"/>
          <w:highlight w:val="yellow"/>
        </w:rPr>
        <w:t>path</w:t>
      </w:r>
      <w:proofErr w:type="spellEnd"/>
    </w:p>
    <w:p w14:paraId="4080932A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FAB271" w14:textId="6EC9D83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dicho </w:t>
      </w:r>
      <w:proofErr w:type="spellStart"/>
      <w:r>
        <w:rPr>
          <w:rFonts w:ascii="Verdana" w:hAnsi="Verdana"/>
          <w:sz w:val="28"/>
          <w:szCs w:val="28"/>
        </w:rPr>
        <w:t>path</w:t>
      </w:r>
      <w:proofErr w:type="spellEnd"/>
      <w:r>
        <w:rPr>
          <w:rFonts w:ascii="Verdana" w:hAnsi="Verdana"/>
          <w:sz w:val="28"/>
          <w:szCs w:val="28"/>
        </w:rPr>
        <w:t>, se utiliza doble asterisco:</w:t>
      </w:r>
    </w:p>
    <w:p w14:paraId="50787418" w14:textId="5DCBF889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{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: **,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notfound</w:t>
      </w:r>
      <w:proofErr w:type="spellEnd"/>
      <w:r>
        <w:rPr>
          <w:rFonts w:ascii="Verdana" w:hAnsi="Verdana"/>
          <w:sz w:val="28"/>
          <w:szCs w:val="28"/>
        </w:rPr>
        <w:t>}</w:t>
      </w:r>
    </w:p>
    <w:p w14:paraId="750A8AEA" w14:textId="6CE4D5AA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notFoundComponent</w:t>
      </w:r>
      <w:proofErr w:type="spellEnd"/>
    </w:p>
    <w:p w14:paraId="380AAC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E5C47C" w14:textId="7E1197F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una imagen de </w:t>
      </w:r>
      <w:proofErr w:type="spellStart"/>
      <w:r>
        <w:rPr>
          <w:rFonts w:ascii="Verdana" w:hAnsi="Verdana"/>
          <w:sz w:val="28"/>
          <w:szCs w:val="28"/>
        </w:rPr>
        <w:t>notfound</w:t>
      </w:r>
      <w:proofErr w:type="spellEnd"/>
      <w:r>
        <w:rPr>
          <w:rFonts w:ascii="Verdana" w:hAnsi="Verdana"/>
          <w:sz w:val="28"/>
          <w:szCs w:val="28"/>
        </w:rPr>
        <w:t xml:space="preserve"> en su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</w:p>
    <w:p w14:paraId="4B4899BA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3E4D23" w14:textId="1423C27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AE82F24" wp14:editId="38197CAB">
            <wp:extent cx="3662680" cy="904472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73098" cy="90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8CA1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C228660" w14:textId="7015E3C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Incluimos en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routing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el </w:t>
      </w:r>
      <w:proofErr w:type="spellStart"/>
      <w:r>
        <w:rPr>
          <w:rFonts w:ascii="Verdana" w:hAnsi="Verdana"/>
          <w:sz w:val="28"/>
          <w:szCs w:val="28"/>
        </w:rPr>
        <w:t>path</w:t>
      </w:r>
      <w:proofErr w:type="spellEnd"/>
      <w:r>
        <w:rPr>
          <w:rFonts w:ascii="Verdana" w:hAnsi="Verdana"/>
          <w:sz w:val="28"/>
          <w:szCs w:val="28"/>
        </w:rPr>
        <w:t xml:space="preserve"> para </w:t>
      </w:r>
      <w:proofErr w:type="spellStart"/>
      <w:r>
        <w:rPr>
          <w:rFonts w:ascii="Verdana" w:hAnsi="Verdana"/>
          <w:sz w:val="28"/>
          <w:szCs w:val="28"/>
        </w:rPr>
        <w:t>not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found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2D05ACF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86115" w14:textId="418CFE73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7B9C58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0A6B33" w14:textId="78E48ABD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AB7276" wp14:editId="4BBD29DE">
            <wp:extent cx="4580100" cy="1610360"/>
            <wp:effectExtent l="0" t="0" r="0" b="8890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90394" cy="161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16AC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71D137" w14:textId="07B928E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siguiente paso que vamos a realizar es crear un menú para la navegación entre nuestros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562C6E2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74C94F" w14:textId="2EDF3A7D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necesitamos es </w:t>
      </w:r>
      <w:r>
        <w:rPr>
          <w:rFonts w:ascii="Verdana" w:hAnsi="Verdana"/>
          <w:b/>
          <w:sz w:val="28"/>
          <w:szCs w:val="28"/>
        </w:rPr>
        <w:t>&lt;a [</w:t>
      </w:r>
      <w:proofErr w:type="spellStart"/>
      <w:r>
        <w:rPr>
          <w:rFonts w:ascii="Verdana" w:hAnsi="Verdana"/>
          <w:b/>
          <w:sz w:val="28"/>
          <w:szCs w:val="28"/>
        </w:rPr>
        <w:t>routerLink</w:t>
      </w:r>
      <w:proofErr w:type="spellEnd"/>
      <w:r>
        <w:rPr>
          <w:rFonts w:ascii="Verdana" w:hAnsi="Verdana"/>
          <w:b/>
          <w:sz w:val="28"/>
          <w:szCs w:val="28"/>
        </w:rPr>
        <w:t>]&gt;</w:t>
      </w:r>
    </w:p>
    <w:p w14:paraId="7FBF732B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D3AC92" w14:textId="4446ED53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indicar una ruta (música, cine) se utilizan los corchetes: []</w:t>
      </w:r>
    </w:p>
    <w:p w14:paraId="700B5294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B22B2F" w14:textId="29DECE0F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</w:rPr>
        <w:t>&lt;a [</w:t>
      </w:r>
      <w:proofErr w:type="spellStart"/>
      <w:r w:rsidRPr="00B7746B">
        <w:rPr>
          <w:rFonts w:ascii="Verdana" w:hAnsi="Verdana"/>
          <w:b/>
          <w:sz w:val="28"/>
          <w:szCs w:val="28"/>
        </w:rPr>
        <w:t>routerLink</w:t>
      </w:r>
      <w:proofErr w:type="spellEnd"/>
      <w:r w:rsidRPr="00B7746B">
        <w:rPr>
          <w:rFonts w:ascii="Verdana" w:hAnsi="Verdana"/>
          <w:b/>
          <w:sz w:val="28"/>
          <w:szCs w:val="28"/>
        </w:rPr>
        <w:t>]</w:t>
      </w:r>
      <w:proofErr w:type="gramStart"/>
      <w:r w:rsidRPr="00B7746B">
        <w:rPr>
          <w:rFonts w:ascii="Verdana" w:hAnsi="Verdana"/>
          <w:b/>
          <w:sz w:val="28"/>
          <w:szCs w:val="28"/>
        </w:rPr>
        <w:t>=[</w:t>
      </w:r>
      <w:proofErr w:type="gramEnd"/>
      <w:r w:rsidRPr="00B7746B">
        <w:rPr>
          <w:rFonts w:ascii="Verdana" w:hAnsi="Verdana"/>
          <w:b/>
          <w:sz w:val="28"/>
          <w:szCs w:val="28"/>
        </w:rPr>
        <w:t>"/</w:t>
      </w:r>
      <w:proofErr w:type="spellStart"/>
      <w:r w:rsidRPr="00B7746B">
        <w:rPr>
          <w:rFonts w:ascii="Verdana" w:hAnsi="Verdana"/>
          <w:b/>
          <w:sz w:val="28"/>
          <w:szCs w:val="28"/>
        </w:rPr>
        <w:t>musica</w:t>
      </w:r>
      <w:proofErr w:type="spellEnd"/>
      <w:r w:rsidRPr="00B7746B">
        <w:rPr>
          <w:rFonts w:ascii="Verdana" w:hAnsi="Verdana"/>
          <w:b/>
          <w:sz w:val="28"/>
          <w:szCs w:val="28"/>
        </w:rPr>
        <w:t>"]&gt;</w:t>
      </w:r>
    </w:p>
    <w:p w14:paraId="442F9FF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178962" w14:textId="77E879EB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menuComponent</w:t>
      </w:r>
      <w:proofErr w:type="spellEnd"/>
    </w:p>
    <w:p w14:paraId="0BFE749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9A23E3" w14:textId="55C79F7C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MENUCOMPONENT.HTML</w:t>
      </w:r>
    </w:p>
    <w:p w14:paraId="305F7B1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FD574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0CC9ED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4F6F79F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&gt;Home&lt;/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1867436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E253992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51E7C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'/cine'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&gt;Cine&lt;/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DAB05E7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50E7A83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77EB65A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musica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&gt;Música&lt;/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266E78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468A7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63E4212" w14:textId="77777777" w:rsidR="00E345FC" w:rsidRDefault="00E345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AF360" w14:textId="7B0E988B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incluimos el menú estático dentro de </w:t>
      </w:r>
      <w:r>
        <w:rPr>
          <w:rFonts w:ascii="Verdana" w:hAnsi="Verdana"/>
          <w:b/>
          <w:sz w:val="28"/>
          <w:szCs w:val="28"/>
        </w:rPr>
        <w:t>app.html</w:t>
      </w:r>
    </w:p>
    <w:p w14:paraId="5F5916E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FF146A" w14:textId="4FF8582D" w:rsidR="00E345FC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57B098F9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55B8D91" w14:textId="72135542" w:rsidR="00E345F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ABABFA2" wp14:editId="0DB2DA27">
            <wp:extent cx="5400040" cy="1125220"/>
            <wp:effectExtent l="0" t="0" r="0" b="0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C909" w14:textId="77777777" w:rsidR="00D856E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9820F5" w14:textId="6B43D8C8" w:rsidR="00D856EC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tendremos nuestro menú y la navegación trabajando.</w:t>
      </w:r>
    </w:p>
    <w:p w14:paraId="24E06938" w14:textId="7777777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3146DC" w14:textId="3BF57D6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D8BEFE" wp14:editId="09DCF15C">
            <wp:extent cx="3931920" cy="2790350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35237" cy="279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7448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1EB03F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D81DC8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2A313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AEBBD5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68C4B5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4EFDA3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6544A9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7D757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DD1D8B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C3176B" w14:textId="1778352D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Necesito realizar lo mismo de hoy para cerrar los conceptos.</w:t>
      </w:r>
    </w:p>
    <w:p w14:paraId="799CC361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05DBF" w14:textId="0ADF655E" w:rsid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Crear un nuevo proyecto llamado </w:t>
      </w:r>
      <w:proofErr w:type="spellStart"/>
      <w:r>
        <w:rPr>
          <w:rFonts w:ascii="Verdana" w:hAnsi="Verdana"/>
          <w:b/>
          <w:sz w:val="28"/>
          <w:szCs w:val="28"/>
        </w:rPr>
        <w:t>angularrutas</w:t>
      </w:r>
      <w:proofErr w:type="spellEnd"/>
    </w:p>
    <w:p w14:paraId="3740759B" w14:textId="617E3F17" w:rsidR="00452189" w:rsidRP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dos componentes: </w:t>
      </w:r>
      <w:proofErr w:type="spellStart"/>
      <w:r w:rsidRPr="00452189">
        <w:rPr>
          <w:rFonts w:ascii="Verdana" w:hAnsi="Verdana"/>
          <w:b/>
          <w:sz w:val="28"/>
          <w:szCs w:val="28"/>
        </w:rPr>
        <w:t>homeComponent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Pr="00452189">
        <w:rPr>
          <w:rFonts w:ascii="Verdana" w:hAnsi="Verdana"/>
          <w:b/>
          <w:sz w:val="28"/>
          <w:szCs w:val="28"/>
        </w:rPr>
        <w:t>musicaComponent</w:t>
      </w:r>
      <w:proofErr w:type="spellEnd"/>
    </w:p>
    <w:p w14:paraId="4347479F" w14:textId="2E0D6CC9" w:rsid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ponemos en el sistema de rutas y comprobamos que funciona</w:t>
      </w:r>
    </w:p>
    <w:p w14:paraId="54131B28" w14:textId="0497B89D" w:rsidR="00452189" w:rsidRP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Comprobado todo, creamos un menú.</w:t>
      </w:r>
      <w:bookmarkStart w:id="0" w:name="_GoBack"/>
      <w:bookmarkEnd w:id="0"/>
    </w:p>
    <w:p w14:paraId="47662702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F347FA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D09E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11B2B8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02018D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26DB8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37EA1D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1D0BD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52189">
      <w:headerReference w:type="default" r:id="rId77"/>
      <w:footerReference w:type="default" r:id="rId7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E713902" w14:textId="77777777" w:rsidR="001A1DDE" w:rsidRDefault="001A1DDE" w:rsidP="008C1A79">
      <w:pPr>
        <w:spacing w:after="0" w:line="240" w:lineRule="auto"/>
      </w:pPr>
      <w:r>
        <w:separator/>
      </w:r>
    </w:p>
  </w:endnote>
  <w:endnote w:type="continuationSeparator" w:id="0">
    <w:p w14:paraId="2C8D018A" w14:textId="77777777" w:rsidR="001A1DDE" w:rsidRDefault="001A1DDE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452189" w:rsidRDefault="00452189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3F18">
          <w:rPr>
            <w:noProof/>
          </w:rPr>
          <w:t>43</w:t>
        </w:r>
        <w:r>
          <w:fldChar w:fldCharType="end"/>
        </w:r>
      </w:p>
    </w:sdtContent>
  </w:sdt>
  <w:p w14:paraId="3B5B2B76" w14:textId="77777777" w:rsidR="00452189" w:rsidRDefault="00452189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8FCAE92" w14:textId="77777777" w:rsidR="001A1DDE" w:rsidRDefault="001A1DDE" w:rsidP="008C1A79">
      <w:pPr>
        <w:spacing w:after="0" w:line="240" w:lineRule="auto"/>
      </w:pPr>
      <w:r>
        <w:separator/>
      </w:r>
    </w:p>
  </w:footnote>
  <w:footnote w:type="continuationSeparator" w:id="0">
    <w:p w14:paraId="7DF77A3D" w14:textId="77777777" w:rsidR="001A1DDE" w:rsidRDefault="001A1DDE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452189" w:rsidRDefault="00452189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57867"/>
    <w:multiLevelType w:val="hybridMultilevel"/>
    <w:tmpl w:val="DB421EA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ED1093"/>
    <w:multiLevelType w:val="hybridMultilevel"/>
    <w:tmpl w:val="531E0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5"/>
  </w:num>
  <w:num w:numId="3">
    <w:abstractNumId w:val="2"/>
  </w:num>
  <w:num w:numId="4">
    <w:abstractNumId w:val="0"/>
  </w:num>
  <w:num w:numId="5">
    <w:abstractNumId w:val="14"/>
  </w:num>
  <w:num w:numId="6">
    <w:abstractNumId w:val="4"/>
  </w:num>
  <w:num w:numId="7">
    <w:abstractNumId w:val="11"/>
  </w:num>
  <w:num w:numId="8">
    <w:abstractNumId w:val="28"/>
  </w:num>
  <w:num w:numId="9">
    <w:abstractNumId w:val="16"/>
  </w:num>
  <w:num w:numId="10">
    <w:abstractNumId w:val="19"/>
  </w:num>
  <w:num w:numId="11">
    <w:abstractNumId w:val="27"/>
  </w:num>
  <w:num w:numId="12">
    <w:abstractNumId w:val="15"/>
  </w:num>
  <w:num w:numId="13">
    <w:abstractNumId w:val="21"/>
  </w:num>
  <w:num w:numId="14">
    <w:abstractNumId w:val="17"/>
  </w:num>
  <w:num w:numId="15">
    <w:abstractNumId w:val="12"/>
  </w:num>
  <w:num w:numId="16">
    <w:abstractNumId w:val="10"/>
  </w:num>
  <w:num w:numId="17">
    <w:abstractNumId w:val="1"/>
  </w:num>
  <w:num w:numId="18">
    <w:abstractNumId w:val="18"/>
  </w:num>
  <w:num w:numId="19">
    <w:abstractNumId w:val="6"/>
  </w:num>
  <w:num w:numId="20">
    <w:abstractNumId w:val="13"/>
  </w:num>
  <w:num w:numId="21">
    <w:abstractNumId w:val="26"/>
  </w:num>
  <w:num w:numId="22">
    <w:abstractNumId w:val="3"/>
  </w:num>
  <w:num w:numId="23">
    <w:abstractNumId w:val="9"/>
  </w:num>
  <w:num w:numId="24">
    <w:abstractNumId w:val="25"/>
  </w:num>
  <w:num w:numId="25">
    <w:abstractNumId w:val="7"/>
  </w:num>
  <w:num w:numId="26">
    <w:abstractNumId w:val="24"/>
  </w:num>
  <w:num w:numId="27">
    <w:abstractNumId w:val="23"/>
  </w:num>
  <w:num w:numId="28">
    <w:abstractNumId w:val="20"/>
  </w:num>
  <w:num w:numId="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518DD"/>
    <w:rsid w:val="00054E45"/>
    <w:rsid w:val="00057C9A"/>
    <w:rsid w:val="000610AC"/>
    <w:rsid w:val="000764FF"/>
    <w:rsid w:val="000807DE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1DDE"/>
    <w:rsid w:val="001A37A7"/>
    <w:rsid w:val="001C42FD"/>
    <w:rsid w:val="001C530B"/>
    <w:rsid w:val="001F0D23"/>
    <w:rsid w:val="001F1ED9"/>
    <w:rsid w:val="001F597A"/>
    <w:rsid w:val="001F600A"/>
    <w:rsid w:val="00214D85"/>
    <w:rsid w:val="002174FA"/>
    <w:rsid w:val="00217D61"/>
    <w:rsid w:val="0023108D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35B6A"/>
    <w:rsid w:val="0036711F"/>
    <w:rsid w:val="003A4A7C"/>
    <w:rsid w:val="003B7828"/>
    <w:rsid w:val="003C30F2"/>
    <w:rsid w:val="003D271D"/>
    <w:rsid w:val="003D4FCF"/>
    <w:rsid w:val="003E0F7E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189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5038E1"/>
    <w:rsid w:val="00532CEC"/>
    <w:rsid w:val="005406A9"/>
    <w:rsid w:val="00572594"/>
    <w:rsid w:val="00572E01"/>
    <w:rsid w:val="00590887"/>
    <w:rsid w:val="005A1F7E"/>
    <w:rsid w:val="005A3AA6"/>
    <w:rsid w:val="005A42E3"/>
    <w:rsid w:val="005B0CF8"/>
    <w:rsid w:val="005B4223"/>
    <w:rsid w:val="005B6A40"/>
    <w:rsid w:val="005C735A"/>
    <w:rsid w:val="005D51FE"/>
    <w:rsid w:val="005E0BCD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426C5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8F0C11"/>
    <w:rsid w:val="00913F18"/>
    <w:rsid w:val="00924323"/>
    <w:rsid w:val="009261D6"/>
    <w:rsid w:val="00927E3D"/>
    <w:rsid w:val="00933C5B"/>
    <w:rsid w:val="00946F67"/>
    <w:rsid w:val="00966528"/>
    <w:rsid w:val="009724FB"/>
    <w:rsid w:val="009B115F"/>
    <w:rsid w:val="009B42E3"/>
    <w:rsid w:val="009B67E9"/>
    <w:rsid w:val="009D134B"/>
    <w:rsid w:val="009E121C"/>
    <w:rsid w:val="009E6D20"/>
    <w:rsid w:val="00A01C66"/>
    <w:rsid w:val="00A11040"/>
    <w:rsid w:val="00A123E4"/>
    <w:rsid w:val="00A26FCA"/>
    <w:rsid w:val="00A307C8"/>
    <w:rsid w:val="00A46946"/>
    <w:rsid w:val="00A575C1"/>
    <w:rsid w:val="00A60E93"/>
    <w:rsid w:val="00A6453E"/>
    <w:rsid w:val="00A75DE1"/>
    <w:rsid w:val="00A7637E"/>
    <w:rsid w:val="00AA39F6"/>
    <w:rsid w:val="00AA3BE8"/>
    <w:rsid w:val="00AA5870"/>
    <w:rsid w:val="00AE2C0C"/>
    <w:rsid w:val="00B04597"/>
    <w:rsid w:val="00B05F17"/>
    <w:rsid w:val="00B12094"/>
    <w:rsid w:val="00B211FF"/>
    <w:rsid w:val="00B22865"/>
    <w:rsid w:val="00B33180"/>
    <w:rsid w:val="00B37E1E"/>
    <w:rsid w:val="00B40CED"/>
    <w:rsid w:val="00B5184C"/>
    <w:rsid w:val="00B53857"/>
    <w:rsid w:val="00B5470E"/>
    <w:rsid w:val="00B5606C"/>
    <w:rsid w:val="00B724A2"/>
    <w:rsid w:val="00B758FA"/>
    <w:rsid w:val="00B7746B"/>
    <w:rsid w:val="00BA24D2"/>
    <w:rsid w:val="00BA2B2D"/>
    <w:rsid w:val="00BB3322"/>
    <w:rsid w:val="00BB7DA5"/>
    <w:rsid w:val="00BC0DD2"/>
    <w:rsid w:val="00BD2687"/>
    <w:rsid w:val="00BE48AC"/>
    <w:rsid w:val="00C05A20"/>
    <w:rsid w:val="00C31F4D"/>
    <w:rsid w:val="00C60B4F"/>
    <w:rsid w:val="00C65C35"/>
    <w:rsid w:val="00C65F3E"/>
    <w:rsid w:val="00C935DE"/>
    <w:rsid w:val="00C94006"/>
    <w:rsid w:val="00CC7DBA"/>
    <w:rsid w:val="00CF0636"/>
    <w:rsid w:val="00D14196"/>
    <w:rsid w:val="00D1770A"/>
    <w:rsid w:val="00D20154"/>
    <w:rsid w:val="00D214C3"/>
    <w:rsid w:val="00D323E0"/>
    <w:rsid w:val="00D35BD8"/>
    <w:rsid w:val="00D61A32"/>
    <w:rsid w:val="00D658A6"/>
    <w:rsid w:val="00D74B9B"/>
    <w:rsid w:val="00D856EC"/>
    <w:rsid w:val="00D85B8A"/>
    <w:rsid w:val="00D90A8A"/>
    <w:rsid w:val="00DA6AEE"/>
    <w:rsid w:val="00DA75E4"/>
    <w:rsid w:val="00DB1B97"/>
    <w:rsid w:val="00DB4D36"/>
    <w:rsid w:val="00DD580A"/>
    <w:rsid w:val="00E17F0A"/>
    <w:rsid w:val="00E24F74"/>
    <w:rsid w:val="00E345FC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48CE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7DB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9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9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FF4217-B7FE-4210-BF38-31ED70FBE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45</Pages>
  <Words>4340</Words>
  <Characters>23874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43</cp:revision>
  <dcterms:created xsi:type="dcterms:W3CDTF">2026-10-26T15:10:00Z</dcterms:created>
  <dcterms:modified xsi:type="dcterms:W3CDTF">2026-10-29T19:15:00Z</dcterms:modified>
</cp:coreProperties>
</file>