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523" w:rsidRDefault="00FE5E5F" w:rsidP="00801CC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824" behindDoc="0" locked="0" layoutInCell="1" allowOverlap="1" wp14:anchorId="5D2B0CD9" wp14:editId="5798D6D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77925" cy="1022350"/>
            <wp:effectExtent l="0" t="0" r="3175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4057650</wp:posOffset>
            </wp:positionH>
            <wp:positionV relativeFrom="margin">
              <wp:align>top</wp:align>
            </wp:positionV>
            <wp:extent cx="2076450" cy="9988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:rsidR="00FE5E5F" w:rsidRDefault="00FE5E5F" w:rsidP="00F73DA7">
      <w:pPr>
        <w:rPr>
          <w:rFonts w:ascii="Calibri" w:eastAsia="Calibri" w:hAnsi="Calibri" w:cs="Calibri"/>
          <w:color w:val="2E5395"/>
          <w:sz w:val="40"/>
          <w:szCs w:val="40"/>
        </w:rPr>
      </w:pPr>
    </w:p>
    <w:p w:rsidR="000464D4" w:rsidRDefault="000464D4" w:rsidP="00801CC5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color w:val="2E5395"/>
          <w:sz w:val="40"/>
          <w:szCs w:val="40"/>
        </w:rPr>
        <w:t>Lab</w:t>
      </w:r>
      <w:r w:rsidR="00FF00D8">
        <w:rPr>
          <w:rFonts w:ascii="Calibri" w:eastAsia="Calibri" w:hAnsi="Calibri" w:cs="Calibri"/>
          <w:color w:val="2E5395"/>
          <w:spacing w:val="-3"/>
          <w:sz w:val="40"/>
          <w:szCs w:val="40"/>
        </w:rPr>
        <w:t xml:space="preserve"> </w:t>
      </w:r>
      <w:r w:rsidR="00801CC5">
        <w:rPr>
          <w:rFonts w:ascii="Calibri" w:eastAsia="Calibri" w:hAnsi="Calibri" w:cs="Calibri"/>
          <w:color w:val="2E5395"/>
          <w:spacing w:val="-3"/>
          <w:sz w:val="40"/>
          <w:szCs w:val="40"/>
        </w:rPr>
        <w:t>0</w:t>
      </w:r>
      <w:r w:rsidR="008A7E50">
        <w:rPr>
          <w:rFonts w:ascii="Calibri" w:eastAsia="Calibri" w:hAnsi="Calibri" w:cs="Calibri"/>
          <w:color w:val="2E5395"/>
          <w:spacing w:val="-3"/>
          <w:sz w:val="40"/>
          <w:szCs w:val="40"/>
        </w:rPr>
        <w:t>2</w:t>
      </w:r>
      <w:r w:rsidR="00FF00D8">
        <w:rPr>
          <w:rFonts w:ascii="Calibri" w:eastAsia="Calibri" w:hAnsi="Calibri" w:cs="Calibri"/>
          <w:color w:val="2E5395"/>
          <w:sz w:val="40"/>
          <w:szCs w:val="40"/>
        </w:rPr>
        <w:t xml:space="preserve">: </w:t>
      </w:r>
      <w:r w:rsidR="008A7E50">
        <w:rPr>
          <w:rFonts w:ascii="Calibri" w:eastAsia="Calibri" w:hAnsi="Calibri" w:cs="Calibri"/>
          <w:color w:val="2E5395"/>
          <w:sz w:val="40"/>
          <w:szCs w:val="40"/>
        </w:rPr>
        <w:t>Extension</w:t>
      </w:r>
    </w:p>
    <w:p w:rsidR="00014523" w:rsidRDefault="00014523" w:rsidP="00801CC5">
      <w:pPr>
        <w:rPr>
          <w:sz w:val="16"/>
          <w:szCs w:val="16"/>
        </w:rPr>
      </w:pPr>
    </w:p>
    <w:p w:rsidR="00152D86" w:rsidRPr="00AC41AC" w:rsidRDefault="00152D86" w:rsidP="00152D86">
      <w:pPr>
        <w:pStyle w:val="Heading1"/>
        <w:rPr>
          <w:color w:val="00B0F0"/>
        </w:rPr>
      </w:pPr>
      <w:r w:rsidRPr="00AC41AC">
        <w:rPr>
          <w:color w:val="00B0F0"/>
        </w:rPr>
        <w:t>Course Learning Outcomes </w:t>
      </w:r>
    </w:p>
    <w:p w:rsidR="00152D86" w:rsidRPr="00AC41AC" w:rsidRDefault="00152D86" w:rsidP="00152D86">
      <w:pPr>
        <w:pStyle w:val="NormalWeb"/>
        <w:ind w:left="720"/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CLO 1 Describe the fundamental structures of an agent-based programming language </w:t>
      </w:r>
    </w:p>
    <w:p w:rsidR="00152D86" w:rsidRPr="00AC41AC" w:rsidRDefault="00152D86" w:rsidP="00152D86">
      <w:pPr>
        <w:pStyle w:val="NormalWeb"/>
        <w:ind w:left="720"/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CLO 2 Solve a problem by using an agent-based programming language </w:t>
      </w:r>
    </w:p>
    <w:p w:rsidR="00152D86" w:rsidRPr="00AC41AC" w:rsidRDefault="00152D86" w:rsidP="00152D86">
      <w:pPr>
        <w:pStyle w:val="NormalWeb"/>
        <w:ind w:left="720"/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CLO 3 Compose logical structures (algorithms) to produce an adequate solution for a problem </w:t>
      </w:r>
    </w:p>
    <w:p w:rsidR="00152D86" w:rsidRPr="00AC41AC" w:rsidRDefault="00152D86" w:rsidP="00152D86">
      <w:pPr>
        <w:pStyle w:val="NormalWeb"/>
        <w:ind w:left="720"/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CLO 5 Develop and enhance problem-solving skills by applying computational thinking methodologies</w:t>
      </w:r>
    </w:p>
    <w:p w:rsidR="00152D86" w:rsidRPr="00AC41AC" w:rsidRDefault="00152D86" w:rsidP="00152D86">
      <w:pPr>
        <w:pStyle w:val="Heading1"/>
      </w:pPr>
      <w:r w:rsidRPr="00AC41AC">
        <w:rPr>
          <w:color w:val="00B0F0"/>
        </w:rPr>
        <w:t>Module Learning Objectives: </w:t>
      </w:r>
    </w:p>
    <w:p w:rsidR="00152D86" w:rsidRPr="00AC41AC" w:rsidRDefault="00152D86" w:rsidP="00152D86">
      <w:pPr>
        <w:pStyle w:val="NormalWeb"/>
        <w:numPr>
          <w:ilvl w:val="0"/>
          <w:numId w:val="14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Demonstrate usage of basic commands by creating a NetLogo program that draws their initials. (CO 1, 2, 3, 5)</w:t>
      </w:r>
    </w:p>
    <w:p w:rsidR="00152D86" w:rsidRPr="00AC41AC" w:rsidRDefault="00152D86" w:rsidP="00152D86">
      <w:pPr>
        <w:pStyle w:val="NormalWeb"/>
        <w:numPr>
          <w:ilvl w:val="0"/>
          <w:numId w:val="14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Demonstrate positioning the turtle in the NetLogo world. (CO 1)</w:t>
      </w:r>
    </w:p>
    <w:p w:rsidR="00152D86" w:rsidRPr="00AC41AC" w:rsidRDefault="00152D86" w:rsidP="00152D86">
      <w:pPr>
        <w:pStyle w:val="NormalWeb"/>
        <w:numPr>
          <w:ilvl w:val="0"/>
          <w:numId w:val="14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Demonstrate the usage of colors in NetLogo. (CO 1)</w:t>
      </w:r>
    </w:p>
    <w:p w:rsidR="00152D86" w:rsidRPr="00AC41AC" w:rsidRDefault="00152D86" w:rsidP="00152D86">
      <w:pPr>
        <w:pStyle w:val="NormalWeb"/>
        <w:numPr>
          <w:ilvl w:val="0"/>
          <w:numId w:val="14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Practice utilizing turtle and observer context in NetLogo. (CO 1)</w:t>
      </w:r>
    </w:p>
    <w:p w:rsidR="00152D86" w:rsidRPr="00AC41AC" w:rsidRDefault="00152D86" w:rsidP="00152D86">
      <w:pPr>
        <w:pStyle w:val="NormalWeb"/>
        <w:numPr>
          <w:ilvl w:val="0"/>
          <w:numId w:val="14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Utilize procedures in NetLogo. (CO 1, 3)</w:t>
      </w:r>
    </w:p>
    <w:p w:rsidR="00152D86" w:rsidRPr="00AC41AC" w:rsidRDefault="00152D86" w:rsidP="00152D86">
      <w:pPr>
        <w:pStyle w:val="NormalWeb"/>
        <w:numPr>
          <w:ilvl w:val="0"/>
          <w:numId w:val="14"/>
        </w:numPr>
        <w:rPr>
          <w:rFonts w:ascii="Comic Sans MS" w:hAnsi="Comic Sans MS" w:cstheme="minorHAnsi"/>
        </w:rPr>
      </w:pPr>
      <w:r w:rsidRPr="00AC41AC">
        <w:rPr>
          <w:rFonts w:ascii="Comic Sans MS" w:hAnsi="Comic Sans MS" w:cstheme="minorHAnsi"/>
        </w:rPr>
        <w:t>Design a NetLogo program to display the student’s initials. (CO 1, 2, 3, 5)</w:t>
      </w:r>
    </w:p>
    <w:p w:rsidR="00152D86" w:rsidRPr="00AC41AC" w:rsidRDefault="00152D86" w:rsidP="00152D86">
      <w:pPr>
        <w:pStyle w:val="Heading1"/>
        <w:rPr>
          <w:color w:val="00B0F0"/>
        </w:rPr>
      </w:pPr>
      <w:r w:rsidRPr="00AC41AC">
        <w:rPr>
          <w:color w:val="00B0F0"/>
        </w:rPr>
        <w:t>ASSIGNMENT:</w:t>
      </w:r>
    </w:p>
    <w:p w:rsidR="008A7E50" w:rsidRDefault="008A7E50" w:rsidP="008A7E50">
      <w:pPr>
        <w:pStyle w:val="BodyText"/>
        <w:ind w:left="0"/>
      </w:pPr>
      <w:r>
        <w:t xml:space="preserve">To complete the Lab02 Extension </w:t>
      </w:r>
      <w:r w:rsidR="00ED2D34">
        <w:t>the student</w:t>
      </w:r>
      <w:r>
        <w:t xml:space="preserve"> should add another button to the interface labeled “extension”. The extension button should execute code that incorporates </w:t>
      </w:r>
      <w:r w:rsidR="00ED2D34">
        <w:t>the student’s</w:t>
      </w:r>
      <w:r>
        <w:t xml:space="preserve"> name or initials into a design for a ‘brand’ or ‘logo’.</w:t>
      </w:r>
    </w:p>
    <w:p w:rsidR="008A7E50" w:rsidRDefault="008A7E50" w:rsidP="008A7E50">
      <w:pPr>
        <w:pStyle w:val="BodyText"/>
        <w:ind w:left="0"/>
      </w:pPr>
    </w:p>
    <w:p w:rsidR="008A7E50" w:rsidRDefault="008A7E50" w:rsidP="008A7E50">
      <w:pPr>
        <w:pStyle w:val="BodyText"/>
        <w:ind w:left="0"/>
      </w:pPr>
      <w:r>
        <w:t xml:space="preserve">This is </w:t>
      </w:r>
      <w:r w:rsidR="00ED2D34">
        <w:t>the student’s</w:t>
      </w:r>
      <w:r>
        <w:t xml:space="preserve"> chance to be creative with </w:t>
      </w:r>
      <w:proofErr w:type="spellStart"/>
      <w:r>
        <w:t>Netlogo</w:t>
      </w:r>
      <w:proofErr w:type="spellEnd"/>
      <w:r>
        <w:t xml:space="preserve">. </w:t>
      </w:r>
      <w:r w:rsidR="00ED2D34">
        <w:t>The</w:t>
      </w:r>
      <w:r>
        <w:t xml:space="preserve"> logo should be visually appealing and capture something that is unique about </w:t>
      </w:r>
      <w:r w:rsidR="00ED2D34">
        <w:t>the student</w:t>
      </w:r>
      <w:r>
        <w:t xml:space="preserve"> or something </w:t>
      </w:r>
      <w:r w:rsidR="00ED2D34">
        <w:t>they</w:t>
      </w:r>
      <w:r>
        <w:t xml:space="preserve"> care about.</w:t>
      </w:r>
    </w:p>
    <w:p w:rsidR="008A7E50" w:rsidRDefault="008A7E50" w:rsidP="008A7E50">
      <w:pPr>
        <w:pStyle w:val="BodyText"/>
        <w:ind w:left="0"/>
      </w:pPr>
    </w:p>
    <w:p w:rsidR="008A7E50" w:rsidRDefault="008A7E50" w:rsidP="008A7E50">
      <w:pPr>
        <w:pStyle w:val="BodyText"/>
        <w:ind w:left="0"/>
      </w:pPr>
      <w:r>
        <w:lastRenderedPageBreak/>
        <w:t xml:space="preserve">Include multiple shapes and colors in the design. Additionally, include (at least) 2 of the following 3 features in </w:t>
      </w:r>
      <w:r w:rsidR="007E1EBC">
        <w:t>the</w:t>
      </w:r>
      <w:r>
        <w:t xml:space="preserve"> program:</w:t>
      </w:r>
    </w:p>
    <w:p w:rsidR="008A7E50" w:rsidRDefault="008A7E50" w:rsidP="008A7E50">
      <w:pPr>
        <w:pStyle w:val="BodyText"/>
        <w:numPr>
          <w:ilvl w:val="0"/>
          <w:numId w:val="13"/>
        </w:numPr>
      </w:pPr>
      <w:r>
        <w:t xml:space="preserve">Change the color of the turtle’s line as it moves! In </w:t>
      </w:r>
      <w:proofErr w:type="spellStart"/>
      <w:r>
        <w:t>Netlogo</w:t>
      </w:r>
      <w:proofErr w:type="spellEnd"/>
      <w:r>
        <w:t>, colors can be represented as numbers. This means a color gradient</w:t>
      </w:r>
      <w:r w:rsidR="007E1EBC">
        <w:t xml:space="preserve"> can be</w:t>
      </w:r>
      <w:r>
        <w:t xml:space="preserve"> using simple mathematical operators (e.g., addition, subtraction, multiplication, etc.) and/or the “random” function. </w:t>
      </w:r>
      <w:r w:rsidR="007E1EBC">
        <w:t xml:space="preserve"> T</w:t>
      </w:r>
      <w:r>
        <w:t xml:space="preserve">he color dictionary </w:t>
      </w:r>
      <w:r w:rsidR="007E1EBC">
        <w:t xml:space="preserve">may be viewed </w:t>
      </w:r>
      <w:r>
        <w:t xml:space="preserve">here: </w:t>
      </w:r>
      <w:hyperlink r:id="rId9" w:anchor="colors" w:history="1">
        <w:r w:rsidRPr="009409CB">
          <w:rPr>
            <w:rStyle w:val="Hyperlink"/>
          </w:rPr>
          <w:t>https://ccl.northwestern.edu/netlogo/docs/programming.html#colors</w:t>
        </w:r>
      </w:hyperlink>
    </w:p>
    <w:p w:rsidR="008A7E50" w:rsidRDefault="008A7E50" w:rsidP="008A7E50">
      <w:pPr>
        <w:pStyle w:val="BodyText"/>
        <w:ind w:left="720"/>
      </w:pPr>
      <w:r>
        <w:t xml:space="preserve">For example, let’s say we made a turtle and asked it to </w:t>
      </w:r>
      <w:r w:rsidRPr="008A7E50">
        <w:rPr>
          <w:rFonts w:ascii="Courier New" w:hAnsi="Courier New" w:cs="Courier New"/>
        </w:rPr>
        <w:t>set color red</w:t>
      </w:r>
      <w:r>
        <w:t xml:space="preserve">. Red corresponds to the number 15. To change its color to orange, we must add 10. We can ask the turtle to </w:t>
      </w:r>
      <w:r w:rsidRPr="008A7E50">
        <w:rPr>
          <w:rFonts w:ascii="Courier New" w:hAnsi="Courier New" w:cs="Courier New"/>
        </w:rPr>
        <w:t xml:space="preserve">set color </w:t>
      </w:r>
      <w:proofErr w:type="spellStart"/>
      <w:r w:rsidRPr="008A7E50">
        <w:rPr>
          <w:rFonts w:ascii="Courier New" w:hAnsi="Courier New" w:cs="Courier New"/>
        </w:rPr>
        <w:t>color</w:t>
      </w:r>
      <w:proofErr w:type="spellEnd"/>
      <w:r w:rsidRPr="008A7E50">
        <w:rPr>
          <w:rFonts w:ascii="Courier New" w:hAnsi="Courier New" w:cs="Courier New"/>
        </w:rPr>
        <w:t xml:space="preserve"> + 10</w:t>
      </w:r>
      <w:r>
        <w:t xml:space="preserve">. For even more fun, use the random command. Try </w:t>
      </w:r>
      <w:r w:rsidRPr="008A7E50">
        <w:rPr>
          <w:rFonts w:ascii="Courier New" w:hAnsi="Courier New" w:cs="Courier New"/>
        </w:rPr>
        <w:t xml:space="preserve">set color </w:t>
      </w:r>
      <w:proofErr w:type="spellStart"/>
      <w:r w:rsidRPr="008A7E50">
        <w:rPr>
          <w:rFonts w:ascii="Courier New" w:hAnsi="Courier New" w:cs="Courier New"/>
        </w:rPr>
        <w:t>color</w:t>
      </w:r>
      <w:proofErr w:type="spellEnd"/>
      <w:r w:rsidRPr="008A7E50">
        <w:rPr>
          <w:rFonts w:ascii="Courier New" w:hAnsi="Courier New" w:cs="Courier New"/>
        </w:rPr>
        <w:t xml:space="preserve"> + random 10</w:t>
      </w:r>
      <w:r>
        <w:t>, then try other values too!</w:t>
      </w:r>
    </w:p>
    <w:p w:rsidR="008A7E50" w:rsidRDefault="008A7E50" w:rsidP="008A7E50">
      <w:pPr>
        <w:pStyle w:val="BodyText"/>
        <w:numPr>
          <w:ilvl w:val="0"/>
          <w:numId w:val="13"/>
        </w:numPr>
      </w:pPr>
      <w:r>
        <w:t xml:space="preserve">Use the “sprout” command to spawn multiple turtles so that part of the visual appeal of </w:t>
      </w:r>
      <w:r w:rsidR="007E1EBC">
        <w:t>the</w:t>
      </w:r>
      <w:r>
        <w:t xml:space="preserve"> logo is in the dynamics of multiple turtles drawing </w:t>
      </w:r>
      <w:r w:rsidR="007E1EBC">
        <w:t>the</w:t>
      </w:r>
      <w:r>
        <w:t xml:space="preserve"> logo. </w:t>
      </w:r>
      <w:r w:rsidR="007E1EBC">
        <w:t>The program</w:t>
      </w:r>
      <w:r>
        <w:t xml:space="preserve"> can ask patches to sprout 1 or more turtles. Use these commands to create a dynamic scene where parts of </w:t>
      </w:r>
      <w:r w:rsidR="007E1EBC">
        <w:t>the</w:t>
      </w:r>
      <w:r>
        <w:t xml:space="preserve"> logo are drawn either simultaneously or sequentially.</w:t>
      </w:r>
    </w:p>
    <w:p w:rsidR="008A7E50" w:rsidRDefault="008A7E50" w:rsidP="008A7E50">
      <w:pPr>
        <w:pStyle w:val="BodyText"/>
        <w:numPr>
          <w:ilvl w:val="0"/>
          <w:numId w:val="13"/>
        </w:numPr>
      </w:pPr>
      <w:r>
        <w:t xml:space="preserve">Use equations to generate images, lines or shapes. For example, the </w:t>
      </w:r>
      <w:r w:rsidRPr="008A7E50">
        <w:rPr>
          <w:rFonts w:ascii="Courier New" w:hAnsi="Courier New" w:cs="Courier New"/>
        </w:rPr>
        <w:t>sin, cos</w:t>
      </w:r>
      <w:r>
        <w:t xml:space="preserve"> or </w:t>
      </w:r>
      <w:r w:rsidRPr="008A7E50">
        <w:rPr>
          <w:rFonts w:ascii="Courier New" w:hAnsi="Courier New" w:cs="Courier New"/>
        </w:rPr>
        <w:t>log</w:t>
      </w:r>
      <w:r>
        <w:t xml:space="preserve"> functions may generate interesting patterns. If the command </w:t>
      </w:r>
      <w:r w:rsidRPr="008A7E50">
        <w:rPr>
          <w:rFonts w:ascii="Courier New" w:hAnsi="Courier New" w:cs="Courier New"/>
        </w:rPr>
        <w:t>reset-ticks</w:t>
      </w:r>
      <w:r>
        <w:t xml:space="preserve"> </w:t>
      </w:r>
      <w:r w:rsidR="0094143C">
        <w:t xml:space="preserve">is included </w:t>
      </w:r>
      <w:r>
        <w:t xml:space="preserve">in </w:t>
      </w:r>
      <w:r w:rsidR="007E1EBC">
        <w:t>the</w:t>
      </w:r>
      <w:r>
        <w:t xml:space="preserve"> setup procedure, the following </w:t>
      </w:r>
      <w:r w:rsidRPr="008A7E50">
        <w:rPr>
          <w:rFonts w:ascii="Courier New" w:hAnsi="Courier New" w:cs="Courier New"/>
        </w:rPr>
        <w:t>make-circle</w:t>
      </w:r>
      <w:r>
        <w:t xml:space="preserve"> procedure will draw a circle.</w:t>
      </w:r>
    </w:p>
    <w:p w:rsidR="008A7E50" w:rsidRPr="008A7E50" w:rsidRDefault="008A7E50" w:rsidP="008A7E50">
      <w:pPr>
        <w:pStyle w:val="BodyText"/>
        <w:rPr>
          <w:rFonts w:ascii="Courier New" w:hAnsi="Courier New" w:cs="Courier New"/>
        </w:rPr>
      </w:pPr>
      <w:r w:rsidRPr="008A7E50">
        <w:rPr>
          <w:rFonts w:ascii="Courier New" w:hAnsi="Courier New" w:cs="Courier New"/>
        </w:rPr>
        <w:t>to make-circle</w:t>
      </w:r>
    </w:p>
    <w:p w:rsidR="008A7E50" w:rsidRPr="008A7E50" w:rsidRDefault="008A7E50" w:rsidP="008A7E50">
      <w:pPr>
        <w:pStyle w:val="BodyText"/>
        <w:ind w:firstLine="620"/>
        <w:rPr>
          <w:rFonts w:ascii="Courier New" w:hAnsi="Courier New" w:cs="Courier New"/>
        </w:rPr>
      </w:pPr>
      <w:r w:rsidRPr="008A7E50">
        <w:rPr>
          <w:rFonts w:ascii="Courier New" w:hAnsi="Courier New" w:cs="Courier New"/>
        </w:rPr>
        <w:t>ask turtle 0 [</w:t>
      </w:r>
      <w:proofErr w:type="spellStart"/>
      <w:r w:rsidRPr="008A7E50">
        <w:rPr>
          <w:rFonts w:ascii="Courier New" w:hAnsi="Courier New" w:cs="Courier New"/>
        </w:rPr>
        <w:t>setxy</w:t>
      </w:r>
      <w:proofErr w:type="spellEnd"/>
      <w:r w:rsidRPr="008A7E50">
        <w:rPr>
          <w:rFonts w:ascii="Courier New" w:hAnsi="Courier New" w:cs="Courier New"/>
        </w:rPr>
        <w:t xml:space="preserve"> (10 * cos ticks) (10 * sin ticks)]</w:t>
      </w:r>
    </w:p>
    <w:p w:rsidR="008A7E50" w:rsidRPr="008A7E50" w:rsidRDefault="008A7E50" w:rsidP="008A7E50">
      <w:pPr>
        <w:pStyle w:val="BodyText"/>
        <w:ind w:firstLine="620"/>
        <w:rPr>
          <w:rFonts w:ascii="Courier New" w:hAnsi="Courier New" w:cs="Courier New"/>
        </w:rPr>
      </w:pPr>
      <w:r w:rsidRPr="008A7E50">
        <w:rPr>
          <w:rFonts w:ascii="Courier New" w:hAnsi="Courier New" w:cs="Courier New"/>
        </w:rPr>
        <w:t>tick</w:t>
      </w:r>
    </w:p>
    <w:p w:rsidR="008A7E50" w:rsidRPr="008A7E50" w:rsidRDefault="008A7E50" w:rsidP="008A7E50">
      <w:pPr>
        <w:pStyle w:val="BodyText"/>
        <w:rPr>
          <w:rFonts w:ascii="Courier New" w:hAnsi="Courier New" w:cs="Courier New"/>
        </w:rPr>
      </w:pPr>
      <w:r w:rsidRPr="008A7E50">
        <w:rPr>
          <w:rFonts w:ascii="Courier New" w:hAnsi="Courier New" w:cs="Courier New"/>
        </w:rPr>
        <w:t>end</w:t>
      </w:r>
    </w:p>
    <w:p w:rsidR="0026502F" w:rsidRDefault="008A7E50" w:rsidP="008A7E50">
      <w:pPr>
        <w:pStyle w:val="BodyText"/>
        <w:ind w:left="720"/>
      </w:pPr>
      <w:r>
        <w:t xml:space="preserve">Experiment with other mathematical functions and values to generate interesting shapes. </w:t>
      </w:r>
    </w:p>
    <w:p w:rsidR="0026502F" w:rsidRDefault="0026502F" w:rsidP="0026502F">
      <w:pPr>
        <w:pStyle w:val="BodyText"/>
        <w:ind w:left="720" w:hanging="720"/>
      </w:pPr>
    </w:p>
    <w:p w:rsidR="008A7E50" w:rsidRDefault="008A7E50" w:rsidP="008A7E50">
      <w:pPr>
        <w:pStyle w:val="Heading1"/>
        <w:ind w:left="0"/>
      </w:pPr>
      <w:r>
        <w:rPr>
          <w:color w:val="006EC0"/>
        </w:rPr>
        <w:t>Grading Rubric [</w:t>
      </w:r>
      <w:r w:rsidR="0002621A">
        <w:rPr>
          <w:color w:val="006EC0"/>
        </w:rPr>
        <w:t>2</w:t>
      </w:r>
      <w:r w:rsidR="00D90F91">
        <w:rPr>
          <w:color w:val="006EC0"/>
        </w:rPr>
        <w:t>6</w:t>
      </w:r>
      <w:r>
        <w:rPr>
          <w:color w:val="006EC0"/>
        </w:rPr>
        <w:t xml:space="preserve"> points </w:t>
      </w:r>
      <w:r w:rsidR="0002621A">
        <w:rPr>
          <w:color w:val="006EC0"/>
        </w:rPr>
        <w:t>of Extra Credit</w:t>
      </w:r>
      <w:r>
        <w:rPr>
          <w:color w:val="006EC0"/>
        </w:rPr>
        <w:t>]:</w:t>
      </w:r>
    </w:p>
    <w:p w:rsidR="008A7E50" w:rsidRDefault="008A7E50" w:rsidP="008A7E50">
      <w:pPr>
        <w:pStyle w:val="BodyText"/>
        <w:ind w:left="720" w:hanging="720"/>
      </w:pPr>
      <w:r w:rsidRPr="0026502F">
        <w:rPr>
          <w:color w:val="92D050"/>
        </w:rPr>
        <w:t>[</w:t>
      </w:r>
      <w:r w:rsidR="0002621A">
        <w:rPr>
          <w:color w:val="92D050"/>
        </w:rPr>
        <w:t>A</w:t>
      </w:r>
      <w:r w:rsidRPr="0026502F">
        <w:rPr>
          <w:color w:val="92D050"/>
        </w:rPr>
        <w:t xml:space="preserve">: </w:t>
      </w:r>
      <w:r w:rsidR="0002621A">
        <w:rPr>
          <w:color w:val="92D050"/>
        </w:rPr>
        <w:t>5</w:t>
      </w:r>
      <w:r w:rsidRPr="0026502F">
        <w:rPr>
          <w:color w:val="92D050"/>
        </w:rPr>
        <w:t xml:space="preserve"> points]: </w:t>
      </w:r>
      <w:r>
        <w:t>Implement two of the three features listed above.</w:t>
      </w:r>
      <w:r w:rsidR="00403BD0">
        <w:t xml:space="preserve"> </w:t>
      </w:r>
      <w:r w:rsidR="00403BD0" w:rsidRPr="00403BD0">
        <w:t>Implement two of the three features: change line color, sprout multiple turtles, use an equation.</w:t>
      </w:r>
    </w:p>
    <w:p w:rsidR="00403BD0" w:rsidRDefault="00403BD0" w:rsidP="00403BD0">
      <w:pPr>
        <w:pStyle w:val="BodyText"/>
        <w:ind w:left="720" w:hanging="720"/>
      </w:pPr>
      <w:r>
        <w:rPr>
          <w:color w:val="92D050"/>
        </w:rPr>
        <w:t>[B</w:t>
      </w:r>
      <w:r w:rsidRPr="0026502F">
        <w:rPr>
          <w:color w:val="92D050"/>
        </w:rPr>
        <w:t xml:space="preserve">: </w:t>
      </w:r>
      <w:r>
        <w:rPr>
          <w:color w:val="92D050"/>
        </w:rPr>
        <w:t>1</w:t>
      </w:r>
      <w:r w:rsidRPr="0026502F">
        <w:rPr>
          <w:color w:val="92D050"/>
        </w:rPr>
        <w:t xml:space="preserve"> point]:</w:t>
      </w:r>
      <w:r>
        <w:t xml:space="preserve"> </w:t>
      </w:r>
      <w:r w:rsidRPr="00403BD0">
        <w:t>Change the pen width.</w:t>
      </w:r>
    </w:p>
    <w:p w:rsidR="00403BD0" w:rsidRDefault="00403BD0" w:rsidP="00403BD0">
      <w:pPr>
        <w:pStyle w:val="BodyText"/>
        <w:ind w:left="720" w:hanging="720"/>
      </w:pPr>
      <w:r>
        <w:rPr>
          <w:color w:val="92D050"/>
        </w:rPr>
        <w:t>[</w:t>
      </w:r>
      <w:r>
        <w:rPr>
          <w:color w:val="92D050"/>
        </w:rPr>
        <w:t>C</w:t>
      </w:r>
      <w:r w:rsidRPr="0026502F">
        <w:rPr>
          <w:color w:val="92D050"/>
        </w:rPr>
        <w:t xml:space="preserve">: </w:t>
      </w:r>
      <w:r>
        <w:rPr>
          <w:color w:val="92D050"/>
        </w:rPr>
        <w:t>5</w:t>
      </w:r>
      <w:r w:rsidRPr="0026502F">
        <w:rPr>
          <w:color w:val="92D050"/>
        </w:rPr>
        <w:t xml:space="preserve"> points]:</w:t>
      </w:r>
      <w:r>
        <w:t xml:space="preserve"> </w:t>
      </w:r>
      <w:r w:rsidRPr="00403BD0">
        <w:t>The program uses only one turtle and has separate buttons for each letter.</w:t>
      </w:r>
    </w:p>
    <w:p w:rsidR="00403BD0" w:rsidRDefault="00403BD0" w:rsidP="00403BD0">
      <w:pPr>
        <w:pStyle w:val="BodyText"/>
        <w:ind w:left="720" w:hanging="720"/>
      </w:pPr>
      <w:r>
        <w:rPr>
          <w:color w:val="92D050"/>
        </w:rPr>
        <w:t>[</w:t>
      </w:r>
      <w:r>
        <w:rPr>
          <w:color w:val="92D050"/>
        </w:rPr>
        <w:t>D</w:t>
      </w:r>
      <w:r w:rsidRPr="0026502F">
        <w:rPr>
          <w:color w:val="92D050"/>
        </w:rPr>
        <w:t xml:space="preserve">: </w:t>
      </w:r>
      <w:r>
        <w:rPr>
          <w:color w:val="92D050"/>
        </w:rPr>
        <w:t>5</w:t>
      </w:r>
      <w:r w:rsidRPr="0026502F">
        <w:rPr>
          <w:color w:val="92D050"/>
        </w:rPr>
        <w:t xml:space="preserve"> points]:</w:t>
      </w:r>
      <w:r>
        <w:t xml:space="preserve"> The program includes a third</w:t>
      </w:r>
      <w:r>
        <w:t xml:space="preserve"> </w:t>
      </w:r>
      <w:r>
        <w:t>button labeled “Extra Credit” which clears the screen and draws a house.</w:t>
      </w:r>
    </w:p>
    <w:p w:rsidR="008A7E50" w:rsidRDefault="0002621A" w:rsidP="008A7E50">
      <w:pPr>
        <w:pStyle w:val="BodyText"/>
        <w:ind w:left="720" w:hanging="720"/>
      </w:pPr>
      <w:r>
        <w:rPr>
          <w:color w:val="92D050"/>
        </w:rPr>
        <w:t>[</w:t>
      </w:r>
      <w:r w:rsidR="00403BD0">
        <w:rPr>
          <w:color w:val="92D050"/>
        </w:rPr>
        <w:t>E</w:t>
      </w:r>
      <w:r w:rsidR="008A7E50" w:rsidRPr="0026502F">
        <w:rPr>
          <w:color w:val="92D050"/>
        </w:rPr>
        <w:t xml:space="preserve">: </w:t>
      </w:r>
      <w:r>
        <w:rPr>
          <w:color w:val="92D050"/>
        </w:rPr>
        <w:t>5</w:t>
      </w:r>
      <w:r w:rsidR="008A7E50" w:rsidRPr="0026502F">
        <w:rPr>
          <w:color w:val="92D050"/>
        </w:rPr>
        <w:t xml:space="preserve"> points]:</w:t>
      </w:r>
      <w:r w:rsidR="008A7E50">
        <w:t xml:space="preserve"> Use multiple colors and shapes.</w:t>
      </w:r>
    </w:p>
    <w:p w:rsidR="008A7E50" w:rsidRDefault="008A7E50" w:rsidP="008A7E50">
      <w:pPr>
        <w:pStyle w:val="BodyText"/>
        <w:ind w:left="720" w:hanging="720"/>
      </w:pPr>
      <w:r w:rsidRPr="0026502F">
        <w:rPr>
          <w:color w:val="92D050"/>
        </w:rPr>
        <w:t>[</w:t>
      </w:r>
      <w:r w:rsidR="00403BD0">
        <w:rPr>
          <w:color w:val="92D050"/>
        </w:rPr>
        <w:t>F</w:t>
      </w:r>
      <w:r w:rsidRPr="0026502F">
        <w:rPr>
          <w:color w:val="92D050"/>
        </w:rPr>
        <w:t xml:space="preserve">: </w:t>
      </w:r>
      <w:r w:rsidR="0002621A">
        <w:rPr>
          <w:color w:val="92D050"/>
        </w:rPr>
        <w:t>5</w:t>
      </w:r>
      <w:r w:rsidRPr="0026502F">
        <w:rPr>
          <w:color w:val="92D050"/>
        </w:rPr>
        <w:t xml:space="preserve"> points]:</w:t>
      </w:r>
      <w:r>
        <w:t xml:space="preserve"> </w:t>
      </w:r>
      <w:r w:rsidR="007F793F">
        <w:t>The</w:t>
      </w:r>
      <w:r>
        <w:t xml:space="preserve"> design should be clean</w:t>
      </w:r>
      <w:r w:rsidR="004A77A6">
        <w:t>,</w:t>
      </w:r>
      <w:r>
        <w:t xml:space="preserve"> visually appealing</w:t>
      </w:r>
      <w:r w:rsidR="004A77A6">
        <w:t>, and unique</w:t>
      </w:r>
      <w:r>
        <w:t>.</w:t>
      </w:r>
    </w:p>
    <w:p w:rsidR="008A7E50" w:rsidRDefault="008A7E50" w:rsidP="008A7E50">
      <w:pPr>
        <w:pStyle w:val="BodyText"/>
        <w:ind w:left="720" w:hanging="720"/>
      </w:pPr>
    </w:p>
    <w:p w:rsidR="008A7E50" w:rsidRDefault="008A7E50" w:rsidP="008A7E50">
      <w:pPr>
        <w:pStyle w:val="BodyText"/>
        <w:ind w:left="720" w:hanging="720"/>
      </w:pPr>
    </w:p>
    <w:sectPr w:rsidR="008A7E50" w:rsidSect="00801CC5">
      <w:headerReference w:type="default" r:id="rId10"/>
      <w:footerReference w:type="default" r:id="rId11"/>
      <w:type w:val="continuous"/>
      <w:pgSz w:w="12240" w:h="15840"/>
      <w:pgMar w:top="2000" w:right="900" w:bottom="90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914" w:rsidRDefault="00A85914">
      <w:r>
        <w:separator/>
      </w:r>
    </w:p>
  </w:endnote>
  <w:endnote w:type="continuationSeparator" w:id="0">
    <w:p w:rsidR="00A85914" w:rsidRDefault="00A85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523" w:rsidRDefault="00014523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914" w:rsidRDefault="00A85914">
      <w:r>
        <w:separator/>
      </w:r>
    </w:p>
  </w:footnote>
  <w:footnote w:type="continuationSeparator" w:id="0">
    <w:p w:rsidR="00A85914" w:rsidRDefault="00A85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523" w:rsidRDefault="00014523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C0B"/>
    <w:multiLevelType w:val="hybridMultilevel"/>
    <w:tmpl w:val="160AD78C"/>
    <w:lvl w:ilvl="0" w:tplc="B510D2BE">
      <w:start w:val="1"/>
      <w:numFmt w:val="decimal"/>
      <w:lvlText w:val="%1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1" w:tplc="478C19AC">
      <w:start w:val="1"/>
      <w:numFmt w:val="decimal"/>
      <w:lvlText w:val="%2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2" w:tplc="607CDB4E">
      <w:start w:val="1"/>
      <w:numFmt w:val="bullet"/>
      <w:lvlText w:val="•"/>
      <w:lvlJc w:val="left"/>
      <w:rPr>
        <w:rFonts w:hint="default"/>
      </w:rPr>
    </w:lvl>
    <w:lvl w:ilvl="3" w:tplc="C81EBA6A">
      <w:start w:val="1"/>
      <w:numFmt w:val="bullet"/>
      <w:lvlText w:val="•"/>
      <w:lvlJc w:val="left"/>
      <w:rPr>
        <w:rFonts w:hint="default"/>
      </w:rPr>
    </w:lvl>
    <w:lvl w:ilvl="4" w:tplc="1834D952">
      <w:start w:val="1"/>
      <w:numFmt w:val="bullet"/>
      <w:lvlText w:val="•"/>
      <w:lvlJc w:val="left"/>
      <w:rPr>
        <w:rFonts w:hint="default"/>
      </w:rPr>
    </w:lvl>
    <w:lvl w:ilvl="5" w:tplc="B4A6CA30">
      <w:start w:val="1"/>
      <w:numFmt w:val="bullet"/>
      <w:lvlText w:val="•"/>
      <w:lvlJc w:val="left"/>
      <w:rPr>
        <w:rFonts w:hint="default"/>
      </w:rPr>
    </w:lvl>
    <w:lvl w:ilvl="6" w:tplc="498A858E">
      <w:start w:val="1"/>
      <w:numFmt w:val="bullet"/>
      <w:lvlText w:val="•"/>
      <w:lvlJc w:val="left"/>
      <w:rPr>
        <w:rFonts w:hint="default"/>
      </w:rPr>
    </w:lvl>
    <w:lvl w:ilvl="7" w:tplc="39969D36">
      <w:start w:val="1"/>
      <w:numFmt w:val="bullet"/>
      <w:lvlText w:val="•"/>
      <w:lvlJc w:val="left"/>
      <w:rPr>
        <w:rFonts w:hint="default"/>
      </w:rPr>
    </w:lvl>
    <w:lvl w:ilvl="8" w:tplc="C5644AA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81C43BB"/>
    <w:multiLevelType w:val="multilevel"/>
    <w:tmpl w:val="6414C390"/>
    <w:lvl w:ilvl="0">
      <w:start w:val="13"/>
      <w:numFmt w:val="upperLetter"/>
      <w:lvlText w:val="%1"/>
      <w:lvlJc w:val="left"/>
      <w:pPr>
        <w:ind w:hanging="548"/>
      </w:pPr>
      <w:rPr>
        <w:rFonts w:hint="default"/>
      </w:rPr>
    </w:lvl>
    <w:lvl w:ilvl="1">
      <w:start w:val="3"/>
      <w:numFmt w:val="upperLetter"/>
      <w:lvlText w:val="%1.%2."/>
      <w:lvlJc w:val="left"/>
      <w:pPr>
        <w:ind w:hanging="548"/>
      </w:pPr>
      <w:rPr>
        <w:rFonts w:ascii="Comic Sans MS" w:eastAsia="Comic Sans MS" w:hAnsi="Comic Sans MS" w:hint="default"/>
        <w:spacing w:val="-1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hanging="432"/>
      </w:pPr>
      <w:rPr>
        <w:rFonts w:ascii="Courier New" w:eastAsia="Courier New" w:hAnsi="Courier New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01C2A4F"/>
    <w:multiLevelType w:val="hybridMultilevel"/>
    <w:tmpl w:val="CCB2420C"/>
    <w:lvl w:ilvl="0" w:tplc="4BA0B6FA">
      <w:start w:val="14"/>
      <w:numFmt w:val="decimal"/>
      <w:lvlText w:val="%1)"/>
      <w:lvlJc w:val="left"/>
      <w:pPr>
        <w:ind w:hanging="8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16BC8618">
      <w:start w:val="1"/>
      <w:numFmt w:val="bullet"/>
      <w:lvlText w:val="•"/>
      <w:lvlJc w:val="left"/>
      <w:rPr>
        <w:rFonts w:hint="default"/>
      </w:rPr>
    </w:lvl>
    <w:lvl w:ilvl="2" w:tplc="C62E4EA2">
      <w:start w:val="1"/>
      <w:numFmt w:val="bullet"/>
      <w:lvlText w:val="•"/>
      <w:lvlJc w:val="left"/>
      <w:rPr>
        <w:rFonts w:hint="default"/>
      </w:rPr>
    </w:lvl>
    <w:lvl w:ilvl="3" w:tplc="1B8AD0C0">
      <w:start w:val="1"/>
      <w:numFmt w:val="bullet"/>
      <w:lvlText w:val="•"/>
      <w:lvlJc w:val="left"/>
      <w:rPr>
        <w:rFonts w:hint="default"/>
      </w:rPr>
    </w:lvl>
    <w:lvl w:ilvl="4" w:tplc="FD1A8194">
      <w:start w:val="1"/>
      <w:numFmt w:val="bullet"/>
      <w:lvlText w:val="•"/>
      <w:lvlJc w:val="left"/>
      <w:rPr>
        <w:rFonts w:hint="default"/>
      </w:rPr>
    </w:lvl>
    <w:lvl w:ilvl="5" w:tplc="A274A906">
      <w:start w:val="1"/>
      <w:numFmt w:val="bullet"/>
      <w:lvlText w:val="•"/>
      <w:lvlJc w:val="left"/>
      <w:rPr>
        <w:rFonts w:hint="default"/>
      </w:rPr>
    </w:lvl>
    <w:lvl w:ilvl="6" w:tplc="CBEC9650">
      <w:start w:val="1"/>
      <w:numFmt w:val="bullet"/>
      <w:lvlText w:val="•"/>
      <w:lvlJc w:val="left"/>
      <w:rPr>
        <w:rFonts w:hint="default"/>
      </w:rPr>
    </w:lvl>
    <w:lvl w:ilvl="7" w:tplc="E5C2E3AE">
      <w:start w:val="1"/>
      <w:numFmt w:val="bullet"/>
      <w:lvlText w:val="•"/>
      <w:lvlJc w:val="left"/>
      <w:rPr>
        <w:rFonts w:hint="default"/>
      </w:rPr>
    </w:lvl>
    <w:lvl w:ilvl="8" w:tplc="26003A7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128649C8"/>
    <w:multiLevelType w:val="hybridMultilevel"/>
    <w:tmpl w:val="6C546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0566B"/>
    <w:multiLevelType w:val="hybridMultilevel"/>
    <w:tmpl w:val="F7D095E2"/>
    <w:lvl w:ilvl="0" w:tplc="0A967BBE">
      <w:numFmt w:val="bullet"/>
      <w:lvlText w:val=""/>
      <w:lvlJc w:val="left"/>
      <w:pPr>
        <w:ind w:left="720" w:hanging="360"/>
      </w:pPr>
      <w:rPr>
        <w:rFonts w:ascii="Symbol" w:eastAsia="Comic Sans MS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057F2"/>
    <w:multiLevelType w:val="hybridMultilevel"/>
    <w:tmpl w:val="4DCE2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24FF4"/>
    <w:multiLevelType w:val="hybridMultilevel"/>
    <w:tmpl w:val="FBB4E9D2"/>
    <w:lvl w:ilvl="0" w:tplc="BA1A05EE">
      <w:start w:val="1"/>
      <w:numFmt w:val="decimal"/>
      <w:lvlText w:val="%1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1" w:tplc="E85E031A">
      <w:start w:val="1"/>
      <w:numFmt w:val="bullet"/>
      <w:lvlText w:val="•"/>
      <w:lvlJc w:val="left"/>
      <w:rPr>
        <w:rFonts w:hint="default"/>
      </w:rPr>
    </w:lvl>
    <w:lvl w:ilvl="2" w:tplc="3D10DD5A">
      <w:start w:val="1"/>
      <w:numFmt w:val="bullet"/>
      <w:lvlText w:val="•"/>
      <w:lvlJc w:val="left"/>
      <w:rPr>
        <w:rFonts w:hint="default"/>
      </w:rPr>
    </w:lvl>
    <w:lvl w:ilvl="3" w:tplc="51FA4E24">
      <w:start w:val="1"/>
      <w:numFmt w:val="bullet"/>
      <w:lvlText w:val="•"/>
      <w:lvlJc w:val="left"/>
      <w:rPr>
        <w:rFonts w:hint="default"/>
      </w:rPr>
    </w:lvl>
    <w:lvl w:ilvl="4" w:tplc="54A82638">
      <w:start w:val="1"/>
      <w:numFmt w:val="bullet"/>
      <w:lvlText w:val="•"/>
      <w:lvlJc w:val="left"/>
      <w:rPr>
        <w:rFonts w:hint="default"/>
      </w:rPr>
    </w:lvl>
    <w:lvl w:ilvl="5" w:tplc="9FB428C6">
      <w:start w:val="1"/>
      <w:numFmt w:val="bullet"/>
      <w:lvlText w:val="•"/>
      <w:lvlJc w:val="left"/>
      <w:rPr>
        <w:rFonts w:hint="default"/>
      </w:rPr>
    </w:lvl>
    <w:lvl w:ilvl="6" w:tplc="A78A035C">
      <w:start w:val="1"/>
      <w:numFmt w:val="bullet"/>
      <w:lvlText w:val="•"/>
      <w:lvlJc w:val="left"/>
      <w:rPr>
        <w:rFonts w:hint="default"/>
      </w:rPr>
    </w:lvl>
    <w:lvl w:ilvl="7" w:tplc="327AF82C">
      <w:start w:val="1"/>
      <w:numFmt w:val="bullet"/>
      <w:lvlText w:val="•"/>
      <w:lvlJc w:val="left"/>
      <w:rPr>
        <w:rFonts w:hint="default"/>
      </w:rPr>
    </w:lvl>
    <w:lvl w:ilvl="8" w:tplc="39224686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29D472C6"/>
    <w:multiLevelType w:val="multilevel"/>
    <w:tmpl w:val="B2C0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A21A9F"/>
    <w:multiLevelType w:val="hybridMultilevel"/>
    <w:tmpl w:val="E3FA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F789A"/>
    <w:multiLevelType w:val="hybridMultilevel"/>
    <w:tmpl w:val="F32C9302"/>
    <w:lvl w:ilvl="0" w:tplc="3008FADC">
      <w:start w:val="1"/>
      <w:numFmt w:val="decimal"/>
      <w:lvlText w:val="%1)"/>
      <w:lvlJc w:val="left"/>
      <w:pPr>
        <w:ind w:hanging="279"/>
      </w:pPr>
      <w:rPr>
        <w:rFonts w:ascii="Comic Sans MS" w:eastAsia="Comic Sans MS" w:hAnsi="Comic Sans MS" w:hint="default"/>
        <w:sz w:val="24"/>
        <w:szCs w:val="24"/>
      </w:rPr>
    </w:lvl>
    <w:lvl w:ilvl="1" w:tplc="777EB790">
      <w:start w:val="1"/>
      <w:numFmt w:val="bullet"/>
      <w:lvlText w:val="•"/>
      <w:lvlJc w:val="left"/>
      <w:rPr>
        <w:rFonts w:hint="default"/>
      </w:rPr>
    </w:lvl>
    <w:lvl w:ilvl="2" w:tplc="C61EE36E">
      <w:start w:val="1"/>
      <w:numFmt w:val="bullet"/>
      <w:lvlText w:val="•"/>
      <w:lvlJc w:val="left"/>
      <w:rPr>
        <w:rFonts w:hint="default"/>
      </w:rPr>
    </w:lvl>
    <w:lvl w:ilvl="3" w:tplc="9B7C7A76">
      <w:start w:val="1"/>
      <w:numFmt w:val="bullet"/>
      <w:lvlText w:val="•"/>
      <w:lvlJc w:val="left"/>
      <w:rPr>
        <w:rFonts w:hint="default"/>
      </w:rPr>
    </w:lvl>
    <w:lvl w:ilvl="4" w:tplc="6868B4E6">
      <w:start w:val="1"/>
      <w:numFmt w:val="bullet"/>
      <w:lvlText w:val="•"/>
      <w:lvlJc w:val="left"/>
      <w:rPr>
        <w:rFonts w:hint="default"/>
      </w:rPr>
    </w:lvl>
    <w:lvl w:ilvl="5" w:tplc="7CCE65B2">
      <w:start w:val="1"/>
      <w:numFmt w:val="bullet"/>
      <w:lvlText w:val="•"/>
      <w:lvlJc w:val="left"/>
      <w:rPr>
        <w:rFonts w:hint="default"/>
      </w:rPr>
    </w:lvl>
    <w:lvl w:ilvl="6" w:tplc="B3A07D24">
      <w:start w:val="1"/>
      <w:numFmt w:val="bullet"/>
      <w:lvlText w:val="•"/>
      <w:lvlJc w:val="left"/>
      <w:rPr>
        <w:rFonts w:hint="default"/>
      </w:rPr>
    </w:lvl>
    <w:lvl w:ilvl="7" w:tplc="2ED8950E">
      <w:start w:val="1"/>
      <w:numFmt w:val="bullet"/>
      <w:lvlText w:val="•"/>
      <w:lvlJc w:val="left"/>
      <w:rPr>
        <w:rFonts w:hint="default"/>
      </w:rPr>
    </w:lvl>
    <w:lvl w:ilvl="8" w:tplc="C88C2496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5C4F01B2"/>
    <w:multiLevelType w:val="hybridMultilevel"/>
    <w:tmpl w:val="809A3482"/>
    <w:lvl w:ilvl="0" w:tplc="E132CFD6">
      <w:start w:val="17"/>
      <w:numFmt w:val="decimal"/>
      <w:lvlText w:val="%1)"/>
      <w:lvlJc w:val="left"/>
      <w:pPr>
        <w:ind w:hanging="11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EB9A0186">
      <w:start w:val="1"/>
      <w:numFmt w:val="bullet"/>
      <w:lvlText w:val="•"/>
      <w:lvlJc w:val="left"/>
      <w:rPr>
        <w:rFonts w:hint="default"/>
      </w:rPr>
    </w:lvl>
    <w:lvl w:ilvl="2" w:tplc="AE14B42E">
      <w:start w:val="1"/>
      <w:numFmt w:val="bullet"/>
      <w:lvlText w:val="•"/>
      <w:lvlJc w:val="left"/>
      <w:rPr>
        <w:rFonts w:hint="default"/>
      </w:rPr>
    </w:lvl>
    <w:lvl w:ilvl="3" w:tplc="E446E56A">
      <w:start w:val="1"/>
      <w:numFmt w:val="bullet"/>
      <w:lvlText w:val="•"/>
      <w:lvlJc w:val="left"/>
      <w:rPr>
        <w:rFonts w:hint="default"/>
      </w:rPr>
    </w:lvl>
    <w:lvl w:ilvl="4" w:tplc="9FE454C2">
      <w:start w:val="1"/>
      <w:numFmt w:val="bullet"/>
      <w:lvlText w:val="•"/>
      <w:lvlJc w:val="left"/>
      <w:rPr>
        <w:rFonts w:hint="default"/>
      </w:rPr>
    </w:lvl>
    <w:lvl w:ilvl="5" w:tplc="E924C664">
      <w:start w:val="1"/>
      <w:numFmt w:val="bullet"/>
      <w:lvlText w:val="•"/>
      <w:lvlJc w:val="left"/>
      <w:rPr>
        <w:rFonts w:hint="default"/>
      </w:rPr>
    </w:lvl>
    <w:lvl w:ilvl="6" w:tplc="7EC6D762">
      <w:start w:val="1"/>
      <w:numFmt w:val="bullet"/>
      <w:lvlText w:val="•"/>
      <w:lvlJc w:val="left"/>
      <w:rPr>
        <w:rFonts w:hint="default"/>
      </w:rPr>
    </w:lvl>
    <w:lvl w:ilvl="7" w:tplc="47E808C6">
      <w:start w:val="1"/>
      <w:numFmt w:val="bullet"/>
      <w:lvlText w:val="•"/>
      <w:lvlJc w:val="left"/>
      <w:rPr>
        <w:rFonts w:hint="default"/>
      </w:rPr>
    </w:lvl>
    <w:lvl w:ilvl="8" w:tplc="FA08C8BA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727957DC"/>
    <w:multiLevelType w:val="hybridMultilevel"/>
    <w:tmpl w:val="BB64A16E"/>
    <w:lvl w:ilvl="0" w:tplc="8ED8941E">
      <w:start w:val="24"/>
      <w:numFmt w:val="decimal"/>
      <w:lvlText w:val="%1)"/>
      <w:lvlJc w:val="left"/>
      <w:pPr>
        <w:ind w:hanging="11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DBA4D148">
      <w:start w:val="1"/>
      <w:numFmt w:val="bullet"/>
      <w:lvlText w:val="•"/>
      <w:lvlJc w:val="left"/>
      <w:rPr>
        <w:rFonts w:hint="default"/>
      </w:rPr>
    </w:lvl>
    <w:lvl w:ilvl="2" w:tplc="38AA4940">
      <w:start w:val="1"/>
      <w:numFmt w:val="bullet"/>
      <w:lvlText w:val="•"/>
      <w:lvlJc w:val="left"/>
      <w:rPr>
        <w:rFonts w:hint="default"/>
      </w:rPr>
    </w:lvl>
    <w:lvl w:ilvl="3" w:tplc="9268332C">
      <w:start w:val="1"/>
      <w:numFmt w:val="bullet"/>
      <w:lvlText w:val="•"/>
      <w:lvlJc w:val="left"/>
      <w:rPr>
        <w:rFonts w:hint="default"/>
      </w:rPr>
    </w:lvl>
    <w:lvl w:ilvl="4" w:tplc="94A6497A">
      <w:start w:val="1"/>
      <w:numFmt w:val="bullet"/>
      <w:lvlText w:val="•"/>
      <w:lvlJc w:val="left"/>
      <w:rPr>
        <w:rFonts w:hint="default"/>
      </w:rPr>
    </w:lvl>
    <w:lvl w:ilvl="5" w:tplc="49B88230">
      <w:start w:val="1"/>
      <w:numFmt w:val="bullet"/>
      <w:lvlText w:val="•"/>
      <w:lvlJc w:val="left"/>
      <w:rPr>
        <w:rFonts w:hint="default"/>
      </w:rPr>
    </w:lvl>
    <w:lvl w:ilvl="6" w:tplc="FC307754">
      <w:start w:val="1"/>
      <w:numFmt w:val="bullet"/>
      <w:lvlText w:val="•"/>
      <w:lvlJc w:val="left"/>
      <w:rPr>
        <w:rFonts w:hint="default"/>
      </w:rPr>
    </w:lvl>
    <w:lvl w:ilvl="7" w:tplc="4E8A79C0">
      <w:start w:val="1"/>
      <w:numFmt w:val="bullet"/>
      <w:lvlText w:val="•"/>
      <w:lvlJc w:val="left"/>
      <w:rPr>
        <w:rFonts w:hint="default"/>
      </w:rPr>
    </w:lvl>
    <w:lvl w:ilvl="8" w:tplc="4520391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752A0AAA"/>
    <w:multiLevelType w:val="hybridMultilevel"/>
    <w:tmpl w:val="AB905B6A"/>
    <w:lvl w:ilvl="0" w:tplc="44E0A9F2">
      <w:start w:val="5"/>
      <w:numFmt w:val="decimal"/>
      <w:lvlText w:val="%1)"/>
      <w:lvlJc w:val="left"/>
      <w:pPr>
        <w:ind w:hanging="432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513E365C">
      <w:start w:val="1"/>
      <w:numFmt w:val="bullet"/>
      <w:lvlText w:val="•"/>
      <w:lvlJc w:val="left"/>
      <w:rPr>
        <w:rFonts w:hint="default"/>
      </w:rPr>
    </w:lvl>
    <w:lvl w:ilvl="2" w:tplc="BFF84558">
      <w:start w:val="1"/>
      <w:numFmt w:val="bullet"/>
      <w:lvlText w:val="•"/>
      <w:lvlJc w:val="left"/>
      <w:rPr>
        <w:rFonts w:hint="default"/>
      </w:rPr>
    </w:lvl>
    <w:lvl w:ilvl="3" w:tplc="B24487BA">
      <w:start w:val="1"/>
      <w:numFmt w:val="bullet"/>
      <w:lvlText w:val="•"/>
      <w:lvlJc w:val="left"/>
      <w:rPr>
        <w:rFonts w:hint="default"/>
      </w:rPr>
    </w:lvl>
    <w:lvl w:ilvl="4" w:tplc="5FAA56EC">
      <w:start w:val="1"/>
      <w:numFmt w:val="bullet"/>
      <w:lvlText w:val="•"/>
      <w:lvlJc w:val="left"/>
      <w:rPr>
        <w:rFonts w:hint="default"/>
      </w:rPr>
    </w:lvl>
    <w:lvl w:ilvl="5" w:tplc="FFF629FC">
      <w:start w:val="1"/>
      <w:numFmt w:val="bullet"/>
      <w:lvlText w:val="•"/>
      <w:lvlJc w:val="left"/>
      <w:rPr>
        <w:rFonts w:hint="default"/>
      </w:rPr>
    </w:lvl>
    <w:lvl w:ilvl="6" w:tplc="2A705160">
      <w:start w:val="1"/>
      <w:numFmt w:val="bullet"/>
      <w:lvlText w:val="•"/>
      <w:lvlJc w:val="left"/>
      <w:rPr>
        <w:rFonts w:hint="default"/>
      </w:rPr>
    </w:lvl>
    <w:lvl w:ilvl="7" w:tplc="2188ADD0">
      <w:start w:val="1"/>
      <w:numFmt w:val="bullet"/>
      <w:lvlText w:val="•"/>
      <w:lvlJc w:val="left"/>
      <w:rPr>
        <w:rFonts w:hint="default"/>
      </w:rPr>
    </w:lvl>
    <w:lvl w:ilvl="8" w:tplc="97566012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769B78F4"/>
    <w:multiLevelType w:val="hybridMultilevel"/>
    <w:tmpl w:val="F3522EA4"/>
    <w:lvl w:ilvl="0" w:tplc="C6DC7F4C">
      <w:start w:val="1"/>
      <w:numFmt w:val="decimal"/>
      <w:lvlText w:val="%1)"/>
      <w:lvlJc w:val="left"/>
      <w:pPr>
        <w:ind w:hanging="269"/>
      </w:pPr>
      <w:rPr>
        <w:rFonts w:ascii="Comic Sans MS" w:eastAsia="Comic Sans MS" w:hAnsi="Comic Sans MS" w:hint="default"/>
        <w:sz w:val="24"/>
        <w:szCs w:val="24"/>
      </w:rPr>
    </w:lvl>
    <w:lvl w:ilvl="1" w:tplc="FCDC32A4">
      <w:start w:val="1"/>
      <w:numFmt w:val="bullet"/>
      <w:lvlText w:val="•"/>
      <w:lvlJc w:val="left"/>
      <w:rPr>
        <w:rFonts w:hint="default"/>
      </w:rPr>
    </w:lvl>
    <w:lvl w:ilvl="2" w:tplc="1A30FE58">
      <w:start w:val="1"/>
      <w:numFmt w:val="bullet"/>
      <w:lvlText w:val="•"/>
      <w:lvlJc w:val="left"/>
      <w:rPr>
        <w:rFonts w:hint="default"/>
      </w:rPr>
    </w:lvl>
    <w:lvl w:ilvl="3" w:tplc="3A4CC86E">
      <w:start w:val="1"/>
      <w:numFmt w:val="bullet"/>
      <w:lvlText w:val="•"/>
      <w:lvlJc w:val="left"/>
      <w:rPr>
        <w:rFonts w:hint="default"/>
      </w:rPr>
    </w:lvl>
    <w:lvl w:ilvl="4" w:tplc="CB029364">
      <w:start w:val="1"/>
      <w:numFmt w:val="bullet"/>
      <w:lvlText w:val="•"/>
      <w:lvlJc w:val="left"/>
      <w:rPr>
        <w:rFonts w:hint="default"/>
      </w:rPr>
    </w:lvl>
    <w:lvl w:ilvl="5" w:tplc="07CEB240">
      <w:start w:val="1"/>
      <w:numFmt w:val="bullet"/>
      <w:lvlText w:val="•"/>
      <w:lvlJc w:val="left"/>
      <w:rPr>
        <w:rFonts w:hint="default"/>
      </w:rPr>
    </w:lvl>
    <w:lvl w:ilvl="6" w:tplc="E7A8C922">
      <w:start w:val="1"/>
      <w:numFmt w:val="bullet"/>
      <w:lvlText w:val="•"/>
      <w:lvlJc w:val="left"/>
      <w:rPr>
        <w:rFonts w:hint="default"/>
      </w:rPr>
    </w:lvl>
    <w:lvl w:ilvl="7" w:tplc="C974E164">
      <w:start w:val="1"/>
      <w:numFmt w:val="bullet"/>
      <w:lvlText w:val="•"/>
      <w:lvlJc w:val="left"/>
      <w:rPr>
        <w:rFonts w:hint="default"/>
      </w:rPr>
    </w:lvl>
    <w:lvl w:ilvl="8" w:tplc="4762F5E8">
      <w:start w:val="1"/>
      <w:numFmt w:val="bullet"/>
      <w:lvlText w:val="•"/>
      <w:lvlJc w:val="left"/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2"/>
  </w:num>
  <w:num w:numId="8">
    <w:abstractNumId w:val="12"/>
  </w:num>
  <w:num w:numId="9">
    <w:abstractNumId w:val="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23"/>
    <w:rsid w:val="00014523"/>
    <w:rsid w:val="0002621A"/>
    <w:rsid w:val="0004123A"/>
    <w:rsid w:val="000464D4"/>
    <w:rsid w:val="000F563F"/>
    <w:rsid w:val="00152D86"/>
    <w:rsid w:val="001C030D"/>
    <w:rsid w:val="00215636"/>
    <w:rsid w:val="0026502F"/>
    <w:rsid w:val="00286FFE"/>
    <w:rsid w:val="002C6B42"/>
    <w:rsid w:val="0031223D"/>
    <w:rsid w:val="00393B1D"/>
    <w:rsid w:val="00403BD0"/>
    <w:rsid w:val="004A77A6"/>
    <w:rsid w:val="00521217"/>
    <w:rsid w:val="007E1EBC"/>
    <w:rsid w:val="007F793F"/>
    <w:rsid w:val="00801CC5"/>
    <w:rsid w:val="008A7E50"/>
    <w:rsid w:val="0094143C"/>
    <w:rsid w:val="00A85914"/>
    <w:rsid w:val="00B537A4"/>
    <w:rsid w:val="00D90F91"/>
    <w:rsid w:val="00D9548D"/>
    <w:rsid w:val="00DD5246"/>
    <w:rsid w:val="00E513CD"/>
    <w:rsid w:val="00ED2D34"/>
    <w:rsid w:val="00F73DA7"/>
    <w:rsid w:val="00F961D1"/>
    <w:rsid w:val="00FE5E5F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87631"/>
  <w15:docId w15:val="{03E4991A-6D5C-40E6-BA8D-6241B4B0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ind w:left="1768"/>
      <w:outlineLvl w:val="1"/>
    </w:pPr>
    <w:rPr>
      <w:rFonts w:ascii="Courier New" w:eastAsia="Courier New" w:hAnsi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omic Sans MS" w:eastAsia="Comic Sans MS" w:hAnsi="Comic Sans M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4D4"/>
  </w:style>
  <w:style w:type="paragraph" w:styleId="Footer">
    <w:name w:val="footer"/>
    <w:basedOn w:val="Normal"/>
    <w:link w:val="FooterChar"/>
    <w:uiPriority w:val="99"/>
    <w:unhideWhenUsed/>
    <w:rsid w:val="00046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4D4"/>
  </w:style>
  <w:style w:type="character" w:customStyle="1" w:styleId="BodyTextChar">
    <w:name w:val="Body Text Char"/>
    <w:basedOn w:val="DefaultParagraphFont"/>
    <w:link w:val="BodyText"/>
    <w:uiPriority w:val="1"/>
    <w:rsid w:val="00F73DA7"/>
    <w:rPr>
      <w:rFonts w:ascii="Comic Sans MS" w:eastAsia="Comic Sans MS" w:hAnsi="Comic Sans MS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7E5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2D8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cl.northwestern.edu/netlogo/docs/programm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Surjadidjaja</dc:creator>
  <cp:lastModifiedBy>TORRES, GUADALUPE</cp:lastModifiedBy>
  <cp:revision>18</cp:revision>
  <cp:lastPrinted>2021-05-23T01:21:00Z</cp:lastPrinted>
  <dcterms:created xsi:type="dcterms:W3CDTF">2018-11-05T20:55:00Z</dcterms:created>
  <dcterms:modified xsi:type="dcterms:W3CDTF">2023-08-21T04:44:00Z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2017-06-19T00:00:00Z</vt:filetime>
  </property>
  <property fmtid="{D5CDD505-2E9C-101B-9397-08002B2CF9AE}" pid="3" name="LastSaved">
    <vt:filetime>2018-10-31T00:00:00Z</vt:filetime>
  </property>
</Properties>
</file>