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E8AAD" w14:textId="1AAC9D79" w:rsidR="00BE1E65" w:rsidRPr="00BE1E65" w:rsidRDefault="00BE1E65" w:rsidP="00BE1E65">
      <w:pPr>
        <w:jc w:val="center"/>
        <w:rPr>
          <w:rFonts w:ascii="Times New Roman" w:hAnsi="Times New Roman" w:cs="Times New Roman"/>
          <w:sz w:val="28"/>
          <w:szCs w:val="28"/>
        </w:rPr>
      </w:pPr>
      <w:r w:rsidRPr="00BE1E65">
        <w:rPr>
          <w:rFonts w:ascii="Times New Roman" w:hAnsi="Times New Roman" w:cs="Times New Roman"/>
          <w:sz w:val="28"/>
          <w:szCs w:val="28"/>
        </w:rPr>
        <w:t xml:space="preserve">Приложение для водителя - </w:t>
      </w:r>
      <w:r w:rsidR="00BA6EEC">
        <w:rPr>
          <w:rFonts w:ascii="Times New Roman" w:hAnsi="Times New Roman" w:cs="Times New Roman"/>
          <w:sz w:val="28"/>
          <w:szCs w:val="28"/>
        </w:rPr>
        <w:t>требования</w:t>
      </w:r>
    </w:p>
    <w:p w14:paraId="3CDDDBF0" w14:textId="40142AF6" w:rsidR="008470BE" w:rsidRPr="00BE1E65" w:rsidRDefault="00206E83">
      <w:pPr>
        <w:rPr>
          <w:rFonts w:ascii="Times New Roman" w:hAnsi="Times New Roman" w:cs="Times New Roman"/>
          <w:sz w:val="28"/>
          <w:szCs w:val="28"/>
        </w:rPr>
      </w:pPr>
      <w:r w:rsidRPr="00BE1E65">
        <w:rPr>
          <w:rFonts w:ascii="Times New Roman" w:hAnsi="Times New Roman" w:cs="Times New Roman"/>
          <w:sz w:val="28"/>
          <w:szCs w:val="28"/>
        </w:rPr>
        <w:t xml:space="preserve">Функциональные </w:t>
      </w:r>
      <w:r w:rsidR="00BA6EEC">
        <w:rPr>
          <w:rFonts w:ascii="Times New Roman" w:hAnsi="Times New Roman" w:cs="Times New Roman"/>
          <w:sz w:val="28"/>
          <w:szCs w:val="28"/>
        </w:rPr>
        <w:t>требования</w:t>
      </w:r>
      <w:r w:rsidRPr="00BE1E65">
        <w:rPr>
          <w:rFonts w:ascii="Times New Roman" w:hAnsi="Times New Roman" w:cs="Times New Roman"/>
          <w:sz w:val="28"/>
          <w:szCs w:val="28"/>
        </w:rPr>
        <w:t>:</w:t>
      </w:r>
    </w:p>
    <w:p w14:paraId="517B6C7A" w14:textId="163DB63D" w:rsidR="00BA6EEC" w:rsidRPr="00BA6EEC" w:rsidRDefault="00BA6EEC" w:rsidP="00BA6E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Верификация пользователя как водителя конкретного </w:t>
      </w:r>
      <w:r w:rsidRPr="00BE1E65">
        <w:rPr>
          <w:rFonts w:ascii="Times New Roman" w:hAnsi="Times New Roman" w:cs="Times New Roman"/>
          <w:sz w:val="28"/>
          <w:szCs w:val="28"/>
        </w:rPr>
        <w:t>маршрутного транспортного средства</w:t>
      </w:r>
      <w:r>
        <w:rPr>
          <w:rFonts w:ascii="Times New Roman" w:hAnsi="Times New Roman" w:cs="Times New Roman"/>
          <w:sz w:val="28"/>
          <w:szCs w:val="28"/>
        </w:rPr>
        <w:t xml:space="preserve"> на конкретном маршруте (далее водитель МТС).</w:t>
      </w:r>
    </w:p>
    <w:p w14:paraId="4F29CA5D" w14:textId="47EFB18E" w:rsidR="00206E83" w:rsidRPr="00BE1E65" w:rsidRDefault="00E61A6C" w:rsidP="00206E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1E65">
        <w:rPr>
          <w:rFonts w:ascii="Times New Roman" w:hAnsi="Times New Roman" w:cs="Times New Roman"/>
          <w:sz w:val="28"/>
          <w:szCs w:val="28"/>
        </w:rPr>
        <w:t>Отображать для водителя маршрутного транспортного средства</w:t>
      </w:r>
      <w:r w:rsidR="00206E83" w:rsidRPr="00BE1E65">
        <w:rPr>
          <w:rFonts w:ascii="Times New Roman" w:hAnsi="Times New Roman" w:cs="Times New Roman"/>
          <w:sz w:val="28"/>
          <w:szCs w:val="28"/>
        </w:rPr>
        <w:t xml:space="preserve"> информацию об обгоне/отставании относительно контрольных точек</w:t>
      </w:r>
      <w:r w:rsidR="00833FB0" w:rsidRPr="00BE1E65">
        <w:rPr>
          <w:rFonts w:ascii="Times New Roman" w:hAnsi="Times New Roman" w:cs="Times New Roman"/>
          <w:sz w:val="28"/>
          <w:szCs w:val="28"/>
        </w:rPr>
        <w:t xml:space="preserve"> (далее – информация о контрольных точках или ИКТ).</w:t>
      </w:r>
    </w:p>
    <w:p w14:paraId="43D67E93" w14:textId="5063EE33" w:rsidR="00833FB0" w:rsidRPr="00BE1E65" w:rsidRDefault="00833FB0" w:rsidP="00206E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1E65">
        <w:rPr>
          <w:rFonts w:ascii="Times New Roman" w:hAnsi="Times New Roman" w:cs="Times New Roman"/>
          <w:sz w:val="28"/>
          <w:szCs w:val="28"/>
        </w:rPr>
        <w:t xml:space="preserve">Согласно ИКТ отображать для водителя </w:t>
      </w:r>
      <w:r w:rsidR="00E61A6C" w:rsidRPr="00BE1E65">
        <w:rPr>
          <w:rFonts w:ascii="Times New Roman" w:hAnsi="Times New Roman" w:cs="Times New Roman"/>
          <w:sz w:val="28"/>
          <w:szCs w:val="28"/>
        </w:rPr>
        <w:t xml:space="preserve">МТС </w:t>
      </w:r>
      <w:r w:rsidRPr="00BE1E65">
        <w:rPr>
          <w:rFonts w:ascii="Times New Roman" w:hAnsi="Times New Roman" w:cs="Times New Roman"/>
          <w:sz w:val="28"/>
          <w:szCs w:val="28"/>
        </w:rPr>
        <w:t>рекомендации о движении по маршруту.</w:t>
      </w:r>
    </w:p>
    <w:p w14:paraId="0A9251F1" w14:textId="298B9F1E" w:rsidR="00833FB0" w:rsidRPr="00BE1E65" w:rsidRDefault="00E61A6C" w:rsidP="00206E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1E65">
        <w:rPr>
          <w:rFonts w:ascii="Times New Roman" w:hAnsi="Times New Roman" w:cs="Times New Roman"/>
          <w:sz w:val="28"/>
          <w:szCs w:val="28"/>
        </w:rPr>
        <w:t xml:space="preserve">Отображать для водителя МТС информацию о расстоянии между текущим и </w:t>
      </w:r>
      <w:r w:rsidR="007805D3" w:rsidRPr="00BE1E65">
        <w:rPr>
          <w:rFonts w:ascii="Times New Roman" w:hAnsi="Times New Roman" w:cs="Times New Roman"/>
          <w:sz w:val="28"/>
          <w:szCs w:val="28"/>
        </w:rPr>
        <w:t>предыдущим</w:t>
      </w:r>
      <w:r w:rsidRPr="00BE1E65">
        <w:rPr>
          <w:rFonts w:ascii="Times New Roman" w:hAnsi="Times New Roman" w:cs="Times New Roman"/>
          <w:sz w:val="28"/>
          <w:szCs w:val="28"/>
        </w:rPr>
        <w:t xml:space="preserve">/следующем </w:t>
      </w:r>
      <w:r w:rsidR="007805D3" w:rsidRPr="00BE1E65">
        <w:rPr>
          <w:rFonts w:ascii="Times New Roman" w:hAnsi="Times New Roman" w:cs="Times New Roman"/>
          <w:sz w:val="28"/>
          <w:szCs w:val="28"/>
        </w:rPr>
        <w:t>МТС на маршруте (далее – информация о транспортных средствах или ИТС).</w:t>
      </w:r>
    </w:p>
    <w:p w14:paraId="38A84C2B" w14:textId="4D05ADAE" w:rsidR="007805D3" w:rsidRPr="00BE1E65" w:rsidRDefault="007805D3" w:rsidP="00206E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1E65">
        <w:rPr>
          <w:rFonts w:ascii="Times New Roman" w:hAnsi="Times New Roman" w:cs="Times New Roman"/>
          <w:sz w:val="28"/>
          <w:szCs w:val="28"/>
        </w:rPr>
        <w:t>Согласно ИТС отображать для водителя МТС рекомендации о движении по маршруту.</w:t>
      </w:r>
    </w:p>
    <w:p w14:paraId="6DE4D1BC" w14:textId="1A025F7B" w:rsidR="005F305D" w:rsidRDefault="005F305D" w:rsidP="00206E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1E65">
        <w:rPr>
          <w:rFonts w:ascii="Times New Roman" w:hAnsi="Times New Roman" w:cs="Times New Roman"/>
          <w:sz w:val="28"/>
          <w:szCs w:val="28"/>
        </w:rPr>
        <w:t>Обеспечить возможность взаимодействия перевозчика и водителя МТС</w:t>
      </w:r>
      <w:r w:rsidR="004D3BE7">
        <w:rPr>
          <w:rFonts w:ascii="Times New Roman" w:hAnsi="Times New Roman" w:cs="Times New Roman"/>
          <w:sz w:val="28"/>
          <w:szCs w:val="28"/>
        </w:rPr>
        <w:t xml:space="preserve"> посредством чата</w:t>
      </w:r>
      <w:r w:rsidRPr="00BE1E65">
        <w:rPr>
          <w:rFonts w:ascii="Times New Roman" w:hAnsi="Times New Roman" w:cs="Times New Roman"/>
          <w:sz w:val="28"/>
          <w:szCs w:val="28"/>
        </w:rPr>
        <w:t>.</w:t>
      </w:r>
    </w:p>
    <w:p w14:paraId="086B60E5" w14:textId="5F14FA32" w:rsidR="004D3BE7" w:rsidRDefault="004D3BE7" w:rsidP="00206E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шаблоны ответов в чате.</w:t>
      </w:r>
    </w:p>
    <w:p w14:paraId="68475F5A" w14:textId="0242AF10" w:rsidR="00BA6EEC" w:rsidRDefault="00BA6EEC" w:rsidP="00BA6E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практичности:</w:t>
      </w:r>
    </w:p>
    <w:p w14:paraId="5342A1B9" w14:textId="5884FAF4" w:rsidR="00BA6EEC" w:rsidRDefault="00BA6EEC" w:rsidP="00BA6EE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использования приложения требуется умение пользоваться смартфоном и доступ на смартфоне к мобильному интернету.</w:t>
      </w:r>
    </w:p>
    <w:p w14:paraId="009C56B5" w14:textId="58BB96FB" w:rsidR="00BA6EEC" w:rsidRDefault="003162B6" w:rsidP="00BA6EE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выполнения характерных задач: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162B6" w14:paraId="0DBE7CD6" w14:textId="77777777" w:rsidTr="003162B6">
        <w:tc>
          <w:tcPr>
            <w:tcW w:w="4672" w:type="dxa"/>
          </w:tcPr>
          <w:p w14:paraId="33168486" w14:textId="3AF49588" w:rsidR="003162B6" w:rsidRDefault="003162B6" w:rsidP="003162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4673" w:type="dxa"/>
          </w:tcPr>
          <w:p w14:paraId="01E6C920" w14:textId="79F5D33A" w:rsidR="003162B6" w:rsidRDefault="003162B6" w:rsidP="003162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3162B6" w14:paraId="4F1034BC" w14:textId="77777777" w:rsidTr="003162B6">
        <w:tc>
          <w:tcPr>
            <w:tcW w:w="4672" w:type="dxa"/>
          </w:tcPr>
          <w:p w14:paraId="5FC7D7AA" w14:textId="778F03FD" w:rsidR="003162B6" w:rsidRDefault="003162B6" w:rsidP="003162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Верификация пользователя</w:t>
            </w:r>
          </w:p>
        </w:tc>
        <w:tc>
          <w:tcPr>
            <w:tcW w:w="4673" w:type="dxa"/>
          </w:tcPr>
          <w:p w14:paraId="10A96EE6" w14:textId="77D26A65" w:rsidR="003162B6" w:rsidRDefault="003162B6" w:rsidP="003162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30 секунд до 2х минут</w:t>
            </w:r>
          </w:p>
        </w:tc>
      </w:tr>
      <w:tr w:rsidR="003162B6" w14:paraId="784A8615" w14:textId="77777777" w:rsidTr="003162B6">
        <w:tc>
          <w:tcPr>
            <w:tcW w:w="4672" w:type="dxa"/>
          </w:tcPr>
          <w:p w14:paraId="3BC3FF91" w14:textId="4ECB9642" w:rsidR="003162B6" w:rsidRDefault="003162B6" w:rsidP="003162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Открытие/закрытие чата</w:t>
            </w:r>
          </w:p>
        </w:tc>
        <w:tc>
          <w:tcPr>
            <w:tcW w:w="4673" w:type="dxa"/>
          </w:tcPr>
          <w:p w14:paraId="69302D66" w14:textId="60C686BB" w:rsidR="003162B6" w:rsidRDefault="003162B6" w:rsidP="003162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5-10 секунд или 2-3 нажатия</w:t>
            </w:r>
          </w:p>
        </w:tc>
      </w:tr>
    </w:tbl>
    <w:p w14:paraId="4AA1B39B" w14:textId="73503FEF" w:rsidR="003162B6" w:rsidRDefault="003162B6" w:rsidP="003162B6">
      <w:pPr>
        <w:rPr>
          <w:rFonts w:ascii="Times New Roman" w:hAnsi="Times New Roman" w:cs="Times New Roman"/>
          <w:sz w:val="28"/>
          <w:szCs w:val="28"/>
        </w:rPr>
      </w:pPr>
    </w:p>
    <w:p w14:paraId="68B1B9DE" w14:textId="37270E4E" w:rsidR="003162B6" w:rsidRDefault="003162B6" w:rsidP="00316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надёжности:</w:t>
      </w:r>
    </w:p>
    <w:p w14:paraId="705C9994" w14:textId="293E803D" w:rsidR="003162B6" w:rsidRDefault="00FF09C7" w:rsidP="00FF09C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быть доступно пользователям в течении рабочего времени маршрутной сети. Предполагается что продукт будет использоваться с 5:30 до 23:00.</w:t>
      </w:r>
    </w:p>
    <w:p w14:paraId="5DCA7B27" w14:textId="390D5622" w:rsidR="00FC5925" w:rsidRDefault="00FC5925" w:rsidP="00FC59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производительности:</w:t>
      </w:r>
    </w:p>
    <w:p w14:paraId="4FAE15BE" w14:textId="1AC63C6A" w:rsidR="00FC5925" w:rsidRDefault="00FC5925" w:rsidP="00FC592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поддерживать как минимум 100 активных пользователей</w:t>
      </w:r>
    </w:p>
    <w:p w14:paraId="50C4390D" w14:textId="6ED0B2DE" w:rsidR="00FC5925" w:rsidRDefault="00FC5925" w:rsidP="00FC592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работать на «слабых» смартфонах.</w:t>
      </w:r>
    </w:p>
    <w:p w14:paraId="576AD932" w14:textId="0179D7D3" w:rsidR="00FC5925" w:rsidRDefault="00FC5925" w:rsidP="00FC59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Проектные ограничения:</w:t>
      </w:r>
    </w:p>
    <w:p w14:paraId="3A595DC5" w14:textId="2F48221F" w:rsidR="00FC5925" w:rsidRDefault="00F337AC" w:rsidP="00FC592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1E65">
        <w:rPr>
          <w:rFonts w:ascii="Times New Roman" w:hAnsi="Times New Roman" w:cs="Times New Roman"/>
          <w:sz w:val="28"/>
          <w:szCs w:val="28"/>
        </w:rPr>
        <w:lastRenderedPageBreak/>
        <w:t xml:space="preserve">Реализовать «приложение для водителя» в форме мобильного приложения </w:t>
      </w:r>
      <w:r>
        <w:rPr>
          <w:rFonts w:ascii="Times New Roman" w:hAnsi="Times New Roman" w:cs="Times New Roman"/>
          <w:sz w:val="28"/>
          <w:szCs w:val="28"/>
        </w:rPr>
        <w:t>для платформы андроид.</w:t>
      </w:r>
    </w:p>
    <w:p w14:paraId="583C3623" w14:textId="77777777" w:rsidR="00F337AC" w:rsidRPr="00BE1E65" w:rsidRDefault="00F337AC" w:rsidP="00F337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1E65">
        <w:rPr>
          <w:rFonts w:ascii="Times New Roman" w:hAnsi="Times New Roman" w:cs="Times New Roman"/>
          <w:sz w:val="28"/>
          <w:szCs w:val="28"/>
        </w:rPr>
        <w:t>Формулировать рекомендации о движении по маршруту в форме команд «ускорьтесь», «замедлитесь», «отправляйтесь на съезд», «отправляйтесь на заезд».</w:t>
      </w:r>
    </w:p>
    <w:p w14:paraId="18F5B61B" w14:textId="77777777" w:rsidR="00F337AC" w:rsidRPr="00BE1E65" w:rsidRDefault="00F337AC" w:rsidP="00F337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1E65">
        <w:rPr>
          <w:rFonts w:ascii="Times New Roman" w:hAnsi="Times New Roman" w:cs="Times New Roman"/>
          <w:sz w:val="28"/>
          <w:szCs w:val="28"/>
        </w:rPr>
        <w:t>Не допускать на интерфейсе более 4х элементов одновременно.</w:t>
      </w:r>
    </w:p>
    <w:p w14:paraId="2557F809" w14:textId="77777777" w:rsidR="00F337AC" w:rsidRPr="00BE1E65" w:rsidRDefault="00F337AC" w:rsidP="00F337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1E65">
        <w:rPr>
          <w:rFonts w:ascii="Times New Roman" w:hAnsi="Times New Roman" w:cs="Times New Roman"/>
          <w:sz w:val="28"/>
          <w:szCs w:val="28"/>
        </w:rPr>
        <w:t>Отображать рекомендации о движении по маршруту в виде ярких, легко идентифицируемых иконок, ассоциируемых с командами.</w:t>
      </w:r>
    </w:p>
    <w:p w14:paraId="63741192" w14:textId="3AC12B53" w:rsidR="004D3BE7" w:rsidRPr="004D3BE7" w:rsidRDefault="00F337AC" w:rsidP="004D3BE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1E65">
        <w:rPr>
          <w:rFonts w:ascii="Times New Roman" w:hAnsi="Times New Roman" w:cs="Times New Roman"/>
          <w:sz w:val="28"/>
          <w:szCs w:val="28"/>
        </w:rPr>
        <w:t>Реализовать взаимодействие перевозчика и водителя МТС в форме чата.</w:t>
      </w:r>
    </w:p>
    <w:sectPr w:rsidR="004D3BE7" w:rsidRPr="004D3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E6DD7"/>
    <w:multiLevelType w:val="hybridMultilevel"/>
    <w:tmpl w:val="65F84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22ECD"/>
    <w:multiLevelType w:val="hybridMultilevel"/>
    <w:tmpl w:val="70F84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50DCD"/>
    <w:multiLevelType w:val="hybridMultilevel"/>
    <w:tmpl w:val="69DA3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534DF"/>
    <w:multiLevelType w:val="hybridMultilevel"/>
    <w:tmpl w:val="2B604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91510"/>
    <w:multiLevelType w:val="hybridMultilevel"/>
    <w:tmpl w:val="C908B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43C"/>
    <w:rsid w:val="00167A23"/>
    <w:rsid w:val="00206E83"/>
    <w:rsid w:val="002F6899"/>
    <w:rsid w:val="003162B6"/>
    <w:rsid w:val="004B343C"/>
    <w:rsid w:val="004D3BE7"/>
    <w:rsid w:val="005144A2"/>
    <w:rsid w:val="005F305D"/>
    <w:rsid w:val="006959EF"/>
    <w:rsid w:val="007805D3"/>
    <w:rsid w:val="00833FB0"/>
    <w:rsid w:val="008470BE"/>
    <w:rsid w:val="00BA6EEC"/>
    <w:rsid w:val="00BE1E65"/>
    <w:rsid w:val="00D80E89"/>
    <w:rsid w:val="00E61A6C"/>
    <w:rsid w:val="00F337AC"/>
    <w:rsid w:val="00F61392"/>
    <w:rsid w:val="00FC5925"/>
    <w:rsid w:val="00FF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101E9"/>
  <w15:chartTrackingRefBased/>
  <w15:docId w15:val="{237D71B5-9EF3-4AC9-9554-B3BF4FA2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E83"/>
    <w:pPr>
      <w:ind w:left="720"/>
      <w:contextualSpacing/>
    </w:pPr>
  </w:style>
  <w:style w:type="table" w:styleId="a4">
    <w:name w:val="Table Grid"/>
    <w:basedOn w:val="a1"/>
    <w:uiPriority w:val="39"/>
    <w:rsid w:val="00316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5</cp:revision>
  <dcterms:created xsi:type="dcterms:W3CDTF">2022-09-25T08:57:00Z</dcterms:created>
  <dcterms:modified xsi:type="dcterms:W3CDTF">2022-09-25T10:57:00Z</dcterms:modified>
</cp:coreProperties>
</file>