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480" w:before="0" w:afterAutospacing="1"/>
        <w:outlineLvl w:val="1"/>
        <w:rPr>
          <w:rFonts w:ascii="Segoe UI" w:hAnsi="Segoe UI" w:eastAsia="Times New Roman" w:cs="Segoe UI"/>
          <w:b/>
          <w:bCs/>
          <w:color w:val="666666"/>
          <w:kern w:val="0"/>
          <w:sz w:val="36"/>
          <w:szCs w:val="36"/>
          <w:lang w:eastAsia="de-AT"/>
          <w14:ligatures w14:val="none"/>
        </w:rPr>
      </w:pPr>
      <w:r>
        <w:rPr>
          <w:rFonts w:eastAsia="Times New Roman" w:cs="Segoe UI" w:ascii="Segoe UI" w:hAnsi="Segoe UI"/>
          <w:b/>
          <w:bCs/>
          <w:color w:val="666666"/>
          <w:kern w:val="0"/>
          <w:sz w:val="36"/>
          <w:szCs w:val="36"/>
          <w:lang w:eastAsia="de-AT"/>
          <w14:ligatures w14:val="none"/>
        </w:rPr>
        <w:t>2. Meet SQL</w:t>
      </w:r>
    </w:p>
    <w:p>
      <w:pPr>
        <w:pStyle w:val="Normal"/>
        <w:numPr>
          <w:ilvl w:val="0"/>
          <w:numId w:val="1"/>
        </w:numPr>
        <w:shd w:val="clear" w:color="auto" w:fill="F9F9F9"/>
        <w:spacing w:lineRule="auto" w:line="480" w:before="0" w:afterAutospacing="1"/>
        <w:outlineLvl w:val="4"/>
        <w:rPr>
          <w:sz w:val="20"/>
          <w:szCs w:val="20"/>
        </w:rPr>
      </w:pPr>
      <w:r>
        <w:rPr>
          <w:rFonts w:eastAsia="Times New Roman" w:cs="Segoe UI" w:ascii="Segoe UI" w:hAnsi="Segoe UI"/>
          <w:color w:val="98A133"/>
          <w:kern w:val="0"/>
          <w:sz w:val="20"/>
          <w:szCs w:val="20"/>
          <w:lang w:eastAsia="de-AT"/>
          <w14:ligatures w14:val="none"/>
        </w:rPr>
        <w:t>EMPFHOLENE KURSE &amp; ONLINE ENVIRONMENTS</w:t>
      </w:r>
    </w:p>
    <w:p>
      <w:pPr>
        <w:pStyle w:val="Normal"/>
        <w:shd w:val="clear" w:color="auto" w:fill="F9F9F9"/>
        <w:spacing w:lineRule="auto" w:line="240" w:before="0" w:afterAutospacing="1"/>
        <w:ind w:left="720"/>
        <w:rPr>
          <w:sz w:val="20"/>
          <w:szCs w:val="20"/>
        </w:rPr>
      </w:pPr>
      <w:r>
        <w:rPr>
          <w:rFonts w:eastAsia="Times New Roman" w:cs="Segoe UI" w:ascii="Segoe UI" w:hAnsi="Segoe UI"/>
          <w:color w:val="000000"/>
          <w:kern w:val="0"/>
          <w:sz w:val="20"/>
          <w:szCs w:val="20"/>
          <w:lang w:val="de-DE" w:eastAsia="de-AT"/>
          <w14:ligatures w14:val="none"/>
        </w:rPr>
        <w:t>Nutze zum Einstig in SQL (einen der) folgende(n) E-Learning Kurse:</w:t>
        <w:br/>
      </w:r>
    </w:p>
    <w:p>
      <w:pPr>
        <w:pStyle w:val="Normal"/>
        <w:numPr>
          <w:ilvl w:val="1"/>
          <w:numId w:val="1"/>
        </w:numPr>
        <w:shd w:val="clear" w:color="auto" w:fill="F9F9F9"/>
        <w:spacing w:lineRule="auto" w:line="240" w:beforeAutospacing="1" w:after="0"/>
        <w:rPr/>
      </w:pPr>
      <w:hyperlink r:id="rId2" w:tgtFrame="_blank">
        <w:r>
          <w:rPr>
            <w:rFonts w:eastAsia="Times New Roman" w:cs="Segoe UI" w:ascii="Segoe UI" w:hAnsi="Segoe UI"/>
            <w:b/>
            <w:bCs/>
            <w:color w:val="002EB8"/>
            <w:kern w:val="0"/>
            <w:sz w:val="20"/>
            <w:szCs w:val="20"/>
            <w:u w:val="single"/>
            <w:lang w:eastAsia="de-AT"/>
            <w14:ligatures w14:val="none"/>
          </w:rPr>
          <w:t>SQL Tutorial | w3schools</w:t>
        </w:r>
      </w:hyperlink>
    </w:p>
    <w:p>
      <w:pPr>
        <w:pStyle w:val="Normal"/>
        <w:numPr>
          <w:ilvl w:val="1"/>
          <w:numId w:val="1"/>
        </w:numPr>
        <w:shd w:val="clear" w:color="auto" w:fill="F9F9F9"/>
        <w:spacing w:lineRule="auto" w:line="240" w:before="0" w:after="0"/>
        <w:rPr/>
      </w:pPr>
      <w:hyperlink r:id="rId3" w:tgtFrame="_blank">
        <w:r>
          <w:rPr>
            <w:rFonts w:eastAsia="Times New Roman" w:cs="Segoe UI" w:ascii="Segoe UI" w:hAnsi="Segoe UI"/>
            <w:b/>
            <w:bCs/>
            <w:color w:val="002EB8"/>
            <w:kern w:val="0"/>
            <w:sz w:val="20"/>
            <w:szCs w:val="20"/>
            <w:u w:val="single"/>
            <w:lang w:eastAsia="de-AT"/>
            <w14:ligatures w14:val="none"/>
          </w:rPr>
          <w:t>ER Diagrams | coursera</w:t>
        </w:r>
      </w:hyperlink>
    </w:p>
    <w:p>
      <w:pPr>
        <w:pStyle w:val="Normal"/>
        <w:numPr>
          <w:ilvl w:val="1"/>
          <w:numId w:val="1"/>
        </w:numPr>
        <w:shd w:val="clear" w:color="auto" w:fill="F9F9F9"/>
        <w:spacing w:lineRule="auto" w:line="240" w:before="0" w:after="0"/>
        <w:rPr/>
      </w:pPr>
      <w:hyperlink r:id="rId4" w:tgtFrame="_blank">
        <w:r>
          <w:rPr>
            <w:rFonts w:eastAsia="Times New Roman" w:cs="Segoe UI" w:ascii="Segoe UI" w:hAnsi="Segoe UI"/>
            <w:b/>
            <w:bCs/>
            <w:color w:val="002EB8"/>
            <w:kern w:val="0"/>
            <w:sz w:val="20"/>
            <w:szCs w:val="20"/>
            <w:u w:val="single"/>
            <w:lang w:eastAsia="de-AT"/>
            <w14:ligatures w14:val="none"/>
          </w:rPr>
          <w:t>Learn SQL | codeacademy</w:t>
        </w:r>
      </w:hyperlink>
    </w:p>
    <w:p>
      <w:pPr>
        <w:pStyle w:val="Normal"/>
        <w:numPr>
          <w:ilvl w:val="1"/>
          <w:numId w:val="1"/>
        </w:numPr>
        <w:shd w:val="clear" w:color="auto" w:fill="F9F9F9"/>
        <w:spacing w:lineRule="auto" w:line="240" w:before="0" w:afterAutospacing="1"/>
        <w:rPr/>
      </w:pPr>
      <w:hyperlink r:id="rId5" w:tgtFrame="_blank">
        <w:r>
          <w:rPr>
            <w:rFonts w:eastAsia="Times New Roman" w:cs="Segoe UI" w:ascii="Segoe UI" w:hAnsi="Segoe UI"/>
            <w:b/>
            <w:bCs/>
            <w:color w:val="002EB8"/>
            <w:kern w:val="0"/>
            <w:sz w:val="20"/>
            <w:szCs w:val="20"/>
            <w:lang w:val="en-US" w:eastAsia="de-AT"/>
            <w14:ligatures w14:val="none"/>
          </w:rPr>
          <w:t>Introduction to Databases and SQL Querying | udemy</w:t>
        </w:r>
      </w:hyperlink>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THEORETHISCHE FRAGESETLLUNGEN</w:t>
      </w:r>
    </w:p>
    <w:p>
      <w:pPr>
        <w:pStyle w:val="Normal"/>
        <w:numPr>
          <w:ilvl w:val="1"/>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val="de-DE" w:eastAsia="de-AT"/>
          <w14:ligatures w14:val="none"/>
        </w:rPr>
        <w:t>Was ist eine relationale Datenbank?</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sind die Vorteile von Datenbanken im Vergleich zu FileSystems?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versteht man, wenn man über Redundanz von Daten spricht?</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ist und wie macht man einen ER-Diagram?</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Entitäten, Attributen und Beziehungen?</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Arten von Beziehungen gibt es?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ist ein DBMS?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Was sind die gängigste SQL Management CLI Befehle?</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erstellt man die Benutzer und vergibt die Rechte?</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Wie ist eine Datenbank organisiert?</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ist die Relation in einer Datenbank?</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sind die Tuples?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sind die Attributes?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ist ein Primärschlüssel in Bezug auf Datenbanken?</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Wie wählt man einen Key?</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sind SQL Queries?</w:t>
      </w:r>
    </w:p>
    <w:p>
      <w:pPr>
        <w:pStyle w:val="Normal"/>
        <w:numPr>
          <w:ilvl w:val="1"/>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val="de-DE" w:eastAsia="de-AT"/>
          <w14:ligatures w14:val="none"/>
        </w:rPr>
        <w:t>Was sind gängige SQL Query Commands?</w:t>
      </w:r>
    </w:p>
    <w:p>
      <w:pPr>
        <w:pStyle w:val="Normal"/>
        <w:numPr>
          <w:ilvl w:val="1"/>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val="de-DE" w:eastAsia="de-AT"/>
          <w14:ligatures w14:val="none"/>
        </w:rPr>
        <w:t>Was ist JOIN Statements und welche Typen von JOINS gibt es?</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VERPFLICHTENDES PRAXISBEISPIEL</w:t>
      </w:r>
    </w:p>
    <w:p>
      <w:pPr>
        <w:pStyle w:val="Normal"/>
        <w:shd w:val="clear" w:color="auto" w:fill="F9F9F9"/>
        <w:spacing w:lineRule="auto" w:line="240" w:before="0" w:after="0"/>
        <w:ind w:left="720"/>
        <w:rPr>
          <w:sz w:val="20"/>
          <w:szCs w:val="20"/>
        </w:rPr>
      </w:pPr>
      <w:r>
        <w:rPr>
          <w:rFonts w:eastAsia="Times New Roman" w:cs="Segoe UI" w:ascii="Segoe UI" w:hAnsi="Segoe UI"/>
          <w:color w:val="000000"/>
          <w:kern w:val="0"/>
          <w:sz w:val="20"/>
          <w:szCs w:val="20"/>
          <w:lang w:eastAsia="de-AT"/>
          <w14:ligatures w14:val="none"/>
        </w:rPr>
        <w:t>Zur Übung der SQL Basics setze dich mit der folgenden Aufgabenstellung auseinander und führe die einzelnen Schritte aus. Dokumentiere dabei dein Vorgehen.</w:t>
        <w:br/>
      </w:r>
    </w:p>
    <w:p>
      <w:pPr>
        <w:pStyle w:val="Normal"/>
        <w:shd w:val="clear" w:color="auto" w:fill="F9F9F9"/>
        <w:spacing w:lineRule="auto" w:line="240" w:before="0" w:after="0"/>
        <w:ind w:left="720"/>
        <w:rPr>
          <w:sz w:val="20"/>
          <w:szCs w:val="20"/>
        </w:rPr>
      </w:pPr>
      <w:r>
        <w:rPr>
          <w:rFonts w:eastAsia="Times New Roman" w:cs="Segoe UI" w:ascii="Segoe UI" w:hAnsi="Segoe UI"/>
          <w:b/>
          <w:bCs/>
          <w:color w:val="000000"/>
          <w:kern w:val="0"/>
          <w:sz w:val="20"/>
          <w:szCs w:val="20"/>
          <w:lang w:eastAsia="de-AT"/>
          <w14:ligatures w14:val="none"/>
        </w:rPr>
        <w:t>Vorbereitung:</w:t>
      </w:r>
    </w:p>
    <w:p>
      <w:pPr>
        <w:pStyle w:val="Normal"/>
        <w:numPr>
          <w:ilvl w:val="2"/>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Installiere einen lokalen PostgreSQL Server.</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Stelle die Erreichbarkeit sicher durch einen Test-Login.</w:t>
      </w:r>
    </w:p>
    <w:p>
      <w:pPr>
        <w:pStyle w:val="Normal"/>
        <w:numPr>
          <w:ilvl w:val="2"/>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Erstelle einen neuen Benutzer und gib ihm die Rechte für die Erstellung und Verwaltung einer Datenbank.</w:t>
      </w:r>
    </w:p>
    <w:p>
      <w:pPr>
        <w:pStyle w:val="Normal"/>
        <w:numPr>
          <w:ilvl w:val="2"/>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Verwende nur den neu erstellten Benutzer für die restliche Aufgaben.</w:t>
      </w:r>
    </w:p>
    <w:p>
      <w:pPr>
        <w:pStyle w:val="Normal"/>
        <w:shd w:val="clear" w:color="auto" w:fill="F9F9F9"/>
        <w:spacing w:lineRule="auto" w:line="240" w:before="0" w:afterAutospacing="1"/>
        <w:ind w:left="720"/>
        <w:rPr>
          <w:rFonts w:ascii="Segoe UI" w:hAnsi="Segoe UI" w:eastAsia="Times New Roman" w:cs="Segoe UI"/>
          <w:color w:val="373A3C"/>
          <w:kern w:val="0"/>
          <w:sz w:val="20"/>
          <w:szCs w:val="20"/>
          <w:lang w:eastAsia="de-AT"/>
          <w14:ligatures w14:val="none"/>
        </w:rPr>
      </w:pPr>
      <w:r>
        <w:rPr>
          <w:rFonts w:eastAsia="Times New Roman" w:cs="Segoe UI" w:ascii="Segoe UI" w:hAnsi="Segoe UI"/>
          <w:color w:val="373A3C"/>
          <w:kern w:val="0"/>
          <w:sz w:val="20"/>
          <w:szCs w:val="20"/>
          <w:lang w:eastAsia="de-AT"/>
          <w14:ligatures w14:val="none"/>
        </w:rPr>
      </w:r>
      <w:r>
        <w:br w:type="page"/>
      </w:r>
    </w:p>
    <w:p>
      <w:pPr>
        <w:pStyle w:val="Normal"/>
        <w:shd w:val="clear" w:color="auto" w:fill="F9F9F9"/>
        <w:spacing w:lineRule="auto" w:line="240" w:before="0" w:afterAutospacing="1"/>
        <w:ind w:left="720"/>
        <w:rPr>
          <w:sz w:val="20"/>
          <w:szCs w:val="20"/>
        </w:rPr>
      </w:pPr>
      <w:r>
        <w:rPr>
          <w:rFonts w:eastAsia="Times New Roman" w:cs="Segoe UI" w:ascii="Segoe UI" w:hAnsi="Segoe UI"/>
          <w:b/>
          <w:bCs/>
          <w:color w:val="373A3C"/>
          <w:kern w:val="0"/>
          <w:sz w:val="20"/>
          <w:szCs w:val="20"/>
          <w:lang w:eastAsia="de-AT"/>
          <w14:ligatures w14:val="none"/>
        </w:rPr>
        <w:t>Szenario und Data:</w:t>
      </w:r>
    </w:p>
    <w:p>
      <w:pPr>
        <w:pStyle w:val="Normal"/>
        <w:shd w:val="clear" w:color="auto" w:fill="F9F9F9"/>
        <w:spacing w:lineRule="auto" w:line="240" w:before="0" w:afterAutospacing="1"/>
        <w:ind w:left="1170"/>
        <w:rPr>
          <w:sz w:val="20"/>
          <w:szCs w:val="20"/>
        </w:rPr>
      </w:pPr>
      <w:r>
        <w:rPr>
          <w:rFonts w:eastAsia="Times New Roman" w:cs="Segoe UI" w:ascii="Segoe UI" w:hAnsi="Segoe UI"/>
          <w:color w:val="373A3C"/>
          <w:kern w:val="0"/>
          <w:sz w:val="20"/>
          <w:szCs w:val="20"/>
          <w:lang w:eastAsia="de-AT"/>
          <w14:ligatures w14:val="none"/>
        </w:rPr>
        <w:t>Unsere Firma hat einen wichtigen Kunde in Boston, MA, USA. Die Firma heißt AlphaTech Consulting und ist eine der bekanntesten Tech Consulting Firmen in den USA - besonders unter den Silicon Valley Unternehmen. Unsere Firma gilt dort als Experte für Daten und Datensicherheit.</w:t>
        <w:br/>
        <w:t>AlphaTech hat seit kurzem eine neue Managerin, die sich gerne einen Überblick über die Mitarbeiter:innen, Departments, Kunden und Projekte verschaffen möchte. Da ihre Mitarbeiter*innen aktuell sehr beschäftigt mit ihren laufenden Projekten sind, hat sie uns ersucht, die, in dem anbei vorgelegtem .csv File liegende Daten in einer Datenbank zu organisieren und danach ein paar Insights für sie zu erwerben. Unser Management ist zuversichtlich, dass du mit deinen frisch erworbenen SQL Kenntnissen die richtige Person für diese Aufgabe bist.</w:t>
        <w:br/>
        <w:t>Wir zählen auf dich!</w:t>
      </w:r>
    </w:p>
    <w:p>
      <w:pPr>
        <w:pStyle w:val="Normal"/>
        <w:shd w:val="clear" w:color="auto" w:fill="F9F9F9"/>
        <w:spacing w:lineRule="auto" w:line="240" w:before="0" w:afterAutospacing="1"/>
        <w:ind w:left="1170"/>
        <w:rPr/>
      </w:pPr>
      <w:r>
        <w:rPr>
          <w:rFonts w:eastAsia="Times New Roman" w:cs="Segoe UI" w:ascii="Segoe UI" w:hAnsi="Segoe UI"/>
          <w:color w:val="373A3C"/>
          <w:kern w:val="0"/>
          <w:sz w:val="20"/>
          <w:szCs w:val="20"/>
          <w:lang w:eastAsia="de-AT"/>
          <w14:ligatures w14:val="none"/>
        </w:rPr>
        <w:t>Daten:</w:t>
      </w:r>
      <w:r>
        <w:rPr>
          <w:rFonts w:eastAsia="Times New Roman" w:cs="Segoe UI" w:ascii="Segoe UI" w:hAnsi="Segoe UI"/>
          <w:b/>
          <w:bCs/>
          <w:color w:val="373A3C"/>
          <w:kern w:val="0"/>
          <w:sz w:val="20"/>
          <w:szCs w:val="20"/>
          <w:lang w:eastAsia="de-AT"/>
          <w14:ligatures w14:val="none"/>
        </w:rPr>
        <w:t xml:space="preserve"> </w:t>
      </w:r>
      <w:hyperlink r:id="rId6">
        <w:r>
          <w:rPr>
            <w:rFonts w:eastAsia="Times New Roman" w:cs="Segoe UI" w:ascii="Segoe UI" w:hAnsi="Segoe UI"/>
            <w:b/>
            <w:bCs/>
            <w:color w:val="949494"/>
            <w:kern w:val="0"/>
            <w:sz w:val="20"/>
            <w:szCs w:val="20"/>
            <w:u w:val="single"/>
            <w:lang w:eastAsia="de-AT"/>
            <w14:ligatures w14:val="none"/>
          </w:rPr>
          <w:t>AlphaTechConsultingEmployees.csv</w:t>
        </w:r>
      </w:hyperlink>
    </w:p>
    <w:p>
      <w:pPr>
        <w:pStyle w:val="Normal"/>
        <w:shd w:val="clear" w:color="auto" w:fill="F9F9F9"/>
        <w:spacing w:lineRule="auto" w:line="240" w:before="0" w:afterAutospacing="1"/>
        <w:ind w:left="1170"/>
        <w:rPr>
          <w:sz w:val="20"/>
          <w:szCs w:val="20"/>
        </w:rPr>
      </w:pPr>
      <w:r>
        <w:rPr>
          <w:rFonts w:eastAsia="Times New Roman" w:cs="Segoe UI" w:ascii="Segoe UI" w:hAnsi="Segoe UI"/>
          <w:b/>
          <w:bCs/>
          <w:color w:val="373A3C"/>
          <w:kern w:val="0"/>
          <w:sz w:val="20"/>
          <w:szCs w:val="20"/>
          <w:lang w:eastAsia="de-AT"/>
          <w14:ligatures w14:val="none"/>
        </w:rPr>
        <w:t>1 ) Vorbereitung und Erstellen eines ERD - Entity Relationship Diagram</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Schaue dir die Daten an. Welche Entities, Attributes und Relations gibt es? Welche Types von Relations sind es?</w:t>
      </w:r>
    </w:p>
    <w:p>
      <w:pPr>
        <w:pStyle w:val="Normal"/>
        <w:numPr>
          <w:ilvl w:val="3"/>
          <w:numId w:val="1"/>
        </w:numPr>
        <w:shd w:val="clear" w:color="auto" w:fill="F9F9F9"/>
        <w:spacing w:lineRule="auto" w:line="240" w:before="0" w:after="0"/>
        <w:rPr/>
      </w:pPr>
      <w:r>
        <w:rPr>
          <w:rFonts w:eastAsia="Times New Roman" w:cs="Segoe UI" w:ascii="Segoe UI" w:hAnsi="Segoe UI"/>
          <w:color w:val="373A3C"/>
          <w:kern w:val="0"/>
          <w:sz w:val="20"/>
          <w:szCs w:val="20"/>
          <w:lang w:eastAsia="de-AT"/>
          <w14:ligatures w14:val="none"/>
        </w:rPr>
        <w:t xml:space="preserve">Erstelle ein ERD mittels </w:t>
      </w:r>
      <w:hyperlink r:id="rId7" w:tgtFrame="_blank">
        <w:r>
          <w:rPr>
            <w:rFonts w:eastAsia="Times New Roman" w:cs="Segoe UI" w:ascii="Segoe UI" w:hAnsi="Segoe UI"/>
            <w:b/>
            <w:bCs/>
            <w:color w:val="002EB8"/>
            <w:kern w:val="0"/>
            <w:sz w:val="20"/>
            <w:szCs w:val="20"/>
            <w:lang w:eastAsia="de-AT"/>
            <w14:ligatures w14:val="none"/>
          </w:rPr>
          <w:t>draw.io</w:t>
        </w:r>
      </w:hyperlink>
      <w:r>
        <w:rPr>
          <w:rFonts w:eastAsia="Times New Roman" w:cs="Segoe UI" w:ascii="Segoe UI" w:hAnsi="Segoe UI"/>
          <w:color w:val="373A3C"/>
          <w:kern w:val="0"/>
          <w:sz w:val="20"/>
          <w:szCs w:val="20"/>
          <w:lang w:eastAsia="de-AT"/>
          <w14:ligatures w14:val="none"/>
        </w:rPr>
        <w: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Bedenke beim Erstellen des ERD die Vorgaben am Anfang des Beispiels und welche Daten einzigartig sind und auch welche Daten miteinander verknüpft werden sollen.</w:t>
      </w:r>
    </w:p>
    <w:p>
      <w:pPr>
        <w:pStyle w:val="Normal"/>
        <w:numPr>
          <w:ilvl w:val="3"/>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Exportiere dein ERD als .png file und füge die Datei zu deiner Dokumentation in Confluence hinzu.</w:t>
      </w:r>
    </w:p>
    <w:p>
      <w:pPr>
        <w:pStyle w:val="Normal"/>
        <w:shd w:val="clear" w:color="auto" w:fill="F9F9F9"/>
        <w:spacing w:lineRule="auto" w:line="240" w:before="0" w:afterAutospacing="1"/>
        <w:ind w:left="1170"/>
        <w:rPr>
          <w:sz w:val="20"/>
          <w:szCs w:val="20"/>
        </w:rPr>
      </w:pPr>
      <w:r>
        <w:rPr>
          <w:rFonts w:eastAsia="Times New Roman" w:cs="Segoe UI" w:ascii="Segoe UI" w:hAnsi="Segoe UI"/>
          <w:b/>
          <w:bCs/>
          <w:color w:val="373A3C"/>
          <w:kern w:val="0"/>
          <w:sz w:val="20"/>
          <w:szCs w:val="20"/>
          <w:lang w:eastAsia="de-AT"/>
          <w14:ligatures w14:val="none"/>
        </w:rPr>
        <w:t>2) Eine Datenbank mithilfe des ERD erstellen</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Aufgrund des ERDs: Wie viele Tabellen brauchst du in der Datenbank?</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Attribute gehören zur welcher Tabelle?</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sind die Tabellen mit einander zu verknüpfen?</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Erstelle ein SQL Script (oder auch ein Python Script um das ganze zu automatisieren) zur Erstellung der Datenbank.</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Führe dein Script aus und erstelle die Datenbankstruktur.</w:t>
      </w:r>
    </w:p>
    <w:p>
      <w:pPr>
        <w:pStyle w:val="Normal"/>
        <w:numPr>
          <w:ilvl w:val="3"/>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Überprüfe mittels psql CLI ob die Datenbank mit allen Tabellen und entsprechenden Attributen wirklich vorhanden ist.</w:t>
      </w:r>
    </w:p>
    <w:p>
      <w:pPr>
        <w:pStyle w:val="Normal"/>
        <w:shd w:val="clear" w:color="auto" w:fill="F9F9F9"/>
        <w:spacing w:lineRule="auto" w:line="240" w:before="0" w:afterAutospacing="1"/>
        <w:ind w:left="1170"/>
        <w:rPr>
          <w:sz w:val="20"/>
          <w:szCs w:val="20"/>
        </w:rPr>
      </w:pPr>
      <w:r>
        <w:rPr>
          <w:rFonts w:eastAsia="Times New Roman" w:cs="Segoe UI" w:ascii="Segoe UI" w:hAnsi="Segoe UI"/>
          <w:b/>
          <w:bCs/>
          <w:color w:val="373A3C"/>
          <w:kern w:val="0"/>
          <w:sz w:val="20"/>
          <w:szCs w:val="20"/>
          <w:lang w:eastAsia="de-AT"/>
          <w14:ligatures w14:val="none"/>
        </w:rPr>
        <w:t>3) Fülle die Datenbank mit den Daten aus</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Schreibe eine Python Script, welches die Daten aus dem csv File einliest, die Daten sortiert, sich mit der Datenbank verbindet und die Daten in den entsprechenden Tabellen speichert.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Führe das Script aus und fülle die Datenbank mit den Daten aus.</w:t>
      </w:r>
    </w:p>
    <w:p>
      <w:pPr>
        <w:pStyle w:val="Normal"/>
        <w:numPr>
          <w:ilvl w:val="3"/>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Überprüfe mittels psql CLI ob die Daten wirklich in der Datenbank sind.</w:t>
      </w:r>
      <w:r>
        <w:br w:type="page"/>
      </w:r>
    </w:p>
    <w:p>
      <w:pPr>
        <w:pStyle w:val="Normal"/>
        <w:shd w:val="clear" w:color="auto" w:fill="F9F9F9"/>
        <w:spacing w:lineRule="auto" w:line="240" w:before="0" w:afterAutospacing="1"/>
        <w:ind w:left="1170"/>
        <w:rPr>
          <w:sz w:val="20"/>
          <w:szCs w:val="20"/>
        </w:rPr>
      </w:pPr>
      <w:r>
        <w:rPr>
          <w:rFonts w:eastAsia="Times New Roman" w:cs="Segoe UI" w:ascii="Segoe UI" w:hAnsi="Segoe UI"/>
          <w:b/>
          <w:bCs/>
          <w:color w:val="373A3C"/>
          <w:kern w:val="0"/>
          <w:sz w:val="20"/>
          <w:szCs w:val="20"/>
          <w:lang w:eastAsia="de-AT"/>
          <w14:ligatures w14:val="none"/>
        </w:rPr>
        <w:t>4) Erwerbe die Insights anhand SQL Queries</w:t>
        <w:br/>
      </w:r>
      <w:r>
        <w:rPr>
          <w:rFonts w:eastAsia="Times New Roman" w:cs="Segoe UI" w:ascii="Segoe UI" w:hAnsi="Segoe UI"/>
          <w:color w:val="373A3C"/>
          <w:kern w:val="0"/>
          <w:sz w:val="20"/>
          <w:szCs w:val="20"/>
          <w:lang w:eastAsia="de-AT"/>
          <w14:ligatures w14:val="none"/>
        </w:rPr>
        <w:t>Wie schon erwähnt, sollen wir für den Kunden ein paar Insights über dessen Mitarbeiterstruktur und Projekte liefern.</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Überlege dir ein Design von SQL Queries die Antworten auf die untenstehenden Fragen 'entdecken' können. (eine manuelle Beantwortung ist vom Kunden nicht gewünscht)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Erstelle ein Python Script das SQL Queries ausführt und die Ergebnisse in einer Datei auf anschauliche und übersichtliche Art und Weise speichert.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Führe das Script aus und lade das Ergebnis zusammen mit deiner Dokumentation in Confluence hoch.</w:t>
      </w:r>
    </w:p>
    <w:p>
      <w:pPr>
        <w:pStyle w:val="Normal"/>
        <w:numPr>
          <w:ilvl w:val="5"/>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Welche Mitarbeiter:innen arbeiten im Sales? Wie heißen sie, wann sind sie geboren und welches Geschlecht haben sie?</w:t>
      </w:r>
    </w:p>
    <w:p>
      <w:pPr>
        <w:pStyle w:val="Normal"/>
        <w:numPr>
          <w:ilvl w:val="5"/>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Übersicht zur Gleichstellung der Mitarbeiter:innen: Wie groß ist der Anteil der weiblichen Kolleginnen? Verdienen diese im Durchschnitt gleich viel wie ihre männlichen Kollegen?</w:t>
      </w:r>
    </w:p>
    <w:p>
      <w:pPr>
        <w:pStyle w:val="Normal"/>
        <w:numPr>
          <w:ilvl w:val="5"/>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viele Mitarbeiter:innen sind in den letzten 3 Jahren neu angestellt worden?</w:t>
      </w:r>
    </w:p>
    <w:p>
      <w:pPr>
        <w:pStyle w:val="Normal"/>
        <w:numPr>
          <w:ilvl w:val="5"/>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alt ist der/die älteste/r Mitarbeitende? Was ist das Durchschnittsalter in der Firma?</w:t>
      </w:r>
    </w:p>
    <w:p>
      <w:pPr>
        <w:pStyle w:val="Normal"/>
        <w:numPr>
          <w:ilvl w:val="5"/>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Wie hoch ist die Gehaltssumm der Mitarbeiter*innen die für Projekte von Apple arbeiten?</w:t>
      </w:r>
    </w:p>
    <w:p>
      <w:pPr>
        <w:pStyle w:val="Normal"/>
        <w:numPr>
          <w:ilvl w:val="5"/>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Mitarbeiter:innen arbeiten an den Projekten 'Google Cloud Platform' und 'AWS'? Wie heißen sie, welche Position haben sie und in welchem Department sind sie tätig?</w:t>
      </w:r>
    </w:p>
    <w:p>
      <w:pPr>
        <w:pStyle w:val="Normal"/>
        <w:numPr>
          <w:ilvl w:val="5"/>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Welche Positionen gibt es in dem 'Software Engineering' Department?</w:t>
      </w:r>
    </w:p>
    <w:p>
      <w:pPr>
        <w:pStyle w:val="Normal"/>
        <w:numPr>
          <w:ilvl w:val="5"/>
          <w:numId w:val="1"/>
        </w:numPr>
        <w:shd w:val="clear" w:color="auto" w:fill="F9F9F9"/>
        <w:spacing w:lineRule="auto" w:line="240" w:before="0" w:afterAutospacing="1"/>
        <w:rPr>
          <w:sz w:val="20"/>
          <w:szCs w:val="20"/>
        </w:rPr>
      </w:pPr>
      <w:r>
        <w:rPr>
          <w:rFonts w:eastAsia="Times New Roman" w:cs="Segoe UI" w:ascii="Segoe UI" w:hAnsi="Segoe UI"/>
          <w:color w:val="373A3C"/>
          <w:kern w:val="0"/>
          <w:sz w:val="20"/>
          <w:szCs w:val="20"/>
          <w:lang w:eastAsia="de-AT"/>
          <w14:ligatures w14:val="none"/>
        </w:rPr>
        <w:t>Wie viele Manager gibt es? Wie heißen Sie? Welche Positionen haben sie und was verdienen sie?</w:t>
      </w:r>
    </w:p>
    <w:p>
      <w:pPr>
        <w:pStyle w:val="Normal"/>
        <w:numPr>
          <w:ilvl w:val="0"/>
          <w:numId w:val="0"/>
        </w:numPr>
        <w:shd w:val="clear" w:color="auto" w:fill="F9F9F9"/>
        <w:spacing w:lineRule="auto" w:line="480" w:before="0" w:afterAutospacing="1"/>
        <w:ind w:left="720"/>
        <w:outlineLvl w:val="4"/>
        <w:rPr>
          <w:sz w:val="20"/>
          <w:szCs w:val="20"/>
        </w:rPr>
      </w:pPr>
      <w:r>
        <w:rPr>
          <w:rFonts w:eastAsia="Times New Roman" w:cs="Segoe UI" w:ascii="Segoe UI" w:hAnsi="Segoe UI"/>
          <w:color w:val="98A133"/>
          <w:kern w:val="0"/>
          <w:sz w:val="20"/>
          <w:szCs w:val="20"/>
          <w:lang w:eastAsia="de-AT"/>
          <w14:ligatures w14:val="none"/>
        </w:rPr>
        <w:t>ANMERKUNGEN</w:t>
      </w:r>
      <w:r>
        <w:rPr>
          <w:rFonts w:eastAsia="Times New Roman" w:cs="Segoe UI" w:ascii="Segoe UI" w:hAnsi="Segoe UI"/>
          <w:color w:val="373A3C"/>
          <w:kern w:val="0"/>
          <w:sz w:val="20"/>
          <w:szCs w:val="20"/>
          <w:lang w:eastAsia="de-AT"/>
          <w14:ligatures w14:val="none"/>
        </w:rPr>
        <w:br/>
      </w:r>
      <w:r>
        <w:rPr>
          <w:rFonts w:eastAsia="Times New Roman" w:cs="Segoe UI Emoji" w:ascii="Segoe UI Emoji" w:hAnsi="Segoe UI Emoji"/>
          <w:color w:val="373A3C"/>
          <w:kern w:val="0"/>
          <w:sz w:val="20"/>
          <w:szCs w:val="20"/>
          <w:lang w:eastAsia="de-AT"/>
          <w14:ligatures w14:val="none"/>
        </w:rPr>
        <w:t>👉</w:t>
      </w:r>
      <w:r>
        <w:rPr>
          <w:rFonts w:eastAsia="Times New Roman" w:cs="Segoe UI" w:ascii="Segoe UI" w:hAnsi="Segoe UI"/>
          <w:color w:val="373A3C"/>
          <w:kern w:val="0"/>
          <w:sz w:val="20"/>
          <w:szCs w:val="20"/>
          <w:lang w:eastAsia="de-AT"/>
          <w14:ligatures w14:val="none"/>
        </w:rPr>
        <w:t xml:space="preserve"> Deine Dokumentation soll eine prägnante:</w:t>
      </w:r>
    </w:p>
    <w:p>
      <w:pPr>
        <w:pStyle w:val="Normal"/>
        <w:numPr>
          <w:ilvl w:val="3"/>
          <w:numId w:val="1"/>
        </w:numPr>
        <w:shd w:val="clear" w:color="auto" w:fill="F9F9F9"/>
        <w:spacing w:lineRule="auto" w:line="240" w:beforeAutospacing="1" w:after="0"/>
        <w:rPr>
          <w:sz w:val="20"/>
          <w:szCs w:val="20"/>
        </w:rPr>
      </w:pPr>
      <w:r>
        <w:rPr>
          <w:rFonts w:eastAsia="Times New Roman" w:cs="Segoe UI" w:ascii="Segoe UI" w:hAnsi="Segoe UI"/>
          <w:color w:val="373A3C"/>
          <w:kern w:val="0"/>
          <w:sz w:val="20"/>
          <w:szCs w:val="20"/>
          <w:lang w:eastAsia="de-AT"/>
          <w14:ligatures w14:val="none"/>
        </w:rPr>
        <w:t>Beschreibung deiner Vorgehensweise (welche Probleme hast du definiert? welches Problem hast du auf welche Art und Weise gelöst?)</w:t>
      </w:r>
    </w:p>
    <w:p>
      <w:pPr>
        <w:pStyle w:val="Normal"/>
        <w:numPr>
          <w:ilvl w:val="3"/>
          <w:numId w:val="1"/>
        </w:numPr>
        <w:shd w:val="clear" w:color="auto" w:fill="F9F9F9"/>
        <w:spacing w:lineRule="auto" w:line="240" w:before="0" w:after="0"/>
        <w:rPr>
          <w:sz w:val="20"/>
          <w:szCs w:val="20"/>
        </w:rPr>
      </w:pPr>
      <w:r>
        <w:rPr>
          <w:rFonts w:eastAsia="Times New Roman" w:cs="Segoe UI" w:ascii="Segoe UI" w:hAnsi="Segoe UI"/>
          <w:color w:val="373A3C"/>
          <w:kern w:val="0"/>
          <w:sz w:val="20"/>
          <w:szCs w:val="20"/>
          <w:lang w:eastAsia="de-AT"/>
          <w14:ligatures w14:val="none"/>
        </w:rPr>
        <w:t>Begründung deiner wichtigsten Entscheidungen (Welche Alternativen hattest du und wieso hast du dich für genau die entschieden) sein</w:t>
      </w:r>
    </w:p>
    <w:p>
      <w:pPr>
        <w:pStyle w:val="Normal"/>
        <w:numPr>
          <w:ilvl w:val="3"/>
          <w:numId w:val="1"/>
        </w:numPr>
        <w:shd w:val="clear" w:color="auto" w:fill="F9F9F9"/>
        <w:spacing w:lineRule="auto" w:line="240" w:before="0" w:afterAutospacing="1"/>
        <w:rPr/>
      </w:pPr>
      <w:r>
        <w:rPr>
          <w:rFonts w:eastAsia="Times New Roman" w:cs="Segoe UI" w:ascii="Segoe UI" w:hAnsi="Segoe UI"/>
          <w:color w:val="373A3C"/>
          <w:kern w:val="0"/>
          <w:sz w:val="20"/>
          <w:szCs w:val="20"/>
          <w:lang w:eastAsia="de-AT"/>
          <w14:ligatures w14:val="none"/>
        </w:rPr>
        <w:t>How-To-Anleitung (für deine Kolleg:innen wenn sie deine Scripts verwenden wollen) darstellen.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AT" w:eastAsia="en-US" w:bidi="ar-SA"/>
      <w14:ligatures w14:val="standardContextual"/>
    </w:rPr>
  </w:style>
  <w:style w:type="paragraph" w:styleId="Heading2">
    <w:name w:val="Heading 2"/>
    <w:basedOn w:val="Normal"/>
    <w:link w:val="Heading2Char"/>
    <w:uiPriority w:val="9"/>
    <w:qFormat/>
    <w:rsid w:val="00a66080"/>
    <w:pPr>
      <w:spacing w:lineRule="auto" w:line="240" w:beforeAutospacing="1" w:afterAutospacing="1"/>
      <w:outlineLvl w:val="1"/>
    </w:pPr>
    <w:rPr>
      <w:rFonts w:ascii="Times New Roman" w:hAnsi="Times New Roman" w:eastAsia="Times New Roman" w:cs="Times New Roman"/>
      <w:b/>
      <w:bCs/>
      <w:kern w:val="0"/>
      <w:sz w:val="36"/>
      <w:szCs w:val="36"/>
      <w:lang w:eastAsia="de-AT"/>
      <w14:ligatures w14:val="none"/>
    </w:rPr>
  </w:style>
  <w:style w:type="paragraph" w:styleId="Heading5">
    <w:name w:val="Heading 5"/>
    <w:basedOn w:val="Normal"/>
    <w:link w:val="Heading5Char"/>
    <w:uiPriority w:val="9"/>
    <w:qFormat/>
    <w:rsid w:val="00a66080"/>
    <w:pPr>
      <w:spacing w:lineRule="auto" w:line="240" w:beforeAutospacing="1" w:afterAutospacing="1"/>
      <w:outlineLvl w:val="4"/>
    </w:pPr>
    <w:rPr>
      <w:rFonts w:ascii="Times New Roman" w:hAnsi="Times New Roman" w:eastAsia="Times New Roman" w:cs="Times New Roman"/>
      <w:b/>
      <w:bCs/>
      <w:kern w:val="0"/>
      <w:sz w:val="20"/>
      <w:szCs w:val="20"/>
      <w:lang w:eastAsia="de-AT"/>
      <w14:ligatures w14:val="none"/>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66080"/>
    <w:rPr>
      <w:rFonts w:ascii="Times New Roman" w:hAnsi="Times New Roman" w:eastAsia="Times New Roman" w:cs="Times New Roman"/>
      <w:b/>
      <w:bCs/>
      <w:kern w:val="0"/>
      <w:sz w:val="36"/>
      <w:szCs w:val="36"/>
      <w:lang w:eastAsia="de-AT"/>
      <w14:ligatures w14:val="none"/>
    </w:rPr>
  </w:style>
  <w:style w:type="character" w:styleId="Heading5Char" w:customStyle="1">
    <w:name w:val="Heading 5 Char"/>
    <w:basedOn w:val="DefaultParagraphFont"/>
    <w:link w:val="Heading5"/>
    <w:uiPriority w:val="9"/>
    <w:qFormat/>
    <w:rsid w:val="00a66080"/>
    <w:rPr>
      <w:rFonts w:ascii="Times New Roman" w:hAnsi="Times New Roman" w:eastAsia="Times New Roman" w:cs="Times New Roman"/>
      <w:b/>
      <w:bCs/>
      <w:kern w:val="0"/>
      <w:sz w:val="20"/>
      <w:szCs w:val="20"/>
      <w:lang w:eastAsia="de-AT"/>
      <w14:ligatures w14:val="none"/>
    </w:rPr>
  </w:style>
  <w:style w:type="character" w:styleId="Strong">
    <w:name w:val="Strong"/>
    <w:basedOn w:val="DefaultParagraphFont"/>
    <w:uiPriority w:val="22"/>
    <w:qFormat/>
    <w:rsid w:val="00a66080"/>
    <w:rPr>
      <w:b/>
      <w:bCs/>
    </w:rPr>
  </w:style>
  <w:style w:type="character" w:styleId="Hyperlink">
    <w:name w:val="Hyperlink"/>
    <w:basedOn w:val="DefaultParagraphFont"/>
    <w:uiPriority w:val="99"/>
    <w:semiHidden/>
    <w:unhideWhenUsed/>
    <w:rsid w:val="00a6608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Source Han Sans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ctivity" w:customStyle="1">
    <w:name w:val="activity"/>
    <w:basedOn w:val="Normal"/>
    <w:qFormat/>
    <w:rsid w:val="00a66080"/>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paragraph" w:styleId="NormalWeb">
    <w:name w:val="Normal (Web)"/>
    <w:basedOn w:val="Normal"/>
    <w:uiPriority w:val="99"/>
    <w:semiHidden/>
    <w:unhideWhenUsed/>
    <w:qFormat/>
    <w:rsid w:val="00a66080"/>
    <w:pPr>
      <w:spacing w:lineRule="auto" w:line="240" w:beforeAutospacing="1" w:afterAutospacing="1"/>
    </w:pPr>
    <w:rPr>
      <w:rFonts w:ascii="Times New Roman" w:hAnsi="Times New Roman" w:eastAsia="Times New Roman" w:cs="Times New Roman"/>
      <w:kern w:val="0"/>
      <w:sz w:val="24"/>
      <w:szCs w:val="24"/>
      <w:lang w:eastAsia="de-AT"/>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sql/" TargetMode="External"/><Relationship Id="rId3" Type="http://schemas.openxmlformats.org/officeDocument/2006/relationships/hyperlink" Target="https://www.coursera.org/lecture/analytics-mysql/how-entity-relationship-diagrams-work-6kP20" TargetMode="External"/><Relationship Id="rId4" Type="http://schemas.openxmlformats.org/officeDocument/2006/relationships/hyperlink" Target="https://www.codecademy.com/learn/learn-sql" TargetMode="External"/><Relationship Id="rId5" Type="http://schemas.openxmlformats.org/officeDocument/2006/relationships/hyperlink" Target="https://www.udemy.com/course/introduction-to-databases-and-sql-querying/?LSNPUBID=JVFxdTr9V80&amp;ranEAID=JVFxdTr9V80&amp;ranMID=39197&amp;ranSiteID=JVFxdTr9V80-jFWXSL04J9C0aInGIEOp7A&amp;utm_medium=udemyads&amp;utm_source=aff-campaign" TargetMode="External"/><Relationship Id="rId6" Type="http://schemas.openxmlformats.org/officeDocument/2006/relationships/hyperlink" Target="https://learnhub.bearingpoint.com/pluginfile.php/3199/mod_unilabel/intro/AlphaTechConsultigEmployees.csv?time=1682351862998" TargetMode="External"/><Relationship Id="rId7" Type="http://schemas.openxmlformats.org/officeDocument/2006/relationships/hyperlink" Target="https://app.diagrams.n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LibreOffice/7.6.3.2$Linux_X86_64 LibreOffice_project/60$Build-2</Application>
  <AppVersion>15.0000</AppVersion>
  <Pages>3</Pages>
  <Words>882</Words>
  <Characters>4808</Characters>
  <CharactersWithSpaces>5570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2023-10-30T16:18:00Z</dcterms:created>
  <dc:creator>Jan Lotze</dc:creator>
  <dc:description/>
  <dc:language>en-US</dc:language>
  <cp:lastModifiedBy/>
  <dcterms:modified xsi:type="dcterms:W3CDTF">2023-12-05T08:56:28Z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