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527B" w14:textId="77777777" w:rsidR="00C76055" w:rsidRDefault="00C76055" w:rsidP="00E12DA1">
      <w:pPr>
        <w:jc w:val="center"/>
        <w:rPr>
          <w:rFonts w:ascii="Arial Narrow" w:hAnsi="Arial Narrow" w:cs="Arial"/>
          <w:sz w:val="48"/>
          <w:szCs w:val="66"/>
        </w:rPr>
      </w:pPr>
    </w:p>
    <w:p w14:paraId="71F10124" w14:textId="14B7BC9B" w:rsidR="00E12DA1" w:rsidRPr="00E12DA1" w:rsidRDefault="00E12DA1" w:rsidP="00E12DA1">
      <w:pPr>
        <w:jc w:val="center"/>
        <w:rPr>
          <w:rFonts w:ascii="Arial Narrow" w:hAnsi="Arial Narrow" w:cs="Arial"/>
          <w:sz w:val="36"/>
          <w:szCs w:val="66"/>
        </w:rPr>
      </w:pPr>
      <w:r w:rsidRPr="00E12DA1">
        <w:rPr>
          <w:rFonts w:ascii="Arial Narrow" w:hAnsi="Arial Narrow" w:cs="Arial"/>
          <w:sz w:val="48"/>
          <w:szCs w:val="66"/>
        </w:rPr>
        <w:t>Universidad de Sevilla</w:t>
      </w:r>
      <w:r w:rsidRPr="00E12DA1">
        <w:rPr>
          <w:rFonts w:ascii="Arial Narrow" w:hAnsi="Arial Narrow" w:cs="Arial"/>
          <w:sz w:val="48"/>
          <w:szCs w:val="66"/>
        </w:rPr>
        <w:br/>
      </w:r>
      <w:r w:rsidRPr="00E12DA1">
        <w:rPr>
          <w:rFonts w:ascii="Arial Narrow" w:hAnsi="Arial Narrow" w:cs="Arial"/>
          <w:sz w:val="36"/>
          <w:szCs w:val="66"/>
        </w:rPr>
        <w:t xml:space="preserve">Escuela </w:t>
      </w:r>
      <w:r w:rsidR="00A91CB8">
        <w:rPr>
          <w:rFonts w:ascii="Arial Narrow" w:hAnsi="Arial Narrow" w:cs="Arial"/>
          <w:sz w:val="36"/>
          <w:szCs w:val="66"/>
        </w:rPr>
        <w:t>Internacional</w:t>
      </w:r>
      <w:r w:rsidRPr="00E12DA1">
        <w:rPr>
          <w:rFonts w:ascii="Arial Narrow" w:hAnsi="Arial Narrow" w:cs="Arial"/>
          <w:sz w:val="36"/>
          <w:szCs w:val="66"/>
        </w:rPr>
        <w:t xml:space="preserve"> de </w:t>
      </w:r>
      <w:r w:rsidR="00A91CB8">
        <w:rPr>
          <w:rFonts w:ascii="Arial Narrow" w:hAnsi="Arial Narrow" w:cs="Arial"/>
          <w:sz w:val="36"/>
          <w:szCs w:val="66"/>
        </w:rPr>
        <w:t>Posgrado</w:t>
      </w:r>
    </w:p>
    <w:p w14:paraId="71F10125" w14:textId="2B4AAADF" w:rsidR="00E12DA1" w:rsidRDefault="00E93570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r>
        <w:rPr>
          <w:rFonts w:ascii="Arial Narrow" w:hAnsi="Arial Narrow"/>
          <w:b/>
          <w:sz w:val="48"/>
          <w:szCs w:val="48"/>
        </w:rPr>
        <w:t>Proyecto de la asignatura FID 2021/2022</w:t>
      </w:r>
    </w:p>
    <w:p w14:paraId="71F10127" w14:textId="77777777" w:rsidR="00E12DA1" w:rsidRPr="00E12DA1" w:rsidRDefault="00E12DA1" w:rsidP="00522A77">
      <w:pPr>
        <w:ind w:firstLine="0"/>
        <w:rPr>
          <w:rFonts w:ascii="Arial Narrow" w:hAnsi="Arial Narrow"/>
        </w:rPr>
      </w:pPr>
      <w:r w:rsidRPr="00E12DA1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8244" behindDoc="0" locked="0" layoutInCell="1" allowOverlap="1" wp14:anchorId="71F1024E" wp14:editId="74C5A69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419148" cy="1419148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148" cy="141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0128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9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D6A5B6D" w14:textId="77777777" w:rsidR="00E93570" w:rsidRDefault="00E93570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A" w14:textId="306C4579" w:rsidR="00E12DA1" w:rsidRPr="00E12DA1" w:rsidRDefault="008061BD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8061BD">
        <w:rPr>
          <w:rFonts w:ascii="Arial Narrow" w:hAnsi="Arial Narrow"/>
          <w:sz w:val="32"/>
          <w:szCs w:val="24"/>
        </w:rPr>
        <w:t>Máster en Ingeniería del Software: Cloud, Datos y Gestión TI</w:t>
      </w:r>
      <w:r w:rsidR="00E12DA1" w:rsidRPr="00E12DA1">
        <w:rPr>
          <w:rFonts w:ascii="Arial Narrow" w:hAnsi="Arial Narrow"/>
          <w:sz w:val="32"/>
          <w:szCs w:val="24"/>
        </w:rPr>
        <w:br/>
      </w:r>
      <w:r w:rsidR="000A0DD3">
        <w:rPr>
          <w:rFonts w:ascii="Arial Narrow" w:eastAsiaTheme="minorEastAsia" w:hAnsi="Arial Narrow"/>
          <w:sz w:val="32"/>
          <w:szCs w:val="24"/>
        </w:rPr>
        <w:t xml:space="preserve">Fundamentos de </w:t>
      </w:r>
      <w:r w:rsidR="00E179EA">
        <w:rPr>
          <w:rFonts w:ascii="Arial Narrow" w:eastAsiaTheme="minorEastAsia" w:hAnsi="Arial Narrow"/>
          <w:sz w:val="32"/>
          <w:szCs w:val="24"/>
        </w:rPr>
        <w:t>Ingeniería de Datos</w:t>
      </w:r>
    </w:p>
    <w:p w14:paraId="71F1012B" w14:textId="0CE54B56" w:rsid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 xml:space="preserve">Curso </w:t>
      </w:r>
      <w:r w:rsidR="00E179EA">
        <w:rPr>
          <w:rFonts w:ascii="Arial Narrow" w:hAnsi="Arial Narrow"/>
          <w:sz w:val="32"/>
          <w:szCs w:val="24"/>
        </w:rPr>
        <w:t>2021</w:t>
      </w:r>
      <w:r w:rsidRPr="00E12DA1">
        <w:rPr>
          <w:rFonts w:ascii="Arial Narrow" w:hAnsi="Arial Narrow"/>
          <w:sz w:val="32"/>
          <w:szCs w:val="24"/>
        </w:rPr>
        <w:t xml:space="preserve"> – </w:t>
      </w:r>
      <w:r w:rsidR="00E179EA">
        <w:rPr>
          <w:rFonts w:ascii="Arial Narrow" w:hAnsi="Arial Narrow"/>
          <w:sz w:val="32"/>
          <w:szCs w:val="24"/>
        </w:rPr>
        <w:t>2022</w:t>
      </w:r>
    </w:p>
    <w:p w14:paraId="16E14C93" w14:textId="57FEDAA5" w:rsidR="00B73A89" w:rsidRPr="00E12DA1" w:rsidRDefault="000D0ABB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hyperlink r:id="rId9" w:history="1">
        <w:r w:rsidR="00B73A89" w:rsidRPr="000D0ABB">
          <w:rPr>
            <w:rStyle w:val="Hipervnculo"/>
            <w:rFonts w:ascii="Arial Narrow" w:hAnsi="Arial Narrow"/>
            <w:sz w:val="32"/>
            <w:szCs w:val="24"/>
          </w:rPr>
          <w:t>https://github.com/sersanleo/FID</w:t>
        </w:r>
      </w:hyperlink>
    </w:p>
    <w:tbl>
      <w:tblPr>
        <w:tblStyle w:val="Tablaconcuadrcula2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E12DA1" w:rsidRPr="00E12DA1" w14:paraId="71F1012E" w14:textId="77777777" w:rsidTr="00E12DA1">
        <w:tc>
          <w:tcPr>
            <w:tcW w:w="1220" w:type="dxa"/>
            <w:shd w:val="clear" w:color="auto" w:fill="D9D9D9" w:themeFill="background1" w:themeFillShade="D9"/>
          </w:tcPr>
          <w:p w14:paraId="71F1012C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71F1012D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E12DA1" w:rsidRPr="00E12DA1" w14:paraId="71F10131" w14:textId="77777777" w:rsidTr="00E12DA1">
        <w:tc>
          <w:tcPr>
            <w:tcW w:w="1220" w:type="dxa"/>
          </w:tcPr>
          <w:p w14:paraId="71F1012F" w14:textId="3B434AA2" w:rsidR="00E12DA1" w:rsidRPr="00E12DA1" w:rsidRDefault="001F52E0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10/01/2022</w:t>
            </w:r>
          </w:p>
        </w:tc>
        <w:tc>
          <w:tcPr>
            <w:tcW w:w="1159" w:type="dxa"/>
          </w:tcPr>
          <w:p w14:paraId="71F10130" w14:textId="291E6A36" w:rsidR="00E12DA1" w:rsidRPr="00E12DA1" w:rsidRDefault="001F52E0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1.0</w:t>
            </w:r>
          </w:p>
        </w:tc>
      </w:tr>
    </w:tbl>
    <w:p w14:paraId="71F10132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33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2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E12DA1" w:rsidRPr="00E12DA1" w14:paraId="71F10136" w14:textId="77777777" w:rsidTr="00E12DA1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71F10134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71F10135" w14:textId="18085459" w:rsidR="00E12DA1" w:rsidRPr="00E12DA1" w:rsidRDefault="005A5426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7</w:t>
            </w:r>
          </w:p>
        </w:tc>
      </w:tr>
      <w:tr w:rsidR="00E12DA1" w:rsidRPr="00E12DA1" w14:paraId="71F10139" w14:textId="77777777" w:rsidTr="00E12DA1">
        <w:trPr>
          <w:jc w:val="center"/>
        </w:trPr>
        <w:tc>
          <w:tcPr>
            <w:tcW w:w="6658" w:type="dxa"/>
            <w:gridSpan w:val="2"/>
            <w:shd w:val="clear" w:color="auto" w:fill="D9D9D9" w:themeFill="background1" w:themeFillShade="D9"/>
          </w:tcPr>
          <w:p w14:paraId="71F10138" w14:textId="08CE47C9" w:rsidR="00E12DA1" w:rsidRPr="00E12DA1" w:rsidRDefault="009B2DD0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</w:tr>
      <w:tr w:rsidR="00E12DA1" w:rsidRPr="00E12DA1" w14:paraId="71F1013C" w14:textId="77777777" w:rsidTr="00E12DA1">
        <w:trPr>
          <w:jc w:val="center"/>
        </w:trPr>
        <w:tc>
          <w:tcPr>
            <w:tcW w:w="6658" w:type="dxa"/>
            <w:gridSpan w:val="2"/>
          </w:tcPr>
          <w:p w14:paraId="71F1013B" w14:textId="335F8831" w:rsidR="00E12DA1" w:rsidRPr="00E12DA1" w:rsidRDefault="009B2DD0" w:rsidP="00E12DA1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Blasco Cuadrado, Reyes</w:t>
            </w:r>
          </w:p>
        </w:tc>
      </w:tr>
      <w:tr w:rsidR="00E12DA1" w:rsidRPr="00E12DA1" w14:paraId="71F1013F" w14:textId="77777777" w:rsidTr="00E12DA1">
        <w:trPr>
          <w:jc w:val="center"/>
        </w:trPr>
        <w:tc>
          <w:tcPr>
            <w:tcW w:w="6658" w:type="dxa"/>
            <w:gridSpan w:val="2"/>
          </w:tcPr>
          <w:p w14:paraId="71F1013E" w14:textId="21569DD9" w:rsidR="00E12DA1" w:rsidRPr="00E12DA1" w:rsidRDefault="009B2DD0" w:rsidP="009B2DD0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 xml:space="preserve">Fernández </w:t>
            </w:r>
            <w:proofErr w:type="spellStart"/>
            <w:r>
              <w:rPr>
                <w:rFonts w:ascii="Arial Narrow" w:hAnsi="Arial Narrow"/>
                <w:sz w:val="32"/>
                <w:szCs w:val="24"/>
              </w:rPr>
              <w:t>Fernández</w:t>
            </w:r>
            <w:proofErr w:type="spellEnd"/>
            <w:r>
              <w:rPr>
                <w:rFonts w:ascii="Arial Narrow" w:hAnsi="Arial Narrow"/>
                <w:sz w:val="32"/>
                <w:szCs w:val="24"/>
              </w:rPr>
              <w:t>, Juan</w:t>
            </w:r>
          </w:p>
        </w:tc>
      </w:tr>
      <w:tr w:rsidR="00E12DA1" w:rsidRPr="00E12DA1" w14:paraId="71F10142" w14:textId="77777777" w:rsidTr="00E12DA1">
        <w:trPr>
          <w:trHeight w:val="90"/>
          <w:jc w:val="center"/>
        </w:trPr>
        <w:tc>
          <w:tcPr>
            <w:tcW w:w="6658" w:type="dxa"/>
            <w:gridSpan w:val="2"/>
          </w:tcPr>
          <w:p w14:paraId="71F10141" w14:textId="3AD432AD" w:rsidR="00E12DA1" w:rsidRPr="00E12DA1" w:rsidRDefault="009B2DD0" w:rsidP="009B2DD0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Sánchez León, Sergio</w:t>
            </w:r>
          </w:p>
        </w:tc>
      </w:tr>
      <w:tr w:rsidR="00E12DA1" w:rsidRPr="00E12DA1" w14:paraId="71F10145" w14:textId="77777777" w:rsidTr="00E12DA1">
        <w:trPr>
          <w:jc w:val="center"/>
        </w:trPr>
        <w:tc>
          <w:tcPr>
            <w:tcW w:w="6658" w:type="dxa"/>
            <w:gridSpan w:val="2"/>
          </w:tcPr>
          <w:p w14:paraId="71F10144" w14:textId="7A2FC3C3" w:rsidR="00E12DA1" w:rsidRPr="00E12DA1" w:rsidRDefault="009B2DD0" w:rsidP="009B2DD0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Sola Espinosa, Fernando Luis</w:t>
            </w:r>
          </w:p>
        </w:tc>
      </w:tr>
    </w:tbl>
    <w:p w14:paraId="71F10149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</w:rPr>
      </w:pPr>
    </w:p>
    <w:p w14:paraId="71F1014A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</w:rPr>
      </w:pPr>
    </w:p>
    <w:p w14:paraId="71F1014B" w14:textId="77777777" w:rsidR="00E12DA1" w:rsidRDefault="00E12DA1" w:rsidP="00E12DA1">
      <w:pPr>
        <w:ind w:firstLine="0"/>
        <w:jc w:val="center"/>
        <w:rPr>
          <w:rFonts w:ascii="Arial Narrow" w:hAnsi="Arial Narrow"/>
          <w:sz w:val="28"/>
        </w:rPr>
      </w:pPr>
    </w:p>
    <w:p w14:paraId="2E7A0731" w14:textId="77777777" w:rsidR="000D2977" w:rsidRPr="00E12DA1" w:rsidRDefault="000D2977" w:rsidP="00E12DA1">
      <w:pPr>
        <w:ind w:firstLine="0"/>
        <w:jc w:val="center"/>
        <w:rPr>
          <w:rFonts w:ascii="Arial Narrow" w:hAnsi="Arial Narrow"/>
          <w:sz w:val="28"/>
        </w:rPr>
      </w:pPr>
    </w:p>
    <w:p w14:paraId="71F10169" w14:textId="1CAA463B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eastAsiaTheme="minorEastAsia"/>
        </w:rPr>
        <w:id w:val="828987319"/>
        <w:docPartObj>
          <w:docPartGallery w:val="Table of Contents"/>
          <w:docPartUnique/>
        </w:docPartObj>
      </w:sdtPr>
      <w:sdtEndPr/>
      <w:sdtContent>
        <w:p w14:paraId="71F1016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  <w:szCs w:val="24"/>
            </w:rPr>
          </w:pPr>
          <w:r w:rsidRPr="21198721">
            <w:rPr>
              <w:rFonts w:ascii="Arial Narrow" w:hAnsi="Arial Narrow"/>
              <w:b/>
              <w:sz w:val="24"/>
              <w:szCs w:val="24"/>
            </w:rPr>
            <w:t>Índice</w:t>
          </w:r>
          <w:r w:rsidRPr="21198721">
            <w:rPr>
              <w:rFonts w:ascii="Arial Narrow" w:hAnsi="Arial Narrow" w:cs="Arial"/>
              <w:b/>
              <w:sz w:val="24"/>
              <w:szCs w:val="24"/>
            </w:rPr>
            <w:t xml:space="preserve"> </w:t>
          </w:r>
          <w:r w:rsidR="009841C1" w:rsidRPr="21198721">
            <w:rPr>
              <w:rFonts w:ascii="Arial Narrow" w:hAnsi="Arial Narrow" w:cs="Arial"/>
              <w:b/>
              <w:sz w:val="24"/>
              <w:szCs w:val="24"/>
            </w:rPr>
            <w:t>de contenido</w:t>
          </w:r>
        </w:p>
        <w:p w14:paraId="19785E42" w14:textId="27DC68C4" w:rsidR="002153DF" w:rsidRDefault="008520D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>
            <w:fldChar w:fldCharType="begin"/>
          </w:r>
          <w:r w:rsidR="00313802">
            <w:instrText>TOC \o "1-3" \h \z \u</w:instrText>
          </w:r>
          <w:r>
            <w:fldChar w:fldCharType="separate"/>
          </w:r>
          <w:hyperlink w:anchor="_Toc92651202" w:history="1">
            <w:r w:rsidR="002153DF" w:rsidRPr="006A297C">
              <w:rPr>
                <w:rStyle w:val="Hipervnculo"/>
                <w:rFonts w:ascii="Arial Narrow" w:hAnsi="Arial Narrow"/>
                <w:b/>
                <w:bCs/>
                <w:noProof/>
              </w:rPr>
              <w:t>1.</w:t>
            </w:r>
            <w:r w:rsidR="002153DF">
              <w:rPr>
                <w:rFonts w:asciiTheme="minorHAnsi" w:hAnsiTheme="minorHAnsi"/>
                <w:noProof/>
                <w:lang w:eastAsia="es-ES"/>
              </w:rPr>
              <w:tab/>
            </w:r>
            <w:r w:rsidR="002153DF" w:rsidRPr="006A297C">
              <w:rPr>
                <w:rStyle w:val="Hipervnculo"/>
                <w:rFonts w:ascii="Arial Narrow" w:hAnsi="Arial Narrow"/>
                <w:b/>
                <w:bCs/>
                <w:noProof/>
              </w:rPr>
              <w:t>Presentación de los datos</w:t>
            </w:r>
            <w:r w:rsidR="002153DF">
              <w:rPr>
                <w:noProof/>
                <w:webHidden/>
              </w:rPr>
              <w:tab/>
            </w:r>
            <w:r w:rsidR="002153DF">
              <w:rPr>
                <w:noProof/>
                <w:webHidden/>
              </w:rPr>
              <w:fldChar w:fldCharType="begin"/>
            </w:r>
            <w:r w:rsidR="002153DF">
              <w:rPr>
                <w:noProof/>
                <w:webHidden/>
              </w:rPr>
              <w:instrText xml:space="preserve"> PAGEREF _Toc92651202 \h </w:instrText>
            </w:r>
            <w:r w:rsidR="002153DF">
              <w:rPr>
                <w:noProof/>
                <w:webHidden/>
              </w:rPr>
            </w:r>
            <w:r w:rsidR="002153DF">
              <w:rPr>
                <w:noProof/>
                <w:webHidden/>
              </w:rPr>
              <w:fldChar w:fldCharType="separate"/>
            </w:r>
            <w:r w:rsidR="002153DF">
              <w:rPr>
                <w:noProof/>
                <w:webHidden/>
              </w:rPr>
              <w:t>2</w:t>
            </w:r>
            <w:r w:rsidR="002153DF">
              <w:rPr>
                <w:noProof/>
                <w:webHidden/>
              </w:rPr>
              <w:fldChar w:fldCharType="end"/>
            </w:r>
          </w:hyperlink>
        </w:p>
        <w:p w14:paraId="39C4D5CE" w14:textId="5475472C" w:rsidR="002153DF" w:rsidRDefault="002153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92651203" w:history="1">
            <w:r w:rsidRPr="006A297C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hAnsi="Arial Narrow"/>
                <w:b/>
                <w:noProof/>
              </w:rPr>
              <w:t>Preprocesamiento de datos y visualización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12C8" w14:textId="01653137" w:rsidR="002153DF" w:rsidRDefault="002153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92651204" w:history="1">
            <w:r w:rsidRPr="006A297C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hAnsi="Arial Narrow"/>
                <w:b/>
                <w:noProof/>
              </w:rPr>
              <w:t>Análisis supervisado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5F6C" w14:textId="58CA3479" w:rsidR="002153DF" w:rsidRDefault="002153DF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92651205" w:history="1">
            <w:r w:rsidRPr="006A297C">
              <w:rPr>
                <w:rStyle w:val="Hipervnculo"/>
                <w:rFonts w:ascii="Arial Narrow" w:eastAsiaTheme="majorEastAsia" w:hAnsi="Arial Narrow" w:cs="Arial"/>
                <w:b/>
                <w:bCs/>
                <w:noProof/>
              </w:rPr>
              <w:t>3.1.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60C3" w14:textId="0BCE4A6A" w:rsidR="002153DF" w:rsidRDefault="002153DF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92651206" w:history="1"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3.1.1.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1154" w14:textId="6745C35B" w:rsidR="002153DF" w:rsidRDefault="002153DF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92651207" w:history="1"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3.1.2.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Trabajo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79FC" w14:textId="65A12F70" w:rsidR="002153DF" w:rsidRDefault="002153DF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92651208" w:history="1"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3.1.3.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BAC6" w14:textId="44AFA2FF" w:rsidR="002153DF" w:rsidRDefault="002153DF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92651209" w:history="1">
            <w:r w:rsidRPr="006A297C">
              <w:rPr>
                <w:rStyle w:val="Hipervnculo"/>
                <w:rFonts w:ascii="Arial Narrow" w:eastAsiaTheme="majorEastAsia" w:hAnsi="Arial Narrow" w:cs="Arial"/>
                <w:b/>
                <w:bCs/>
                <w:noProof/>
              </w:rPr>
              <w:t>3.2.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10C14" w14:textId="12A27194" w:rsidR="002153DF" w:rsidRDefault="002153DF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92651210" w:history="1"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3.2.1.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466A" w14:textId="16D0B420" w:rsidR="002153DF" w:rsidRDefault="002153DF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92651211" w:history="1"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3.2.2.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Trabajo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F209C" w14:textId="00AF56F1" w:rsidR="002153DF" w:rsidRDefault="002153DF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92651212" w:history="1"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3.2.3.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BAD2" w14:textId="27AF44BC" w:rsidR="002153DF" w:rsidRDefault="002153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92651213" w:history="1">
            <w:r w:rsidRPr="006A297C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hAnsi="Arial Narrow"/>
                <w:b/>
                <w:noProof/>
              </w:rPr>
              <w:t>Análisis no supervisado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BBF8" w14:textId="7638256D" w:rsidR="002153DF" w:rsidRDefault="002153DF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92651214" w:history="1">
            <w:r w:rsidRPr="006A297C">
              <w:rPr>
                <w:rStyle w:val="Hipervnculo"/>
                <w:rFonts w:ascii="Arial Narrow" w:eastAsiaTheme="majorEastAsia" w:hAnsi="Arial Narrow" w:cs="Arial"/>
                <w:b/>
                <w:bCs/>
                <w:noProof/>
              </w:rPr>
              <w:t>4.1.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8DCFB" w14:textId="573E0054" w:rsidR="002153DF" w:rsidRDefault="002153DF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92651215" w:history="1"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4.1.1.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26961" w14:textId="2FD3662D" w:rsidR="002153DF" w:rsidRDefault="002153DF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92651216" w:history="1"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4.1.2.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Trabajo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A7D8" w14:textId="623594EC" w:rsidR="002153DF" w:rsidRDefault="002153DF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92651217" w:history="1"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4.1.3.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021B" w14:textId="76746946" w:rsidR="002153DF" w:rsidRDefault="002153DF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92651218" w:history="1">
            <w:r w:rsidRPr="006A297C">
              <w:rPr>
                <w:rStyle w:val="Hipervnculo"/>
                <w:rFonts w:ascii="Arial Narrow" w:eastAsiaTheme="majorEastAsia" w:hAnsi="Arial Narrow" w:cs="Arial"/>
                <w:b/>
                <w:bCs/>
                <w:noProof/>
              </w:rPr>
              <w:t>4.2.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Reglas de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8A38" w14:textId="705FFFFA" w:rsidR="002153DF" w:rsidRDefault="002153DF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92651219" w:history="1"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4.2.1.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59F6" w14:textId="143FD238" w:rsidR="002153DF" w:rsidRDefault="002153DF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92651220" w:history="1"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4.2.2.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Trabajo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277C" w14:textId="206F16FB" w:rsidR="002153DF" w:rsidRDefault="002153DF">
          <w:pPr>
            <w:pStyle w:val="TDC3"/>
            <w:tabs>
              <w:tab w:val="left" w:pos="154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92651221" w:history="1"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4.2.3.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eastAsiaTheme="majorEastAsia" w:hAnsi="Arial Narrow" w:cs="Arial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C6FDA" w14:textId="58BAA652" w:rsidR="002153DF" w:rsidRDefault="002153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92651222" w:history="1">
            <w:r w:rsidRPr="006A297C">
              <w:rPr>
                <w:rStyle w:val="Hipervnculo"/>
                <w:rFonts w:ascii="Arial Narrow" w:hAnsi="Arial Narrow"/>
                <w:b/>
                <w:bCs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6A297C">
              <w:rPr>
                <w:rStyle w:val="Hipervnculo"/>
                <w:rFonts w:ascii="Arial Narrow" w:hAnsi="Arial Narrow"/>
                <w:b/>
                <w:noProof/>
              </w:rPr>
              <w:t>Reparto</w:t>
            </w:r>
            <w:r w:rsidRPr="006A297C">
              <w:rPr>
                <w:rStyle w:val="Hipervnculo"/>
                <w:rFonts w:ascii="Arial Narrow" w:hAnsi="Arial Narrow"/>
                <w:b/>
                <w:bCs/>
                <w:noProof/>
              </w:rPr>
              <w:t xml:space="preserve">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75F1" w14:textId="7ABBD3AF" w:rsidR="00830A8E" w:rsidRPr="00BB381C" w:rsidRDefault="008520D7" w:rsidP="21198721">
          <w:pPr>
            <w:pStyle w:val="TDC1"/>
            <w:tabs>
              <w:tab w:val="clear" w:pos="8494"/>
              <w:tab w:val="right" w:leader="dot" w:pos="8490"/>
              <w:tab w:val="left" w:pos="435"/>
            </w:tabs>
            <w:rPr>
              <w:noProof/>
              <w:lang w:eastAsia="es-ES"/>
            </w:rPr>
          </w:pPr>
          <w:r>
            <w:fldChar w:fldCharType="end"/>
          </w:r>
        </w:p>
      </w:sdtContent>
    </w:sdt>
    <w:p w14:paraId="71F1017F" w14:textId="4921943F" w:rsidR="00313802" w:rsidRPr="00852BA6" w:rsidRDefault="00313802">
      <w:pPr>
        <w:rPr>
          <w:rFonts w:ascii="Arial Narrow" w:hAnsi="Arial Narrow"/>
          <w:sz w:val="20"/>
          <w:szCs w:val="20"/>
        </w:rPr>
      </w:pPr>
    </w:p>
    <w:p w14:paraId="71F10180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71F10181" w14:textId="77777777" w:rsidR="00976FD4" w:rsidRPr="005B086F" w:rsidRDefault="00976FD4" w:rsidP="00197453">
      <w:pPr>
        <w:rPr>
          <w:rFonts w:ascii="Arial Narrow" w:hAnsi="Arial Narrow"/>
        </w:rPr>
      </w:pPr>
    </w:p>
    <w:p w14:paraId="71F10182" w14:textId="77777777" w:rsidR="00976FD4" w:rsidRPr="005B086F" w:rsidRDefault="00976FD4" w:rsidP="00197453">
      <w:pPr>
        <w:rPr>
          <w:rFonts w:ascii="Arial Narrow" w:hAnsi="Arial Narrow"/>
        </w:rPr>
      </w:pPr>
    </w:p>
    <w:p w14:paraId="71F10183" w14:textId="77777777" w:rsidR="00976FD4" w:rsidRPr="005B086F" w:rsidRDefault="00976FD4" w:rsidP="00197453">
      <w:pPr>
        <w:rPr>
          <w:rFonts w:ascii="Arial Narrow" w:hAnsi="Arial Narrow"/>
        </w:rPr>
      </w:pPr>
    </w:p>
    <w:p w14:paraId="71F10184" w14:textId="77777777" w:rsidR="00976FD4" w:rsidRPr="005B086F" w:rsidRDefault="00976FD4" w:rsidP="00197453">
      <w:pPr>
        <w:rPr>
          <w:rFonts w:ascii="Arial Narrow" w:hAnsi="Arial Narrow"/>
        </w:rPr>
      </w:pPr>
    </w:p>
    <w:p w14:paraId="71F10185" w14:textId="77777777" w:rsidR="00976FD4" w:rsidRPr="005B086F" w:rsidRDefault="00976FD4" w:rsidP="00197453">
      <w:pPr>
        <w:rPr>
          <w:rFonts w:ascii="Arial Narrow" w:hAnsi="Arial Narrow"/>
        </w:rPr>
      </w:pPr>
    </w:p>
    <w:p w14:paraId="4F4F68B5" w14:textId="72391EF5" w:rsidR="4E91CB84" w:rsidRPr="00B846C0" w:rsidRDefault="4E91CB84" w:rsidP="551BBBB2">
      <w:pPr>
        <w:pStyle w:val="Ttulo1"/>
        <w:numPr>
          <w:ilvl w:val="0"/>
          <w:numId w:val="4"/>
        </w:numPr>
        <w:rPr>
          <w:rFonts w:ascii="Arial Narrow" w:hAnsi="Arial Narrow"/>
          <w:b/>
          <w:bCs/>
          <w:sz w:val="28"/>
          <w:szCs w:val="28"/>
        </w:rPr>
      </w:pPr>
      <w:bookmarkStart w:id="0" w:name="_Toc92618322"/>
      <w:bookmarkStart w:id="1" w:name="_Toc92651202"/>
      <w:r w:rsidRPr="00B846C0">
        <w:rPr>
          <w:rFonts w:ascii="Arial Narrow" w:hAnsi="Arial Narrow"/>
          <w:b/>
          <w:bCs/>
          <w:sz w:val="28"/>
          <w:szCs w:val="28"/>
        </w:rPr>
        <w:lastRenderedPageBreak/>
        <w:t>Presentación de los datos</w:t>
      </w:r>
      <w:bookmarkEnd w:id="0"/>
      <w:bookmarkEnd w:id="1"/>
    </w:p>
    <w:p w14:paraId="2C6ADE1A" w14:textId="05A52C3B" w:rsidR="00DE7E99" w:rsidRPr="00296218" w:rsidRDefault="00531BBB" w:rsidP="00296218">
      <w:pPr>
        <w:ind w:right="-1" w:firstLine="426"/>
        <w:rPr>
          <w:rStyle w:val="eop"/>
          <w:rFonts w:ascii="Arial Narrow" w:hAnsi="Arial Narrow"/>
        </w:rPr>
      </w:pPr>
      <w:r w:rsidRPr="00296218">
        <w:rPr>
          <w:rStyle w:val="eop"/>
          <w:rFonts w:ascii="Arial Narrow" w:hAnsi="Arial Narrow"/>
        </w:rPr>
        <w:t xml:space="preserve">Hemos </w:t>
      </w:r>
      <w:r w:rsidR="00C316A4" w:rsidRPr="00296218">
        <w:rPr>
          <w:rStyle w:val="eop"/>
          <w:rFonts w:ascii="Arial Narrow" w:hAnsi="Arial Narrow"/>
        </w:rPr>
        <w:t xml:space="preserve">elegido un </w:t>
      </w:r>
      <w:proofErr w:type="spellStart"/>
      <w:r w:rsidR="00C316A4" w:rsidRPr="003707B0">
        <w:rPr>
          <w:rStyle w:val="eop"/>
          <w:rFonts w:ascii="Arial Narrow" w:hAnsi="Arial Narrow"/>
          <w:i/>
          <w:iCs/>
        </w:rPr>
        <w:t>dataset</w:t>
      </w:r>
      <w:proofErr w:type="spellEnd"/>
      <w:r w:rsidR="00C316A4" w:rsidRPr="00296218">
        <w:rPr>
          <w:rStyle w:val="eop"/>
          <w:rFonts w:ascii="Arial Narrow" w:hAnsi="Arial Narrow"/>
        </w:rPr>
        <w:t xml:space="preserve"> de canciones populares en </w:t>
      </w:r>
      <w:proofErr w:type="spellStart"/>
      <w:r w:rsidR="00C316A4" w:rsidRPr="00DA48C6">
        <w:rPr>
          <w:rStyle w:val="eop"/>
          <w:rFonts w:ascii="Arial Narrow" w:hAnsi="Arial Narrow"/>
          <w:b/>
          <w:bCs/>
        </w:rPr>
        <w:t>Tiktok</w:t>
      </w:r>
      <w:proofErr w:type="spellEnd"/>
      <w:r w:rsidR="001E50E7" w:rsidRPr="00296218">
        <w:rPr>
          <w:rStyle w:val="eop"/>
          <w:rFonts w:ascii="Arial Narrow" w:hAnsi="Arial Narrow"/>
        </w:rPr>
        <w:t xml:space="preserve"> de </w:t>
      </w:r>
      <w:proofErr w:type="spellStart"/>
      <w:r w:rsidR="00482DB5" w:rsidRPr="00296218">
        <w:rPr>
          <w:rStyle w:val="eop"/>
          <w:rFonts w:ascii="Arial Narrow" w:hAnsi="Arial Narrow"/>
        </w:rPr>
        <w:t>K</w:t>
      </w:r>
      <w:r w:rsidR="001E50E7" w:rsidRPr="00296218">
        <w:rPr>
          <w:rStyle w:val="eop"/>
          <w:rFonts w:ascii="Arial Narrow" w:hAnsi="Arial Narrow"/>
        </w:rPr>
        <w:t>aggle</w:t>
      </w:r>
      <w:proofErr w:type="spellEnd"/>
      <w:r w:rsidR="001E50E7" w:rsidRPr="00296218">
        <w:rPr>
          <w:rStyle w:val="eop"/>
          <w:rFonts w:ascii="Arial Narrow" w:hAnsi="Arial Narrow"/>
        </w:rPr>
        <w:t xml:space="preserve"> (</w:t>
      </w:r>
      <w:hyperlink r:id="rId11" w:history="1">
        <w:r w:rsidR="00296218" w:rsidRPr="00296218">
          <w:rPr>
            <w:rStyle w:val="Hipervnculo"/>
            <w:rFonts w:ascii="Arial Narrow" w:hAnsi="Arial Narrow"/>
          </w:rPr>
          <w:t>https://www.kaggle.com/yamqwe/tiktok-trending-tracks</w:t>
        </w:r>
      </w:hyperlink>
      <w:r w:rsidR="001E50E7" w:rsidRPr="00296218">
        <w:rPr>
          <w:rStyle w:val="eop"/>
          <w:rFonts w:ascii="Arial Narrow" w:hAnsi="Arial Narrow"/>
        </w:rPr>
        <w:t>)</w:t>
      </w:r>
      <w:r w:rsidR="002615D1" w:rsidRPr="00296218">
        <w:rPr>
          <w:rStyle w:val="eop"/>
          <w:rFonts w:ascii="Arial Narrow" w:hAnsi="Arial Narrow"/>
        </w:rPr>
        <w:t>, que contiene información acerca de</w:t>
      </w:r>
      <w:r w:rsidR="0083409D" w:rsidRPr="00296218">
        <w:rPr>
          <w:rStyle w:val="eop"/>
          <w:rFonts w:ascii="Arial Narrow" w:hAnsi="Arial Narrow"/>
        </w:rPr>
        <w:t xml:space="preserve"> unas </w:t>
      </w:r>
      <w:r w:rsidR="0083409D" w:rsidRPr="00DA48C6">
        <w:rPr>
          <w:rStyle w:val="eop"/>
          <w:rFonts w:ascii="Arial Narrow" w:hAnsi="Arial Narrow"/>
          <w:b/>
          <w:bCs/>
        </w:rPr>
        <w:t>7.000 pistas de audio</w:t>
      </w:r>
      <w:r w:rsidR="0083409D" w:rsidRPr="00296218">
        <w:rPr>
          <w:rStyle w:val="eop"/>
          <w:rFonts w:ascii="Arial Narrow" w:hAnsi="Arial Narrow"/>
        </w:rPr>
        <w:t xml:space="preserve">. </w:t>
      </w:r>
      <w:r w:rsidR="00C458FE" w:rsidRPr="00296218">
        <w:rPr>
          <w:rStyle w:val="eop"/>
          <w:rFonts w:ascii="Arial Narrow" w:hAnsi="Arial Narrow"/>
        </w:rPr>
        <w:t xml:space="preserve">Algunos de los </w:t>
      </w:r>
      <w:r w:rsidR="004F45E5" w:rsidRPr="00296218">
        <w:rPr>
          <w:rStyle w:val="eop"/>
          <w:rFonts w:ascii="Arial Narrow" w:hAnsi="Arial Narrow"/>
        </w:rPr>
        <w:t xml:space="preserve">atributos </w:t>
      </w:r>
      <w:r w:rsidR="00C458FE" w:rsidRPr="00296218">
        <w:rPr>
          <w:rStyle w:val="eop"/>
          <w:rFonts w:ascii="Arial Narrow" w:hAnsi="Arial Narrow"/>
        </w:rPr>
        <w:t xml:space="preserve">que podemos </w:t>
      </w:r>
      <w:r w:rsidR="00EC01C9" w:rsidRPr="00296218">
        <w:rPr>
          <w:rStyle w:val="eop"/>
          <w:rFonts w:ascii="Arial Narrow" w:hAnsi="Arial Narrow"/>
        </w:rPr>
        <w:t>saber</w:t>
      </w:r>
      <w:r w:rsidR="00C458FE" w:rsidRPr="00296218">
        <w:rPr>
          <w:rStyle w:val="eop"/>
          <w:rFonts w:ascii="Arial Narrow" w:hAnsi="Arial Narrow"/>
        </w:rPr>
        <w:t xml:space="preserve"> </w:t>
      </w:r>
      <w:r w:rsidR="004F45E5" w:rsidRPr="00296218">
        <w:rPr>
          <w:rStyle w:val="eop"/>
          <w:rFonts w:ascii="Arial Narrow" w:hAnsi="Arial Narrow"/>
        </w:rPr>
        <w:t>de cada canción</w:t>
      </w:r>
      <w:r w:rsidR="00EB2434" w:rsidRPr="00296218">
        <w:rPr>
          <w:rStyle w:val="eop"/>
          <w:rFonts w:ascii="Arial Narrow" w:hAnsi="Arial Narrow"/>
        </w:rPr>
        <w:t xml:space="preserve"> </w:t>
      </w:r>
      <w:r w:rsidR="00C458FE" w:rsidRPr="00296218">
        <w:rPr>
          <w:rStyle w:val="eop"/>
          <w:rFonts w:ascii="Arial Narrow" w:hAnsi="Arial Narrow"/>
        </w:rPr>
        <w:t xml:space="preserve">son </w:t>
      </w:r>
      <w:r w:rsidR="00A4550D" w:rsidRPr="00296218">
        <w:rPr>
          <w:rStyle w:val="eop"/>
          <w:rFonts w:ascii="Arial Narrow" w:hAnsi="Arial Narrow"/>
        </w:rPr>
        <w:t>su</w:t>
      </w:r>
      <w:r w:rsidR="00EB2434" w:rsidRPr="00296218">
        <w:rPr>
          <w:rStyle w:val="eop"/>
          <w:rFonts w:ascii="Arial Narrow" w:hAnsi="Arial Narrow"/>
        </w:rPr>
        <w:t xml:space="preserve"> popularidad, energía, “</w:t>
      </w:r>
      <w:proofErr w:type="spellStart"/>
      <w:r w:rsidR="00EB2434" w:rsidRPr="00296218">
        <w:rPr>
          <w:rStyle w:val="eop"/>
          <w:rFonts w:ascii="Arial Narrow" w:hAnsi="Arial Narrow"/>
        </w:rPr>
        <w:t>bailabilidad</w:t>
      </w:r>
      <w:proofErr w:type="spellEnd"/>
      <w:r w:rsidR="00EB2434" w:rsidRPr="00296218">
        <w:rPr>
          <w:rStyle w:val="eop"/>
          <w:rFonts w:ascii="Arial Narrow" w:hAnsi="Arial Narrow"/>
        </w:rPr>
        <w:t xml:space="preserve">”, alegría, </w:t>
      </w:r>
      <w:r w:rsidR="008312E3" w:rsidRPr="00296218">
        <w:rPr>
          <w:rStyle w:val="eop"/>
          <w:rFonts w:ascii="Arial Narrow" w:hAnsi="Arial Narrow"/>
        </w:rPr>
        <w:t xml:space="preserve">duración, tempo, </w:t>
      </w:r>
      <w:r w:rsidR="008076DE" w:rsidRPr="00296218">
        <w:rPr>
          <w:rStyle w:val="eop"/>
          <w:rFonts w:ascii="Arial Narrow" w:hAnsi="Arial Narrow"/>
        </w:rPr>
        <w:t>escal</w:t>
      </w:r>
      <w:r w:rsidR="00DF6589" w:rsidRPr="00296218">
        <w:rPr>
          <w:rStyle w:val="eop"/>
          <w:rFonts w:ascii="Arial Narrow" w:hAnsi="Arial Narrow"/>
        </w:rPr>
        <w:t>a…</w:t>
      </w:r>
    </w:p>
    <w:p w14:paraId="4C84143F" w14:textId="6BE2093E" w:rsidR="00DF6589" w:rsidRPr="00296218" w:rsidRDefault="00DF6589" w:rsidP="00296218">
      <w:pPr>
        <w:ind w:right="-1" w:firstLine="426"/>
        <w:rPr>
          <w:rStyle w:val="eop"/>
          <w:rFonts w:ascii="Arial Narrow" w:hAnsi="Arial Narrow"/>
        </w:rPr>
      </w:pPr>
      <w:r w:rsidRPr="00296218">
        <w:rPr>
          <w:rStyle w:val="eop"/>
          <w:rFonts w:ascii="Arial Narrow" w:hAnsi="Arial Narrow"/>
        </w:rPr>
        <w:t>Dicha información es obtenida de la página</w:t>
      </w:r>
      <w:r w:rsidR="00EF6CDE">
        <w:rPr>
          <w:rStyle w:val="eop"/>
          <w:rFonts w:ascii="Arial Narrow" w:hAnsi="Arial Narrow"/>
        </w:rPr>
        <w:t xml:space="preserve"> </w:t>
      </w:r>
      <w:hyperlink r:id="rId12" w:history="1">
        <w:r w:rsidR="00EF6CDE" w:rsidRPr="00C6295D">
          <w:rPr>
            <w:rStyle w:val="Hipervnculo"/>
            <w:rFonts w:ascii="Arial Narrow" w:hAnsi="Arial Narrow"/>
          </w:rPr>
          <w:t>https://tunebat.com/</w:t>
        </w:r>
      </w:hyperlink>
      <w:r w:rsidR="00E22A86" w:rsidRPr="00296218">
        <w:rPr>
          <w:rStyle w:val="eop"/>
          <w:rFonts w:ascii="Arial Narrow" w:hAnsi="Arial Narrow"/>
        </w:rPr>
        <w:t>, que recoge datos de cerca de 70 millones de canciones</w:t>
      </w:r>
      <w:r w:rsidR="00ED364C" w:rsidRPr="00296218">
        <w:rPr>
          <w:rStyle w:val="eop"/>
          <w:rFonts w:ascii="Arial Narrow" w:hAnsi="Arial Narrow"/>
        </w:rPr>
        <w:t>;</w:t>
      </w:r>
      <w:r w:rsidR="00673A8F" w:rsidRPr="00296218">
        <w:rPr>
          <w:rStyle w:val="eop"/>
          <w:rFonts w:ascii="Arial Narrow" w:hAnsi="Arial Narrow"/>
        </w:rPr>
        <w:t xml:space="preserve"> y</w:t>
      </w:r>
      <w:r w:rsidR="00ED364C" w:rsidRPr="00296218">
        <w:rPr>
          <w:rStyle w:val="eop"/>
          <w:rFonts w:ascii="Arial Narrow" w:hAnsi="Arial Narrow"/>
        </w:rPr>
        <w:t xml:space="preserve"> otros,</w:t>
      </w:r>
      <w:r w:rsidR="00673A8F" w:rsidRPr="00296218">
        <w:rPr>
          <w:rStyle w:val="eop"/>
          <w:rFonts w:ascii="Arial Narrow" w:hAnsi="Arial Narrow"/>
        </w:rPr>
        <w:t xml:space="preserve"> de Spotify (atributos como el id de la canción, id del artista o id de la lista de reproducción)</w:t>
      </w:r>
      <w:r w:rsidR="000910E6">
        <w:rPr>
          <w:rStyle w:val="eop"/>
          <w:rFonts w:ascii="Arial Narrow" w:hAnsi="Arial Narrow"/>
        </w:rPr>
        <w:t>:</w:t>
      </w:r>
    </w:p>
    <w:p w14:paraId="5A6C9623" w14:textId="377B5B1F" w:rsidR="0065088B" w:rsidRPr="00531BBB" w:rsidRDefault="00EF6CDE" w:rsidP="00EF6CDE">
      <w:pPr>
        <w:ind w:left="-709" w:firstLine="0"/>
      </w:pPr>
      <w:r>
        <w:object w:dxaOrig="17616" w:dyaOrig="3828" w14:anchorId="7CBEE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8.4pt;height:108.45pt" o:ole="">
            <v:imagedata r:id="rId13" o:title=""/>
          </v:shape>
          <o:OLEObject Type="Embed" ProgID="PBrush" ShapeID="_x0000_i1026" DrawAspect="Content" ObjectID="_1703263951" r:id="rId14"/>
        </w:object>
      </w:r>
    </w:p>
    <w:p w14:paraId="71F101A9" w14:textId="54A274E0" w:rsidR="00006DCE" w:rsidRPr="00B846C0" w:rsidRDefault="00732A44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  <w:szCs w:val="28"/>
        </w:rPr>
      </w:pPr>
      <w:bookmarkStart w:id="2" w:name="_Toc92618323"/>
      <w:bookmarkStart w:id="3" w:name="_Toc92651203"/>
      <w:r w:rsidRPr="00B846C0">
        <w:rPr>
          <w:rFonts w:ascii="Arial Narrow" w:hAnsi="Arial Narrow"/>
          <w:b/>
          <w:sz w:val="28"/>
          <w:szCs w:val="28"/>
        </w:rPr>
        <w:t>Preprocesamiento de datos</w:t>
      </w:r>
      <w:r w:rsidR="00DB668D">
        <w:rPr>
          <w:rFonts w:ascii="Arial Narrow" w:hAnsi="Arial Narrow"/>
          <w:b/>
          <w:sz w:val="28"/>
          <w:szCs w:val="28"/>
        </w:rPr>
        <w:t xml:space="preserve"> y visualización de datos</w:t>
      </w:r>
      <w:bookmarkEnd w:id="2"/>
      <w:bookmarkEnd w:id="3"/>
    </w:p>
    <w:p w14:paraId="7E5674E9" w14:textId="3411C562" w:rsidR="008E6EE7" w:rsidRPr="00C07DC6" w:rsidRDefault="00165E85" w:rsidP="00C07DC6">
      <w:pPr>
        <w:ind w:right="-1" w:firstLine="426"/>
        <w:rPr>
          <w:rStyle w:val="eop"/>
          <w:rFonts w:ascii="Arial Narrow" w:hAnsi="Arial Narrow"/>
        </w:rPr>
      </w:pPr>
      <w:r w:rsidRPr="00C07DC6">
        <w:rPr>
          <w:rStyle w:val="eop"/>
          <w:rFonts w:ascii="Arial Narrow" w:hAnsi="Arial Narrow"/>
        </w:rPr>
        <w:t>En cuanto al preprocesamiento de los datos</w:t>
      </w:r>
      <w:r w:rsidR="00D168FA" w:rsidRPr="00C07DC6">
        <w:rPr>
          <w:rStyle w:val="eop"/>
          <w:rFonts w:ascii="Arial Narrow" w:hAnsi="Arial Narrow"/>
        </w:rPr>
        <w:t xml:space="preserve">, ha sido necesario realizar una serie de </w:t>
      </w:r>
      <w:r w:rsidR="00542CE3" w:rsidRPr="00C07DC6">
        <w:rPr>
          <w:rStyle w:val="eop"/>
          <w:rFonts w:ascii="Arial Narrow" w:hAnsi="Arial Narrow"/>
        </w:rPr>
        <w:t xml:space="preserve">operaciones sobre el </w:t>
      </w:r>
      <w:proofErr w:type="spellStart"/>
      <w:r w:rsidR="00542CE3" w:rsidRPr="00406796">
        <w:rPr>
          <w:rStyle w:val="eop"/>
          <w:rFonts w:ascii="Arial Narrow" w:hAnsi="Arial Narrow"/>
          <w:i/>
          <w:iCs/>
        </w:rPr>
        <w:t>dataset</w:t>
      </w:r>
      <w:proofErr w:type="spellEnd"/>
      <w:r w:rsidR="00542CE3" w:rsidRPr="00C07DC6">
        <w:rPr>
          <w:rStyle w:val="eop"/>
          <w:rFonts w:ascii="Arial Narrow" w:hAnsi="Arial Narrow"/>
        </w:rPr>
        <w:t xml:space="preserve"> inicial para hacerlo más usable.</w:t>
      </w:r>
      <w:r w:rsidR="00653CBB" w:rsidRPr="00C07DC6">
        <w:rPr>
          <w:rStyle w:val="eop"/>
          <w:rFonts w:ascii="Arial Narrow" w:hAnsi="Arial Narrow"/>
        </w:rPr>
        <w:t xml:space="preserve"> En primer lugar, nos percatamos de que había un gran número de canciones que estaban </w:t>
      </w:r>
      <w:r w:rsidR="00653CBB" w:rsidRPr="00406796">
        <w:rPr>
          <w:rStyle w:val="eop"/>
          <w:rFonts w:ascii="Arial Narrow" w:hAnsi="Arial Narrow"/>
          <w:b/>
          <w:bCs/>
        </w:rPr>
        <w:t>repetidas</w:t>
      </w:r>
      <w:r w:rsidR="00653CBB" w:rsidRPr="00C07DC6">
        <w:rPr>
          <w:rStyle w:val="eop"/>
          <w:rFonts w:ascii="Arial Narrow" w:hAnsi="Arial Narrow"/>
        </w:rPr>
        <w:t xml:space="preserve">, </w:t>
      </w:r>
      <w:r w:rsidR="00C7698E" w:rsidRPr="00C07DC6">
        <w:rPr>
          <w:rStyle w:val="eop"/>
          <w:rFonts w:ascii="Arial Narrow" w:hAnsi="Arial Narrow"/>
        </w:rPr>
        <w:t xml:space="preserve">por lo que lo primero que se tuvo que hacer es eliminar los duplicados, pasando el </w:t>
      </w:r>
      <w:proofErr w:type="spellStart"/>
      <w:r w:rsidR="00C7698E" w:rsidRPr="00406796">
        <w:rPr>
          <w:rStyle w:val="eop"/>
          <w:rFonts w:ascii="Arial Narrow" w:hAnsi="Arial Narrow"/>
          <w:i/>
          <w:iCs/>
        </w:rPr>
        <w:t>dataset</w:t>
      </w:r>
      <w:proofErr w:type="spellEnd"/>
      <w:r w:rsidR="00C7698E" w:rsidRPr="00C07DC6">
        <w:rPr>
          <w:rStyle w:val="eop"/>
          <w:rFonts w:ascii="Arial Narrow" w:hAnsi="Arial Narrow"/>
        </w:rPr>
        <w:t xml:space="preserve"> de </w:t>
      </w:r>
      <w:r w:rsidR="0074576C" w:rsidRPr="00C07DC6">
        <w:rPr>
          <w:rStyle w:val="eop"/>
          <w:rFonts w:ascii="Arial Narrow" w:hAnsi="Arial Narrow"/>
        </w:rPr>
        <w:t>6746 instancias a</w:t>
      </w:r>
      <w:r w:rsidR="00A2335B" w:rsidRPr="00C07DC6">
        <w:rPr>
          <w:rStyle w:val="eop"/>
          <w:rFonts w:ascii="Arial Narrow" w:hAnsi="Arial Narrow"/>
        </w:rPr>
        <w:t xml:space="preserve"> 4645</w:t>
      </w:r>
      <w:r w:rsidR="000234F4" w:rsidRPr="00C07DC6">
        <w:rPr>
          <w:rStyle w:val="eop"/>
          <w:rFonts w:ascii="Arial Narrow" w:hAnsi="Arial Narrow"/>
        </w:rPr>
        <w:t>.</w:t>
      </w:r>
    </w:p>
    <w:p w14:paraId="11B1E255" w14:textId="5AF8DD84" w:rsidR="00F11A9C" w:rsidRPr="00C07DC6" w:rsidRDefault="00F11A9C" w:rsidP="00C07DC6">
      <w:pPr>
        <w:ind w:right="-1" w:firstLine="426"/>
        <w:rPr>
          <w:rStyle w:val="eop"/>
          <w:rFonts w:ascii="Arial Narrow" w:hAnsi="Arial Narrow"/>
        </w:rPr>
      </w:pPr>
      <w:r w:rsidRPr="00C07DC6">
        <w:rPr>
          <w:rStyle w:val="eop"/>
          <w:rFonts w:ascii="Arial Narrow" w:hAnsi="Arial Narrow"/>
        </w:rPr>
        <w:t xml:space="preserve">Luego, </w:t>
      </w:r>
      <w:r w:rsidR="00AE0013" w:rsidRPr="00C07DC6">
        <w:rPr>
          <w:rStyle w:val="eop"/>
          <w:rFonts w:ascii="Arial Narrow" w:hAnsi="Arial Narrow"/>
        </w:rPr>
        <w:t>había una serie de variables que no aportaban información</w:t>
      </w:r>
      <w:r w:rsidR="007E0BD1" w:rsidRPr="00C07DC6">
        <w:rPr>
          <w:rStyle w:val="eop"/>
          <w:rFonts w:ascii="Arial Narrow" w:hAnsi="Arial Narrow"/>
        </w:rPr>
        <w:t xml:space="preserve"> relevante</w:t>
      </w:r>
      <w:r w:rsidR="007001A1" w:rsidRPr="00C07DC6">
        <w:rPr>
          <w:rStyle w:val="eop"/>
          <w:rFonts w:ascii="Arial Narrow" w:hAnsi="Arial Narrow"/>
        </w:rPr>
        <w:t xml:space="preserve"> al ser </w:t>
      </w:r>
      <w:r w:rsidR="000A1832" w:rsidRPr="00406796">
        <w:rPr>
          <w:rStyle w:val="eop"/>
          <w:rFonts w:ascii="Arial Narrow" w:hAnsi="Arial Narrow"/>
          <w:b/>
          <w:bCs/>
        </w:rPr>
        <w:t>únicas</w:t>
      </w:r>
      <w:r w:rsidR="000A1832" w:rsidRPr="00C07DC6">
        <w:rPr>
          <w:rStyle w:val="eop"/>
          <w:rFonts w:ascii="Arial Narrow" w:hAnsi="Arial Narrow"/>
        </w:rPr>
        <w:t xml:space="preserve"> para cada fila o canción,</w:t>
      </w:r>
      <w:r w:rsidR="00A67C00" w:rsidRPr="00C07DC6">
        <w:rPr>
          <w:rStyle w:val="eop"/>
          <w:rFonts w:ascii="Arial Narrow" w:hAnsi="Arial Narrow"/>
        </w:rPr>
        <w:t xml:space="preserve"> o que eran </w:t>
      </w:r>
      <w:r w:rsidR="00A67C00" w:rsidRPr="00406796">
        <w:rPr>
          <w:rStyle w:val="eop"/>
          <w:rFonts w:ascii="Arial Narrow" w:hAnsi="Arial Narrow"/>
          <w:b/>
          <w:bCs/>
        </w:rPr>
        <w:t>redundantes</w:t>
      </w:r>
      <w:r w:rsidR="007E0BD1" w:rsidRPr="00C07DC6">
        <w:rPr>
          <w:rStyle w:val="eop"/>
          <w:rFonts w:ascii="Arial Narrow" w:hAnsi="Arial Narrow"/>
        </w:rPr>
        <w:t>, por lo que se decidió eliminarlas</w:t>
      </w:r>
      <w:r w:rsidR="00274167" w:rsidRPr="00C07DC6">
        <w:rPr>
          <w:rStyle w:val="eop"/>
          <w:rFonts w:ascii="Arial Narrow" w:hAnsi="Arial Narrow"/>
        </w:rPr>
        <w:t xml:space="preserve">, como por ejemplo la </w:t>
      </w:r>
      <w:r w:rsidR="00064CB9" w:rsidRPr="00C07DC6">
        <w:rPr>
          <w:rStyle w:val="eop"/>
          <w:rFonts w:ascii="Arial Narrow" w:hAnsi="Arial Narrow"/>
        </w:rPr>
        <w:t xml:space="preserve">de </w:t>
      </w:r>
      <w:proofErr w:type="spellStart"/>
      <w:r w:rsidR="00064CB9" w:rsidRPr="00406796">
        <w:rPr>
          <w:rStyle w:val="eop"/>
          <w:rFonts w:ascii="Arial Narrow" w:hAnsi="Arial Narrow"/>
          <w:i/>
          <w:iCs/>
        </w:rPr>
        <w:t>playlist_name</w:t>
      </w:r>
      <w:proofErr w:type="spellEnd"/>
      <w:r w:rsidR="000A1832" w:rsidRPr="00C07DC6">
        <w:rPr>
          <w:rStyle w:val="eop"/>
          <w:rFonts w:ascii="Arial Narrow" w:hAnsi="Arial Narrow"/>
        </w:rPr>
        <w:t>,</w:t>
      </w:r>
      <w:r w:rsidR="00064CB9" w:rsidRPr="00C07DC6">
        <w:rPr>
          <w:rStyle w:val="eop"/>
          <w:rFonts w:ascii="Arial Narrow" w:hAnsi="Arial Narrow"/>
        </w:rPr>
        <w:t xml:space="preserve"> </w:t>
      </w:r>
      <w:proofErr w:type="spellStart"/>
      <w:r w:rsidR="00064CB9" w:rsidRPr="00406796">
        <w:rPr>
          <w:rStyle w:val="eop"/>
          <w:rFonts w:ascii="Arial Narrow" w:hAnsi="Arial Narrow"/>
          <w:i/>
          <w:iCs/>
        </w:rPr>
        <w:t>duration_mins</w:t>
      </w:r>
      <w:proofErr w:type="spellEnd"/>
      <w:r w:rsidR="000A1832" w:rsidRPr="00C07DC6">
        <w:rPr>
          <w:rStyle w:val="eop"/>
          <w:rFonts w:ascii="Arial Narrow" w:hAnsi="Arial Narrow"/>
        </w:rPr>
        <w:t xml:space="preserve"> o </w:t>
      </w:r>
      <w:proofErr w:type="spellStart"/>
      <w:r w:rsidR="000A1832" w:rsidRPr="00406796">
        <w:rPr>
          <w:rStyle w:val="eop"/>
          <w:rFonts w:ascii="Arial Narrow" w:hAnsi="Arial Narrow"/>
          <w:i/>
          <w:iCs/>
        </w:rPr>
        <w:t>track_id</w:t>
      </w:r>
      <w:proofErr w:type="spellEnd"/>
      <w:r w:rsidR="00A67C00" w:rsidRPr="00C07DC6">
        <w:rPr>
          <w:rStyle w:val="eop"/>
          <w:rFonts w:ascii="Arial Narrow" w:hAnsi="Arial Narrow"/>
        </w:rPr>
        <w:t>.</w:t>
      </w:r>
    </w:p>
    <w:p w14:paraId="4569A2B2" w14:textId="73386998" w:rsidR="008E6EE7" w:rsidRPr="00C07DC6" w:rsidRDefault="003428C3" w:rsidP="00C07DC6">
      <w:pPr>
        <w:ind w:right="-1" w:firstLine="426"/>
        <w:rPr>
          <w:rStyle w:val="eop"/>
          <w:rFonts w:ascii="Arial Narrow" w:hAnsi="Arial Narrow"/>
        </w:rPr>
      </w:pPr>
      <w:r w:rsidRPr="00C07DC6">
        <w:rPr>
          <w:rStyle w:val="eop"/>
          <w:rFonts w:ascii="Arial Narrow" w:hAnsi="Arial Narrow"/>
        </w:rPr>
        <w:t xml:space="preserve">Una vez hecho esto, se procedió a formatear las </w:t>
      </w:r>
      <w:r w:rsidRPr="00406796">
        <w:rPr>
          <w:rStyle w:val="eop"/>
          <w:rFonts w:ascii="Arial Narrow" w:hAnsi="Arial Narrow"/>
          <w:b/>
          <w:bCs/>
        </w:rPr>
        <w:t>fechas</w:t>
      </w:r>
      <w:r w:rsidRPr="00C07DC6">
        <w:rPr>
          <w:rStyle w:val="eop"/>
          <w:rFonts w:ascii="Arial Narrow" w:hAnsi="Arial Narrow"/>
        </w:rPr>
        <w:t>, ya que en algunas canciones sólo salía el año y en el resto la fecha completa, por lo que a estas canciones se decidió añadirle</w:t>
      </w:r>
      <w:r w:rsidR="001D4BCE" w:rsidRPr="00C07DC6">
        <w:rPr>
          <w:rStyle w:val="eop"/>
          <w:rFonts w:ascii="Arial Narrow" w:hAnsi="Arial Narrow"/>
        </w:rPr>
        <w:t xml:space="preserve"> que por defecto su fecha de lanzamiento</w:t>
      </w:r>
      <w:r w:rsidR="0012251E" w:rsidRPr="00C07DC6">
        <w:rPr>
          <w:rStyle w:val="eop"/>
          <w:rFonts w:ascii="Arial Narrow" w:hAnsi="Arial Narrow"/>
        </w:rPr>
        <w:t xml:space="preserve"> fue el 1 de enero del año que tuvieran en esa variable.</w:t>
      </w:r>
    </w:p>
    <w:p w14:paraId="7DB7E425" w14:textId="547C044B" w:rsidR="001A30A0" w:rsidRPr="00C07DC6" w:rsidRDefault="001A30A0" w:rsidP="00C07DC6">
      <w:pPr>
        <w:ind w:right="-1" w:firstLine="426"/>
        <w:rPr>
          <w:rStyle w:val="eop"/>
          <w:rFonts w:ascii="Arial Narrow" w:hAnsi="Arial Narrow"/>
        </w:rPr>
      </w:pPr>
      <w:r w:rsidRPr="00C07DC6">
        <w:rPr>
          <w:rStyle w:val="eop"/>
          <w:rFonts w:ascii="Arial Narrow" w:hAnsi="Arial Narrow"/>
        </w:rPr>
        <w:t xml:space="preserve">Por otro lado, se </w:t>
      </w:r>
      <w:r w:rsidRPr="00406796">
        <w:rPr>
          <w:rStyle w:val="eop"/>
          <w:rFonts w:ascii="Arial Narrow" w:hAnsi="Arial Narrow"/>
          <w:b/>
          <w:bCs/>
        </w:rPr>
        <w:t>normalizaron</w:t>
      </w:r>
      <w:r w:rsidRPr="00C07DC6">
        <w:rPr>
          <w:rStyle w:val="eop"/>
          <w:rFonts w:ascii="Arial Narrow" w:hAnsi="Arial Narrow"/>
        </w:rPr>
        <w:t xml:space="preserve"> </w:t>
      </w:r>
      <w:r w:rsidR="005C6C55" w:rsidRPr="00C07DC6">
        <w:rPr>
          <w:rStyle w:val="eop"/>
          <w:rFonts w:ascii="Arial Narrow" w:hAnsi="Arial Narrow"/>
        </w:rPr>
        <w:t xml:space="preserve">las variables </w:t>
      </w:r>
      <w:r w:rsidR="009176EB" w:rsidRPr="00C07DC6">
        <w:rPr>
          <w:rStyle w:val="eop"/>
          <w:rFonts w:ascii="Arial Narrow" w:hAnsi="Arial Narrow"/>
        </w:rPr>
        <w:t xml:space="preserve">de </w:t>
      </w:r>
      <w:r w:rsidR="002D2AE9" w:rsidRPr="00C07DC6">
        <w:rPr>
          <w:rStyle w:val="eop"/>
          <w:rFonts w:ascii="Arial Narrow" w:hAnsi="Arial Narrow"/>
        </w:rPr>
        <w:t>loudness, popularity, acousticness</w:t>
      </w:r>
      <w:r w:rsidR="00025995" w:rsidRPr="00C07DC6">
        <w:rPr>
          <w:rStyle w:val="eop"/>
          <w:rFonts w:ascii="Arial Narrow" w:hAnsi="Arial Narrow"/>
        </w:rPr>
        <w:t xml:space="preserve"> y</w:t>
      </w:r>
      <w:r w:rsidR="002D2AE9" w:rsidRPr="00C07DC6">
        <w:rPr>
          <w:rStyle w:val="eop"/>
          <w:rFonts w:ascii="Arial Narrow" w:hAnsi="Arial Narrow"/>
        </w:rPr>
        <w:t xml:space="preserve"> tempo</w:t>
      </w:r>
      <w:r w:rsidR="00670C7F" w:rsidRPr="00C07DC6">
        <w:rPr>
          <w:rStyle w:val="eop"/>
          <w:rFonts w:ascii="Arial Narrow" w:hAnsi="Arial Narrow"/>
        </w:rPr>
        <w:t>.</w:t>
      </w:r>
    </w:p>
    <w:p w14:paraId="60F7BDCF" w14:textId="7E8D4D6F" w:rsidR="00670B83" w:rsidRPr="00C07DC6" w:rsidRDefault="00670B83" w:rsidP="00C07DC6">
      <w:pPr>
        <w:ind w:right="-1" w:firstLine="426"/>
        <w:rPr>
          <w:rStyle w:val="eop"/>
          <w:rFonts w:ascii="Arial Narrow" w:hAnsi="Arial Narrow"/>
        </w:rPr>
      </w:pPr>
      <w:r w:rsidRPr="00C07DC6">
        <w:rPr>
          <w:rStyle w:val="eop"/>
          <w:rFonts w:ascii="Arial Narrow" w:hAnsi="Arial Narrow"/>
        </w:rPr>
        <w:lastRenderedPageBreak/>
        <w:t xml:space="preserve">Finalmente, </w:t>
      </w:r>
      <w:r w:rsidR="00BC28F1" w:rsidRPr="00C07DC6">
        <w:rPr>
          <w:rStyle w:val="eop"/>
          <w:rFonts w:ascii="Arial Narrow" w:hAnsi="Arial Narrow"/>
        </w:rPr>
        <w:t xml:space="preserve">se crearon 4 </w:t>
      </w:r>
      <w:r w:rsidR="00BC28F1" w:rsidRPr="00406796">
        <w:rPr>
          <w:rStyle w:val="eop"/>
          <w:rFonts w:ascii="Arial Narrow" w:hAnsi="Arial Narrow"/>
          <w:b/>
          <w:bCs/>
        </w:rPr>
        <w:t>variables dummy</w:t>
      </w:r>
      <w:r w:rsidR="00BC28F1" w:rsidRPr="00C07DC6">
        <w:rPr>
          <w:rStyle w:val="eop"/>
          <w:rFonts w:ascii="Arial Narrow" w:hAnsi="Arial Narrow"/>
        </w:rPr>
        <w:t xml:space="preserve"> a partir de </w:t>
      </w:r>
      <w:r w:rsidRPr="00C07DC6">
        <w:rPr>
          <w:rStyle w:val="eop"/>
          <w:rFonts w:ascii="Arial Narrow" w:hAnsi="Arial Narrow"/>
        </w:rPr>
        <w:t xml:space="preserve">la variable </w:t>
      </w:r>
      <w:proofErr w:type="spellStart"/>
      <w:r w:rsidRPr="00406796">
        <w:rPr>
          <w:rStyle w:val="eop"/>
          <w:rFonts w:ascii="Arial Narrow" w:hAnsi="Arial Narrow"/>
          <w:i/>
          <w:iCs/>
        </w:rPr>
        <w:t>genre</w:t>
      </w:r>
      <w:proofErr w:type="spellEnd"/>
      <w:r w:rsidR="00BC28F1" w:rsidRPr="00C07DC6">
        <w:rPr>
          <w:rStyle w:val="eop"/>
          <w:rFonts w:ascii="Arial Narrow" w:hAnsi="Arial Narrow"/>
        </w:rPr>
        <w:t>, ya que</w:t>
      </w:r>
      <w:r w:rsidR="00406796">
        <w:rPr>
          <w:rStyle w:val="eop"/>
          <w:rFonts w:ascii="Arial Narrow" w:hAnsi="Arial Narrow"/>
        </w:rPr>
        <w:t xml:space="preserve"> era categórica con 4 valores</w:t>
      </w:r>
      <w:r w:rsidR="00BC28F1" w:rsidRPr="00C07DC6">
        <w:rPr>
          <w:rStyle w:val="eop"/>
          <w:rFonts w:ascii="Arial Narrow" w:hAnsi="Arial Narrow"/>
        </w:rPr>
        <w:t>.</w:t>
      </w:r>
    </w:p>
    <w:p w14:paraId="5850FAB8" w14:textId="11664FE4" w:rsidR="002B742D" w:rsidRPr="00C07DC6" w:rsidRDefault="00E30E3E" w:rsidP="00C07DC6">
      <w:pPr>
        <w:ind w:right="-1" w:firstLine="426"/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 xml:space="preserve">Previo al análisis y tratamiento de los datos con los distintos tipos de algoritmos y acercamientos, </w:t>
      </w:r>
      <w:r w:rsidR="007E7D77">
        <w:rPr>
          <w:rStyle w:val="eop"/>
          <w:rFonts w:ascii="Arial Narrow" w:hAnsi="Arial Narrow"/>
        </w:rPr>
        <w:t xml:space="preserve">generamos los histogramas de varias de las variables para conocer de </w:t>
      </w:r>
      <w:r w:rsidR="007E7D77" w:rsidRPr="006F07C0">
        <w:rPr>
          <w:rStyle w:val="eop"/>
          <w:rFonts w:ascii="Arial Narrow" w:hAnsi="Arial Narrow"/>
          <w:b/>
          <w:bCs/>
        </w:rPr>
        <w:t>forma visual</w:t>
      </w:r>
      <w:r w:rsidR="007E7D77">
        <w:rPr>
          <w:rStyle w:val="eop"/>
          <w:rFonts w:ascii="Arial Narrow" w:hAnsi="Arial Narrow"/>
        </w:rPr>
        <w:t xml:space="preserve"> su distribución y ver a qué </w:t>
      </w:r>
      <w:r w:rsidR="009F3E5C">
        <w:rPr>
          <w:rStyle w:val="eop"/>
          <w:rFonts w:ascii="Arial Narrow" w:hAnsi="Arial Narrow"/>
        </w:rPr>
        <w:t>nos enfrentábamos</w:t>
      </w:r>
      <w:r w:rsidR="00BB028E" w:rsidRPr="00C07DC6">
        <w:rPr>
          <w:rStyle w:val="eop"/>
          <w:rFonts w:ascii="Arial Narrow" w:hAnsi="Arial Narrow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707EFC" w14:paraId="4330FF44" w14:textId="77777777" w:rsidTr="00AE7580">
        <w:tc>
          <w:tcPr>
            <w:tcW w:w="4247" w:type="dxa"/>
          </w:tcPr>
          <w:p w14:paraId="7E4F94CB" w14:textId="77777777" w:rsidR="00707EFC" w:rsidRDefault="00707EFC" w:rsidP="00F649D6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568195E" wp14:editId="55A1FA7F">
                  <wp:extent cx="2559685" cy="1579880"/>
                  <wp:effectExtent l="0" t="0" r="0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685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E0C2695" w14:textId="77777777" w:rsidR="00707EFC" w:rsidRDefault="00707EFC" w:rsidP="00F649D6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213C1B0" wp14:editId="0AFA57D4">
                  <wp:extent cx="2559685" cy="1579880"/>
                  <wp:effectExtent l="0" t="0" r="0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685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EFC" w14:paraId="4981B05E" w14:textId="77777777" w:rsidTr="00AE7580">
        <w:tc>
          <w:tcPr>
            <w:tcW w:w="4247" w:type="dxa"/>
          </w:tcPr>
          <w:p w14:paraId="49BDA513" w14:textId="77777777" w:rsidR="00707EFC" w:rsidRDefault="00707EFC" w:rsidP="00F649D6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1082028" wp14:editId="6FC66496">
                  <wp:extent cx="2559685" cy="1579880"/>
                  <wp:effectExtent l="0" t="0" r="0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685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B72ADC9" w14:textId="77777777" w:rsidR="00707EFC" w:rsidRDefault="00707EFC" w:rsidP="00F649D6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90DC854" wp14:editId="10CAFF7B">
                  <wp:extent cx="2559685" cy="1579880"/>
                  <wp:effectExtent l="0" t="0" r="0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685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EFC" w14:paraId="37BE2A43" w14:textId="77777777" w:rsidTr="00AE7580">
        <w:tc>
          <w:tcPr>
            <w:tcW w:w="4247" w:type="dxa"/>
          </w:tcPr>
          <w:p w14:paraId="0F57D068" w14:textId="77777777" w:rsidR="00707EFC" w:rsidRDefault="00707EFC" w:rsidP="00F649D6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6B7D7AA" wp14:editId="65D9879F">
                  <wp:extent cx="2559685" cy="1579880"/>
                  <wp:effectExtent l="0" t="0" r="0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685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6E2D97C" w14:textId="77777777" w:rsidR="00707EFC" w:rsidRDefault="00707EFC" w:rsidP="00F649D6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534CA0F" wp14:editId="35387F7C">
                  <wp:extent cx="2559685" cy="1579880"/>
                  <wp:effectExtent l="0" t="0" r="0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685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CC77C" w14:textId="4B85354C" w:rsidR="00FD3F2C" w:rsidRDefault="00FD3F2C">
      <w:pPr>
        <w:ind w:firstLine="0"/>
        <w:jc w:val="left"/>
        <w:rPr>
          <w:rFonts w:ascii="Arial Narrow" w:eastAsiaTheme="majorEastAsia" w:hAnsi="Arial Narrow" w:cs="Arial"/>
          <w:b/>
          <w:sz w:val="28"/>
          <w:szCs w:val="28"/>
        </w:rPr>
      </w:pPr>
      <w:bookmarkStart w:id="4" w:name="_Toc92618324"/>
    </w:p>
    <w:p w14:paraId="505A724F" w14:textId="77777777" w:rsidR="00707EFC" w:rsidRDefault="00707EFC">
      <w:pPr>
        <w:ind w:firstLine="0"/>
        <w:jc w:val="left"/>
        <w:rPr>
          <w:rFonts w:ascii="Arial Narrow" w:eastAsiaTheme="majorEastAsia" w:hAnsi="Arial Narrow" w:cs="Arial"/>
          <w:b/>
          <w:sz w:val="28"/>
          <w:szCs w:val="28"/>
        </w:rPr>
      </w:pPr>
      <w:r>
        <w:rPr>
          <w:rFonts w:ascii="Arial Narrow" w:eastAsiaTheme="majorEastAsia" w:hAnsi="Arial Narrow" w:cs="Arial"/>
          <w:b/>
          <w:sz w:val="28"/>
          <w:szCs w:val="28"/>
        </w:rPr>
        <w:br w:type="page"/>
      </w:r>
    </w:p>
    <w:p w14:paraId="6DD4F4DF" w14:textId="1DBD8D1A" w:rsidR="00A12F58" w:rsidRPr="00F43405" w:rsidRDefault="00732A44" w:rsidP="00F43405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  <w:szCs w:val="28"/>
        </w:rPr>
      </w:pPr>
      <w:bookmarkStart w:id="5" w:name="_Toc92651204"/>
      <w:r w:rsidRPr="00B846C0">
        <w:rPr>
          <w:rFonts w:ascii="Arial Narrow" w:hAnsi="Arial Narrow"/>
          <w:b/>
          <w:sz w:val="28"/>
          <w:szCs w:val="28"/>
        </w:rPr>
        <w:lastRenderedPageBreak/>
        <w:t>Análisis supervisado</w:t>
      </w:r>
      <w:bookmarkEnd w:id="4"/>
      <w:bookmarkEnd w:id="5"/>
    </w:p>
    <w:p w14:paraId="10B2EFE1" w14:textId="25D30D88" w:rsidR="00732A44" w:rsidRPr="00B846C0" w:rsidRDefault="005D7540" w:rsidP="00EF4BB2">
      <w:pPr>
        <w:pStyle w:val="Prrafodelista"/>
        <w:numPr>
          <w:ilvl w:val="1"/>
          <w:numId w:val="4"/>
        </w:numPr>
        <w:spacing w:after="240"/>
        <w:ind w:left="431" w:hanging="431"/>
        <w:contextualSpacing w:val="0"/>
        <w:outlineLvl w:val="1"/>
        <w:rPr>
          <w:rFonts w:ascii="Arial Narrow" w:eastAsiaTheme="majorEastAsia" w:hAnsi="Arial Narrow" w:cs="Arial"/>
          <w:b/>
          <w:sz w:val="24"/>
          <w:szCs w:val="24"/>
        </w:rPr>
      </w:pPr>
      <w:bookmarkStart w:id="6" w:name="_Toc92618325"/>
      <w:bookmarkStart w:id="7" w:name="_Toc92651205"/>
      <w:r w:rsidRPr="00EF4BB2">
        <w:rPr>
          <w:rFonts w:ascii="Arial Narrow" w:eastAsiaTheme="majorEastAsia" w:hAnsi="Arial Narrow" w:cs="Arial"/>
          <w:b/>
          <w:sz w:val="24"/>
          <w:szCs w:val="24"/>
        </w:rPr>
        <w:t>Clasificación</w:t>
      </w:r>
      <w:bookmarkEnd w:id="6"/>
      <w:bookmarkEnd w:id="7"/>
    </w:p>
    <w:p w14:paraId="6FFAFB0C" w14:textId="1D75A340" w:rsidR="004323D6" w:rsidRDefault="006E0B02" w:rsidP="004323D6">
      <w:pPr>
        <w:pStyle w:val="Prrafodelista"/>
        <w:numPr>
          <w:ilvl w:val="2"/>
          <w:numId w:val="4"/>
        </w:numPr>
        <w:ind w:left="0" w:firstLine="0"/>
        <w:outlineLvl w:val="2"/>
        <w:rPr>
          <w:rFonts w:ascii="Arial Narrow" w:eastAsiaTheme="majorEastAsia" w:hAnsi="Arial Narrow" w:cs="Arial"/>
          <w:b/>
        </w:rPr>
      </w:pPr>
      <w:bookmarkStart w:id="8" w:name="_Toc92618326"/>
      <w:bookmarkStart w:id="9" w:name="_Toc92651206"/>
      <w:r w:rsidRPr="00CC5069">
        <w:rPr>
          <w:rFonts w:ascii="Arial Narrow" w:eastAsiaTheme="majorEastAsia" w:hAnsi="Arial Narrow" w:cs="Arial"/>
          <w:b/>
        </w:rPr>
        <w:t>Objetivos</w:t>
      </w:r>
      <w:bookmarkEnd w:id="8"/>
      <w:bookmarkEnd w:id="9"/>
    </w:p>
    <w:p w14:paraId="020738CD" w14:textId="5E1E8C33" w:rsidR="004D262C" w:rsidRPr="006D4277" w:rsidRDefault="00002626" w:rsidP="006D4277">
      <w:pPr>
        <w:ind w:right="-1" w:firstLine="426"/>
        <w:rPr>
          <w:rStyle w:val="eop"/>
          <w:rFonts w:ascii="Arial Narrow" w:hAnsi="Arial Narrow"/>
        </w:rPr>
      </w:pPr>
      <w:r w:rsidRPr="006D4277">
        <w:rPr>
          <w:rStyle w:val="eop"/>
          <w:rFonts w:ascii="Arial Narrow" w:hAnsi="Arial Narrow"/>
        </w:rPr>
        <w:t xml:space="preserve">El objetivo de la clasificación </w:t>
      </w:r>
      <w:r w:rsidR="00A13541" w:rsidRPr="006D4277">
        <w:rPr>
          <w:rStyle w:val="eop"/>
          <w:rFonts w:ascii="Arial Narrow" w:hAnsi="Arial Narrow"/>
        </w:rPr>
        <w:t>es la obtención de un</w:t>
      </w:r>
      <w:r w:rsidR="0052639C" w:rsidRPr="006D4277">
        <w:rPr>
          <w:rStyle w:val="eop"/>
          <w:rFonts w:ascii="Arial Narrow" w:hAnsi="Arial Narrow"/>
        </w:rPr>
        <w:t xml:space="preserve"> modelo</w:t>
      </w:r>
      <w:r w:rsidR="00A13541" w:rsidRPr="006D4277">
        <w:rPr>
          <w:rStyle w:val="eop"/>
          <w:rFonts w:ascii="Arial Narrow" w:hAnsi="Arial Narrow"/>
        </w:rPr>
        <w:t xml:space="preserve"> </w:t>
      </w:r>
      <w:r w:rsidR="0052639C" w:rsidRPr="006D4277">
        <w:rPr>
          <w:rStyle w:val="eop"/>
          <w:rFonts w:ascii="Arial Narrow" w:hAnsi="Arial Narrow"/>
        </w:rPr>
        <w:t>que</w:t>
      </w:r>
      <w:r w:rsidR="00A13541" w:rsidRPr="006D4277">
        <w:rPr>
          <w:rStyle w:val="eop"/>
          <w:rFonts w:ascii="Arial Narrow" w:hAnsi="Arial Narrow"/>
        </w:rPr>
        <w:t xml:space="preserve"> permita</w:t>
      </w:r>
      <w:r w:rsidR="0052639C" w:rsidRPr="006D4277">
        <w:rPr>
          <w:rStyle w:val="eop"/>
          <w:rFonts w:ascii="Arial Narrow" w:hAnsi="Arial Narrow"/>
        </w:rPr>
        <w:t xml:space="preserve"> </w:t>
      </w:r>
      <w:r w:rsidR="00A13541" w:rsidRPr="006D4277">
        <w:rPr>
          <w:rStyle w:val="eop"/>
          <w:rFonts w:ascii="Arial Narrow" w:hAnsi="Arial Narrow"/>
        </w:rPr>
        <w:t>predecir</w:t>
      </w:r>
      <w:r w:rsidR="00BD61F8" w:rsidRPr="006D4277">
        <w:rPr>
          <w:rStyle w:val="eop"/>
          <w:rFonts w:ascii="Arial Narrow" w:hAnsi="Arial Narrow"/>
        </w:rPr>
        <w:t xml:space="preserve"> si una canción es </w:t>
      </w:r>
      <w:r w:rsidR="00BD61F8" w:rsidRPr="005E09AE">
        <w:rPr>
          <w:rStyle w:val="eop"/>
          <w:rFonts w:ascii="Arial Narrow" w:hAnsi="Arial Narrow"/>
          <w:b/>
          <w:bCs/>
        </w:rPr>
        <w:t>bailable</w:t>
      </w:r>
      <w:r w:rsidR="00BD61F8" w:rsidRPr="006D4277">
        <w:rPr>
          <w:rStyle w:val="eop"/>
          <w:rFonts w:ascii="Arial Narrow" w:hAnsi="Arial Narrow"/>
        </w:rPr>
        <w:t xml:space="preserve"> o no</w:t>
      </w:r>
      <w:r w:rsidR="00CD21C2" w:rsidRPr="006D4277">
        <w:rPr>
          <w:rStyle w:val="eop"/>
          <w:rFonts w:ascii="Arial Narrow" w:hAnsi="Arial Narrow"/>
        </w:rPr>
        <w:t>, en función de los valores de los demás atributos.</w:t>
      </w:r>
    </w:p>
    <w:p w14:paraId="3679BFEF" w14:textId="7739DC9D" w:rsidR="00407E39" w:rsidRPr="006D4277" w:rsidRDefault="00D43E49" w:rsidP="006D4277">
      <w:pPr>
        <w:ind w:right="-1" w:firstLine="426"/>
        <w:rPr>
          <w:rStyle w:val="eop"/>
          <w:rFonts w:ascii="Arial Narrow" w:hAnsi="Arial Narrow"/>
        </w:rPr>
      </w:pPr>
      <w:r w:rsidRPr="006D4277">
        <w:rPr>
          <w:rStyle w:val="eop"/>
          <w:rFonts w:ascii="Arial Narrow" w:hAnsi="Arial Narrow"/>
        </w:rPr>
        <w:t xml:space="preserve">Al principio </w:t>
      </w:r>
      <w:r w:rsidR="003B2C51">
        <w:rPr>
          <w:rStyle w:val="eop"/>
          <w:rFonts w:ascii="Arial Narrow" w:hAnsi="Arial Narrow"/>
        </w:rPr>
        <w:t>nuestro</w:t>
      </w:r>
      <w:r w:rsidRPr="006D4277">
        <w:rPr>
          <w:rStyle w:val="eop"/>
          <w:rFonts w:ascii="Arial Narrow" w:hAnsi="Arial Narrow"/>
        </w:rPr>
        <w:t xml:space="preserve"> objetivo era el </w:t>
      </w:r>
      <w:r w:rsidR="00E91452" w:rsidRPr="006D4277">
        <w:rPr>
          <w:rStyle w:val="eop"/>
          <w:rFonts w:ascii="Arial Narrow" w:hAnsi="Arial Narrow"/>
        </w:rPr>
        <w:t>de realizar un modelo para</w:t>
      </w:r>
      <w:r w:rsidR="00407E39" w:rsidRPr="006D4277">
        <w:rPr>
          <w:rStyle w:val="eop"/>
          <w:rFonts w:ascii="Arial Narrow" w:hAnsi="Arial Narrow"/>
        </w:rPr>
        <w:t xml:space="preserve"> predecir si una canción iba a ser o no </w:t>
      </w:r>
      <w:r w:rsidR="00407E39" w:rsidRPr="006D31F7">
        <w:rPr>
          <w:rStyle w:val="eop"/>
          <w:rFonts w:ascii="Arial Narrow" w:hAnsi="Arial Narrow"/>
          <w:b/>
          <w:bCs/>
        </w:rPr>
        <w:t>popular</w:t>
      </w:r>
      <w:r w:rsidR="00407E39" w:rsidRPr="006D4277">
        <w:rPr>
          <w:rStyle w:val="eop"/>
          <w:rFonts w:ascii="Arial Narrow" w:hAnsi="Arial Narrow"/>
        </w:rPr>
        <w:t xml:space="preserve">, pero </w:t>
      </w:r>
      <w:r w:rsidR="00A0517F" w:rsidRPr="006D4277">
        <w:rPr>
          <w:rStyle w:val="eop"/>
          <w:rFonts w:ascii="Arial Narrow" w:hAnsi="Arial Narrow"/>
        </w:rPr>
        <w:t xml:space="preserve">se encontró que no existía suficiente correlación </w:t>
      </w:r>
      <w:r w:rsidR="002E40CB" w:rsidRPr="006D4277">
        <w:rPr>
          <w:rStyle w:val="eop"/>
          <w:rFonts w:ascii="Arial Narrow" w:hAnsi="Arial Narrow"/>
        </w:rPr>
        <w:t>con las demás variables</w:t>
      </w:r>
      <w:r w:rsidR="00A0517F" w:rsidRPr="006D4277">
        <w:rPr>
          <w:rStyle w:val="eop"/>
          <w:rFonts w:ascii="Arial Narrow" w:hAnsi="Arial Narrow"/>
        </w:rPr>
        <w:t xml:space="preserve"> como para </w:t>
      </w:r>
      <w:r w:rsidR="00617007" w:rsidRPr="006D4277">
        <w:rPr>
          <w:rStyle w:val="eop"/>
          <w:rFonts w:ascii="Arial Narrow" w:hAnsi="Arial Narrow"/>
        </w:rPr>
        <w:t>realizar una predicción.</w:t>
      </w:r>
    </w:p>
    <w:p w14:paraId="5DCB565F" w14:textId="0ABB33C0" w:rsidR="006E0B02" w:rsidRDefault="00690A4A" w:rsidP="00CC5069">
      <w:pPr>
        <w:pStyle w:val="Prrafodelista"/>
        <w:numPr>
          <w:ilvl w:val="2"/>
          <w:numId w:val="4"/>
        </w:numPr>
        <w:ind w:left="0" w:firstLine="0"/>
        <w:outlineLvl w:val="2"/>
        <w:rPr>
          <w:rFonts w:ascii="Arial Narrow" w:eastAsiaTheme="majorEastAsia" w:hAnsi="Arial Narrow" w:cs="Arial"/>
          <w:b/>
        </w:rPr>
      </w:pPr>
      <w:bookmarkStart w:id="10" w:name="_Toc92618327"/>
      <w:bookmarkStart w:id="11" w:name="_Toc92651207"/>
      <w:r w:rsidRPr="00CC5069">
        <w:rPr>
          <w:rFonts w:ascii="Arial Narrow" w:eastAsiaTheme="majorEastAsia" w:hAnsi="Arial Narrow" w:cs="Arial"/>
          <w:b/>
        </w:rPr>
        <w:t>Trabajo realizado</w:t>
      </w:r>
      <w:bookmarkEnd w:id="10"/>
      <w:bookmarkEnd w:id="11"/>
    </w:p>
    <w:p w14:paraId="53ED577F" w14:textId="573AF6B6" w:rsidR="00CC14B7" w:rsidRPr="00C35B93" w:rsidRDefault="000F706B" w:rsidP="00C35B93">
      <w:pPr>
        <w:ind w:right="-1" w:firstLine="426"/>
        <w:rPr>
          <w:rStyle w:val="eop"/>
          <w:rFonts w:ascii="Arial Narrow" w:hAnsi="Arial Narrow"/>
        </w:rPr>
      </w:pPr>
      <w:r w:rsidRPr="00C35B93">
        <w:rPr>
          <w:rStyle w:val="eop"/>
          <w:rFonts w:ascii="Arial Narrow" w:hAnsi="Arial Narrow"/>
        </w:rPr>
        <w:t>S</w:t>
      </w:r>
      <w:r w:rsidR="00C71926" w:rsidRPr="00C35B93">
        <w:rPr>
          <w:rStyle w:val="eop"/>
          <w:rFonts w:ascii="Arial Narrow" w:hAnsi="Arial Narrow"/>
        </w:rPr>
        <w:t>e han analizado y comparado</w:t>
      </w:r>
      <w:r w:rsidRPr="00C35B93">
        <w:rPr>
          <w:rStyle w:val="eop"/>
          <w:rFonts w:ascii="Arial Narrow" w:hAnsi="Arial Narrow"/>
        </w:rPr>
        <w:t xml:space="preserve"> distintos modelos para obtener aquel que mejor realizase la tarea de clasificación.</w:t>
      </w:r>
    </w:p>
    <w:p w14:paraId="7BCD27FC" w14:textId="6146A1BC" w:rsidR="00043BD5" w:rsidRPr="00C35B93" w:rsidRDefault="005476BE" w:rsidP="00C35B93">
      <w:pPr>
        <w:ind w:right="-1" w:firstLine="426"/>
        <w:rPr>
          <w:rStyle w:val="eop"/>
          <w:rFonts w:ascii="Arial Narrow" w:hAnsi="Arial Narrow"/>
        </w:rPr>
      </w:pPr>
      <w:r w:rsidRPr="00C35B93">
        <w:rPr>
          <w:rStyle w:val="eop"/>
          <w:rFonts w:ascii="Arial Narrow" w:hAnsi="Arial Narrow"/>
        </w:rPr>
        <w:t>Inicialmente, como la propiedad</w:t>
      </w:r>
      <w:r w:rsidR="00C401D0" w:rsidRPr="00C35B93">
        <w:rPr>
          <w:rStyle w:val="eop"/>
          <w:rFonts w:ascii="Arial Narrow" w:hAnsi="Arial Narrow"/>
        </w:rPr>
        <w:t xml:space="preserve"> </w:t>
      </w:r>
      <w:r w:rsidRPr="00C35B93">
        <w:rPr>
          <w:rStyle w:val="eop"/>
          <w:rFonts w:ascii="Arial Narrow" w:hAnsi="Arial Narrow"/>
        </w:rPr>
        <w:t>bailable</w:t>
      </w:r>
      <w:r w:rsidR="00F70105">
        <w:rPr>
          <w:rStyle w:val="eop"/>
          <w:rFonts w:ascii="Arial Narrow" w:hAnsi="Arial Narrow"/>
        </w:rPr>
        <w:t xml:space="preserve"> como variable binaria</w:t>
      </w:r>
      <w:r w:rsidRPr="00C35B93">
        <w:rPr>
          <w:rStyle w:val="eop"/>
          <w:rFonts w:ascii="Arial Narrow" w:hAnsi="Arial Narrow"/>
        </w:rPr>
        <w:t xml:space="preserve"> no existía</w:t>
      </w:r>
      <w:r w:rsidR="000A0BDD" w:rsidRPr="00C35B93">
        <w:rPr>
          <w:rStyle w:val="eop"/>
          <w:rFonts w:ascii="Arial Narrow" w:hAnsi="Arial Narrow"/>
        </w:rPr>
        <w:t xml:space="preserve">, ha sido creada mediante </w:t>
      </w:r>
      <w:r w:rsidR="000A0BDD" w:rsidRPr="00B912ED">
        <w:rPr>
          <w:rStyle w:val="eop"/>
          <w:rFonts w:ascii="Arial Narrow" w:hAnsi="Arial Narrow"/>
          <w:b/>
          <w:bCs/>
        </w:rPr>
        <w:t>discretización</w:t>
      </w:r>
      <w:r w:rsidR="000A0BDD" w:rsidRPr="00C35B93">
        <w:rPr>
          <w:rStyle w:val="eop"/>
          <w:rFonts w:ascii="Arial Narrow" w:hAnsi="Arial Narrow"/>
        </w:rPr>
        <w:t xml:space="preserve"> de </w:t>
      </w:r>
      <w:r w:rsidR="003270FB" w:rsidRPr="00C35B93">
        <w:rPr>
          <w:rStyle w:val="eop"/>
          <w:rFonts w:ascii="Arial Narrow" w:hAnsi="Arial Narrow"/>
        </w:rPr>
        <w:t>la variable</w:t>
      </w:r>
      <w:r w:rsidR="00B912ED">
        <w:rPr>
          <w:rStyle w:val="eop"/>
          <w:rFonts w:ascii="Arial Narrow" w:hAnsi="Arial Narrow"/>
        </w:rPr>
        <w:t xml:space="preserve"> numérica</w:t>
      </w:r>
      <w:r w:rsidR="003270FB" w:rsidRPr="00C35B93">
        <w:rPr>
          <w:rStyle w:val="eop"/>
          <w:rFonts w:ascii="Arial Narrow" w:hAnsi="Arial Narrow"/>
        </w:rPr>
        <w:t xml:space="preserve"> </w:t>
      </w:r>
      <w:proofErr w:type="spellStart"/>
      <w:r w:rsidR="003270FB" w:rsidRPr="00B912ED">
        <w:rPr>
          <w:rStyle w:val="eop"/>
          <w:rFonts w:ascii="Arial Narrow" w:hAnsi="Arial Narrow"/>
          <w:b/>
          <w:bCs/>
          <w:i/>
          <w:iCs/>
        </w:rPr>
        <w:t>danceability</w:t>
      </w:r>
      <w:proofErr w:type="spellEnd"/>
      <w:r w:rsidR="00CF3D5F" w:rsidRPr="00C35B93">
        <w:rPr>
          <w:rStyle w:val="eop"/>
          <w:rFonts w:ascii="Arial Narrow" w:hAnsi="Arial Narrow"/>
        </w:rPr>
        <w:t xml:space="preserve"> en dos intervalos</w:t>
      </w:r>
      <w:r w:rsidR="00601134" w:rsidRPr="00C35B93">
        <w:rPr>
          <w:rStyle w:val="eop"/>
          <w:rFonts w:ascii="Arial Narrow" w:hAnsi="Arial Narrow"/>
        </w:rPr>
        <w:t xml:space="preserve"> de igual anchura</w:t>
      </w:r>
      <w:r w:rsidR="005D19C9" w:rsidRPr="00C35B93">
        <w:rPr>
          <w:rStyle w:val="eop"/>
          <w:rFonts w:ascii="Arial Narrow" w:hAnsi="Arial Narrow"/>
        </w:rPr>
        <w:t>.</w:t>
      </w:r>
      <w:r w:rsidR="00B95C11" w:rsidRPr="00C35B93">
        <w:rPr>
          <w:rStyle w:val="eop"/>
          <w:rFonts w:ascii="Arial Narrow" w:hAnsi="Arial Narrow"/>
        </w:rPr>
        <w:t xml:space="preserve"> Para los conjuntos de entrenamiento y prueba, se ha utilizado la función </w:t>
      </w:r>
      <w:proofErr w:type="spellStart"/>
      <w:r w:rsidR="00B95C11" w:rsidRPr="00C35B93">
        <w:rPr>
          <w:rStyle w:val="eop"/>
          <w:rFonts w:ascii="Arial Narrow" w:hAnsi="Arial Narrow"/>
          <w:i/>
          <w:iCs/>
        </w:rPr>
        <w:t>createDataPartition</w:t>
      </w:r>
      <w:proofErr w:type="spellEnd"/>
      <w:r w:rsidR="004D135D" w:rsidRPr="00C35B93">
        <w:rPr>
          <w:rStyle w:val="eop"/>
          <w:rFonts w:ascii="Arial Narrow" w:hAnsi="Arial Narrow"/>
        </w:rPr>
        <w:t>, dividiendo los datos originales en</w:t>
      </w:r>
      <w:r w:rsidR="00EC030E" w:rsidRPr="00C35B93">
        <w:rPr>
          <w:rStyle w:val="eop"/>
          <w:rFonts w:ascii="Arial Narrow" w:hAnsi="Arial Narrow"/>
        </w:rPr>
        <w:t xml:space="preserve"> dos: 70% de datos para el conjunto de entrenamiento y 30% restante para el conjunto de prueba.</w:t>
      </w:r>
    </w:p>
    <w:p w14:paraId="085B68E2" w14:textId="03A92409" w:rsidR="00C94E98" w:rsidRPr="00E735F6" w:rsidRDefault="006109FB" w:rsidP="00E735F6">
      <w:pPr>
        <w:ind w:right="-1" w:firstLine="426"/>
        <w:rPr>
          <w:rStyle w:val="eop"/>
          <w:rFonts w:ascii="Arial Narrow" w:hAnsi="Arial Narrow"/>
        </w:rPr>
      </w:pPr>
      <w:r w:rsidRPr="00E735F6">
        <w:rPr>
          <w:rStyle w:val="eop"/>
          <w:rFonts w:ascii="Arial Narrow" w:hAnsi="Arial Narrow"/>
        </w:rPr>
        <w:t>Se ha</w:t>
      </w:r>
      <w:r w:rsidR="000B42AF" w:rsidRPr="00E735F6">
        <w:rPr>
          <w:rStyle w:val="eop"/>
          <w:rFonts w:ascii="Arial Narrow" w:hAnsi="Arial Narrow"/>
        </w:rPr>
        <w:t>n</w:t>
      </w:r>
      <w:r w:rsidRPr="00E735F6">
        <w:rPr>
          <w:rStyle w:val="eop"/>
          <w:rFonts w:ascii="Arial Narrow" w:hAnsi="Arial Narrow"/>
        </w:rPr>
        <w:t xml:space="preserve"> </w:t>
      </w:r>
      <w:r w:rsidR="000B42AF" w:rsidRPr="00E735F6">
        <w:rPr>
          <w:rStyle w:val="eop"/>
          <w:rFonts w:ascii="Arial Narrow" w:hAnsi="Arial Narrow"/>
        </w:rPr>
        <w:t>construido</w:t>
      </w:r>
      <w:r w:rsidRPr="00E735F6">
        <w:rPr>
          <w:rStyle w:val="eop"/>
          <w:rFonts w:ascii="Arial Narrow" w:hAnsi="Arial Narrow"/>
        </w:rPr>
        <w:t xml:space="preserve"> </w:t>
      </w:r>
      <w:r w:rsidR="000B42AF" w:rsidRPr="00E735F6">
        <w:rPr>
          <w:rStyle w:val="eop"/>
          <w:rFonts w:ascii="Arial Narrow" w:hAnsi="Arial Narrow"/>
        </w:rPr>
        <w:t>tres</w:t>
      </w:r>
      <w:r w:rsidRPr="00E735F6">
        <w:rPr>
          <w:rStyle w:val="eop"/>
          <w:rFonts w:ascii="Arial Narrow" w:hAnsi="Arial Narrow"/>
        </w:rPr>
        <w:t xml:space="preserve"> </w:t>
      </w:r>
      <w:r w:rsidRPr="00E735F6">
        <w:rPr>
          <w:rStyle w:val="eop"/>
          <w:rFonts w:ascii="Arial Narrow" w:hAnsi="Arial Narrow"/>
          <w:b/>
          <w:bCs/>
        </w:rPr>
        <w:t>árbol</w:t>
      </w:r>
      <w:r w:rsidR="001F37AF" w:rsidRPr="00E735F6">
        <w:rPr>
          <w:rStyle w:val="eop"/>
          <w:rFonts w:ascii="Arial Narrow" w:hAnsi="Arial Narrow"/>
          <w:b/>
          <w:bCs/>
        </w:rPr>
        <w:t>es</w:t>
      </w:r>
      <w:r w:rsidRPr="00E735F6">
        <w:rPr>
          <w:rStyle w:val="eop"/>
          <w:rFonts w:ascii="Arial Narrow" w:hAnsi="Arial Narrow"/>
          <w:b/>
          <w:bCs/>
        </w:rPr>
        <w:t xml:space="preserve"> de decisión</w:t>
      </w:r>
      <w:r w:rsidRPr="00E735F6">
        <w:rPr>
          <w:rStyle w:val="eop"/>
          <w:rFonts w:ascii="Arial Narrow" w:hAnsi="Arial Narrow"/>
        </w:rPr>
        <w:t xml:space="preserve"> con la función </w:t>
      </w:r>
      <w:proofErr w:type="spellStart"/>
      <w:r w:rsidRPr="00D1786C">
        <w:rPr>
          <w:rStyle w:val="eop"/>
          <w:rFonts w:ascii="Arial Narrow" w:hAnsi="Arial Narrow"/>
          <w:i/>
          <w:iCs/>
        </w:rPr>
        <w:t>rpart</w:t>
      </w:r>
      <w:proofErr w:type="spellEnd"/>
      <w:r w:rsidR="000B42AF" w:rsidRPr="00E735F6">
        <w:rPr>
          <w:rStyle w:val="eop"/>
          <w:rFonts w:ascii="Arial Narrow" w:hAnsi="Arial Narrow"/>
        </w:rPr>
        <w:t>: uno con la</w:t>
      </w:r>
      <w:r w:rsidR="0019275D" w:rsidRPr="00E735F6">
        <w:rPr>
          <w:rStyle w:val="eop"/>
          <w:rFonts w:ascii="Arial Narrow" w:hAnsi="Arial Narrow"/>
        </w:rPr>
        <w:t xml:space="preserve"> heurística por defecto, otro usando </w:t>
      </w:r>
      <w:r w:rsidR="007406C7" w:rsidRPr="00E735F6">
        <w:rPr>
          <w:rStyle w:val="eop"/>
          <w:rFonts w:ascii="Arial Narrow" w:hAnsi="Arial Narrow"/>
        </w:rPr>
        <w:t xml:space="preserve">como </w:t>
      </w:r>
      <w:r w:rsidR="0019275D" w:rsidRPr="00E735F6">
        <w:rPr>
          <w:rStyle w:val="eop"/>
          <w:rFonts w:ascii="Arial Narrow" w:hAnsi="Arial Narrow"/>
        </w:rPr>
        <w:t>heurística la ganancia de información</w:t>
      </w:r>
      <w:r w:rsidR="007D7AA4" w:rsidRPr="00E735F6">
        <w:rPr>
          <w:rStyle w:val="eop"/>
          <w:rFonts w:ascii="Arial Narrow" w:hAnsi="Arial Narrow"/>
        </w:rPr>
        <w:t>, y otro resultado de podar aquel con mejores</w:t>
      </w:r>
      <w:r w:rsidR="007406C7" w:rsidRPr="00E735F6">
        <w:rPr>
          <w:rStyle w:val="eop"/>
          <w:rFonts w:ascii="Arial Narrow" w:hAnsi="Arial Narrow"/>
        </w:rPr>
        <w:t xml:space="preserve"> métricas</w:t>
      </w:r>
      <w:r w:rsidR="00AE7580" w:rsidRPr="00E735F6">
        <w:rPr>
          <w:rStyle w:val="eop"/>
          <w:rFonts w:ascii="Arial Narrow" w:hAnsi="Arial Narrow"/>
        </w:rPr>
        <w:t xml:space="preserve"> (</w:t>
      </w:r>
      <w:r w:rsidR="0038574A" w:rsidRPr="00E735F6">
        <w:rPr>
          <w:rStyle w:val="eop"/>
          <w:rFonts w:ascii="Arial Narrow" w:hAnsi="Arial Narrow"/>
        </w:rPr>
        <w:t>para mejorar su interpretabilidad</w:t>
      </w:r>
      <w:r w:rsidR="00AE7580" w:rsidRPr="00E735F6">
        <w:rPr>
          <w:rStyle w:val="eop"/>
          <w:rFonts w:ascii="Arial Narrow" w:hAnsi="Arial Narrow"/>
        </w:rPr>
        <w:t>)</w:t>
      </w:r>
      <w:r w:rsidR="007406C7" w:rsidRPr="00E735F6">
        <w:rPr>
          <w:rStyle w:val="eop"/>
          <w:rFonts w:ascii="Arial Narrow" w:hAnsi="Arial Narrow"/>
        </w:rPr>
        <w:t>.</w:t>
      </w:r>
      <w:r w:rsidR="00B71AA9" w:rsidRPr="00E735F6">
        <w:rPr>
          <w:rStyle w:val="eop"/>
          <w:rFonts w:ascii="Arial Narrow" w:hAnsi="Arial Narrow"/>
        </w:rPr>
        <w:t xml:space="preserve"> </w:t>
      </w:r>
      <w:r w:rsidR="00964AFF" w:rsidRPr="00E735F6">
        <w:rPr>
          <w:rStyle w:val="eop"/>
          <w:rFonts w:ascii="Arial Narrow" w:hAnsi="Arial Narrow"/>
        </w:rPr>
        <w:t xml:space="preserve">Este último </w:t>
      </w:r>
      <w:r w:rsidR="00D80250" w:rsidRPr="00E735F6">
        <w:rPr>
          <w:rStyle w:val="eop"/>
          <w:rFonts w:ascii="Arial Narrow" w:hAnsi="Arial Narrow"/>
        </w:rPr>
        <w:t>árbol</w:t>
      </w:r>
      <w:r w:rsidR="00EB4C20" w:rsidRPr="00E735F6">
        <w:rPr>
          <w:rStyle w:val="eop"/>
          <w:rFonts w:ascii="Arial Narrow" w:hAnsi="Arial Narrow"/>
        </w:rPr>
        <w:t xml:space="preserve"> </w:t>
      </w:r>
      <w:r w:rsidR="0038574A" w:rsidRPr="00E735F6">
        <w:rPr>
          <w:rStyle w:val="eop"/>
          <w:rFonts w:ascii="Arial Narrow" w:hAnsi="Arial Narrow"/>
        </w:rPr>
        <w:t>es el siguiente:</w:t>
      </w:r>
    </w:p>
    <w:p w14:paraId="189C404C" w14:textId="77777777" w:rsidR="00BC1305" w:rsidRDefault="00BC1305" w:rsidP="00CC14B7">
      <w:pPr>
        <w:rPr>
          <w:noProof/>
        </w:rPr>
      </w:pPr>
    </w:p>
    <w:p w14:paraId="3075F960" w14:textId="005615BD" w:rsidR="00A96F99" w:rsidRDefault="00A96F99" w:rsidP="002F79C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0F37DB" wp14:editId="77DA6E1D">
            <wp:extent cx="5399448" cy="347015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8" b="4451"/>
                    <a:stretch/>
                  </pic:blipFill>
                  <pic:spPr bwMode="auto">
                    <a:xfrm>
                      <a:off x="0" y="0"/>
                      <a:ext cx="5400040" cy="347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ED80C" w14:textId="16AB3D38" w:rsidR="00947952" w:rsidRPr="002F79C7" w:rsidRDefault="00EB4C20" w:rsidP="00D51B02">
      <w:pPr>
        <w:spacing w:before="240"/>
        <w:ind w:firstLine="425"/>
        <w:rPr>
          <w:rStyle w:val="eop"/>
          <w:rFonts w:ascii="Arial Narrow" w:hAnsi="Arial Narrow"/>
        </w:rPr>
      </w:pPr>
      <w:r w:rsidRPr="002F79C7">
        <w:rPr>
          <w:rStyle w:val="eop"/>
          <w:rFonts w:ascii="Arial Narrow" w:hAnsi="Arial Narrow"/>
        </w:rPr>
        <w:t xml:space="preserve">Las métricas utilizadas han sido </w:t>
      </w:r>
      <w:proofErr w:type="spellStart"/>
      <w:r w:rsidRPr="002F79C7">
        <w:rPr>
          <w:rStyle w:val="eop"/>
          <w:rFonts w:ascii="Arial Narrow" w:hAnsi="Arial Narrow"/>
          <w:i/>
          <w:iCs/>
        </w:rPr>
        <w:t>accuracy</w:t>
      </w:r>
      <w:proofErr w:type="spellEnd"/>
      <w:r w:rsidRPr="002F79C7">
        <w:rPr>
          <w:rStyle w:val="eop"/>
          <w:rFonts w:ascii="Arial Narrow" w:hAnsi="Arial Narrow"/>
        </w:rPr>
        <w:t xml:space="preserve">, </w:t>
      </w:r>
      <w:proofErr w:type="spellStart"/>
      <w:r w:rsidRPr="002F79C7">
        <w:rPr>
          <w:rStyle w:val="eop"/>
          <w:rFonts w:ascii="Arial Narrow" w:hAnsi="Arial Narrow"/>
          <w:i/>
          <w:iCs/>
        </w:rPr>
        <w:t>sensibility</w:t>
      </w:r>
      <w:proofErr w:type="spellEnd"/>
      <w:r w:rsidRPr="002F79C7">
        <w:rPr>
          <w:rStyle w:val="eop"/>
          <w:rFonts w:ascii="Arial Narrow" w:hAnsi="Arial Narrow"/>
        </w:rPr>
        <w:t xml:space="preserve">, </w:t>
      </w:r>
      <w:proofErr w:type="spellStart"/>
      <w:r w:rsidRPr="002F79C7">
        <w:rPr>
          <w:rStyle w:val="eop"/>
          <w:rFonts w:ascii="Arial Narrow" w:hAnsi="Arial Narrow"/>
          <w:i/>
          <w:iCs/>
        </w:rPr>
        <w:t>specificity</w:t>
      </w:r>
      <w:proofErr w:type="spellEnd"/>
      <w:r w:rsidRPr="002F79C7">
        <w:rPr>
          <w:rStyle w:val="eop"/>
          <w:rFonts w:ascii="Arial Narrow" w:hAnsi="Arial Narrow"/>
        </w:rPr>
        <w:t xml:space="preserve"> y análisis ROC</w:t>
      </w:r>
      <w:r w:rsidR="00222725" w:rsidRPr="002F79C7">
        <w:rPr>
          <w:rStyle w:val="eop"/>
          <w:rFonts w:ascii="Arial Narrow" w:hAnsi="Arial Narrow"/>
        </w:rPr>
        <w:t>:</w:t>
      </w:r>
    </w:p>
    <w:tbl>
      <w:tblPr>
        <w:tblStyle w:val="Tablaconcuadrcula2"/>
        <w:tblW w:w="0" w:type="auto"/>
        <w:tblLayout w:type="fixed"/>
        <w:tblLook w:val="0420" w:firstRow="1" w:lastRow="0" w:firstColumn="0" w:lastColumn="0" w:noHBand="0" w:noVBand="1"/>
      </w:tblPr>
      <w:tblGrid>
        <w:gridCol w:w="2831"/>
        <w:gridCol w:w="2831"/>
        <w:gridCol w:w="2832"/>
      </w:tblGrid>
      <w:tr w:rsidR="00965FE4" w14:paraId="43D1BAD0" w14:textId="77777777" w:rsidTr="003F321E">
        <w:trPr>
          <w:cantSplit/>
        </w:trPr>
        <w:tc>
          <w:tcPr>
            <w:tcW w:w="2831" w:type="dxa"/>
            <w:vAlign w:val="center"/>
          </w:tcPr>
          <w:p w14:paraId="4DAD2E43" w14:textId="1A03D194" w:rsidR="00965FE4" w:rsidRPr="003F321E" w:rsidRDefault="0015021A" w:rsidP="003F321E">
            <w:pPr>
              <w:ind w:firstLine="0"/>
              <w:jc w:val="center"/>
              <w:rPr>
                <w:rFonts w:ascii="Arial Narrow" w:hAnsi="Arial Narrow"/>
              </w:rPr>
            </w:pPr>
            <w:r w:rsidRPr="003F321E">
              <w:rPr>
                <w:rFonts w:ascii="Arial Narrow" w:hAnsi="Arial Narrow"/>
              </w:rPr>
              <w:t>Sin ganancia de información</w:t>
            </w:r>
          </w:p>
        </w:tc>
        <w:tc>
          <w:tcPr>
            <w:tcW w:w="2831" w:type="dxa"/>
            <w:vAlign w:val="center"/>
          </w:tcPr>
          <w:p w14:paraId="07D4AEDD" w14:textId="69A8021C" w:rsidR="00965FE4" w:rsidRPr="003F321E" w:rsidRDefault="0015021A" w:rsidP="003F321E">
            <w:pPr>
              <w:ind w:firstLine="0"/>
              <w:jc w:val="center"/>
              <w:rPr>
                <w:rFonts w:ascii="Arial Narrow" w:hAnsi="Arial Narrow"/>
              </w:rPr>
            </w:pPr>
            <w:r w:rsidRPr="003F321E">
              <w:rPr>
                <w:rFonts w:ascii="Arial Narrow" w:hAnsi="Arial Narrow"/>
              </w:rPr>
              <w:t>Con ganancia de información</w:t>
            </w:r>
          </w:p>
        </w:tc>
        <w:tc>
          <w:tcPr>
            <w:tcW w:w="2832" w:type="dxa"/>
            <w:vAlign w:val="center"/>
          </w:tcPr>
          <w:p w14:paraId="054504B1" w14:textId="68EC83B1" w:rsidR="00965FE4" w:rsidRPr="003F321E" w:rsidRDefault="00942F51" w:rsidP="003F321E">
            <w:pPr>
              <w:ind w:firstLine="0"/>
              <w:jc w:val="center"/>
              <w:rPr>
                <w:rFonts w:ascii="Arial Narrow" w:hAnsi="Arial Narrow"/>
              </w:rPr>
            </w:pPr>
            <w:r w:rsidRPr="003F321E">
              <w:rPr>
                <w:rFonts w:ascii="Arial Narrow" w:hAnsi="Arial Narrow"/>
              </w:rPr>
              <w:t>Con ganancia de información (podado)</w:t>
            </w:r>
          </w:p>
        </w:tc>
      </w:tr>
      <w:tr w:rsidR="00965FE4" w14:paraId="2120A15F" w14:textId="77777777" w:rsidTr="006A69DA">
        <w:trPr>
          <w:cantSplit/>
        </w:trPr>
        <w:tc>
          <w:tcPr>
            <w:tcW w:w="2831" w:type="dxa"/>
          </w:tcPr>
          <w:p w14:paraId="5FF8A676" w14:textId="07187EEA" w:rsidR="00965FE4" w:rsidRDefault="0011417C" w:rsidP="000B2239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90FA16F" wp14:editId="137192C6">
                  <wp:extent cx="1660525" cy="118618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8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6116E218" w14:textId="1845D316" w:rsidR="00965FE4" w:rsidRDefault="007C7915" w:rsidP="000B2239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349AD5C" wp14:editId="1B07E0C0">
                  <wp:extent cx="1660525" cy="118618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8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45EC9BC5" w14:textId="13F8B699" w:rsidR="00965FE4" w:rsidRDefault="005A0BB7" w:rsidP="000B2239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4298ABE" wp14:editId="74163B95">
                  <wp:extent cx="1661160" cy="1186815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118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8F9" w14:paraId="2F44A37B" w14:textId="77777777" w:rsidTr="006A69DA">
        <w:trPr>
          <w:cantSplit/>
        </w:trPr>
        <w:tc>
          <w:tcPr>
            <w:tcW w:w="2831" w:type="dxa"/>
          </w:tcPr>
          <w:p w14:paraId="30DDE625" w14:textId="55C67762" w:rsidR="00CC7FE3" w:rsidRDefault="00CC7FE3" w:rsidP="00222725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3F321E">
              <w:rPr>
                <w:rFonts w:ascii="Arial Narrow" w:hAnsi="Arial Narrow"/>
                <w:noProof/>
              </w:rPr>
              <w:t>Accuracy:</w:t>
            </w:r>
            <w:r w:rsidR="00B2360B">
              <w:t xml:space="preserve"> </w:t>
            </w:r>
            <w:r w:rsidR="00B2360B" w:rsidRPr="00B2360B">
              <w:rPr>
                <w:noProof/>
              </w:rPr>
              <w:t>0.8916009</w:t>
            </w:r>
            <w:r>
              <w:rPr>
                <w:noProof/>
              </w:rPr>
              <w:t xml:space="preserve"> </w:t>
            </w:r>
          </w:p>
          <w:p w14:paraId="35BAEF50" w14:textId="5D21C81C" w:rsidR="00CC7FE3" w:rsidRDefault="00CC7FE3" w:rsidP="00222725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3F321E">
              <w:rPr>
                <w:rFonts w:ascii="Arial Narrow" w:hAnsi="Arial Narrow"/>
                <w:noProof/>
              </w:rPr>
              <w:t>Sensibilidad:</w:t>
            </w:r>
            <w:r>
              <w:rPr>
                <w:noProof/>
              </w:rPr>
              <w:t xml:space="preserve"> </w:t>
            </w:r>
            <w:r w:rsidR="00B2360B" w:rsidRPr="00B2360B">
              <w:rPr>
                <w:noProof/>
              </w:rPr>
              <w:t>0.9722675</w:t>
            </w:r>
          </w:p>
          <w:p w14:paraId="7E5F4FFB" w14:textId="147613F4" w:rsidR="00CC7FE3" w:rsidRDefault="00CC7FE3" w:rsidP="00222725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3F321E">
              <w:rPr>
                <w:rFonts w:ascii="Arial Narrow" w:hAnsi="Arial Narrow"/>
                <w:noProof/>
              </w:rPr>
              <w:t>Especificidad:</w:t>
            </w:r>
            <w:r>
              <w:rPr>
                <w:noProof/>
              </w:rPr>
              <w:t xml:space="preserve"> </w:t>
            </w:r>
            <w:r w:rsidRPr="00CC7FE3">
              <w:rPr>
                <w:noProof/>
              </w:rPr>
              <w:t>0.2994012</w:t>
            </w:r>
          </w:p>
          <w:p w14:paraId="75DB9219" w14:textId="6DA3681C" w:rsidR="000F48F9" w:rsidRPr="00DF75BA" w:rsidRDefault="000F48F9" w:rsidP="00222725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3F321E">
              <w:rPr>
                <w:rFonts w:ascii="Arial Narrow" w:hAnsi="Arial Narrow"/>
                <w:noProof/>
              </w:rPr>
              <w:t>AUC:</w:t>
            </w:r>
            <w:r w:rsidRPr="00DF75BA">
              <w:rPr>
                <w:noProof/>
              </w:rPr>
              <w:t xml:space="preserve"> </w:t>
            </w:r>
            <w:r w:rsidR="00CE5EF9" w:rsidRPr="00DF75BA">
              <w:rPr>
                <w:noProof/>
              </w:rPr>
              <w:t>0.7476067</w:t>
            </w:r>
          </w:p>
        </w:tc>
        <w:tc>
          <w:tcPr>
            <w:tcW w:w="2831" w:type="dxa"/>
          </w:tcPr>
          <w:p w14:paraId="1DAE95BF" w14:textId="793B3BDF" w:rsidR="00B2360B" w:rsidRDefault="00B2360B" w:rsidP="00B2360B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3F321E">
              <w:rPr>
                <w:rFonts w:ascii="Arial Narrow" w:hAnsi="Arial Narrow"/>
                <w:noProof/>
              </w:rPr>
              <w:t>Accuracy:</w:t>
            </w:r>
            <w:r>
              <w:t xml:space="preserve"> </w:t>
            </w:r>
            <w:r w:rsidR="003C4496" w:rsidRPr="003C4496">
              <w:t>0.8987796</w:t>
            </w:r>
            <w:r>
              <w:rPr>
                <w:noProof/>
              </w:rPr>
              <w:t xml:space="preserve"> </w:t>
            </w:r>
          </w:p>
          <w:p w14:paraId="4DB38B8A" w14:textId="03C04FFA" w:rsidR="00B2360B" w:rsidRDefault="00B2360B" w:rsidP="00B2360B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3F321E">
              <w:rPr>
                <w:rFonts w:ascii="Arial Narrow" w:hAnsi="Arial Narrow"/>
                <w:noProof/>
              </w:rPr>
              <w:t>Sensibilidad:</w:t>
            </w:r>
            <w:r>
              <w:rPr>
                <w:noProof/>
              </w:rPr>
              <w:t xml:space="preserve"> </w:t>
            </w:r>
            <w:r w:rsidR="003B4E86" w:rsidRPr="003B4E86">
              <w:rPr>
                <w:noProof/>
              </w:rPr>
              <w:t>0.9771615</w:t>
            </w:r>
          </w:p>
          <w:p w14:paraId="7BFD0E16" w14:textId="58655554" w:rsidR="00B2360B" w:rsidRDefault="00B2360B" w:rsidP="00B2360B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3F321E">
              <w:rPr>
                <w:rFonts w:ascii="Arial Narrow" w:hAnsi="Arial Narrow"/>
                <w:noProof/>
              </w:rPr>
              <w:t>Especificidad:</w:t>
            </w:r>
            <w:r>
              <w:rPr>
                <w:noProof/>
              </w:rPr>
              <w:t xml:space="preserve"> </w:t>
            </w:r>
            <w:r w:rsidR="003B4E86" w:rsidRPr="003B4E86">
              <w:rPr>
                <w:noProof/>
              </w:rPr>
              <w:t>0.3233533</w:t>
            </w:r>
          </w:p>
          <w:p w14:paraId="0380CDB6" w14:textId="46B2C234" w:rsidR="000F48F9" w:rsidRPr="00DF75BA" w:rsidRDefault="000F48F9" w:rsidP="00222725">
            <w:pPr>
              <w:ind w:firstLine="0"/>
              <w:jc w:val="right"/>
              <w:rPr>
                <w:noProof/>
              </w:rPr>
            </w:pPr>
            <w:r w:rsidRPr="003F321E">
              <w:rPr>
                <w:rFonts w:ascii="Arial Narrow" w:hAnsi="Arial Narrow"/>
                <w:noProof/>
              </w:rPr>
              <w:t>AUC:</w:t>
            </w:r>
            <w:r w:rsidR="00480718" w:rsidRPr="00DF75BA">
              <w:rPr>
                <w:noProof/>
              </w:rPr>
              <w:t xml:space="preserve"> 0.7335574</w:t>
            </w:r>
          </w:p>
        </w:tc>
        <w:tc>
          <w:tcPr>
            <w:tcW w:w="2832" w:type="dxa"/>
          </w:tcPr>
          <w:p w14:paraId="1BE42C9B" w14:textId="36056FFD" w:rsidR="00B2360B" w:rsidRDefault="00B2360B" w:rsidP="00B2360B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3F321E">
              <w:rPr>
                <w:rFonts w:ascii="Arial Narrow" w:hAnsi="Arial Narrow"/>
                <w:noProof/>
              </w:rPr>
              <w:t>Accuracy:</w:t>
            </w:r>
            <w:r>
              <w:t xml:space="preserve"> </w:t>
            </w:r>
            <w:r w:rsidR="003B4E86" w:rsidRPr="003B4E86">
              <w:t>0.8923187</w:t>
            </w:r>
            <w:r>
              <w:rPr>
                <w:noProof/>
              </w:rPr>
              <w:t xml:space="preserve"> </w:t>
            </w:r>
          </w:p>
          <w:p w14:paraId="1B90056F" w14:textId="788E0F23" w:rsidR="00B2360B" w:rsidRDefault="00B2360B" w:rsidP="00B2360B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3F321E">
              <w:rPr>
                <w:rFonts w:ascii="Arial Narrow" w:hAnsi="Arial Narrow"/>
                <w:noProof/>
              </w:rPr>
              <w:t>Sensibilidad:</w:t>
            </w:r>
            <w:r>
              <w:rPr>
                <w:noProof/>
              </w:rPr>
              <w:t xml:space="preserve"> </w:t>
            </w:r>
            <w:r w:rsidR="003B4E86" w:rsidRPr="003B4E86">
              <w:rPr>
                <w:noProof/>
              </w:rPr>
              <w:t>0.9918434</w:t>
            </w:r>
          </w:p>
          <w:p w14:paraId="7F2D45F7" w14:textId="6F54341A" w:rsidR="00B2360B" w:rsidRDefault="00B2360B" w:rsidP="00B2360B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3F321E">
              <w:rPr>
                <w:rFonts w:ascii="Arial Narrow" w:hAnsi="Arial Narrow"/>
                <w:noProof/>
              </w:rPr>
              <w:t>Especificidad:</w:t>
            </w:r>
            <w:r>
              <w:rPr>
                <w:noProof/>
              </w:rPr>
              <w:t xml:space="preserve"> </w:t>
            </w:r>
            <w:r w:rsidR="003B4E86" w:rsidRPr="003B4E86">
              <w:rPr>
                <w:noProof/>
              </w:rPr>
              <w:t>0.1616766</w:t>
            </w:r>
          </w:p>
          <w:p w14:paraId="7F605FB5" w14:textId="5152C247" w:rsidR="000F48F9" w:rsidRPr="00DF75BA" w:rsidRDefault="000F48F9" w:rsidP="00222725">
            <w:pPr>
              <w:ind w:firstLine="0"/>
              <w:jc w:val="right"/>
              <w:rPr>
                <w:noProof/>
              </w:rPr>
            </w:pPr>
            <w:r w:rsidRPr="003F321E">
              <w:rPr>
                <w:rFonts w:ascii="Arial Narrow" w:hAnsi="Arial Narrow"/>
                <w:noProof/>
              </w:rPr>
              <w:t>AUC:</w:t>
            </w:r>
            <w:r w:rsidR="000B2239" w:rsidRPr="00DF75BA">
              <w:rPr>
                <w:noProof/>
              </w:rPr>
              <w:t xml:space="preserve"> 0.617167</w:t>
            </w:r>
            <w:r w:rsidR="008F635E">
              <w:rPr>
                <w:noProof/>
              </w:rPr>
              <w:t>0</w:t>
            </w:r>
          </w:p>
        </w:tc>
      </w:tr>
    </w:tbl>
    <w:p w14:paraId="39A3A049" w14:textId="77777777" w:rsidR="00102485" w:rsidRDefault="00102485" w:rsidP="00CC14B7"/>
    <w:p w14:paraId="02A87552" w14:textId="46694C57" w:rsidR="0007699E" w:rsidRPr="00093ACB" w:rsidRDefault="00CE1D2A" w:rsidP="00093ACB">
      <w:pPr>
        <w:ind w:right="-1" w:firstLine="426"/>
        <w:rPr>
          <w:rStyle w:val="eop"/>
          <w:rFonts w:ascii="Arial Narrow" w:hAnsi="Arial Narrow"/>
        </w:rPr>
      </w:pPr>
      <w:r w:rsidRPr="00093ACB">
        <w:rPr>
          <w:rStyle w:val="eop"/>
          <w:rFonts w:ascii="Arial Narrow" w:hAnsi="Arial Narrow"/>
        </w:rPr>
        <w:t xml:space="preserve">Para construir un </w:t>
      </w:r>
      <w:r w:rsidRPr="00093ACB">
        <w:rPr>
          <w:rStyle w:val="eop"/>
          <w:rFonts w:ascii="Arial Narrow" w:hAnsi="Arial Narrow"/>
          <w:b/>
          <w:bCs/>
        </w:rPr>
        <w:t>modelo</w:t>
      </w:r>
      <w:r w:rsidR="009E5965" w:rsidRPr="00093ACB">
        <w:rPr>
          <w:rStyle w:val="eop"/>
          <w:rFonts w:ascii="Arial Narrow" w:hAnsi="Arial Narrow"/>
          <w:b/>
          <w:bCs/>
        </w:rPr>
        <w:t xml:space="preserve"> de clasificación</w:t>
      </w:r>
      <w:r w:rsidRPr="00093ACB">
        <w:rPr>
          <w:rStyle w:val="eop"/>
          <w:rFonts w:ascii="Arial Narrow" w:hAnsi="Arial Narrow"/>
          <w:b/>
          <w:bCs/>
        </w:rPr>
        <w:t xml:space="preserve"> </w:t>
      </w:r>
      <w:proofErr w:type="spellStart"/>
      <w:r w:rsidRPr="00093ACB">
        <w:rPr>
          <w:rStyle w:val="eop"/>
          <w:rFonts w:ascii="Arial Narrow" w:hAnsi="Arial Narrow"/>
          <w:b/>
          <w:bCs/>
        </w:rPr>
        <w:t>kNN</w:t>
      </w:r>
      <w:proofErr w:type="spellEnd"/>
      <w:r w:rsidR="00234AF3" w:rsidRPr="00093ACB">
        <w:rPr>
          <w:rStyle w:val="eop"/>
          <w:rFonts w:ascii="Arial Narrow" w:hAnsi="Arial Narrow"/>
        </w:rPr>
        <w:t>, basado en la distancia de la observación a clasificar en función de los vecinos más cercanos</w:t>
      </w:r>
      <w:r w:rsidR="008C128C" w:rsidRPr="00093ACB">
        <w:rPr>
          <w:rStyle w:val="eop"/>
          <w:rFonts w:ascii="Arial Narrow" w:hAnsi="Arial Narrow"/>
        </w:rPr>
        <w:t>,</w:t>
      </w:r>
      <w:r w:rsidR="00AB7576" w:rsidRPr="00093ACB">
        <w:rPr>
          <w:rStyle w:val="eop"/>
          <w:rFonts w:ascii="Arial Narrow" w:hAnsi="Arial Narrow"/>
        </w:rPr>
        <w:t xml:space="preserve"> se ha usado la función </w:t>
      </w:r>
      <w:proofErr w:type="spellStart"/>
      <w:r w:rsidR="00AB7576" w:rsidRPr="00093ACB">
        <w:rPr>
          <w:rStyle w:val="eop"/>
          <w:rFonts w:ascii="Arial Narrow" w:hAnsi="Arial Narrow"/>
          <w:i/>
          <w:iCs/>
        </w:rPr>
        <w:t>knn</w:t>
      </w:r>
      <w:proofErr w:type="spellEnd"/>
      <w:r w:rsidR="0092718A" w:rsidRPr="00093ACB">
        <w:rPr>
          <w:rStyle w:val="eop"/>
          <w:rFonts w:ascii="Arial Narrow" w:hAnsi="Arial Narrow"/>
        </w:rPr>
        <w:t xml:space="preserve"> de R.</w:t>
      </w:r>
      <w:r w:rsidR="009129C7" w:rsidRPr="00093ACB">
        <w:rPr>
          <w:rStyle w:val="eop"/>
          <w:rFonts w:ascii="Arial Narrow" w:hAnsi="Arial Narrow"/>
        </w:rPr>
        <w:t xml:space="preserve"> </w:t>
      </w:r>
      <w:r w:rsidR="0041568E" w:rsidRPr="00093ACB">
        <w:rPr>
          <w:rStyle w:val="eop"/>
          <w:rFonts w:ascii="Arial Narrow" w:hAnsi="Arial Narrow"/>
        </w:rPr>
        <w:t>S</w:t>
      </w:r>
      <w:r w:rsidR="009129C7" w:rsidRPr="00093ACB">
        <w:rPr>
          <w:rStyle w:val="eop"/>
          <w:rFonts w:ascii="Arial Narrow" w:hAnsi="Arial Narrow"/>
        </w:rPr>
        <w:t>e ha</w:t>
      </w:r>
      <w:r w:rsidR="001B207E" w:rsidRPr="00093ACB">
        <w:rPr>
          <w:rStyle w:val="eop"/>
          <w:rFonts w:ascii="Arial Narrow" w:hAnsi="Arial Narrow"/>
        </w:rPr>
        <w:t xml:space="preserve">n probado varios valores de k para conocer cuál es </w:t>
      </w:r>
      <w:r w:rsidR="005452F5" w:rsidRPr="00093ACB">
        <w:rPr>
          <w:rStyle w:val="eop"/>
          <w:rFonts w:ascii="Arial Narrow" w:hAnsi="Arial Narrow"/>
        </w:rPr>
        <w:t>el</w:t>
      </w:r>
      <w:r w:rsidR="001B207E" w:rsidRPr="00093ACB">
        <w:rPr>
          <w:rStyle w:val="eop"/>
          <w:rFonts w:ascii="Arial Narrow" w:hAnsi="Arial Narrow"/>
        </w:rPr>
        <w:t xml:space="preserve"> que mejor </w:t>
      </w:r>
      <w:proofErr w:type="spellStart"/>
      <w:r w:rsidR="001B207E" w:rsidRPr="00093ACB">
        <w:rPr>
          <w:rStyle w:val="eop"/>
          <w:rFonts w:ascii="Arial Narrow" w:hAnsi="Arial Narrow"/>
          <w:i/>
          <w:iCs/>
        </w:rPr>
        <w:t>accuracy</w:t>
      </w:r>
      <w:proofErr w:type="spellEnd"/>
      <w:r w:rsidR="00A8299E" w:rsidRPr="00093ACB">
        <w:rPr>
          <w:rStyle w:val="eop"/>
          <w:rFonts w:ascii="Arial Narrow" w:hAnsi="Arial Narrow"/>
        </w:rPr>
        <w:t xml:space="preserve">, </w:t>
      </w:r>
      <w:proofErr w:type="spellStart"/>
      <w:r w:rsidR="00A8299E" w:rsidRPr="00093ACB">
        <w:rPr>
          <w:rStyle w:val="eop"/>
          <w:rFonts w:ascii="Arial Narrow" w:hAnsi="Arial Narrow"/>
          <w:i/>
          <w:iCs/>
        </w:rPr>
        <w:t>sensitivity</w:t>
      </w:r>
      <w:proofErr w:type="spellEnd"/>
      <w:r w:rsidR="00A8299E" w:rsidRPr="00093ACB">
        <w:rPr>
          <w:rStyle w:val="eop"/>
          <w:rFonts w:ascii="Arial Narrow" w:hAnsi="Arial Narrow"/>
        </w:rPr>
        <w:t xml:space="preserve"> y </w:t>
      </w:r>
      <w:proofErr w:type="spellStart"/>
      <w:r w:rsidR="00A8299E" w:rsidRPr="00093ACB">
        <w:rPr>
          <w:rStyle w:val="eop"/>
          <w:rFonts w:ascii="Arial Narrow" w:hAnsi="Arial Narrow"/>
          <w:i/>
          <w:iCs/>
        </w:rPr>
        <w:t>specificity</w:t>
      </w:r>
      <w:proofErr w:type="spellEnd"/>
      <w:r w:rsidR="00A8299E" w:rsidRPr="00093ACB">
        <w:rPr>
          <w:rStyle w:val="eop"/>
          <w:rFonts w:ascii="Arial Narrow" w:hAnsi="Arial Narrow"/>
        </w:rPr>
        <w:t xml:space="preserve"> devuelve</w:t>
      </w:r>
      <w:r w:rsidR="00651C4C" w:rsidRPr="00093ACB">
        <w:rPr>
          <w:rStyle w:val="eop"/>
          <w:rFonts w:ascii="Arial Narrow" w:hAnsi="Arial Narrow"/>
        </w:rPr>
        <w:t>.</w:t>
      </w:r>
    </w:p>
    <w:tbl>
      <w:tblPr>
        <w:tblStyle w:val="Tablaconcuadrcula2"/>
        <w:tblW w:w="0" w:type="auto"/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1C4C" w14:paraId="7D26709B" w14:textId="77777777" w:rsidTr="00AB3C89">
        <w:tc>
          <w:tcPr>
            <w:tcW w:w="2831" w:type="dxa"/>
          </w:tcPr>
          <w:p w14:paraId="702AE862" w14:textId="7C12500F" w:rsidR="00651C4C" w:rsidRDefault="00AD5BA9" w:rsidP="00AB3C89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E828DD4" wp14:editId="32081B76">
                  <wp:extent cx="1660525" cy="118618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8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3921EED0" w14:textId="717739E7" w:rsidR="00651C4C" w:rsidRDefault="00AD5BA9" w:rsidP="00AB3C89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380F5D3" wp14:editId="43E63475">
                  <wp:extent cx="1660525" cy="118618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8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65D37B1A" w14:textId="5AE67E69" w:rsidR="00651C4C" w:rsidRDefault="00AD5BA9" w:rsidP="00AB3C89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DC33F54" wp14:editId="53FAE315">
                  <wp:extent cx="1661160" cy="1186815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118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C4C" w:rsidRPr="00DF75BA" w14:paraId="760ADFDB" w14:textId="77777777" w:rsidTr="00AB3C89">
        <w:tc>
          <w:tcPr>
            <w:tcW w:w="2831" w:type="dxa"/>
          </w:tcPr>
          <w:p w14:paraId="094C846B" w14:textId="77777777" w:rsidR="00651C4C" w:rsidRDefault="00AD5BA9" w:rsidP="00AB3C89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>
              <w:rPr>
                <w:noProof/>
              </w:rPr>
              <w:t xml:space="preserve">k: </w:t>
            </w:r>
            <w:r w:rsidR="00E12D0E">
              <w:rPr>
                <w:noProof/>
              </w:rPr>
              <w:t>12</w:t>
            </w:r>
          </w:p>
          <w:p w14:paraId="264C882F" w14:textId="77777777" w:rsidR="00E12D0E" w:rsidRDefault="00E12D0E" w:rsidP="00AB3C89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0674EE">
              <w:rPr>
                <w:rFonts w:ascii="Arial Narrow" w:hAnsi="Arial Narrow"/>
                <w:b/>
                <w:bCs/>
                <w:noProof/>
              </w:rPr>
              <w:t>Accuracy</w:t>
            </w:r>
            <w:r>
              <w:rPr>
                <w:noProof/>
              </w:rPr>
              <w:t xml:space="preserve">: </w:t>
            </w:r>
            <w:r w:rsidRPr="00E12D0E">
              <w:rPr>
                <w:noProof/>
              </w:rPr>
              <w:t>0.8937545</w:t>
            </w:r>
          </w:p>
          <w:p w14:paraId="0F1BC4A7" w14:textId="10260A2E" w:rsidR="002B4B67" w:rsidRDefault="002B4B67" w:rsidP="00AB3C89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0674EE">
              <w:rPr>
                <w:rFonts w:ascii="Arial Narrow" w:hAnsi="Arial Narrow"/>
                <w:noProof/>
              </w:rPr>
              <w:t>Sensibilidad</w:t>
            </w:r>
            <w:r>
              <w:rPr>
                <w:noProof/>
              </w:rPr>
              <w:t xml:space="preserve">: </w:t>
            </w:r>
            <w:r w:rsidRPr="002B4B67">
              <w:rPr>
                <w:noProof/>
              </w:rPr>
              <w:t>0.9934747</w:t>
            </w:r>
          </w:p>
          <w:p w14:paraId="447435A0" w14:textId="59B3AB10" w:rsidR="002B4B67" w:rsidRPr="00DF75BA" w:rsidRDefault="002B4B67" w:rsidP="00AB3C89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0674EE">
              <w:rPr>
                <w:rFonts w:ascii="Arial Narrow" w:hAnsi="Arial Narrow"/>
                <w:noProof/>
              </w:rPr>
              <w:t>Especificidad</w:t>
            </w:r>
            <w:r>
              <w:rPr>
                <w:noProof/>
              </w:rPr>
              <w:t xml:space="preserve">: </w:t>
            </w:r>
            <w:r w:rsidRPr="002B4B67">
              <w:rPr>
                <w:noProof/>
              </w:rPr>
              <w:t>0.1616766</w:t>
            </w:r>
          </w:p>
        </w:tc>
        <w:tc>
          <w:tcPr>
            <w:tcW w:w="2831" w:type="dxa"/>
          </w:tcPr>
          <w:p w14:paraId="1D4ECEFB" w14:textId="185F3E49" w:rsidR="002B4B67" w:rsidRDefault="002B4B67" w:rsidP="002B4B67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>
              <w:rPr>
                <w:noProof/>
              </w:rPr>
              <w:t xml:space="preserve">k: </w:t>
            </w:r>
            <w:r w:rsidR="009C6E47" w:rsidRPr="009C6E47">
              <w:rPr>
                <w:noProof/>
              </w:rPr>
              <w:t>51</w:t>
            </w:r>
          </w:p>
          <w:p w14:paraId="73673A4A" w14:textId="4D93862C" w:rsidR="002B4B67" w:rsidRDefault="002B4B67" w:rsidP="002B4B67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0674EE">
              <w:rPr>
                <w:rFonts w:ascii="Arial Narrow" w:hAnsi="Arial Narrow"/>
                <w:noProof/>
              </w:rPr>
              <w:t>Accuracy</w:t>
            </w:r>
            <w:r>
              <w:rPr>
                <w:noProof/>
              </w:rPr>
              <w:t xml:space="preserve">: </w:t>
            </w:r>
            <w:r w:rsidR="009C6E47" w:rsidRPr="009C6E47">
              <w:rPr>
                <w:noProof/>
              </w:rPr>
              <w:t>0.8808327</w:t>
            </w:r>
          </w:p>
          <w:p w14:paraId="5A34112F" w14:textId="4E4E22D6" w:rsidR="002B4B67" w:rsidRDefault="002B4B67" w:rsidP="002B4B67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0674EE">
              <w:rPr>
                <w:rFonts w:ascii="Arial Narrow" w:hAnsi="Arial Narrow"/>
                <w:b/>
                <w:bCs/>
                <w:noProof/>
              </w:rPr>
              <w:t>Sensibilidad</w:t>
            </w:r>
            <w:r>
              <w:rPr>
                <w:noProof/>
              </w:rPr>
              <w:t>:</w:t>
            </w:r>
            <w:r w:rsidR="009C6E47">
              <w:rPr>
                <w:noProof/>
              </w:rPr>
              <w:t xml:space="preserve"> </w:t>
            </w:r>
            <w:r w:rsidR="009C6E47" w:rsidRPr="009C6E47">
              <w:rPr>
                <w:noProof/>
              </w:rPr>
              <w:t>0.9983687</w:t>
            </w:r>
          </w:p>
          <w:p w14:paraId="2CF94C39" w14:textId="1B1CF488" w:rsidR="00651C4C" w:rsidRPr="00DF75BA" w:rsidRDefault="002B4B67" w:rsidP="002B4B67">
            <w:pPr>
              <w:ind w:firstLine="0"/>
              <w:jc w:val="right"/>
              <w:rPr>
                <w:noProof/>
              </w:rPr>
            </w:pPr>
            <w:r w:rsidRPr="000674EE">
              <w:rPr>
                <w:rFonts w:ascii="Arial Narrow" w:hAnsi="Arial Narrow"/>
                <w:noProof/>
              </w:rPr>
              <w:t>Especificidad</w:t>
            </w:r>
            <w:r>
              <w:rPr>
                <w:noProof/>
              </w:rPr>
              <w:t xml:space="preserve">: </w:t>
            </w:r>
            <w:r w:rsidR="009C6E47" w:rsidRPr="009C6E47">
              <w:rPr>
                <w:noProof/>
              </w:rPr>
              <w:t>0.017964</w:t>
            </w:r>
            <w:r w:rsidR="00F37A36">
              <w:rPr>
                <w:noProof/>
              </w:rPr>
              <w:t>1</w:t>
            </w:r>
          </w:p>
        </w:tc>
        <w:tc>
          <w:tcPr>
            <w:tcW w:w="2832" w:type="dxa"/>
          </w:tcPr>
          <w:p w14:paraId="062378AB" w14:textId="5BEFE7EC" w:rsidR="002B4B67" w:rsidRDefault="002B4B67" w:rsidP="002B4B67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>
              <w:rPr>
                <w:noProof/>
              </w:rPr>
              <w:t>k: 1</w:t>
            </w:r>
          </w:p>
          <w:p w14:paraId="19D8E2E8" w14:textId="7A59B45C" w:rsidR="002B4B67" w:rsidRDefault="002B4B67" w:rsidP="002B4B67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0674EE">
              <w:rPr>
                <w:rFonts w:ascii="Arial Narrow" w:hAnsi="Arial Narrow"/>
                <w:noProof/>
              </w:rPr>
              <w:t>Accuracy</w:t>
            </w:r>
            <w:r>
              <w:rPr>
                <w:noProof/>
              </w:rPr>
              <w:t xml:space="preserve">: </w:t>
            </w:r>
            <w:r w:rsidR="00F37A36" w:rsidRPr="00F37A36">
              <w:rPr>
                <w:noProof/>
              </w:rPr>
              <w:t>0.8758076</w:t>
            </w:r>
          </w:p>
          <w:p w14:paraId="3085AD42" w14:textId="20DA48F2" w:rsidR="002B4B67" w:rsidRDefault="002B4B67" w:rsidP="002B4B67">
            <w:pPr>
              <w:tabs>
                <w:tab w:val="right" w:pos="2615"/>
              </w:tabs>
              <w:ind w:firstLine="0"/>
              <w:jc w:val="right"/>
              <w:rPr>
                <w:noProof/>
              </w:rPr>
            </w:pPr>
            <w:r w:rsidRPr="000674EE">
              <w:rPr>
                <w:rFonts w:ascii="Arial Narrow" w:hAnsi="Arial Narrow"/>
                <w:noProof/>
              </w:rPr>
              <w:t>Sensibilidad</w:t>
            </w:r>
            <w:r>
              <w:rPr>
                <w:noProof/>
              </w:rPr>
              <w:t xml:space="preserve">: </w:t>
            </w:r>
            <w:r w:rsidR="00F37A36" w:rsidRPr="00F37A36">
              <w:rPr>
                <w:noProof/>
              </w:rPr>
              <w:t>0.9265905</w:t>
            </w:r>
          </w:p>
          <w:p w14:paraId="379F519E" w14:textId="453A7A04" w:rsidR="00651C4C" w:rsidRPr="00DF75BA" w:rsidRDefault="002B4B67" w:rsidP="002B4B67">
            <w:pPr>
              <w:ind w:firstLine="0"/>
              <w:jc w:val="right"/>
              <w:rPr>
                <w:noProof/>
              </w:rPr>
            </w:pPr>
            <w:r w:rsidRPr="000674EE">
              <w:rPr>
                <w:rFonts w:ascii="Arial Narrow" w:hAnsi="Arial Narrow"/>
                <w:b/>
                <w:bCs/>
                <w:noProof/>
              </w:rPr>
              <w:t>Especificidad</w:t>
            </w:r>
            <w:r>
              <w:rPr>
                <w:noProof/>
              </w:rPr>
              <w:t xml:space="preserve">: </w:t>
            </w:r>
            <w:r w:rsidR="00F37A36" w:rsidRPr="00F37A36">
              <w:rPr>
                <w:noProof/>
              </w:rPr>
              <w:t>0.502994</w:t>
            </w:r>
            <w:r w:rsidR="00F37A36">
              <w:rPr>
                <w:noProof/>
              </w:rPr>
              <w:t>0</w:t>
            </w:r>
          </w:p>
        </w:tc>
      </w:tr>
    </w:tbl>
    <w:p w14:paraId="78699C27" w14:textId="664B5FB7" w:rsidR="006117A6" w:rsidRPr="00BE1BAC" w:rsidRDefault="001C2E2B" w:rsidP="004E6B0C">
      <w:pPr>
        <w:spacing w:before="240"/>
        <w:ind w:firstLine="425"/>
        <w:rPr>
          <w:rStyle w:val="eop"/>
          <w:rFonts w:ascii="Arial Narrow" w:hAnsi="Arial Narrow"/>
        </w:rPr>
      </w:pPr>
      <w:r w:rsidRPr="00BE1BAC">
        <w:rPr>
          <w:rStyle w:val="eop"/>
          <w:rFonts w:ascii="Arial Narrow" w:hAnsi="Arial Narrow"/>
        </w:rPr>
        <w:t xml:space="preserve">Gracias al paquete </w:t>
      </w:r>
      <w:proofErr w:type="spellStart"/>
      <w:r w:rsidRPr="00BE1BAC">
        <w:rPr>
          <w:rStyle w:val="eop"/>
          <w:rFonts w:ascii="Arial Narrow" w:hAnsi="Arial Narrow"/>
          <w:i/>
          <w:iCs/>
        </w:rPr>
        <w:t>caret</w:t>
      </w:r>
      <w:proofErr w:type="spellEnd"/>
      <w:r w:rsidRPr="00BE1BAC">
        <w:rPr>
          <w:rStyle w:val="eop"/>
          <w:rFonts w:ascii="Arial Narrow" w:hAnsi="Arial Narrow"/>
        </w:rPr>
        <w:t>, también se han podido</w:t>
      </w:r>
      <w:r w:rsidR="00EC5567" w:rsidRPr="00BE1BAC">
        <w:rPr>
          <w:rStyle w:val="eop"/>
          <w:rFonts w:ascii="Arial Narrow" w:hAnsi="Arial Narrow"/>
        </w:rPr>
        <w:t xml:space="preserve"> construir algunos modelos más utilizando la función </w:t>
      </w:r>
      <w:proofErr w:type="spellStart"/>
      <w:r w:rsidR="00EC5567" w:rsidRPr="00BE1BAC">
        <w:rPr>
          <w:rStyle w:val="eop"/>
          <w:rFonts w:ascii="Arial Narrow" w:hAnsi="Arial Narrow"/>
          <w:i/>
          <w:iCs/>
        </w:rPr>
        <w:t>train</w:t>
      </w:r>
      <w:proofErr w:type="spellEnd"/>
      <w:r w:rsidR="001911B8" w:rsidRPr="00BE1BAC">
        <w:rPr>
          <w:rStyle w:val="eop"/>
          <w:rFonts w:ascii="Arial Narrow" w:hAnsi="Arial Narrow"/>
        </w:rPr>
        <w:t xml:space="preserve"> y modificando el valor del parámetro </w:t>
      </w:r>
      <w:proofErr w:type="spellStart"/>
      <w:r w:rsidR="001911B8" w:rsidRPr="00BE1BAC">
        <w:rPr>
          <w:rStyle w:val="eop"/>
          <w:rFonts w:ascii="Arial Narrow" w:hAnsi="Arial Narrow"/>
          <w:i/>
          <w:iCs/>
        </w:rPr>
        <w:t>method</w:t>
      </w:r>
      <w:proofErr w:type="spellEnd"/>
      <w:r w:rsidR="001911B8" w:rsidRPr="00BE1BAC">
        <w:rPr>
          <w:rStyle w:val="eop"/>
          <w:rFonts w:ascii="Arial Narrow" w:hAnsi="Arial Narrow"/>
          <w:i/>
          <w:iCs/>
        </w:rPr>
        <w:t>.</w:t>
      </w:r>
      <w:r w:rsidR="00F2037B" w:rsidRPr="00BE1BAC">
        <w:rPr>
          <w:rStyle w:val="eop"/>
          <w:rFonts w:ascii="Arial Narrow" w:hAnsi="Arial Narrow"/>
        </w:rPr>
        <w:t xml:space="preserve"> Se ha utilizado validación cruzada</w:t>
      </w:r>
      <w:r w:rsidR="00874C25" w:rsidRPr="00BE1BAC">
        <w:rPr>
          <w:rStyle w:val="eop"/>
          <w:rFonts w:ascii="Arial Narrow" w:hAnsi="Arial Narrow"/>
        </w:rPr>
        <w:t xml:space="preserve"> con 10 </w:t>
      </w:r>
      <w:proofErr w:type="spellStart"/>
      <w:r w:rsidR="00874C25" w:rsidRPr="00BE1BAC">
        <w:rPr>
          <w:rStyle w:val="eop"/>
          <w:rFonts w:ascii="Arial Narrow" w:hAnsi="Arial Narrow"/>
          <w:i/>
          <w:iCs/>
        </w:rPr>
        <w:t>folds</w:t>
      </w:r>
      <w:proofErr w:type="spellEnd"/>
      <w:r w:rsidR="00874C25" w:rsidRPr="00BE1BAC">
        <w:rPr>
          <w:rStyle w:val="eop"/>
          <w:rFonts w:ascii="Arial Narrow" w:hAnsi="Arial Narrow"/>
        </w:rPr>
        <w:t>.</w:t>
      </w:r>
      <w:r w:rsidR="0098729D" w:rsidRPr="00BE1BAC">
        <w:rPr>
          <w:rStyle w:val="eop"/>
          <w:rFonts w:ascii="Arial Narrow" w:hAnsi="Arial Narrow"/>
        </w:rPr>
        <w:t xml:space="preserve"> Estos han sido las métricas resultantes: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7"/>
        <w:gridCol w:w="1605"/>
        <w:gridCol w:w="979"/>
        <w:gridCol w:w="730"/>
        <w:gridCol w:w="1829"/>
        <w:gridCol w:w="1829"/>
      </w:tblGrid>
      <w:tr w:rsidR="00A02D86" w14:paraId="22A28181" w14:textId="77777777" w:rsidTr="0024494A">
        <w:tc>
          <w:tcPr>
            <w:tcW w:w="1560" w:type="dxa"/>
            <w:vMerge w:val="restart"/>
            <w:tcBorders>
              <w:top w:val="nil"/>
              <w:left w:val="nil"/>
            </w:tcBorders>
          </w:tcPr>
          <w:p w14:paraId="5ECCBE2C" w14:textId="77777777" w:rsidR="00A02D86" w:rsidRDefault="00A02D86" w:rsidP="00CC14B7">
            <w:pPr>
              <w:ind w:firstLine="0"/>
            </w:pPr>
          </w:p>
        </w:tc>
        <w:tc>
          <w:tcPr>
            <w:tcW w:w="6936" w:type="dxa"/>
            <w:gridSpan w:val="5"/>
          </w:tcPr>
          <w:p w14:paraId="4CEFB293" w14:textId="544D1ACA" w:rsidR="00A02D86" w:rsidRPr="007E6618" w:rsidRDefault="00A02D86" w:rsidP="00A02D86">
            <w:pPr>
              <w:ind w:firstLine="0"/>
              <w:jc w:val="center"/>
              <w:rPr>
                <w:rFonts w:ascii="Arial Narrow" w:hAnsi="Arial Narrow"/>
              </w:rPr>
            </w:pPr>
            <w:proofErr w:type="spellStart"/>
            <w:r w:rsidRPr="007E6618">
              <w:rPr>
                <w:rFonts w:ascii="Arial Narrow" w:hAnsi="Arial Narrow"/>
              </w:rPr>
              <w:t>method</w:t>
            </w:r>
            <w:proofErr w:type="spellEnd"/>
          </w:p>
        </w:tc>
      </w:tr>
      <w:tr w:rsidR="00B132A4" w14:paraId="24677CCE" w14:textId="77777777" w:rsidTr="003C54ED">
        <w:tc>
          <w:tcPr>
            <w:tcW w:w="1560" w:type="dxa"/>
            <w:vMerge/>
            <w:tcBorders>
              <w:left w:val="nil"/>
            </w:tcBorders>
          </w:tcPr>
          <w:p w14:paraId="1C3F4AFB" w14:textId="77777777" w:rsidR="00A02D86" w:rsidRDefault="00A02D86" w:rsidP="00A02D86">
            <w:pPr>
              <w:ind w:firstLine="0"/>
              <w:jc w:val="right"/>
            </w:pPr>
          </w:p>
        </w:tc>
        <w:tc>
          <w:tcPr>
            <w:tcW w:w="1734" w:type="dxa"/>
          </w:tcPr>
          <w:p w14:paraId="432C2F70" w14:textId="0AD1613B" w:rsidR="00A02D86" w:rsidRPr="007E6618" w:rsidRDefault="00A02D86" w:rsidP="00121DC7">
            <w:pPr>
              <w:ind w:firstLine="0"/>
              <w:jc w:val="left"/>
              <w:rPr>
                <w:rFonts w:ascii="Arial Narrow" w:hAnsi="Arial Narrow"/>
              </w:rPr>
            </w:pPr>
            <w:proofErr w:type="spellStart"/>
            <w:r w:rsidRPr="007E6618">
              <w:rPr>
                <w:rFonts w:ascii="Arial Narrow" w:hAnsi="Arial Narrow"/>
              </w:rPr>
              <w:t>glm</w:t>
            </w:r>
            <w:proofErr w:type="spellEnd"/>
          </w:p>
        </w:tc>
        <w:tc>
          <w:tcPr>
            <w:tcW w:w="1734" w:type="dxa"/>
            <w:gridSpan w:val="2"/>
          </w:tcPr>
          <w:p w14:paraId="1124B4A1" w14:textId="7801C6F0" w:rsidR="00A02D86" w:rsidRPr="007E6618" w:rsidRDefault="00A02D86" w:rsidP="00121DC7">
            <w:pPr>
              <w:ind w:firstLine="0"/>
              <w:jc w:val="left"/>
              <w:rPr>
                <w:rFonts w:ascii="Arial Narrow" w:hAnsi="Arial Narrow"/>
              </w:rPr>
            </w:pPr>
            <w:proofErr w:type="spellStart"/>
            <w:r w:rsidRPr="007E6618">
              <w:rPr>
                <w:rFonts w:ascii="Arial Narrow" w:hAnsi="Arial Narrow"/>
              </w:rPr>
              <w:t>glmnet</w:t>
            </w:r>
            <w:proofErr w:type="spellEnd"/>
          </w:p>
        </w:tc>
        <w:tc>
          <w:tcPr>
            <w:tcW w:w="1734" w:type="dxa"/>
          </w:tcPr>
          <w:p w14:paraId="48324F44" w14:textId="2FDC8D31" w:rsidR="00A02D86" w:rsidRPr="007E6618" w:rsidRDefault="00A02D86" w:rsidP="00121DC7">
            <w:pPr>
              <w:ind w:firstLine="0"/>
              <w:jc w:val="left"/>
              <w:rPr>
                <w:rFonts w:ascii="Arial Narrow" w:hAnsi="Arial Narrow"/>
              </w:rPr>
            </w:pPr>
            <w:proofErr w:type="spellStart"/>
            <w:r w:rsidRPr="007E6618">
              <w:rPr>
                <w:rFonts w:ascii="Arial Narrow" w:hAnsi="Arial Narrow"/>
              </w:rPr>
              <w:t>glmnet</w:t>
            </w:r>
            <w:proofErr w:type="spellEnd"/>
            <w:r w:rsidRPr="007E6618">
              <w:rPr>
                <w:rFonts w:ascii="Arial Narrow" w:hAnsi="Arial Narrow"/>
              </w:rPr>
              <w:t xml:space="preserve"> </w:t>
            </w:r>
            <w:proofErr w:type="spellStart"/>
            <w:r w:rsidRPr="007E6618">
              <w:rPr>
                <w:rFonts w:ascii="Arial Narrow" w:hAnsi="Arial Narrow"/>
              </w:rPr>
              <w:t>tuning</w:t>
            </w:r>
            <w:proofErr w:type="spellEnd"/>
          </w:p>
        </w:tc>
        <w:tc>
          <w:tcPr>
            <w:tcW w:w="1734" w:type="dxa"/>
          </w:tcPr>
          <w:p w14:paraId="4D17C82E" w14:textId="4D57AD51" w:rsidR="00A02D86" w:rsidRPr="007E6618" w:rsidRDefault="00A02D86" w:rsidP="00121DC7">
            <w:pPr>
              <w:ind w:firstLine="0"/>
              <w:jc w:val="left"/>
              <w:rPr>
                <w:rFonts w:ascii="Arial Narrow" w:hAnsi="Arial Narrow"/>
              </w:rPr>
            </w:pPr>
            <w:proofErr w:type="spellStart"/>
            <w:r w:rsidRPr="007E6618">
              <w:rPr>
                <w:rFonts w:ascii="Arial Narrow" w:hAnsi="Arial Narrow"/>
              </w:rPr>
              <w:t>xgbTree</w:t>
            </w:r>
            <w:proofErr w:type="spellEnd"/>
          </w:p>
        </w:tc>
      </w:tr>
      <w:tr w:rsidR="00B132A4" w14:paraId="3EE30787" w14:textId="77777777" w:rsidTr="003C54ED">
        <w:tc>
          <w:tcPr>
            <w:tcW w:w="1560" w:type="dxa"/>
          </w:tcPr>
          <w:p w14:paraId="57743CE9" w14:textId="68C2F7F8" w:rsidR="00534384" w:rsidRPr="007E6618" w:rsidRDefault="003C54ED" w:rsidP="00A02D86">
            <w:pPr>
              <w:ind w:firstLine="0"/>
              <w:jc w:val="right"/>
              <w:rPr>
                <w:rFonts w:ascii="Arial Narrow" w:hAnsi="Arial Narrow"/>
              </w:rPr>
            </w:pPr>
            <w:r w:rsidRPr="007E6618">
              <w:rPr>
                <w:rFonts w:ascii="Arial Narrow" w:hAnsi="Arial Narrow"/>
              </w:rPr>
              <w:t>ROC (AUC)</w:t>
            </w:r>
          </w:p>
        </w:tc>
        <w:tc>
          <w:tcPr>
            <w:tcW w:w="1734" w:type="dxa"/>
          </w:tcPr>
          <w:p w14:paraId="2151926F" w14:textId="216ED6E0" w:rsidR="00534384" w:rsidRDefault="00BC5D85" w:rsidP="00121DC7">
            <w:pPr>
              <w:ind w:firstLine="0"/>
              <w:jc w:val="left"/>
            </w:pPr>
            <w:r w:rsidRPr="00BC5D85">
              <w:t>0.7556501</w:t>
            </w:r>
          </w:p>
        </w:tc>
        <w:tc>
          <w:tcPr>
            <w:tcW w:w="1734" w:type="dxa"/>
            <w:gridSpan w:val="2"/>
          </w:tcPr>
          <w:p w14:paraId="516B735B" w14:textId="2562E237" w:rsidR="00534384" w:rsidRDefault="00BC5D85" w:rsidP="00121DC7">
            <w:pPr>
              <w:ind w:firstLine="0"/>
              <w:jc w:val="left"/>
            </w:pPr>
            <w:r w:rsidRPr="00BC5D85">
              <w:t>0.7553013</w:t>
            </w:r>
          </w:p>
        </w:tc>
        <w:tc>
          <w:tcPr>
            <w:tcW w:w="1734" w:type="dxa"/>
          </w:tcPr>
          <w:p w14:paraId="22354B65" w14:textId="3C47BD1B" w:rsidR="00534384" w:rsidRDefault="00BC5D85" w:rsidP="00121DC7">
            <w:pPr>
              <w:ind w:firstLine="0"/>
              <w:jc w:val="left"/>
            </w:pPr>
            <w:r w:rsidRPr="00BC5D85">
              <w:t>0.7567495</w:t>
            </w:r>
          </w:p>
        </w:tc>
        <w:tc>
          <w:tcPr>
            <w:tcW w:w="1734" w:type="dxa"/>
          </w:tcPr>
          <w:p w14:paraId="719A134B" w14:textId="3755216A" w:rsidR="00534384" w:rsidRPr="00121DC7" w:rsidRDefault="00BC5D85" w:rsidP="00121DC7">
            <w:pPr>
              <w:ind w:firstLine="0"/>
              <w:jc w:val="left"/>
              <w:rPr>
                <w:b/>
                <w:bCs/>
              </w:rPr>
            </w:pPr>
            <w:r w:rsidRPr="00121DC7">
              <w:rPr>
                <w:b/>
                <w:bCs/>
              </w:rPr>
              <w:t>0.9501691</w:t>
            </w:r>
          </w:p>
        </w:tc>
      </w:tr>
      <w:tr w:rsidR="00B132A4" w14:paraId="5336F06B" w14:textId="77777777" w:rsidTr="003C54ED">
        <w:tc>
          <w:tcPr>
            <w:tcW w:w="1560" w:type="dxa"/>
          </w:tcPr>
          <w:p w14:paraId="247A8ED7" w14:textId="77BAF707" w:rsidR="00534384" w:rsidRPr="007E6618" w:rsidRDefault="003C54ED" w:rsidP="00A02D86">
            <w:pPr>
              <w:ind w:firstLine="0"/>
              <w:jc w:val="right"/>
              <w:rPr>
                <w:rFonts w:ascii="Arial Narrow" w:hAnsi="Arial Narrow"/>
              </w:rPr>
            </w:pPr>
            <w:r w:rsidRPr="007E6618">
              <w:rPr>
                <w:rFonts w:ascii="Arial Narrow" w:hAnsi="Arial Narrow"/>
              </w:rPr>
              <w:t>Sensibilidad</w:t>
            </w:r>
          </w:p>
        </w:tc>
        <w:tc>
          <w:tcPr>
            <w:tcW w:w="1734" w:type="dxa"/>
          </w:tcPr>
          <w:p w14:paraId="0CC68B8D" w14:textId="71930B87" w:rsidR="00534384" w:rsidRDefault="00852A8C" w:rsidP="00121DC7">
            <w:pPr>
              <w:ind w:firstLine="0"/>
              <w:jc w:val="left"/>
            </w:pPr>
            <w:r w:rsidRPr="00852A8C">
              <w:t>0.9906977</w:t>
            </w:r>
          </w:p>
        </w:tc>
        <w:tc>
          <w:tcPr>
            <w:tcW w:w="1734" w:type="dxa"/>
            <w:gridSpan w:val="2"/>
          </w:tcPr>
          <w:p w14:paraId="37E4519A" w14:textId="19921477" w:rsidR="00534384" w:rsidRDefault="00852A8C" w:rsidP="00121DC7">
            <w:pPr>
              <w:ind w:firstLine="0"/>
              <w:jc w:val="left"/>
            </w:pPr>
            <w:r w:rsidRPr="00852A8C">
              <w:t>0.9906977</w:t>
            </w:r>
          </w:p>
        </w:tc>
        <w:tc>
          <w:tcPr>
            <w:tcW w:w="1734" w:type="dxa"/>
          </w:tcPr>
          <w:p w14:paraId="4D1B4F52" w14:textId="21B4A358" w:rsidR="00534384" w:rsidRPr="00121DC7" w:rsidRDefault="00852A8C" w:rsidP="00121DC7">
            <w:pPr>
              <w:ind w:firstLine="0"/>
              <w:jc w:val="left"/>
              <w:rPr>
                <w:b/>
                <w:bCs/>
              </w:rPr>
            </w:pPr>
            <w:r w:rsidRPr="00121DC7">
              <w:rPr>
                <w:b/>
                <w:bCs/>
              </w:rPr>
              <w:t>0.9953488</w:t>
            </w:r>
          </w:p>
        </w:tc>
        <w:tc>
          <w:tcPr>
            <w:tcW w:w="1734" w:type="dxa"/>
          </w:tcPr>
          <w:p w14:paraId="2BBED67B" w14:textId="54742EAB" w:rsidR="00534384" w:rsidRDefault="00852A8C" w:rsidP="00121DC7">
            <w:pPr>
              <w:ind w:firstLine="0"/>
              <w:jc w:val="left"/>
            </w:pPr>
            <w:r w:rsidRPr="00852A8C">
              <w:t>0.9930761</w:t>
            </w:r>
          </w:p>
        </w:tc>
      </w:tr>
      <w:tr w:rsidR="00B132A4" w14:paraId="19D8F3C8" w14:textId="77777777" w:rsidTr="003C54ED">
        <w:tc>
          <w:tcPr>
            <w:tcW w:w="1560" w:type="dxa"/>
          </w:tcPr>
          <w:p w14:paraId="312BBA7C" w14:textId="7C3C49C2" w:rsidR="00534384" w:rsidRPr="007E6618" w:rsidRDefault="003C54ED" w:rsidP="00A02D86">
            <w:pPr>
              <w:ind w:firstLine="0"/>
              <w:jc w:val="right"/>
              <w:rPr>
                <w:rFonts w:ascii="Arial Narrow" w:hAnsi="Arial Narrow"/>
              </w:rPr>
            </w:pPr>
            <w:r w:rsidRPr="007E6618">
              <w:rPr>
                <w:rFonts w:ascii="Arial Narrow" w:hAnsi="Arial Narrow"/>
              </w:rPr>
              <w:t>Especificidad</w:t>
            </w:r>
          </w:p>
        </w:tc>
        <w:tc>
          <w:tcPr>
            <w:tcW w:w="1734" w:type="dxa"/>
          </w:tcPr>
          <w:p w14:paraId="759E041B" w14:textId="4A13811C" w:rsidR="00534384" w:rsidRDefault="00121DC7" w:rsidP="00121DC7">
            <w:pPr>
              <w:ind w:firstLine="0"/>
              <w:jc w:val="left"/>
            </w:pPr>
            <w:r w:rsidRPr="00121DC7">
              <w:t xml:space="preserve">0.140    </w:t>
            </w:r>
          </w:p>
        </w:tc>
        <w:tc>
          <w:tcPr>
            <w:tcW w:w="1734" w:type="dxa"/>
            <w:gridSpan w:val="2"/>
          </w:tcPr>
          <w:p w14:paraId="4A107093" w14:textId="49E3B495" w:rsidR="00534384" w:rsidRDefault="00121DC7" w:rsidP="00121DC7">
            <w:pPr>
              <w:ind w:firstLine="0"/>
              <w:jc w:val="left"/>
            </w:pPr>
            <w:r w:rsidRPr="00121DC7">
              <w:t xml:space="preserve">0.140    </w:t>
            </w:r>
          </w:p>
        </w:tc>
        <w:tc>
          <w:tcPr>
            <w:tcW w:w="1734" w:type="dxa"/>
          </w:tcPr>
          <w:p w14:paraId="73BB9F7A" w14:textId="499F0582" w:rsidR="00534384" w:rsidRDefault="00121DC7" w:rsidP="00121DC7">
            <w:pPr>
              <w:ind w:firstLine="0"/>
              <w:jc w:val="left"/>
            </w:pPr>
            <w:r w:rsidRPr="00121DC7">
              <w:t xml:space="preserve">0.115    </w:t>
            </w:r>
          </w:p>
        </w:tc>
        <w:tc>
          <w:tcPr>
            <w:tcW w:w="1734" w:type="dxa"/>
          </w:tcPr>
          <w:p w14:paraId="7FE1F09F" w14:textId="1FB66E82" w:rsidR="00534384" w:rsidRPr="00121DC7" w:rsidRDefault="00121DC7" w:rsidP="00121DC7">
            <w:pPr>
              <w:ind w:firstLine="0"/>
              <w:jc w:val="left"/>
              <w:rPr>
                <w:b/>
                <w:bCs/>
              </w:rPr>
            </w:pPr>
            <w:r w:rsidRPr="00121DC7">
              <w:rPr>
                <w:b/>
                <w:bCs/>
              </w:rPr>
              <w:t xml:space="preserve">0.555    </w:t>
            </w:r>
          </w:p>
        </w:tc>
      </w:tr>
      <w:tr w:rsidR="000330EB" w14:paraId="7E1BF966" w14:textId="77777777" w:rsidTr="000330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47" w:type="dxa"/>
            <w:gridSpan w:val="3"/>
          </w:tcPr>
          <w:p w14:paraId="3603F95B" w14:textId="0368E7AC" w:rsidR="000330EB" w:rsidRDefault="0024494A" w:rsidP="000330EB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0F887B92" wp14:editId="255D1C93">
                  <wp:extent cx="2648103" cy="1891314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28" cy="1904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gridSpan w:val="3"/>
          </w:tcPr>
          <w:p w14:paraId="5181DD84" w14:textId="4C018A11" w:rsidR="000330EB" w:rsidRDefault="0024494A" w:rsidP="000330EB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0415AA86" wp14:editId="276CD252">
                  <wp:extent cx="2838298" cy="2027155"/>
                  <wp:effectExtent l="0" t="0" r="635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205" cy="2028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37349" w14:textId="77777777" w:rsidR="000330EB" w:rsidRPr="001B207E" w:rsidRDefault="000330EB" w:rsidP="000330EB">
      <w:pPr>
        <w:ind w:firstLine="0"/>
      </w:pPr>
    </w:p>
    <w:p w14:paraId="02686C1D" w14:textId="77777777" w:rsidR="00E1187C" w:rsidRDefault="00E1187C" w:rsidP="00E1187C">
      <w:pPr>
        <w:pStyle w:val="Prrafodelista"/>
        <w:numPr>
          <w:ilvl w:val="2"/>
          <w:numId w:val="4"/>
        </w:numPr>
        <w:ind w:left="0" w:firstLine="0"/>
        <w:outlineLvl w:val="2"/>
        <w:rPr>
          <w:rFonts w:ascii="Arial Narrow" w:eastAsiaTheme="majorEastAsia" w:hAnsi="Arial Narrow" w:cs="Arial"/>
          <w:b/>
        </w:rPr>
      </w:pPr>
      <w:bookmarkStart w:id="12" w:name="_Toc92618328"/>
      <w:bookmarkStart w:id="13" w:name="_Toc92651208"/>
      <w:r>
        <w:rPr>
          <w:rFonts w:ascii="Arial Narrow" w:eastAsiaTheme="majorEastAsia" w:hAnsi="Arial Narrow" w:cs="Arial"/>
          <w:b/>
        </w:rPr>
        <w:t>C</w:t>
      </w:r>
      <w:r w:rsidRPr="00CC5069">
        <w:rPr>
          <w:rFonts w:ascii="Arial Narrow" w:eastAsiaTheme="majorEastAsia" w:hAnsi="Arial Narrow" w:cs="Arial"/>
          <w:b/>
        </w:rPr>
        <w:t>onclusiones</w:t>
      </w:r>
      <w:bookmarkEnd w:id="12"/>
      <w:bookmarkEnd w:id="13"/>
    </w:p>
    <w:p w14:paraId="74BDE9FC" w14:textId="125A1887" w:rsidR="00213F4A" w:rsidRPr="00BE1F24" w:rsidRDefault="0051188D" w:rsidP="00BE1F24">
      <w:pPr>
        <w:ind w:right="-1" w:firstLine="426"/>
        <w:rPr>
          <w:rStyle w:val="eop"/>
          <w:rFonts w:ascii="Arial Narrow" w:hAnsi="Arial Narrow"/>
        </w:rPr>
      </w:pPr>
      <w:r w:rsidRPr="00BE1F24">
        <w:rPr>
          <w:rStyle w:val="eop"/>
          <w:rFonts w:ascii="Arial Narrow" w:hAnsi="Arial Narrow"/>
        </w:rPr>
        <w:t xml:space="preserve">Viendo las métricas resultantes, de entre todos los modelos probados el que mejor predice si una canción es o no bailable es </w:t>
      </w:r>
      <w:r w:rsidR="00213F4A" w:rsidRPr="00BE1F24">
        <w:rPr>
          <w:rStyle w:val="eop"/>
          <w:rFonts w:ascii="Arial Narrow" w:hAnsi="Arial Narrow"/>
        </w:rPr>
        <w:t xml:space="preserve">el devuelto por la función </w:t>
      </w:r>
      <w:proofErr w:type="spellStart"/>
      <w:r w:rsidR="00213F4A" w:rsidRPr="00BE1F24">
        <w:rPr>
          <w:rStyle w:val="eop"/>
          <w:rFonts w:ascii="Arial Narrow" w:hAnsi="Arial Narrow"/>
          <w:i/>
          <w:iCs/>
        </w:rPr>
        <w:t>train</w:t>
      </w:r>
      <w:proofErr w:type="spellEnd"/>
      <w:r w:rsidR="00213F4A" w:rsidRPr="00BE1F24">
        <w:rPr>
          <w:rStyle w:val="eop"/>
          <w:rFonts w:ascii="Arial Narrow" w:hAnsi="Arial Narrow"/>
        </w:rPr>
        <w:t xml:space="preserve"> de </w:t>
      </w:r>
      <w:proofErr w:type="spellStart"/>
      <w:r w:rsidR="00213F4A" w:rsidRPr="00BE1F24">
        <w:rPr>
          <w:rStyle w:val="eop"/>
          <w:rFonts w:ascii="Arial Narrow" w:hAnsi="Arial Narrow"/>
          <w:i/>
          <w:iCs/>
        </w:rPr>
        <w:t>caret</w:t>
      </w:r>
      <w:proofErr w:type="spellEnd"/>
      <w:r w:rsidR="00213F4A" w:rsidRPr="00BE1F24">
        <w:rPr>
          <w:rStyle w:val="eop"/>
          <w:rFonts w:ascii="Arial Narrow" w:hAnsi="Arial Narrow"/>
        </w:rPr>
        <w:t xml:space="preserve"> con el método </w:t>
      </w:r>
      <w:proofErr w:type="spellStart"/>
      <w:r w:rsidR="00213F4A" w:rsidRPr="00044AA5">
        <w:rPr>
          <w:rStyle w:val="eop"/>
          <w:rFonts w:ascii="Arial Narrow" w:hAnsi="Arial Narrow"/>
          <w:b/>
          <w:bCs/>
          <w:i/>
          <w:iCs/>
        </w:rPr>
        <w:t>xgbTree</w:t>
      </w:r>
      <w:proofErr w:type="spellEnd"/>
      <w:r w:rsidR="00213F4A" w:rsidRPr="00BE1F24">
        <w:rPr>
          <w:rStyle w:val="eop"/>
          <w:rFonts w:ascii="Arial Narrow" w:hAnsi="Arial Narrow"/>
        </w:rPr>
        <w:t>.</w:t>
      </w:r>
    </w:p>
    <w:p w14:paraId="256BB0C9" w14:textId="77777777" w:rsidR="00FD12ED" w:rsidRDefault="00FD12ED">
      <w:pPr>
        <w:ind w:firstLine="0"/>
        <w:jc w:val="left"/>
        <w:rPr>
          <w:rFonts w:ascii="Arial Narrow" w:eastAsiaTheme="majorEastAsia" w:hAnsi="Arial Narrow" w:cs="Arial"/>
          <w:b/>
          <w:sz w:val="24"/>
          <w:szCs w:val="24"/>
        </w:rPr>
      </w:pPr>
      <w:r>
        <w:rPr>
          <w:rFonts w:ascii="Arial Narrow" w:eastAsiaTheme="majorEastAsia" w:hAnsi="Arial Narrow" w:cs="Arial"/>
          <w:b/>
          <w:sz w:val="24"/>
          <w:szCs w:val="24"/>
        </w:rPr>
        <w:br w:type="page"/>
      </w:r>
    </w:p>
    <w:p w14:paraId="172E151E" w14:textId="195C1B78" w:rsidR="005D7540" w:rsidRPr="00B846C0" w:rsidRDefault="005D7540" w:rsidP="00EA5B74">
      <w:pPr>
        <w:pStyle w:val="Prrafodelista"/>
        <w:numPr>
          <w:ilvl w:val="1"/>
          <w:numId w:val="4"/>
        </w:numPr>
        <w:spacing w:after="240"/>
        <w:ind w:left="431" w:hanging="431"/>
        <w:contextualSpacing w:val="0"/>
        <w:outlineLvl w:val="1"/>
        <w:rPr>
          <w:rFonts w:ascii="Arial Narrow" w:eastAsiaTheme="majorEastAsia" w:hAnsi="Arial Narrow" w:cs="Arial"/>
          <w:b/>
          <w:sz w:val="24"/>
          <w:szCs w:val="24"/>
        </w:rPr>
      </w:pPr>
      <w:bookmarkStart w:id="14" w:name="_Toc92618329"/>
      <w:bookmarkStart w:id="15" w:name="_Toc92651209"/>
      <w:r w:rsidRPr="00B846C0">
        <w:rPr>
          <w:rFonts w:ascii="Arial Narrow" w:eastAsiaTheme="majorEastAsia" w:hAnsi="Arial Narrow" w:cs="Arial"/>
          <w:b/>
          <w:sz w:val="24"/>
          <w:szCs w:val="24"/>
        </w:rPr>
        <w:lastRenderedPageBreak/>
        <w:t>Regresión</w:t>
      </w:r>
      <w:bookmarkEnd w:id="14"/>
      <w:bookmarkEnd w:id="15"/>
    </w:p>
    <w:p w14:paraId="5C0940FB" w14:textId="77777777" w:rsidR="00CC5069" w:rsidRPr="00C271AE" w:rsidRDefault="00CC5069" w:rsidP="00CC5069">
      <w:pPr>
        <w:pStyle w:val="Prrafodelista"/>
        <w:numPr>
          <w:ilvl w:val="2"/>
          <w:numId w:val="4"/>
        </w:numPr>
        <w:ind w:left="0" w:firstLine="0"/>
        <w:outlineLvl w:val="2"/>
        <w:rPr>
          <w:rFonts w:ascii="Arial Narrow" w:eastAsiaTheme="majorEastAsia" w:hAnsi="Arial Narrow" w:cs="Arial"/>
          <w:b/>
        </w:rPr>
      </w:pPr>
      <w:bookmarkStart w:id="16" w:name="_Toc92618330"/>
      <w:bookmarkStart w:id="17" w:name="_Toc92651210"/>
      <w:r w:rsidRPr="00C271AE">
        <w:rPr>
          <w:rFonts w:ascii="Arial Narrow" w:eastAsiaTheme="majorEastAsia" w:hAnsi="Arial Narrow" w:cs="Arial"/>
          <w:b/>
        </w:rPr>
        <w:t>Objetivos</w:t>
      </w:r>
      <w:bookmarkEnd w:id="16"/>
      <w:bookmarkEnd w:id="17"/>
    </w:p>
    <w:p w14:paraId="6C0FE57B" w14:textId="30EF63BD" w:rsidR="00BE515B" w:rsidRPr="00FF2E71" w:rsidRDefault="00C749EB" w:rsidP="00FF2E71">
      <w:pPr>
        <w:ind w:right="-1" w:firstLine="426"/>
        <w:rPr>
          <w:rStyle w:val="eop"/>
          <w:rFonts w:ascii="Arial Narrow" w:hAnsi="Arial Narrow"/>
        </w:rPr>
      </w:pPr>
      <w:r w:rsidRPr="00FF2E71">
        <w:rPr>
          <w:rStyle w:val="eop"/>
          <w:rFonts w:ascii="Arial Narrow" w:hAnsi="Arial Narrow"/>
        </w:rPr>
        <w:t>El o</w:t>
      </w:r>
      <w:r w:rsidR="00C271AE" w:rsidRPr="00FF2E71">
        <w:rPr>
          <w:rStyle w:val="eop"/>
          <w:rFonts w:ascii="Arial Narrow" w:hAnsi="Arial Narrow"/>
        </w:rPr>
        <w:t>bjetivo</w:t>
      </w:r>
      <w:r w:rsidR="007C5AAE" w:rsidRPr="00FF2E71">
        <w:rPr>
          <w:rStyle w:val="eop"/>
          <w:rFonts w:ascii="Arial Narrow" w:hAnsi="Arial Narrow"/>
        </w:rPr>
        <w:t xml:space="preserve"> de</w:t>
      </w:r>
      <w:r w:rsidR="00AF12DE" w:rsidRPr="00FF2E71">
        <w:rPr>
          <w:rStyle w:val="eop"/>
          <w:rFonts w:ascii="Arial Narrow" w:hAnsi="Arial Narrow"/>
        </w:rPr>
        <w:t xml:space="preserve"> la regresión es </w:t>
      </w:r>
      <w:r w:rsidR="00764280" w:rsidRPr="00FF2E71">
        <w:rPr>
          <w:rStyle w:val="eop"/>
          <w:rFonts w:ascii="Arial Narrow" w:hAnsi="Arial Narrow"/>
        </w:rPr>
        <w:t xml:space="preserve">aprender </w:t>
      </w:r>
      <w:r w:rsidR="007D64F5" w:rsidRPr="00FF2E71">
        <w:rPr>
          <w:rStyle w:val="eop"/>
          <w:rFonts w:ascii="Arial Narrow" w:hAnsi="Arial Narrow"/>
        </w:rPr>
        <w:t xml:space="preserve">a partir de los datos </w:t>
      </w:r>
      <w:r w:rsidR="009E3C37" w:rsidRPr="00FF2E71">
        <w:rPr>
          <w:rStyle w:val="eop"/>
          <w:rFonts w:ascii="Arial Narrow" w:hAnsi="Arial Narrow"/>
        </w:rPr>
        <w:t xml:space="preserve">una función </w:t>
      </w:r>
      <w:r w:rsidR="00807E49" w:rsidRPr="00FF2E71">
        <w:rPr>
          <w:rStyle w:val="eop"/>
          <w:rFonts w:ascii="Arial Narrow" w:hAnsi="Arial Narrow"/>
        </w:rPr>
        <w:t xml:space="preserve">que nos permita aproximar lo mejor posible </w:t>
      </w:r>
      <w:r w:rsidR="00136A00" w:rsidRPr="00FF2E71">
        <w:rPr>
          <w:rStyle w:val="eop"/>
          <w:rFonts w:ascii="Arial Narrow" w:hAnsi="Arial Narrow"/>
        </w:rPr>
        <w:t xml:space="preserve">cómo de </w:t>
      </w:r>
      <w:r w:rsidR="00136A00" w:rsidRPr="0094685A">
        <w:rPr>
          <w:rStyle w:val="eop"/>
          <w:rFonts w:ascii="Arial Narrow" w:hAnsi="Arial Narrow"/>
          <w:b/>
          <w:bCs/>
        </w:rPr>
        <w:t>bailable</w:t>
      </w:r>
      <w:r w:rsidR="00136A00" w:rsidRPr="00FF2E71">
        <w:rPr>
          <w:rStyle w:val="eop"/>
          <w:rFonts w:ascii="Arial Narrow" w:hAnsi="Arial Narrow"/>
        </w:rPr>
        <w:t xml:space="preserve"> es una canción dada (</w:t>
      </w:r>
      <w:proofErr w:type="spellStart"/>
      <w:r w:rsidR="00136A00" w:rsidRPr="00FF2E71">
        <w:rPr>
          <w:rStyle w:val="eop"/>
          <w:rFonts w:ascii="Arial Narrow" w:hAnsi="Arial Narrow"/>
          <w:i/>
          <w:iCs/>
        </w:rPr>
        <w:t>danceability</w:t>
      </w:r>
      <w:proofErr w:type="spellEnd"/>
      <w:r w:rsidR="00136A00" w:rsidRPr="00FF2E71">
        <w:rPr>
          <w:rStyle w:val="eop"/>
          <w:rFonts w:ascii="Arial Narrow" w:hAnsi="Arial Narrow"/>
        </w:rPr>
        <w:t xml:space="preserve">) </w:t>
      </w:r>
      <w:r w:rsidR="00777566" w:rsidRPr="00FF2E71">
        <w:rPr>
          <w:rStyle w:val="eop"/>
          <w:rFonts w:ascii="Arial Narrow" w:hAnsi="Arial Narrow"/>
        </w:rPr>
        <w:t>a partir del resto de atributos de la canción como por ejemplo la energía</w:t>
      </w:r>
      <w:r w:rsidR="004C218E" w:rsidRPr="00FF2E71">
        <w:rPr>
          <w:rStyle w:val="eop"/>
          <w:rFonts w:ascii="Arial Narrow" w:hAnsi="Arial Narrow"/>
        </w:rPr>
        <w:t xml:space="preserve"> o la acústica, entre otros. </w:t>
      </w:r>
      <w:r w:rsidR="00C0268B" w:rsidRPr="00FF2E71">
        <w:rPr>
          <w:rStyle w:val="eop"/>
          <w:rFonts w:ascii="Arial Narrow" w:hAnsi="Arial Narrow"/>
        </w:rPr>
        <w:t xml:space="preserve">Esto nos va a permitir saber a su vez si esta canción tendrá más o menos éxito en </w:t>
      </w:r>
      <w:proofErr w:type="spellStart"/>
      <w:r w:rsidR="00C0268B" w:rsidRPr="00725A63">
        <w:rPr>
          <w:rStyle w:val="eop"/>
          <w:rFonts w:ascii="Arial Narrow" w:hAnsi="Arial Narrow"/>
          <w:b/>
          <w:bCs/>
        </w:rPr>
        <w:t>T</w:t>
      </w:r>
      <w:r w:rsidR="007D369C" w:rsidRPr="00725A63">
        <w:rPr>
          <w:rStyle w:val="eop"/>
          <w:rFonts w:ascii="Arial Narrow" w:hAnsi="Arial Narrow"/>
          <w:b/>
          <w:bCs/>
        </w:rPr>
        <w:t>ikTok</w:t>
      </w:r>
      <w:proofErr w:type="spellEnd"/>
      <w:r w:rsidR="00301B53" w:rsidRPr="00FF2E71">
        <w:rPr>
          <w:rStyle w:val="eop"/>
          <w:rFonts w:ascii="Arial Narrow" w:hAnsi="Arial Narrow"/>
        </w:rPr>
        <w:t>.</w:t>
      </w:r>
    </w:p>
    <w:p w14:paraId="19A8E2AF" w14:textId="67591DAA" w:rsidR="0020748F" w:rsidRPr="00FF2E71" w:rsidRDefault="0020748F" w:rsidP="00FF2E71">
      <w:pPr>
        <w:ind w:right="-1" w:firstLine="426"/>
        <w:rPr>
          <w:rStyle w:val="eop"/>
          <w:rFonts w:ascii="Arial Narrow" w:hAnsi="Arial Narrow"/>
        </w:rPr>
      </w:pPr>
      <w:r w:rsidRPr="00FF2E71">
        <w:rPr>
          <w:rStyle w:val="eop"/>
          <w:rFonts w:ascii="Arial Narrow" w:hAnsi="Arial Narrow"/>
        </w:rPr>
        <w:t xml:space="preserve">Cabe destacar que el objetivo inicial era aproximar la </w:t>
      </w:r>
      <w:r w:rsidRPr="00002A14">
        <w:rPr>
          <w:rStyle w:val="eop"/>
          <w:rFonts w:ascii="Arial Narrow" w:hAnsi="Arial Narrow"/>
          <w:b/>
          <w:bCs/>
        </w:rPr>
        <w:t>popularidad</w:t>
      </w:r>
      <w:r w:rsidRPr="00FF2E71">
        <w:rPr>
          <w:rStyle w:val="eop"/>
          <w:rFonts w:ascii="Arial Narrow" w:hAnsi="Arial Narrow"/>
        </w:rPr>
        <w:t>, no cómo de bailable es, pero al intentar</w:t>
      </w:r>
      <w:r w:rsidR="00572A7A">
        <w:rPr>
          <w:rStyle w:val="eop"/>
          <w:rFonts w:ascii="Arial Narrow" w:hAnsi="Arial Narrow"/>
        </w:rPr>
        <w:t xml:space="preserve">lo obtuvimos unos </w:t>
      </w:r>
      <w:r w:rsidR="00A554BD">
        <w:rPr>
          <w:rStyle w:val="eop"/>
          <w:rFonts w:ascii="Arial Narrow" w:hAnsi="Arial Narrow"/>
        </w:rPr>
        <w:t xml:space="preserve">malos resultados </w:t>
      </w:r>
      <w:r w:rsidRPr="00FF2E71">
        <w:rPr>
          <w:rStyle w:val="eop"/>
          <w:rFonts w:ascii="Arial Narrow" w:hAnsi="Arial Narrow"/>
        </w:rPr>
        <w:t>y llegamos a la conclusión de que dicha variable tenía poca correlación con el resto</w:t>
      </w:r>
      <w:r w:rsidR="004C7D97">
        <w:rPr>
          <w:rStyle w:val="eop"/>
          <w:rFonts w:ascii="Arial Narrow" w:hAnsi="Arial Narrow"/>
        </w:rPr>
        <w:t>:</w:t>
      </w:r>
    </w:p>
    <w:p w14:paraId="03BC26C3" w14:textId="26342687" w:rsidR="004A09D6" w:rsidRPr="00301B53" w:rsidRDefault="004A09D6" w:rsidP="00FF2E71">
      <w:pPr>
        <w:ind w:firstLine="0"/>
        <w:jc w:val="center"/>
        <w:rPr>
          <w:rFonts w:ascii="Arial Narrow" w:eastAsiaTheme="majorEastAsia" w:hAnsi="Arial Narrow" w:cs="Arial"/>
          <w:bCs/>
        </w:rPr>
      </w:pPr>
      <w:r>
        <w:rPr>
          <w:noProof/>
        </w:rPr>
        <w:drawing>
          <wp:inline distT="0" distB="0" distL="0" distR="0" wp14:anchorId="0A9AEDF9" wp14:editId="47997CC3">
            <wp:extent cx="5034280" cy="2927389"/>
            <wp:effectExtent l="0" t="0" r="0" b="635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67" cy="293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CA47" w14:textId="77777777" w:rsidR="00CC5069" w:rsidRDefault="00CC5069" w:rsidP="00CC5069">
      <w:pPr>
        <w:pStyle w:val="Prrafodelista"/>
        <w:numPr>
          <w:ilvl w:val="2"/>
          <w:numId w:val="4"/>
        </w:numPr>
        <w:ind w:left="0" w:firstLine="0"/>
        <w:outlineLvl w:val="2"/>
        <w:rPr>
          <w:rFonts w:ascii="Arial Narrow" w:eastAsiaTheme="majorEastAsia" w:hAnsi="Arial Narrow" w:cs="Arial"/>
          <w:b/>
        </w:rPr>
      </w:pPr>
      <w:bookmarkStart w:id="18" w:name="_Toc92618331"/>
      <w:bookmarkStart w:id="19" w:name="_Toc92651211"/>
      <w:r w:rsidRPr="00CC5069">
        <w:rPr>
          <w:rFonts w:ascii="Arial Narrow" w:eastAsiaTheme="majorEastAsia" w:hAnsi="Arial Narrow" w:cs="Arial"/>
          <w:b/>
        </w:rPr>
        <w:t>Trabajo realizado</w:t>
      </w:r>
      <w:bookmarkEnd w:id="18"/>
      <w:bookmarkEnd w:id="19"/>
    </w:p>
    <w:p w14:paraId="263C52B1" w14:textId="2F7CE8C6" w:rsidR="00301B53" w:rsidRPr="00FF2E71" w:rsidRDefault="00FD11E2" w:rsidP="00FF2E71">
      <w:pPr>
        <w:ind w:right="-1" w:firstLine="426"/>
        <w:rPr>
          <w:rStyle w:val="eop"/>
          <w:rFonts w:ascii="Arial Narrow" w:hAnsi="Arial Narrow"/>
        </w:rPr>
      </w:pPr>
      <w:r w:rsidRPr="00FF2E71">
        <w:rPr>
          <w:rStyle w:val="eop"/>
          <w:rFonts w:ascii="Arial Narrow" w:hAnsi="Arial Narrow"/>
        </w:rPr>
        <w:t xml:space="preserve">Para llevar esto a cabo, se </w:t>
      </w:r>
      <w:r w:rsidR="00D9617F">
        <w:rPr>
          <w:rStyle w:val="eop"/>
          <w:rFonts w:ascii="Arial Narrow" w:hAnsi="Arial Narrow"/>
        </w:rPr>
        <w:t>hizo uso</w:t>
      </w:r>
      <w:r w:rsidRPr="00FF2E71">
        <w:rPr>
          <w:rStyle w:val="eop"/>
          <w:rFonts w:ascii="Arial Narrow" w:hAnsi="Arial Narrow"/>
        </w:rPr>
        <w:t xml:space="preserve"> del paquete </w:t>
      </w:r>
      <w:proofErr w:type="spellStart"/>
      <w:r w:rsidRPr="00F72E02">
        <w:rPr>
          <w:rStyle w:val="eop"/>
          <w:rFonts w:ascii="Arial Narrow" w:hAnsi="Arial Narrow"/>
          <w:i/>
          <w:iCs/>
        </w:rPr>
        <w:t>Caret</w:t>
      </w:r>
      <w:proofErr w:type="spellEnd"/>
      <w:r w:rsidRPr="00FF2E71">
        <w:rPr>
          <w:rStyle w:val="eop"/>
          <w:rFonts w:ascii="Arial Narrow" w:hAnsi="Arial Narrow"/>
        </w:rPr>
        <w:t xml:space="preserve"> (</w:t>
      </w:r>
      <w:proofErr w:type="spellStart"/>
      <w:r w:rsidRPr="00FF2E71">
        <w:rPr>
          <w:rStyle w:val="eop"/>
          <w:rFonts w:ascii="Arial Narrow" w:hAnsi="Arial Narrow"/>
        </w:rPr>
        <w:t>C</w:t>
      </w:r>
      <w:r w:rsidR="000775C5" w:rsidRPr="00FF2E71">
        <w:rPr>
          <w:rStyle w:val="eop"/>
          <w:rFonts w:ascii="Arial Narrow" w:hAnsi="Arial Narrow"/>
        </w:rPr>
        <w:t>lassification</w:t>
      </w:r>
      <w:proofErr w:type="spellEnd"/>
      <w:r w:rsidR="000775C5" w:rsidRPr="00FF2E71">
        <w:rPr>
          <w:rStyle w:val="eop"/>
          <w:rFonts w:ascii="Arial Narrow" w:hAnsi="Arial Narrow"/>
        </w:rPr>
        <w:t xml:space="preserve"> And </w:t>
      </w:r>
      <w:proofErr w:type="spellStart"/>
      <w:r w:rsidR="000775C5" w:rsidRPr="00FF2E71">
        <w:rPr>
          <w:rStyle w:val="eop"/>
          <w:rFonts w:ascii="Arial Narrow" w:hAnsi="Arial Narrow"/>
        </w:rPr>
        <w:t>REgression</w:t>
      </w:r>
      <w:proofErr w:type="spellEnd"/>
      <w:r w:rsidR="00F059A9" w:rsidRPr="00FF2E71">
        <w:rPr>
          <w:rStyle w:val="eop"/>
          <w:rFonts w:ascii="Arial Narrow" w:hAnsi="Arial Narrow"/>
        </w:rPr>
        <w:t xml:space="preserve"> </w:t>
      </w:r>
      <w:r w:rsidR="000775C5" w:rsidRPr="00FF2E71">
        <w:rPr>
          <w:rStyle w:val="eop"/>
          <w:rFonts w:ascii="Arial Narrow" w:hAnsi="Arial Narrow"/>
        </w:rPr>
        <w:t>Training)</w:t>
      </w:r>
      <w:r w:rsidR="00F17AFB" w:rsidRPr="00FF2E71">
        <w:rPr>
          <w:rStyle w:val="eop"/>
          <w:rFonts w:ascii="Arial Narrow" w:hAnsi="Arial Narrow"/>
        </w:rPr>
        <w:t>, y se</w:t>
      </w:r>
      <w:r w:rsidR="00D9617F">
        <w:rPr>
          <w:rStyle w:val="eop"/>
          <w:rFonts w:ascii="Arial Narrow" w:hAnsi="Arial Narrow"/>
        </w:rPr>
        <w:t xml:space="preserve"> realizaron </w:t>
      </w:r>
      <w:r w:rsidR="002B035D" w:rsidRPr="00D9617F">
        <w:rPr>
          <w:rStyle w:val="eop"/>
          <w:rFonts w:ascii="Arial Narrow" w:hAnsi="Arial Narrow"/>
          <w:b/>
          <w:bCs/>
        </w:rPr>
        <w:t>cuatro</w:t>
      </w:r>
      <w:r w:rsidR="002B035D" w:rsidRPr="00FF2E71">
        <w:rPr>
          <w:rStyle w:val="eop"/>
          <w:rFonts w:ascii="Arial Narrow" w:hAnsi="Arial Narrow"/>
        </w:rPr>
        <w:t xml:space="preserve"> </w:t>
      </w:r>
      <w:r w:rsidR="002B035D" w:rsidRPr="00D9617F">
        <w:rPr>
          <w:rStyle w:val="eop"/>
          <w:rFonts w:ascii="Arial Narrow" w:hAnsi="Arial Narrow"/>
          <w:b/>
          <w:bCs/>
        </w:rPr>
        <w:t>entrenamientos</w:t>
      </w:r>
      <w:r w:rsidR="002B035D" w:rsidRPr="00FF2E71">
        <w:rPr>
          <w:rStyle w:val="eop"/>
          <w:rFonts w:ascii="Arial Narrow" w:hAnsi="Arial Narrow"/>
        </w:rPr>
        <w:t xml:space="preserve"> distintos </w:t>
      </w:r>
      <w:r w:rsidR="00ED4A8D" w:rsidRPr="00FF2E71">
        <w:rPr>
          <w:rStyle w:val="eop"/>
          <w:rFonts w:ascii="Arial Narrow" w:hAnsi="Arial Narrow"/>
        </w:rPr>
        <w:t xml:space="preserve">para compararlos y ver </w:t>
      </w:r>
      <w:r w:rsidR="008C7AF8" w:rsidRPr="00FF2E71">
        <w:rPr>
          <w:rStyle w:val="eop"/>
          <w:rFonts w:ascii="Arial Narrow" w:hAnsi="Arial Narrow"/>
        </w:rPr>
        <w:t>con cuál se extrae el mejor modelo.</w:t>
      </w:r>
    </w:p>
    <w:p w14:paraId="7D542BAD" w14:textId="1BB0A3C7" w:rsidR="00470F2C" w:rsidRPr="00FF2E71" w:rsidRDefault="000E12C7" w:rsidP="00FF2E71">
      <w:pPr>
        <w:ind w:right="-1" w:firstLine="426"/>
        <w:rPr>
          <w:rStyle w:val="eop"/>
          <w:rFonts w:ascii="Arial Narrow" w:hAnsi="Arial Narrow"/>
        </w:rPr>
      </w:pPr>
      <w:r w:rsidRPr="00FF2E71">
        <w:rPr>
          <w:rStyle w:val="eop"/>
          <w:rFonts w:ascii="Arial Narrow" w:hAnsi="Arial Narrow"/>
        </w:rPr>
        <w:t xml:space="preserve">Para ello, primero </w:t>
      </w:r>
      <w:r w:rsidR="000047C7" w:rsidRPr="00FF2E71">
        <w:rPr>
          <w:rStyle w:val="eop"/>
          <w:rFonts w:ascii="Arial Narrow" w:hAnsi="Arial Narrow"/>
        </w:rPr>
        <w:t xml:space="preserve">se ha realizado un preprocesado </w:t>
      </w:r>
      <w:r w:rsidR="003F1DB8" w:rsidRPr="00FF2E71">
        <w:rPr>
          <w:rStyle w:val="eop"/>
          <w:rFonts w:ascii="Arial Narrow" w:hAnsi="Arial Narrow"/>
        </w:rPr>
        <w:t xml:space="preserve">solo para esta parte ya que algunas columnas </w:t>
      </w:r>
      <w:r w:rsidR="00391C9B" w:rsidRPr="00FF2E71">
        <w:rPr>
          <w:rStyle w:val="eop"/>
          <w:rFonts w:ascii="Arial Narrow" w:hAnsi="Arial Narrow"/>
        </w:rPr>
        <w:t xml:space="preserve">contienen </w:t>
      </w:r>
      <w:proofErr w:type="spellStart"/>
      <w:r w:rsidR="00391C9B" w:rsidRPr="00F72E02">
        <w:rPr>
          <w:rStyle w:val="eop"/>
          <w:rFonts w:ascii="Arial Narrow" w:hAnsi="Arial Narrow"/>
          <w:i/>
          <w:iCs/>
        </w:rPr>
        <w:t>strings</w:t>
      </w:r>
      <w:proofErr w:type="spellEnd"/>
      <w:r w:rsidR="004938DA" w:rsidRPr="00FF2E71">
        <w:rPr>
          <w:rStyle w:val="eop"/>
          <w:rFonts w:ascii="Arial Narrow" w:hAnsi="Arial Narrow"/>
        </w:rPr>
        <w:t xml:space="preserve"> que daban problemas </w:t>
      </w:r>
      <w:r w:rsidR="005928FC" w:rsidRPr="00FF2E71">
        <w:rPr>
          <w:rStyle w:val="eop"/>
          <w:rFonts w:ascii="Arial Narrow" w:hAnsi="Arial Narrow"/>
        </w:rPr>
        <w:t>a la hora de predecir</w:t>
      </w:r>
      <w:r w:rsidR="00D4441B" w:rsidRPr="00FF2E71">
        <w:rPr>
          <w:rStyle w:val="eop"/>
          <w:rFonts w:ascii="Arial Narrow" w:hAnsi="Arial Narrow"/>
        </w:rPr>
        <w:t xml:space="preserve"> </w:t>
      </w:r>
      <w:r w:rsidR="00664BA9" w:rsidRPr="00FF2E71">
        <w:rPr>
          <w:rStyle w:val="eop"/>
          <w:rFonts w:ascii="Arial Narrow" w:hAnsi="Arial Narrow"/>
        </w:rPr>
        <w:t xml:space="preserve">una nueva instancia que </w:t>
      </w:r>
      <w:r w:rsidR="009B3951" w:rsidRPr="00FF2E71">
        <w:rPr>
          <w:rStyle w:val="eop"/>
          <w:rFonts w:ascii="Arial Narrow" w:hAnsi="Arial Narrow"/>
        </w:rPr>
        <w:t>tuviese en dichas variables algún valor diferente a los que se hubiesen visto en el entrenamiento.</w:t>
      </w:r>
    </w:p>
    <w:p w14:paraId="5F411FF3" w14:textId="7641087D" w:rsidR="009031C9" w:rsidRDefault="007313B2" w:rsidP="00FF2E7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1DC429" wp14:editId="6428D7B8">
            <wp:extent cx="5400040" cy="2071370"/>
            <wp:effectExtent l="0" t="0" r="0" b="508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6412" w14:textId="4365EADA" w:rsidR="007313B2" w:rsidRPr="00FF2E71" w:rsidRDefault="00902C3C" w:rsidP="00FF2E71">
      <w:pPr>
        <w:ind w:right="-1" w:firstLine="426"/>
        <w:rPr>
          <w:rStyle w:val="eop"/>
          <w:rFonts w:ascii="Arial Narrow" w:hAnsi="Arial Narrow"/>
        </w:rPr>
      </w:pPr>
      <w:r w:rsidRPr="00FF2E71">
        <w:rPr>
          <w:rStyle w:val="eop"/>
          <w:rFonts w:ascii="Arial Narrow" w:hAnsi="Arial Narrow"/>
        </w:rPr>
        <w:t xml:space="preserve">Por tanto, lo que se ha hecho es eliminar la columna </w:t>
      </w:r>
      <w:proofErr w:type="spellStart"/>
      <w:r w:rsidRPr="008A28CD">
        <w:rPr>
          <w:rStyle w:val="eop"/>
          <w:rFonts w:ascii="Arial Narrow" w:hAnsi="Arial Narrow"/>
          <w:i/>
          <w:iCs/>
        </w:rPr>
        <w:t>track_name</w:t>
      </w:r>
      <w:proofErr w:type="spellEnd"/>
      <w:r w:rsidR="00991F21" w:rsidRPr="00FF2E71">
        <w:rPr>
          <w:rStyle w:val="eop"/>
          <w:rFonts w:ascii="Arial Narrow" w:hAnsi="Arial Narrow"/>
        </w:rPr>
        <w:t xml:space="preserve"> y se han sustituido los valores de la columna </w:t>
      </w:r>
      <w:proofErr w:type="spellStart"/>
      <w:r w:rsidR="00726C03" w:rsidRPr="008A28CD">
        <w:rPr>
          <w:rStyle w:val="eop"/>
          <w:rFonts w:ascii="Arial Narrow" w:hAnsi="Arial Narrow"/>
          <w:i/>
          <w:iCs/>
        </w:rPr>
        <w:t>release_date</w:t>
      </w:r>
      <w:proofErr w:type="spellEnd"/>
      <w:r w:rsidR="00726C03" w:rsidRPr="00FF2E71">
        <w:rPr>
          <w:rStyle w:val="eop"/>
          <w:rFonts w:ascii="Arial Narrow" w:hAnsi="Arial Narrow"/>
        </w:rPr>
        <w:t xml:space="preserve"> por el número de años que han pasado desde el 1 de enero de 1970 hasta dicha fecha</w:t>
      </w:r>
      <w:r w:rsidR="004065D0" w:rsidRPr="00FF2E71">
        <w:rPr>
          <w:rStyle w:val="eop"/>
          <w:rFonts w:ascii="Arial Narrow" w:hAnsi="Arial Narrow"/>
        </w:rPr>
        <w:t xml:space="preserve">, y de la columna </w:t>
      </w:r>
      <w:proofErr w:type="spellStart"/>
      <w:r w:rsidR="004065D0" w:rsidRPr="008A28CD">
        <w:rPr>
          <w:rStyle w:val="eop"/>
          <w:rFonts w:ascii="Arial Narrow" w:hAnsi="Arial Narrow"/>
          <w:i/>
          <w:iCs/>
        </w:rPr>
        <w:t>artista_id</w:t>
      </w:r>
      <w:proofErr w:type="spellEnd"/>
      <w:r w:rsidR="004065D0" w:rsidRPr="00FF2E71">
        <w:rPr>
          <w:rStyle w:val="eop"/>
          <w:rFonts w:ascii="Arial Narrow" w:hAnsi="Arial Narrow"/>
        </w:rPr>
        <w:t xml:space="preserve"> </w:t>
      </w:r>
      <w:r w:rsidR="00610255" w:rsidRPr="00FF2E71">
        <w:rPr>
          <w:rStyle w:val="eop"/>
          <w:rFonts w:ascii="Arial Narrow" w:hAnsi="Arial Narrow"/>
        </w:rPr>
        <w:t>por un id numérico.</w:t>
      </w:r>
    </w:p>
    <w:p w14:paraId="4B8DD87C" w14:textId="564FC1B8" w:rsidR="004D262C" w:rsidRPr="00FF2E71" w:rsidRDefault="000047C7" w:rsidP="00FF2E71">
      <w:pPr>
        <w:ind w:right="-1" w:firstLine="426"/>
        <w:rPr>
          <w:rStyle w:val="eop"/>
          <w:rFonts w:ascii="Arial Narrow" w:hAnsi="Arial Narrow"/>
        </w:rPr>
      </w:pPr>
      <w:r w:rsidRPr="00FF2E71">
        <w:rPr>
          <w:rStyle w:val="eop"/>
          <w:rFonts w:ascii="Arial Narrow" w:hAnsi="Arial Narrow"/>
        </w:rPr>
        <w:t xml:space="preserve">Después de este preprocesado, </w:t>
      </w:r>
      <w:r w:rsidR="000E12C7" w:rsidRPr="00FF2E71">
        <w:rPr>
          <w:rStyle w:val="eop"/>
          <w:rFonts w:ascii="Arial Narrow" w:hAnsi="Arial Narrow"/>
        </w:rPr>
        <w:t xml:space="preserve">se ha dividido </w:t>
      </w:r>
      <w:r w:rsidR="002806C6" w:rsidRPr="00FF2E71">
        <w:rPr>
          <w:rStyle w:val="eop"/>
          <w:rFonts w:ascii="Arial Narrow" w:hAnsi="Arial Narrow"/>
        </w:rPr>
        <w:t xml:space="preserve">el </w:t>
      </w:r>
      <w:proofErr w:type="spellStart"/>
      <w:r w:rsidR="001F14C9" w:rsidRPr="001D1737">
        <w:rPr>
          <w:rStyle w:val="eop"/>
          <w:rFonts w:ascii="Arial Narrow" w:hAnsi="Arial Narrow"/>
          <w:i/>
          <w:iCs/>
        </w:rPr>
        <w:t>dataset</w:t>
      </w:r>
      <w:proofErr w:type="spellEnd"/>
      <w:r w:rsidR="001F14C9" w:rsidRPr="00FF2E71">
        <w:rPr>
          <w:rStyle w:val="eop"/>
          <w:rFonts w:ascii="Arial Narrow" w:hAnsi="Arial Narrow"/>
        </w:rPr>
        <w:t xml:space="preserve"> resultante de aplicarle el preprocesado</w:t>
      </w:r>
      <w:r w:rsidR="000B3846" w:rsidRPr="00FF2E71">
        <w:rPr>
          <w:rStyle w:val="eop"/>
          <w:rFonts w:ascii="Arial Narrow" w:hAnsi="Arial Narrow"/>
        </w:rPr>
        <w:t xml:space="preserve"> en datos de </w:t>
      </w:r>
      <w:r w:rsidR="000B3846" w:rsidRPr="001D1737">
        <w:rPr>
          <w:rStyle w:val="eop"/>
          <w:rFonts w:ascii="Arial Narrow" w:hAnsi="Arial Narrow"/>
          <w:b/>
          <w:bCs/>
        </w:rPr>
        <w:t>entrenamiento</w:t>
      </w:r>
      <w:r w:rsidR="000B3846" w:rsidRPr="00FF2E71">
        <w:rPr>
          <w:rStyle w:val="eop"/>
          <w:rFonts w:ascii="Arial Narrow" w:hAnsi="Arial Narrow"/>
        </w:rPr>
        <w:t xml:space="preserve"> y datos de </w:t>
      </w:r>
      <w:r w:rsidR="000B3846" w:rsidRPr="001D1737">
        <w:rPr>
          <w:rStyle w:val="eop"/>
          <w:rFonts w:ascii="Arial Narrow" w:hAnsi="Arial Narrow"/>
          <w:b/>
          <w:bCs/>
        </w:rPr>
        <w:t>prueba</w:t>
      </w:r>
      <w:r w:rsidR="000E53C7" w:rsidRPr="00FF2E71">
        <w:rPr>
          <w:rStyle w:val="eop"/>
          <w:rFonts w:ascii="Arial Narrow" w:hAnsi="Arial Narrow"/>
        </w:rPr>
        <w:t xml:space="preserve">, </w:t>
      </w:r>
      <w:r w:rsidR="00E41D8A" w:rsidRPr="00FF2E71">
        <w:rPr>
          <w:rStyle w:val="eop"/>
          <w:rFonts w:ascii="Arial Narrow" w:hAnsi="Arial Narrow"/>
        </w:rPr>
        <w:t>conformando el conjunto de entrenamiento el 80% de los datos y el</w:t>
      </w:r>
      <w:r w:rsidR="00C521E6" w:rsidRPr="00FF2E71">
        <w:rPr>
          <w:rStyle w:val="eop"/>
          <w:rFonts w:ascii="Arial Narrow" w:hAnsi="Arial Narrow"/>
        </w:rPr>
        <w:t xml:space="preserve"> conjunto de pruebas el 20% restante. </w:t>
      </w:r>
      <w:r w:rsidR="00E85349" w:rsidRPr="00FF2E71">
        <w:rPr>
          <w:rStyle w:val="eop"/>
          <w:rFonts w:ascii="Arial Narrow" w:hAnsi="Arial Narrow"/>
        </w:rPr>
        <w:t xml:space="preserve">Estos porcentajes se han elegido porque proporcionan un </w:t>
      </w:r>
      <w:r w:rsidR="00315A84" w:rsidRPr="00FF2E71">
        <w:rPr>
          <w:rStyle w:val="eop"/>
          <w:rFonts w:ascii="Arial Narrow" w:hAnsi="Arial Narrow"/>
        </w:rPr>
        <w:t>rendimiento razonable</w:t>
      </w:r>
      <w:r w:rsidR="00E72158" w:rsidRPr="00FF2E71">
        <w:rPr>
          <w:rStyle w:val="eop"/>
          <w:rFonts w:ascii="Arial Narrow" w:hAnsi="Arial Narrow"/>
        </w:rPr>
        <w:t xml:space="preserve"> </w:t>
      </w:r>
      <w:r w:rsidR="0092683C" w:rsidRPr="00FF2E71">
        <w:rPr>
          <w:rStyle w:val="eop"/>
          <w:rFonts w:ascii="Arial Narrow" w:hAnsi="Arial Narrow"/>
        </w:rPr>
        <w:t xml:space="preserve">y </w:t>
      </w:r>
      <w:r w:rsidR="001E3EED" w:rsidRPr="00FF2E71">
        <w:rPr>
          <w:rStyle w:val="eop"/>
          <w:rFonts w:ascii="Arial Narrow" w:hAnsi="Arial Narrow"/>
        </w:rPr>
        <w:t xml:space="preserve">para que no haya </w:t>
      </w:r>
      <w:r w:rsidR="009355C2" w:rsidRPr="00FF2E71">
        <w:rPr>
          <w:rStyle w:val="eop"/>
          <w:rFonts w:ascii="Arial Narrow" w:hAnsi="Arial Narrow"/>
        </w:rPr>
        <w:t>sobreajust</w:t>
      </w:r>
      <w:r w:rsidR="001D1737">
        <w:rPr>
          <w:rStyle w:val="eop"/>
          <w:rFonts w:ascii="Arial Narrow" w:hAnsi="Arial Narrow"/>
        </w:rPr>
        <w:t>e</w:t>
      </w:r>
      <w:r w:rsidR="009355C2" w:rsidRPr="00FF2E71">
        <w:rPr>
          <w:rStyle w:val="eop"/>
          <w:rFonts w:ascii="Arial Narrow" w:hAnsi="Arial Narrow"/>
        </w:rPr>
        <w:t>.</w:t>
      </w:r>
    </w:p>
    <w:p w14:paraId="34AF2397" w14:textId="457A4421" w:rsidR="00704E74" w:rsidRPr="00FF2E71" w:rsidRDefault="00887434" w:rsidP="00FF2E71">
      <w:pPr>
        <w:ind w:right="-1" w:firstLine="426"/>
        <w:rPr>
          <w:rStyle w:val="eop"/>
          <w:rFonts w:ascii="Arial Narrow" w:hAnsi="Arial Narrow"/>
        </w:rPr>
      </w:pPr>
      <w:r w:rsidRPr="00FF2E71">
        <w:rPr>
          <w:rStyle w:val="eop"/>
          <w:rFonts w:ascii="Arial Narrow" w:hAnsi="Arial Narrow"/>
        </w:rPr>
        <w:t xml:space="preserve">Una vez </w:t>
      </w:r>
      <w:r w:rsidR="00FD75B3" w:rsidRPr="00FF2E71">
        <w:rPr>
          <w:rStyle w:val="eop"/>
          <w:rFonts w:ascii="Arial Narrow" w:hAnsi="Arial Narrow"/>
        </w:rPr>
        <w:t xml:space="preserve">tenemos el conjunto de entrenamiento, se </w:t>
      </w:r>
      <w:r w:rsidR="009B0ACF">
        <w:rPr>
          <w:rStyle w:val="eop"/>
          <w:rFonts w:ascii="Arial Narrow" w:hAnsi="Arial Narrow"/>
        </w:rPr>
        <w:t>realizan</w:t>
      </w:r>
      <w:r w:rsidR="009D534C" w:rsidRPr="00FF2E71">
        <w:rPr>
          <w:rStyle w:val="eop"/>
          <w:rFonts w:ascii="Arial Narrow" w:hAnsi="Arial Narrow"/>
        </w:rPr>
        <w:t xml:space="preserve"> </w:t>
      </w:r>
      <w:r w:rsidR="009B0ACF">
        <w:rPr>
          <w:rStyle w:val="eop"/>
          <w:rFonts w:ascii="Arial Narrow" w:hAnsi="Arial Narrow"/>
        </w:rPr>
        <w:t>cuatro</w:t>
      </w:r>
      <w:r w:rsidR="009D534C" w:rsidRPr="00FF2E71">
        <w:rPr>
          <w:rStyle w:val="eop"/>
          <w:rFonts w:ascii="Arial Narrow" w:hAnsi="Arial Narrow"/>
        </w:rPr>
        <w:t xml:space="preserve"> entrenamientos distintos usando la función </w:t>
      </w:r>
      <w:proofErr w:type="spellStart"/>
      <w:r w:rsidR="009D534C" w:rsidRPr="00F72E02">
        <w:rPr>
          <w:rStyle w:val="eop"/>
          <w:rFonts w:ascii="Arial Narrow" w:hAnsi="Arial Narrow"/>
          <w:i/>
          <w:iCs/>
        </w:rPr>
        <w:t>train</w:t>
      </w:r>
      <w:proofErr w:type="spellEnd"/>
      <w:r w:rsidR="009D534C" w:rsidRPr="00FF2E71">
        <w:rPr>
          <w:rStyle w:val="eop"/>
          <w:rFonts w:ascii="Arial Narrow" w:hAnsi="Arial Narrow"/>
        </w:rPr>
        <w:t xml:space="preserve"> de </w:t>
      </w:r>
      <w:proofErr w:type="spellStart"/>
      <w:r w:rsidR="009D534C" w:rsidRPr="00F72E02">
        <w:rPr>
          <w:rStyle w:val="eop"/>
          <w:rFonts w:ascii="Arial Narrow" w:hAnsi="Arial Narrow"/>
          <w:i/>
          <w:iCs/>
        </w:rPr>
        <w:t>Caret</w:t>
      </w:r>
      <w:proofErr w:type="spellEnd"/>
      <w:r w:rsidR="00BD39A6" w:rsidRPr="00FF2E71">
        <w:rPr>
          <w:rStyle w:val="eop"/>
          <w:rFonts w:ascii="Arial Narrow" w:hAnsi="Arial Narrow"/>
        </w:rPr>
        <w:t xml:space="preserve"> </w:t>
      </w:r>
      <w:r w:rsidR="0019163C" w:rsidRPr="00FF2E71">
        <w:rPr>
          <w:rStyle w:val="eop"/>
          <w:rFonts w:ascii="Arial Narrow" w:hAnsi="Arial Narrow"/>
        </w:rPr>
        <w:t xml:space="preserve">y </w:t>
      </w:r>
      <w:r w:rsidR="00826330" w:rsidRPr="00F72E02">
        <w:rPr>
          <w:rStyle w:val="eop"/>
          <w:rFonts w:ascii="Arial Narrow" w:hAnsi="Arial Narrow"/>
          <w:i/>
          <w:iCs/>
        </w:rPr>
        <w:t xml:space="preserve">10-fold </w:t>
      </w:r>
      <w:proofErr w:type="spellStart"/>
      <w:r w:rsidR="00826330" w:rsidRPr="00F72E02">
        <w:rPr>
          <w:rStyle w:val="eop"/>
          <w:rFonts w:ascii="Arial Narrow" w:hAnsi="Arial Narrow"/>
          <w:i/>
          <w:iCs/>
        </w:rPr>
        <w:t>cross</w:t>
      </w:r>
      <w:proofErr w:type="spellEnd"/>
      <w:r w:rsidR="00826330" w:rsidRPr="00F72E02">
        <w:rPr>
          <w:rStyle w:val="eop"/>
          <w:rFonts w:ascii="Arial Narrow" w:hAnsi="Arial Narrow"/>
          <w:i/>
          <w:iCs/>
        </w:rPr>
        <w:t xml:space="preserve"> </w:t>
      </w:r>
      <w:proofErr w:type="spellStart"/>
      <w:r w:rsidR="00826330" w:rsidRPr="00F72E02">
        <w:rPr>
          <w:rStyle w:val="eop"/>
          <w:rFonts w:ascii="Arial Narrow" w:hAnsi="Arial Narrow"/>
          <w:i/>
          <w:iCs/>
        </w:rPr>
        <w:t>validation</w:t>
      </w:r>
      <w:proofErr w:type="spellEnd"/>
      <w:r w:rsidR="00ED343B" w:rsidRPr="00FF2E71">
        <w:rPr>
          <w:rStyle w:val="eop"/>
          <w:rFonts w:ascii="Arial Narrow" w:hAnsi="Arial Narrow"/>
        </w:rPr>
        <w:t xml:space="preserve"> para predecir la var</w:t>
      </w:r>
      <w:r w:rsidR="00296DD8" w:rsidRPr="00FF2E71">
        <w:rPr>
          <w:rStyle w:val="eop"/>
          <w:rFonts w:ascii="Arial Narrow" w:hAnsi="Arial Narrow"/>
        </w:rPr>
        <w:t xml:space="preserve">iable </w:t>
      </w:r>
      <w:proofErr w:type="spellStart"/>
      <w:r w:rsidR="00296DD8" w:rsidRPr="00F72E02">
        <w:rPr>
          <w:rStyle w:val="eop"/>
          <w:rFonts w:ascii="Arial Narrow" w:hAnsi="Arial Narrow"/>
          <w:i/>
          <w:iCs/>
        </w:rPr>
        <w:t>danceability</w:t>
      </w:r>
      <w:proofErr w:type="spellEnd"/>
      <w:r w:rsidR="00296DD8" w:rsidRPr="00FF2E71">
        <w:rPr>
          <w:rStyle w:val="eop"/>
          <w:rFonts w:ascii="Arial Narrow" w:hAnsi="Arial Narrow"/>
        </w:rPr>
        <w:t xml:space="preserve"> a partir de las demás</w:t>
      </w:r>
      <w:r w:rsidR="009D534C" w:rsidRPr="00FF2E71">
        <w:rPr>
          <w:rStyle w:val="eop"/>
          <w:rFonts w:ascii="Arial Narrow" w:hAnsi="Arial Narrow"/>
        </w:rPr>
        <w:t>. Estos son:</w:t>
      </w:r>
    </w:p>
    <w:p w14:paraId="79126221" w14:textId="22CC126C" w:rsidR="00F0728A" w:rsidRPr="00FF2E71" w:rsidRDefault="00AF2A58" w:rsidP="00FF2E71">
      <w:pPr>
        <w:ind w:right="-1" w:firstLine="426"/>
        <w:rPr>
          <w:rStyle w:val="eop"/>
          <w:rFonts w:ascii="Arial Narrow" w:hAnsi="Arial Narrow"/>
        </w:rPr>
      </w:pPr>
      <w:r w:rsidRPr="00FF2E71">
        <w:rPr>
          <w:rStyle w:val="eop"/>
          <w:rFonts w:ascii="Arial Narrow" w:hAnsi="Arial Narrow"/>
        </w:rPr>
        <w:t xml:space="preserve">El </w:t>
      </w:r>
      <w:r w:rsidRPr="007A35D6">
        <w:rPr>
          <w:rStyle w:val="eop"/>
          <w:rFonts w:ascii="Arial Narrow" w:hAnsi="Arial Narrow"/>
          <w:b/>
          <w:bCs/>
        </w:rPr>
        <w:t>primer</w:t>
      </w:r>
      <w:r w:rsidRPr="00FF2E71">
        <w:rPr>
          <w:rStyle w:val="eop"/>
          <w:rFonts w:ascii="Arial Narrow" w:hAnsi="Arial Narrow"/>
        </w:rPr>
        <w:t xml:space="preserve"> modelo se obtendrá</w:t>
      </w:r>
      <w:r w:rsidR="00A62873" w:rsidRPr="00FF2E71">
        <w:rPr>
          <w:rStyle w:val="eop"/>
          <w:rFonts w:ascii="Arial Narrow" w:hAnsi="Arial Narrow"/>
        </w:rPr>
        <w:t xml:space="preserve"> utilizando el método </w:t>
      </w:r>
      <w:proofErr w:type="spellStart"/>
      <w:r w:rsidR="00A62873" w:rsidRPr="00F72E02">
        <w:rPr>
          <w:rStyle w:val="eop"/>
          <w:rFonts w:ascii="Arial Narrow" w:hAnsi="Arial Narrow"/>
          <w:i/>
          <w:iCs/>
        </w:rPr>
        <w:t>glmnet</w:t>
      </w:r>
      <w:proofErr w:type="spellEnd"/>
      <w:r w:rsidR="00A62873" w:rsidRPr="00FF2E71">
        <w:rPr>
          <w:rStyle w:val="eop"/>
          <w:rFonts w:ascii="Arial Narrow" w:hAnsi="Arial Narrow"/>
        </w:rPr>
        <w:t xml:space="preserve"> </w:t>
      </w:r>
      <w:r w:rsidR="00B46A4A" w:rsidRPr="00FF2E71">
        <w:rPr>
          <w:rStyle w:val="eop"/>
          <w:rFonts w:ascii="Arial Narrow" w:hAnsi="Arial Narrow"/>
        </w:rPr>
        <w:t xml:space="preserve">y </w:t>
      </w:r>
      <w:r w:rsidR="00980545" w:rsidRPr="00FF2E71">
        <w:rPr>
          <w:rStyle w:val="eop"/>
          <w:rFonts w:ascii="Arial Narrow" w:hAnsi="Arial Narrow"/>
        </w:rPr>
        <w:t xml:space="preserve">especificando </w:t>
      </w:r>
      <w:r w:rsidR="000C1C45" w:rsidRPr="00FF2E71">
        <w:rPr>
          <w:rStyle w:val="eop"/>
          <w:rFonts w:ascii="Arial Narrow" w:hAnsi="Arial Narrow"/>
        </w:rPr>
        <w:t xml:space="preserve">un </w:t>
      </w:r>
      <w:proofErr w:type="spellStart"/>
      <w:r w:rsidR="000C1C45" w:rsidRPr="00F72E02">
        <w:rPr>
          <w:rStyle w:val="eop"/>
          <w:rFonts w:ascii="Arial Narrow" w:hAnsi="Arial Narrow"/>
          <w:i/>
          <w:iCs/>
        </w:rPr>
        <w:t>tuneGrid</w:t>
      </w:r>
      <w:proofErr w:type="spellEnd"/>
      <w:r w:rsidR="008F7195" w:rsidRPr="00FF2E71">
        <w:rPr>
          <w:rStyle w:val="eop"/>
          <w:rFonts w:ascii="Arial Narrow" w:hAnsi="Arial Narrow"/>
        </w:rPr>
        <w:t>, que es el que se ha visto en las prácticas</w:t>
      </w:r>
      <w:r w:rsidR="00F7546B" w:rsidRPr="00FF2E71">
        <w:rPr>
          <w:rStyle w:val="eop"/>
          <w:rFonts w:ascii="Arial Narrow" w:hAnsi="Arial Narrow"/>
        </w:rPr>
        <w:t xml:space="preserve">, en lugar del </w:t>
      </w:r>
      <w:proofErr w:type="spellStart"/>
      <w:r w:rsidR="00F7546B" w:rsidRPr="00F72E02">
        <w:rPr>
          <w:rStyle w:val="eop"/>
          <w:rFonts w:ascii="Arial Narrow" w:hAnsi="Arial Narrow"/>
          <w:i/>
          <w:iCs/>
        </w:rPr>
        <w:t>tuneGrid</w:t>
      </w:r>
      <w:proofErr w:type="spellEnd"/>
      <w:r w:rsidR="00F7546B" w:rsidRPr="00FF2E71">
        <w:rPr>
          <w:rStyle w:val="eop"/>
          <w:rFonts w:ascii="Arial Narrow" w:hAnsi="Arial Narrow"/>
        </w:rPr>
        <w:t xml:space="preserve"> </w:t>
      </w:r>
      <w:r w:rsidR="00C14997" w:rsidRPr="00FF2E71">
        <w:rPr>
          <w:rStyle w:val="eop"/>
          <w:rFonts w:ascii="Arial Narrow" w:hAnsi="Arial Narrow"/>
        </w:rPr>
        <w:t>por defecto.</w:t>
      </w:r>
    </w:p>
    <w:p w14:paraId="28854A7B" w14:textId="7713EB77" w:rsidR="00915719" w:rsidRPr="00FF2E71" w:rsidRDefault="005D0697" w:rsidP="00FF2E71">
      <w:pPr>
        <w:ind w:right="-1" w:firstLine="426"/>
        <w:rPr>
          <w:rStyle w:val="eop"/>
          <w:rFonts w:ascii="Arial Narrow" w:hAnsi="Arial Narrow"/>
        </w:rPr>
      </w:pPr>
      <w:r w:rsidRPr="00FF2E71">
        <w:rPr>
          <w:rStyle w:val="eop"/>
          <w:rFonts w:ascii="Arial Narrow" w:hAnsi="Arial Narrow"/>
        </w:rPr>
        <w:t xml:space="preserve">El </w:t>
      </w:r>
      <w:r w:rsidRPr="007A35D6">
        <w:rPr>
          <w:rStyle w:val="eop"/>
          <w:rFonts w:ascii="Arial Narrow" w:hAnsi="Arial Narrow"/>
          <w:b/>
          <w:bCs/>
        </w:rPr>
        <w:t>segundo</w:t>
      </w:r>
      <w:r w:rsidRPr="00FF2E71">
        <w:rPr>
          <w:rStyle w:val="eop"/>
          <w:rFonts w:ascii="Arial Narrow" w:hAnsi="Arial Narrow"/>
        </w:rPr>
        <w:t xml:space="preserve"> modelo se obtendrá usando también el método </w:t>
      </w:r>
      <w:proofErr w:type="spellStart"/>
      <w:proofErr w:type="gramStart"/>
      <w:r w:rsidRPr="00F72E02">
        <w:rPr>
          <w:rStyle w:val="eop"/>
          <w:rFonts w:ascii="Arial Narrow" w:hAnsi="Arial Narrow"/>
          <w:i/>
          <w:iCs/>
        </w:rPr>
        <w:t>glmnet</w:t>
      </w:r>
      <w:proofErr w:type="spellEnd"/>
      <w:proofErr w:type="gramEnd"/>
      <w:r w:rsidRPr="00FF2E71">
        <w:rPr>
          <w:rStyle w:val="eop"/>
          <w:rFonts w:ascii="Arial Narrow" w:hAnsi="Arial Narrow"/>
        </w:rPr>
        <w:t xml:space="preserve"> </w:t>
      </w:r>
      <w:r w:rsidR="00AE3E52" w:rsidRPr="00FF2E71">
        <w:rPr>
          <w:rStyle w:val="eop"/>
          <w:rFonts w:ascii="Arial Narrow" w:hAnsi="Arial Narrow"/>
        </w:rPr>
        <w:t xml:space="preserve">pero se usará en </w:t>
      </w:r>
      <w:proofErr w:type="spellStart"/>
      <w:r w:rsidR="00AE3E52" w:rsidRPr="00F72E02">
        <w:rPr>
          <w:rStyle w:val="eop"/>
          <w:rFonts w:ascii="Arial Narrow" w:hAnsi="Arial Narrow"/>
          <w:i/>
          <w:iCs/>
        </w:rPr>
        <w:t>tuneGrid</w:t>
      </w:r>
      <w:proofErr w:type="spellEnd"/>
      <w:r w:rsidR="00AE3E52" w:rsidRPr="00FF2E71">
        <w:rPr>
          <w:rStyle w:val="eop"/>
          <w:rFonts w:ascii="Arial Narrow" w:hAnsi="Arial Narrow"/>
        </w:rPr>
        <w:t xml:space="preserve"> que viene por defecto, sin especificarse ninguno.</w:t>
      </w:r>
    </w:p>
    <w:p w14:paraId="11C94FCC" w14:textId="48897440" w:rsidR="00811FE8" w:rsidRPr="00FF2E71" w:rsidRDefault="00341B93" w:rsidP="00FF2E71">
      <w:pPr>
        <w:ind w:right="-1" w:firstLine="426"/>
        <w:rPr>
          <w:rStyle w:val="eop"/>
          <w:rFonts w:ascii="Arial Narrow" w:hAnsi="Arial Narrow"/>
        </w:rPr>
      </w:pPr>
      <w:r w:rsidRPr="00FF2E71">
        <w:rPr>
          <w:rStyle w:val="eop"/>
          <w:rFonts w:ascii="Arial Narrow" w:hAnsi="Arial Narrow"/>
        </w:rPr>
        <w:t xml:space="preserve">El </w:t>
      </w:r>
      <w:r w:rsidR="00DF0158" w:rsidRPr="007A35D6">
        <w:rPr>
          <w:rStyle w:val="eop"/>
          <w:rFonts w:ascii="Arial Narrow" w:hAnsi="Arial Narrow"/>
          <w:b/>
          <w:bCs/>
        </w:rPr>
        <w:t>tercer</w:t>
      </w:r>
      <w:r w:rsidR="00DF0158" w:rsidRPr="00FF2E71">
        <w:rPr>
          <w:rStyle w:val="eop"/>
          <w:rFonts w:ascii="Arial Narrow" w:hAnsi="Arial Narrow"/>
        </w:rPr>
        <w:t xml:space="preserve"> modelo se obtendrá usando el método </w:t>
      </w:r>
      <w:proofErr w:type="spellStart"/>
      <w:r w:rsidR="00DF0158" w:rsidRPr="00F72E02">
        <w:rPr>
          <w:rStyle w:val="eop"/>
          <w:rFonts w:ascii="Arial Narrow" w:hAnsi="Arial Narrow"/>
          <w:i/>
          <w:iCs/>
        </w:rPr>
        <w:t>glm</w:t>
      </w:r>
      <w:proofErr w:type="spellEnd"/>
      <w:r w:rsidR="005473F5" w:rsidRPr="00FF2E71">
        <w:rPr>
          <w:rStyle w:val="eop"/>
          <w:rFonts w:ascii="Arial Narrow" w:hAnsi="Arial Narrow"/>
        </w:rPr>
        <w:t>.</w:t>
      </w:r>
    </w:p>
    <w:p w14:paraId="42791A6C" w14:textId="326AB409" w:rsidR="006B7B33" w:rsidRPr="00FF2E71" w:rsidRDefault="005473F5" w:rsidP="00FF2E71">
      <w:pPr>
        <w:ind w:right="-1" w:firstLine="426"/>
        <w:rPr>
          <w:rStyle w:val="eop"/>
          <w:rFonts w:ascii="Arial Narrow" w:hAnsi="Arial Narrow"/>
        </w:rPr>
      </w:pPr>
      <w:r w:rsidRPr="00FF2E71">
        <w:rPr>
          <w:rStyle w:val="eop"/>
          <w:rFonts w:ascii="Arial Narrow" w:hAnsi="Arial Narrow"/>
        </w:rPr>
        <w:t xml:space="preserve">Finalmente, el </w:t>
      </w:r>
      <w:r w:rsidRPr="007A35D6">
        <w:rPr>
          <w:rStyle w:val="eop"/>
          <w:rFonts w:ascii="Arial Narrow" w:hAnsi="Arial Narrow"/>
          <w:b/>
          <w:bCs/>
        </w:rPr>
        <w:t>cuarto</w:t>
      </w:r>
      <w:r w:rsidRPr="00FF2E71">
        <w:rPr>
          <w:rStyle w:val="eop"/>
          <w:rFonts w:ascii="Arial Narrow" w:hAnsi="Arial Narrow"/>
        </w:rPr>
        <w:t xml:space="preserve"> modelo se obtendrá usando uno de los algoritmos más populares </w:t>
      </w:r>
      <w:r w:rsidR="005C3B5F">
        <w:rPr>
          <w:rStyle w:val="eop"/>
          <w:rFonts w:ascii="Arial Narrow" w:hAnsi="Arial Narrow"/>
        </w:rPr>
        <w:t>en</w:t>
      </w:r>
      <w:r w:rsidRPr="00FF2E71">
        <w:rPr>
          <w:rStyle w:val="eop"/>
          <w:rFonts w:ascii="Arial Narrow" w:hAnsi="Arial Narrow"/>
        </w:rPr>
        <w:t xml:space="preserve"> </w:t>
      </w:r>
      <w:proofErr w:type="spellStart"/>
      <w:r w:rsidRPr="00F72E02">
        <w:rPr>
          <w:rStyle w:val="eop"/>
          <w:rFonts w:ascii="Arial Narrow" w:hAnsi="Arial Narrow"/>
          <w:i/>
          <w:iCs/>
        </w:rPr>
        <w:t>Kaggle</w:t>
      </w:r>
      <w:proofErr w:type="spellEnd"/>
      <w:r w:rsidRPr="00FF2E71">
        <w:rPr>
          <w:rStyle w:val="eop"/>
          <w:rFonts w:ascii="Arial Narrow" w:hAnsi="Arial Narrow"/>
        </w:rPr>
        <w:t xml:space="preserve">, el </w:t>
      </w:r>
      <w:proofErr w:type="spellStart"/>
      <w:r w:rsidRPr="00F72E02">
        <w:rPr>
          <w:rStyle w:val="eop"/>
          <w:rFonts w:ascii="Arial Narrow" w:hAnsi="Arial Narrow"/>
          <w:i/>
          <w:iCs/>
        </w:rPr>
        <w:t>xgbTree</w:t>
      </w:r>
      <w:proofErr w:type="spellEnd"/>
      <w:r w:rsidRPr="00FF2E71">
        <w:rPr>
          <w:rStyle w:val="eop"/>
          <w:rFonts w:ascii="Arial Narrow" w:hAnsi="Arial Narrow"/>
        </w:rPr>
        <w:t>.</w:t>
      </w:r>
    </w:p>
    <w:p w14:paraId="03AE934D" w14:textId="4A4F392F" w:rsidR="00E91452" w:rsidRPr="00FF2E71" w:rsidRDefault="00386CAA" w:rsidP="00FF2E71">
      <w:pPr>
        <w:ind w:right="-1" w:firstLine="426"/>
        <w:rPr>
          <w:rStyle w:val="eop"/>
          <w:rFonts w:ascii="Arial Narrow" w:hAnsi="Arial Narrow"/>
        </w:rPr>
      </w:pPr>
      <w:r w:rsidRPr="00FF2E71">
        <w:rPr>
          <w:rStyle w:val="eop"/>
          <w:rFonts w:ascii="Arial Narrow" w:hAnsi="Arial Narrow"/>
        </w:rPr>
        <w:t xml:space="preserve">Después de haber obtenido estos modelos, podemos hacernos una idea de cómo de buenos son, sin tener que </w:t>
      </w:r>
      <w:r w:rsidR="00427C72">
        <w:rPr>
          <w:rStyle w:val="eop"/>
          <w:rFonts w:ascii="Arial Narrow" w:hAnsi="Arial Narrow"/>
        </w:rPr>
        <w:t>observar</w:t>
      </w:r>
      <w:r w:rsidRPr="00FF2E71">
        <w:rPr>
          <w:rStyle w:val="eop"/>
          <w:rFonts w:ascii="Arial Narrow" w:hAnsi="Arial Narrow"/>
        </w:rPr>
        <w:t xml:space="preserve"> las métricas que devuelve la ejecución de cada entrenamiento, </w:t>
      </w:r>
      <w:r w:rsidR="000A3A7F" w:rsidRPr="00FF2E71">
        <w:rPr>
          <w:rStyle w:val="eop"/>
          <w:rFonts w:ascii="Arial Narrow" w:hAnsi="Arial Narrow"/>
        </w:rPr>
        <w:t xml:space="preserve">representando en una gráfica </w:t>
      </w:r>
      <w:r w:rsidR="00ED4A5D" w:rsidRPr="00FF2E71">
        <w:rPr>
          <w:rStyle w:val="eop"/>
          <w:rFonts w:ascii="Arial Narrow" w:hAnsi="Arial Narrow"/>
        </w:rPr>
        <w:t xml:space="preserve">los valores </w:t>
      </w:r>
      <w:r w:rsidR="007A259A" w:rsidRPr="00FF2E71">
        <w:rPr>
          <w:rStyle w:val="eop"/>
          <w:rFonts w:ascii="Arial Narrow" w:hAnsi="Arial Narrow"/>
        </w:rPr>
        <w:t xml:space="preserve">reales frente a los valores </w:t>
      </w:r>
      <w:r w:rsidR="009F737C">
        <w:rPr>
          <w:rStyle w:val="eop"/>
          <w:rFonts w:ascii="Arial Narrow" w:hAnsi="Arial Narrow"/>
        </w:rPr>
        <w:t>predichos</w:t>
      </w:r>
      <w:r w:rsidR="005F74F2" w:rsidRPr="00FF2E71">
        <w:rPr>
          <w:rStyle w:val="eop"/>
          <w:rFonts w:ascii="Arial Narrow" w:hAnsi="Arial Narrow"/>
        </w:rPr>
        <w:t xml:space="preserve"> </w:t>
      </w:r>
      <w:r w:rsidR="00E835A3" w:rsidRPr="00FF2E71">
        <w:rPr>
          <w:rStyle w:val="eop"/>
          <w:rFonts w:ascii="Arial Narrow" w:hAnsi="Arial Narrow"/>
        </w:rPr>
        <w:t xml:space="preserve">al utilizar </w:t>
      </w:r>
      <w:r w:rsidR="005349FD" w:rsidRPr="00FF2E71">
        <w:rPr>
          <w:rStyle w:val="eop"/>
          <w:rFonts w:ascii="Arial Narrow" w:hAnsi="Arial Narrow"/>
        </w:rPr>
        <w:t>la función</w:t>
      </w:r>
      <w:r w:rsidR="00E835A3" w:rsidRPr="00FF2E71">
        <w:rPr>
          <w:rStyle w:val="eop"/>
          <w:rFonts w:ascii="Arial Narrow" w:hAnsi="Arial Narrow"/>
        </w:rPr>
        <w:t xml:space="preserve"> </w:t>
      </w:r>
      <w:proofErr w:type="spellStart"/>
      <w:proofErr w:type="gramStart"/>
      <w:r w:rsidR="00A46C4B" w:rsidRPr="00F72E02">
        <w:rPr>
          <w:rStyle w:val="eop"/>
          <w:rFonts w:ascii="Arial Narrow" w:hAnsi="Arial Narrow"/>
          <w:i/>
          <w:iCs/>
        </w:rPr>
        <w:t>predict.train</w:t>
      </w:r>
      <w:proofErr w:type="spellEnd"/>
      <w:proofErr w:type="gramEnd"/>
      <w:r w:rsidR="00C828D3" w:rsidRPr="00FF2E71">
        <w:rPr>
          <w:rStyle w:val="eop"/>
          <w:rFonts w:ascii="Arial Narrow" w:hAnsi="Arial Narrow"/>
        </w:rPr>
        <w:t xml:space="preserve"> con el conjunto de </w:t>
      </w:r>
      <w:r w:rsidR="00C828D3" w:rsidRPr="00FF2E71">
        <w:rPr>
          <w:rStyle w:val="eop"/>
          <w:rFonts w:ascii="Arial Narrow" w:hAnsi="Arial Narrow"/>
        </w:rPr>
        <w:lastRenderedPageBreak/>
        <w:t>prueba</w:t>
      </w:r>
      <w:r w:rsidR="004A70A6" w:rsidRPr="00FF2E71">
        <w:rPr>
          <w:rStyle w:val="eop"/>
          <w:rFonts w:ascii="Arial Narrow" w:hAnsi="Arial Narrow"/>
        </w:rPr>
        <w:t>,</w:t>
      </w:r>
      <w:r w:rsidR="005F74F2" w:rsidRPr="00FF2E71">
        <w:rPr>
          <w:rStyle w:val="eop"/>
          <w:rFonts w:ascii="Arial Narrow" w:hAnsi="Arial Narrow"/>
        </w:rPr>
        <w:t xml:space="preserve"> </w:t>
      </w:r>
      <w:r w:rsidR="006B349D" w:rsidRPr="00FF2E71">
        <w:rPr>
          <w:rStyle w:val="eop"/>
          <w:rFonts w:ascii="Arial Narrow" w:hAnsi="Arial Narrow"/>
        </w:rPr>
        <w:t>y una recta</w:t>
      </w:r>
      <w:r w:rsidR="00E874FB" w:rsidRPr="00FF2E71">
        <w:rPr>
          <w:rStyle w:val="eop"/>
          <w:rFonts w:ascii="Arial Narrow" w:hAnsi="Arial Narrow"/>
        </w:rPr>
        <w:t xml:space="preserve"> y=x, de tal forma que </w:t>
      </w:r>
      <w:r w:rsidR="00C828D3" w:rsidRPr="00FF2E71">
        <w:rPr>
          <w:rStyle w:val="eop"/>
          <w:rFonts w:ascii="Arial Narrow" w:hAnsi="Arial Narrow"/>
        </w:rPr>
        <w:t xml:space="preserve">los </w:t>
      </w:r>
      <w:r w:rsidR="00EB4879" w:rsidRPr="00FF2E71">
        <w:rPr>
          <w:rStyle w:val="eop"/>
          <w:rFonts w:ascii="Arial Narrow" w:hAnsi="Arial Narrow"/>
        </w:rPr>
        <w:t xml:space="preserve">puntos </w:t>
      </w:r>
      <w:r w:rsidR="00C828D3" w:rsidRPr="00FF2E71">
        <w:rPr>
          <w:rStyle w:val="eop"/>
          <w:rFonts w:ascii="Arial Narrow" w:hAnsi="Arial Narrow"/>
        </w:rPr>
        <w:t>estarán más cerca de la recta cuanto mejor sea el modelo</w:t>
      </w:r>
      <w:r w:rsidR="00190ED9">
        <w:rPr>
          <w:rStyle w:val="eop"/>
          <w:rFonts w:ascii="Arial Narrow" w:hAnsi="Arial Narrow"/>
        </w:rPr>
        <w:t>:</w:t>
      </w:r>
    </w:p>
    <w:p w14:paraId="7A228BB3" w14:textId="72E60F78" w:rsidR="00843D31" w:rsidRDefault="009707F8" w:rsidP="00F96742">
      <w:pPr>
        <w:ind w:firstLine="0"/>
      </w:pPr>
      <w:r>
        <w:rPr>
          <w:noProof/>
        </w:rPr>
        <w:drawing>
          <wp:inline distT="0" distB="0" distL="0" distR="0" wp14:anchorId="7EEC63B4" wp14:editId="4E83513C">
            <wp:extent cx="5400040" cy="3255645"/>
            <wp:effectExtent l="0" t="0" r="0" b="1905"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1718" w14:textId="2D093972" w:rsidR="001E6E54" w:rsidRPr="00F96742" w:rsidRDefault="00B9179D" w:rsidP="00F96742">
      <w:pPr>
        <w:ind w:right="-1" w:firstLine="426"/>
        <w:rPr>
          <w:rStyle w:val="eop"/>
          <w:rFonts w:ascii="Arial Narrow" w:hAnsi="Arial Narrow"/>
        </w:rPr>
      </w:pPr>
      <w:r w:rsidRPr="00F96742">
        <w:rPr>
          <w:rStyle w:val="eop"/>
          <w:rFonts w:ascii="Arial Narrow" w:hAnsi="Arial Narrow"/>
        </w:rPr>
        <w:t>Finalment</w:t>
      </w:r>
      <w:r w:rsidR="003833F3" w:rsidRPr="00F96742">
        <w:rPr>
          <w:rStyle w:val="eop"/>
          <w:rFonts w:ascii="Arial Narrow" w:hAnsi="Arial Narrow"/>
        </w:rPr>
        <w:t>e</w:t>
      </w:r>
      <w:r w:rsidR="00443C1F" w:rsidRPr="00F96742">
        <w:rPr>
          <w:rStyle w:val="eop"/>
          <w:rFonts w:ascii="Arial Narrow" w:hAnsi="Arial Narrow"/>
        </w:rPr>
        <w:t xml:space="preserve">, </w:t>
      </w:r>
      <w:r w:rsidR="007B50A6" w:rsidRPr="00F96742">
        <w:rPr>
          <w:rStyle w:val="eop"/>
          <w:rFonts w:ascii="Arial Narrow" w:hAnsi="Arial Narrow"/>
        </w:rPr>
        <w:t xml:space="preserve">se comparan </w:t>
      </w:r>
      <w:r w:rsidR="003A3549" w:rsidRPr="00F96742">
        <w:rPr>
          <w:rStyle w:val="eop"/>
          <w:rFonts w:ascii="Arial Narrow" w:hAnsi="Arial Narrow"/>
        </w:rPr>
        <w:t>gráficamente los 4 modelos que hemos obtenido</w:t>
      </w:r>
      <w:r w:rsidR="009A698D" w:rsidRPr="00F96742">
        <w:rPr>
          <w:rStyle w:val="eop"/>
          <w:rFonts w:ascii="Arial Narrow" w:hAnsi="Arial Narrow"/>
        </w:rPr>
        <w:t>.</w:t>
      </w:r>
    </w:p>
    <w:p w14:paraId="3E7AD7A7" w14:textId="1E355CA3" w:rsidR="008E27A1" w:rsidRDefault="008E27A1" w:rsidP="00F96742">
      <w:pPr>
        <w:ind w:firstLine="0"/>
      </w:pPr>
      <w:r>
        <w:rPr>
          <w:noProof/>
        </w:rPr>
        <w:drawing>
          <wp:inline distT="0" distB="0" distL="0" distR="0" wp14:anchorId="002F8FB1" wp14:editId="2B36C2CB">
            <wp:extent cx="5400040" cy="3098165"/>
            <wp:effectExtent l="0" t="0" r="0" b="6985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5E6" w14:textId="451E26D7" w:rsidR="008E27A1" w:rsidRPr="00384719" w:rsidRDefault="0067243D" w:rsidP="00F96742">
      <w:pPr>
        <w:ind w:firstLine="0"/>
        <w:rPr>
          <w:rFonts w:ascii="Arial Narrow" w:eastAsiaTheme="majorEastAsia" w:hAnsi="Arial Narrow" w:cs="Arial"/>
          <w:bCs/>
        </w:rPr>
      </w:pPr>
      <w:r>
        <w:rPr>
          <w:noProof/>
        </w:rPr>
        <w:lastRenderedPageBreak/>
        <w:drawing>
          <wp:inline distT="0" distB="0" distL="0" distR="0" wp14:anchorId="6259D1DF" wp14:editId="3E7C643C">
            <wp:extent cx="5399462" cy="3189427"/>
            <wp:effectExtent l="0" t="0" r="0" b="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 rotWithShape="1">
                    <a:blip r:embed="rId34"/>
                    <a:srcRect t="4626" b="3692"/>
                    <a:stretch/>
                  </pic:blipFill>
                  <pic:spPr bwMode="auto">
                    <a:xfrm>
                      <a:off x="0" y="0"/>
                      <a:ext cx="5400040" cy="318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630D9" w14:textId="2D1CCD39" w:rsidR="00CF3D5F" w:rsidRPr="00CF3D5F" w:rsidRDefault="00E1187C" w:rsidP="00CF3D5F">
      <w:pPr>
        <w:pStyle w:val="Prrafodelista"/>
        <w:numPr>
          <w:ilvl w:val="2"/>
          <w:numId w:val="4"/>
        </w:numPr>
        <w:ind w:left="0" w:firstLine="0"/>
        <w:outlineLvl w:val="2"/>
        <w:rPr>
          <w:rFonts w:ascii="Arial Narrow" w:eastAsiaTheme="majorEastAsia" w:hAnsi="Arial Narrow" w:cs="Arial"/>
          <w:b/>
        </w:rPr>
      </w:pPr>
      <w:bookmarkStart w:id="20" w:name="_Toc92618332"/>
      <w:bookmarkStart w:id="21" w:name="_Toc92651212"/>
      <w:r>
        <w:rPr>
          <w:rFonts w:ascii="Arial Narrow" w:eastAsiaTheme="majorEastAsia" w:hAnsi="Arial Narrow" w:cs="Arial"/>
          <w:b/>
        </w:rPr>
        <w:t>C</w:t>
      </w:r>
      <w:r w:rsidR="00CC5069" w:rsidRPr="00CC5069">
        <w:rPr>
          <w:rFonts w:ascii="Arial Narrow" w:eastAsiaTheme="majorEastAsia" w:hAnsi="Arial Narrow" w:cs="Arial"/>
          <w:b/>
        </w:rPr>
        <w:t>onclusiones</w:t>
      </w:r>
      <w:bookmarkEnd w:id="20"/>
      <w:bookmarkEnd w:id="21"/>
    </w:p>
    <w:p w14:paraId="088918F0" w14:textId="44A6483E" w:rsidR="00644AC1" w:rsidRPr="00F96742" w:rsidRDefault="005B0086" w:rsidP="00F96742">
      <w:pPr>
        <w:ind w:right="-1" w:firstLine="426"/>
        <w:rPr>
          <w:rStyle w:val="eop"/>
          <w:rFonts w:ascii="Arial Narrow" w:hAnsi="Arial Narrow"/>
        </w:rPr>
      </w:pPr>
      <w:r w:rsidRPr="00F96742">
        <w:rPr>
          <w:rStyle w:val="eop"/>
          <w:rFonts w:ascii="Arial Narrow" w:hAnsi="Arial Narrow"/>
        </w:rPr>
        <w:t xml:space="preserve">Como vemos, </w:t>
      </w:r>
      <w:r w:rsidR="0081575C" w:rsidRPr="00F96742">
        <w:rPr>
          <w:rStyle w:val="eop"/>
          <w:rFonts w:ascii="Arial Narrow" w:hAnsi="Arial Narrow"/>
        </w:rPr>
        <w:t xml:space="preserve">el mejor algoritmo con diferencia </w:t>
      </w:r>
      <w:r w:rsidR="007075C0" w:rsidRPr="00F96742">
        <w:rPr>
          <w:rStyle w:val="eop"/>
          <w:rFonts w:ascii="Arial Narrow" w:hAnsi="Arial Narrow"/>
        </w:rPr>
        <w:t xml:space="preserve">es el </w:t>
      </w:r>
      <w:proofErr w:type="spellStart"/>
      <w:r w:rsidR="007075C0" w:rsidRPr="00AD1467">
        <w:rPr>
          <w:rStyle w:val="eop"/>
          <w:rFonts w:ascii="Arial Narrow" w:hAnsi="Arial Narrow"/>
          <w:i/>
          <w:iCs/>
        </w:rPr>
        <w:t>xgbTree</w:t>
      </w:r>
      <w:proofErr w:type="spellEnd"/>
      <w:r w:rsidR="000423C1" w:rsidRPr="00F96742">
        <w:rPr>
          <w:rStyle w:val="eop"/>
          <w:rFonts w:ascii="Arial Narrow" w:hAnsi="Arial Narrow"/>
        </w:rPr>
        <w:t xml:space="preserve">, ya que obtiene </w:t>
      </w:r>
      <w:r w:rsidR="00605F62" w:rsidRPr="00F96742">
        <w:rPr>
          <w:rStyle w:val="eop"/>
          <w:rFonts w:ascii="Arial Narrow" w:hAnsi="Arial Narrow"/>
        </w:rPr>
        <w:t>un</w:t>
      </w:r>
      <w:r w:rsidR="000423C1" w:rsidRPr="00F96742">
        <w:rPr>
          <w:rStyle w:val="eop"/>
          <w:rFonts w:ascii="Arial Narrow" w:hAnsi="Arial Narrow"/>
        </w:rPr>
        <w:t xml:space="preserve"> menor error cuadrático </w:t>
      </w:r>
      <w:r w:rsidR="002F7721" w:rsidRPr="00F96742">
        <w:rPr>
          <w:rStyle w:val="eop"/>
          <w:rFonts w:ascii="Arial Narrow" w:hAnsi="Arial Narrow"/>
        </w:rPr>
        <w:t xml:space="preserve">que el resto de </w:t>
      </w:r>
      <w:proofErr w:type="gramStart"/>
      <w:r w:rsidR="002F7721" w:rsidRPr="00F96742">
        <w:rPr>
          <w:rStyle w:val="eop"/>
          <w:rFonts w:ascii="Arial Narrow" w:hAnsi="Arial Narrow"/>
        </w:rPr>
        <w:t>modelos</w:t>
      </w:r>
      <w:proofErr w:type="gramEnd"/>
      <w:r w:rsidR="002F7721" w:rsidRPr="00F96742">
        <w:rPr>
          <w:rStyle w:val="eop"/>
          <w:rFonts w:ascii="Arial Narrow" w:hAnsi="Arial Narrow"/>
        </w:rPr>
        <w:t xml:space="preserve"> lineales</w:t>
      </w:r>
      <w:r w:rsidR="000423C1" w:rsidRPr="00F96742">
        <w:rPr>
          <w:rStyle w:val="eop"/>
          <w:rFonts w:ascii="Arial Narrow" w:hAnsi="Arial Narrow"/>
        </w:rPr>
        <w:t xml:space="preserve"> y </w:t>
      </w:r>
      <w:r w:rsidR="009F2592" w:rsidRPr="00F96742">
        <w:rPr>
          <w:rStyle w:val="eop"/>
          <w:rFonts w:ascii="Arial Narrow" w:hAnsi="Arial Narrow"/>
        </w:rPr>
        <w:t xml:space="preserve">también obtiene el </w:t>
      </w:r>
      <w:proofErr w:type="spellStart"/>
      <w:r w:rsidR="00AD698F" w:rsidRPr="00AD1467">
        <w:rPr>
          <w:rStyle w:val="eop"/>
          <w:rFonts w:ascii="Arial Narrow" w:hAnsi="Arial Narrow"/>
          <w:i/>
          <w:iCs/>
        </w:rPr>
        <w:t>Rsquared</w:t>
      </w:r>
      <w:proofErr w:type="spellEnd"/>
      <w:r w:rsidR="00AD698F" w:rsidRPr="00F96742">
        <w:rPr>
          <w:rStyle w:val="eop"/>
          <w:rFonts w:ascii="Arial Narrow" w:hAnsi="Arial Narrow"/>
        </w:rPr>
        <w:t xml:space="preserve"> más cercano a 1, siendo 1 </w:t>
      </w:r>
      <w:r w:rsidR="0099489E" w:rsidRPr="00F96742">
        <w:rPr>
          <w:rStyle w:val="eop"/>
          <w:rFonts w:ascii="Arial Narrow" w:hAnsi="Arial Narrow"/>
        </w:rPr>
        <w:t xml:space="preserve">el mayor grado de asociación lineal </w:t>
      </w:r>
      <w:r w:rsidR="00166B59" w:rsidRPr="00F96742">
        <w:rPr>
          <w:rStyle w:val="eop"/>
          <w:rFonts w:ascii="Arial Narrow" w:hAnsi="Arial Narrow"/>
        </w:rPr>
        <w:t>entre variable</w:t>
      </w:r>
      <w:r w:rsidR="00BD62A6" w:rsidRPr="00F96742">
        <w:rPr>
          <w:rStyle w:val="eop"/>
          <w:rFonts w:ascii="Arial Narrow" w:hAnsi="Arial Narrow"/>
        </w:rPr>
        <w:t>s</w:t>
      </w:r>
      <w:r w:rsidR="00166B59" w:rsidRPr="00F96742">
        <w:rPr>
          <w:rStyle w:val="eop"/>
          <w:rFonts w:ascii="Arial Narrow" w:hAnsi="Arial Narrow"/>
        </w:rPr>
        <w:t xml:space="preserve"> predictor</w:t>
      </w:r>
      <w:r w:rsidR="00BD62A6" w:rsidRPr="00F96742">
        <w:rPr>
          <w:rStyle w:val="eop"/>
          <w:rFonts w:ascii="Arial Narrow" w:hAnsi="Arial Narrow"/>
        </w:rPr>
        <w:t>as</w:t>
      </w:r>
      <w:r w:rsidR="00166B59" w:rsidRPr="00F96742">
        <w:rPr>
          <w:rStyle w:val="eop"/>
          <w:rFonts w:ascii="Arial Narrow" w:hAnsi="Arial Narrow"/>
        </w:rPr>
        <w:t xml:space="preserve"> y respuesta.</w:t>
      </w:r>
    </w:p>
    <w:p w14:paraId="1CB5E326" w14:textId="6B41C38B" w:rsidR="005D5310" w:rsidRPr="00F96742" w:rsidRDefault="00664E02" w:rsidP="00F96742">
      <w:pPr>
        <w:ind w:right="-1" w:firstLine="426"/>
        <w:rPr>
          <w:rStyle w:val="eop"/>
          <w:rFonts w:ascii="Arial Narrow" w:hAnsi="Arial Narrow"/>
        </w:rPr>
      </w:pPr>
      <w:r w:rsidRPr="00F96742">
        <w:rPr>
          <w:rStyle w:val="eop"/>
          <w:rFonts w:ascii="Arial Narrow" w:hAnsi="Arial Narrow"/>
        </w:rPr>
        <w:t xml:space="preserve">Por tanto, utilizando </w:t>
      </w:r>
      <w:proofErr w:type="spellStart"/>
      <w:r w:rsidRPr="008E5EAB">
        <w:rPr>
          <w:rStyle w:val="eop"/>
          <w:rFonts w:ascii="Arial Narrow" w:hAnsi="Arial Narrow"/>
          <w:b/>
          <w:bCs/>
          <w:i/>
          <w:iCs/>
        </w:rPr>
        <w:t>xgbTree</w:t>
      </w:r>
      <w:proofErr w:type="spellEnd"/>
      <w:r w:rsidRPr="00F96742">
        <w:rPr>
          <w:rStyle w:val="eop"/>
          <w:rFonts w:ascii="Arial Narrow" w:hAnsi="Arial Narrow"/>
        </w:rPr>
        <w:t xml:space="preserve">, </w:t>
      </w:r>
      <w:r w:rsidR="009B1DD0" w:rsidRPr="00F96742">
        <w:rPr>
          <w:rStyle w:val="eop"/>
          <w:rFonts w:ascii="Arial Narrow" w:hAnsi="Arial Narrow"/>
        </w:rPr>
        <w:t xml:space="preserve">se obtienen unas predicciones de lo bailable que es una canción, y por consiguiente si podrá ser popular en </w:t>
      </w:r>
      <w:proofErr w:type="spellStart"/>
      <w:r w:rsidR="009B1DD0" w:rsidRPr="00AD1467">
        <w:rPr>
          <w:rStyle w:val="eop"/>
          <w:rFonts w:ascii="Arial Narrow" w:hAnsi="Arial Narrow"/>
          <w:i/>
          <w:iCs/>
        </w:rPr>
        <w:t>TikTok</w:t>
      </w:r>
      <w:proofErr w:type="spellEnd"/>
      <w:r w:rsidR="009B1DD0" w:rsidRPr="00F96742">
        <w:rPr>
          <w:rStyle w:val="eop"/>
          <w:rFonts w:ascii="Arial Narrow" w:hAnsi="Arial Narrow"/>
        </w:rPr>
        <w:t xml:space="preserve">, </w:t>
      </w:r>
      <w:r w:rsidR="007D2414" w:rsidRPr="00F96742">
        <w:rPr>
          <w:rStyle w:val="eop"/>
          <w:rFonts w:ascii="Arial Narrow" w:hAnsi="Arial Narrow"/>
        </w:rPr>
        <w:t>con un margen de error bastante aceptable</w:t>
      </w:r>
      <w:r w:rsidR="00030C78" w:rsidRPr="00F96742">
        <w:rPr>
          <w:rStyle w:val="eop"/>
          <w:rFonts w:ascii="Arial Narrow" w:hAnsi="Arial Narrow"/>
        </w:rPr>
        <w:t xml:space="preserve">, ya que el RMSE es </w:t>
      </w:r>
      <w:r w:rsidR="003B7873" w:rsidRPr="00F96742">
        <w:rPr>
          <w:rStyle w:val="eop"/>
          <w:rFonts w:ascii="Arial Narrow" w:hAnsi="Arial Narrow"/>
        </w:rPr>
        <w:t>de 0,1 aproximadamente</w:t>
      </w:r>
      <w:r w:rsidR="004F0D7D" w:rsidRPr="00F96742">
        <w:rPr>
          <w:rStyle w:val="eop"/>
          <w:rFonts w:ascii="Arial Narrow" w:hAnsi="Arial Narrow"/>
        </w:rPr>
        <w:t>, co</w:t>
      </w:r>
      <w:r w:rsidR="008F5FA2" w:rsidRPr="00F96742">
        <w:rPr>
          <w:rStyle w:val="eop"/>
          <w:rFonts w:ascii="Arial Narrow" w:hAnsi="Arial Narrow"/>
        </w:rPr>
        <w:t>mo se puede ver en la siguiente imagen, en la que se ha utilizado un conjunto de prueba con aproximadamente 900 instancias</w:t>
      </w:r>
      <w:r w:rsidR="0086288B">
        <w:rPr>
          <w:rStyle w:val="eop"/>
          <w:rFonts w:ascii="Arial Narrow" w:hAnsi="Arial Narrow"/>
        </w:rPr>
        <w:t>:</w:t>
      </w:r>
    </w:p>
    <w:p w14:paraId="1F1C4A03" w14:textId="1F696DA7" w:rsidR="000819D3" w:rsidRPr="0067243D" w:rsidRDefault="00F50A23" w:rsidP="0086288B">
      <w:pPr>
        <w:ind w:firstLine="0"/>
        <w:jc w:val="center"/>
      </w:pPr>
      <w:r>
        <w:rPr>
          <w:noProof/>
        </w:rPr>
        <w:drawing>
          <wp:inline distT="0" distB="0" distL="0" distR="0" wp14:anchorId="3E89C9F9" wp14:editId="17565782">
            <wp:extent cx="3950208" cy="2207767"/>
            <wp:effectExtent l="0" t="0" r="0" b="2540"/>
            <wp:docPr id="8" name="Imagen 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9"/>
                    <a:stretch/>
                  </pic:blipFill>
                  <pic:spPr bwMode="auto">
                    <a:xfrm>
                      <a:off x="0" y="0"/>
                      <a:ext cx="3996587" cy="223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DF419" w14:textId="72C5318C" w:rsidR="00732A44" w:rsidRPr="00B846C0" w:rsidRDefault="00732A44" w:rsidP="00732A44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  <w:szCs w:val="28"/>
        </w:rPr>
      </w:pPr>
      <w:bookmarkStart w:id="22" w:name="_Toc92618333"/>
      <w:bookmarkStart w:id="23" w:name="_Toc92651213"/>
      <w:r w:rsidRPr="00B846C0">
        <w:rPr>
          <w:rFonts w:ascii="Arial Narrow" w:hAnsi="Arial Narrow"/>
          <w:b/>
          <w:sz w:val="28"/>
          <w:szCs w:val="28"/>
        </w:rPr>
        <w:lastRenderedPageBreak/>
        <w:t>Análisis no supervisado</w:t>
      </w:r>
      <w:bookmarkEnd w:id="22"/>
      <w:bookmarkEnd w:id="23"/>
    </w:p>
    <w:p w14:paraId="2311F6D1" w14:textId="723B0533" w:rsidR="00B846C0" w:rsidRPr="00B846C0" w:rsidRDefault="00B846C0" w:rsidP="00EF11A3">
      <w:pPr>
        <w:pStyle w:val="Prrafodelista"/>
        <w:numPr>
          <w:ilvl w:val="1"/>
          <w:numId w:val="4"/>
        </w:numPr>
        <w:spacing w:after="240"/>
        <w:ind w:left="431" w:hanging="431"/>
        <w:contextualSpacing w:val="0"/>
        <w:outlineLvl w:val="1"/>
        <w:rPr>
          <w:rFonts w:ascii="Arial Narrow" w:eastAsiaTheme="majorEastAsia" w:hAnsi="Arial Narrow" w:cs="Arial"/>
          <w:b/>
          <w:sz w:val="24"/>
          <w:szCs w:val="24"/>
        </w:rPr>
      </w:pPr>
      <w:bookmarkStart w:id="24" w:name="_Toc92618334"/>
      <w:bookmarkStart w:id="25" w:name="_Toc92651214"/>
      <w:proofErr w:type="spellStart"/>
      <w:r w:rsidRPr="00B846C0">
        <w:rPr>
          <w:rFonts w:ascii="Arial Narrow" w:eastAsiaTheme="majorEastAsia" w:hAnsi="Arial Narrow" w:cs="Arial"/>
          <w:b/>
          <w:sz w:val="24"/>
          <w:szCs w:val="24"/>
        </w:rPr>
        <w:t>Clustering</w:t>
      </w:r>
      <w:bookmarkEnd w:id="24"/>
      <w:bookmarkEnd w:id="25"/>
      <w:proofErr w:type="spellEnd"/>
    </w:p>
    <w:p w14:paraId="38716E37" w14:textId="77777777" w:rsidR="004F5F24" w:rsidRPr="004F5F24" w:rsidRDefault="00CC5069" w:rsidP="004F5F24">
      <w:pPr>
        <w:pStyle w:val="Prrafodelista"/>
        <w:numPr>
          <w:ilvl w:val="2"/>
          <w:numId w:val="4"/>
        </w:numPr>
        <w:ind w:left="0" w:firstLine="0"/>
        <w:contextualSpacing w:val="0"/>
        <w:outlineLvl w:val="2"/>
        <w:rPr>
          <w:rFonts w:ascii="Arial Narrow" w:eastAsiaTheme="majorEastAsia" w:hAnsi="Arial Narrow" w:cs="Arial"/>
          <w:b/>
        </w:rPr>
      </w:pPr>
      <w:bookmarkStart w:id="26" w:name="_Toc92618335"/>
      <w:bookmarkStart w:id="27" w:name="_Toc92651215"/>
      <w:r w:rsidRPr="00CC5069">
        <w:rPr>
          <w:rFonts w:ascii="Arial Narrow" w:eastAsiaTheme="majorEastAsia" w:hAnsi="Arial Narrow" w:cs="Arial"/>
          <w:b/>
        </w:rPr>
        <w:t>Objetivos</w:t>
      </w:r>
      <w:bookmarkEnd w:id="26"/>
      <w:bookmarkEnd w:id="27"/>
    </w:p>
    <w:p w14:paraId="02AF115C" w14:textId="4EEE6D82" w:rsidR="00231448" w:rsidRPr="005861C3" w:rsidRDefault="00D9449E" w:rsidP="005861C3">
      <w:pPr>
        <w:ind w:right="-1" w:firstLine="426"/>
        <w:rPr>
          <w:rStyle w:val="eop"/>
          <w:rFonts w:ascii="Arial Narrow" w:hAnsi="Arial Narrow"/>
        </w:rPr>
      </w:pPr>
      <w:r w:rsidRPr="005861C3">
        <w:rPr>
          <w:rStyle w:val="eop"/>
          <w:rFonts w:ascii="Arial Narrow" w:hAnsi="Arial Narrow"/>
        </w:rPr>
        <w:t xml:space="preserve">El objetivo principal del </w:t>
      </w:r>
      <w:proofErr w:type="spellStart"/>
      <w:r w:rsidRPr="00AB404D">
        <w:rPr>
          <w:rStyle w:val="eop"/>
          <w:rFonts w:ascii="Arial Narrow" w:hAnsi="Arial Narrow"/>
          <w:i/>
          <w:iCs/>
        </w:rPr>
        <w:t>clustering</w:t>
      </w:r>
      <w:proofErr w:type="spellEnd"/>
      <w:r w:rsidRPr="005861C3">
        <w:rPr>
          <w:rStyle w:val="eop"/>
          <w:rFonts w:ascii="Arial Narrow" w:hAnsi="Arial Narrow"/>
        </w:rPr>
        <w:t xml:space="preserve"> es </w:t>
      </w:r>
      <w:r w:rsidR="002B114A" w:rsidRPr="005861C3">
        <w:rPr>
          <w:rStyle w:val="eop"/>
          <w:rFonts w:ascii="Arial Narrow" w:hAnsi="Arial Narrow"/>
        </w:rPr>
        <w:t>divid</w:t>
      </w:r>
      <w:r w:rsidR="00A5666B" w:rsidRPr="005861C3">
        <w:rPr>
          <w:rStyle w:val="eop"/>
          <w:rFonts w:ascii="Arial Narrow" w:hAnsi="Arial Narrow"/>
        </w:rPr>
        <w:t xml:space="preserve">ir </w:t>
      </w:r>
      <w:r w:rsidR="00D9175A" w:rsidRPr="005861C3">
        <w:rPr>
          <w:rStyle w:val="eop"/>
          <w:rFonts w:ascii="Arial Narrow" w:hAnsi="Arial Narrow"/>
        </w:rPr>
        <w:t>en grupos (</w:t>
      </w:r>
      <w:proofErr w:type="spellStart"/>
      <w:proofErr w:type="gramStart"/>
      <w:r w:rsidR="00D9175A" w:rsidRPr="00A20B7C">
        <w:rPr>
          <w:rStyle w:val="eop"/>
          <w:rFonts w:ascii="Arial Narrow" w:hAnsi="Arial Narrow"/>
          <w:i/>
          <w:iCs/>
        </w:rPr>
        <w:t>clusters</w:t>
      </w:r>
      <w:proofErr w:type="spellEnd"/>
      <w:proofErr w:type="gramEnd"/>
      <w:r w:rsidR="00D9175A" w:rsidRPr="005861C3">
        <w:rPr>
          <w:rStyle w:val="eop"/>
          <w:rFonts w:ascii="Arial Narrow" w:hAnsi="Arial Narrow"/>
        </w:rPr>
        <w:t xml:space="preserve">) de tal forma que los datos que pertenecen al mismo clúster </w:t>
      </w:r>
      <w:r w:rsidR="00327E40" w:rsidRPr="005861C3">
        <w:rPr>
          <w:rStyle w:val="eop"/>
          <w:rFonts w:ascii="Arial Narrow" w:hAnsi="Arial Narrow"/>
        </w:rPr>
        <w:t>son similares mientras que los datos que pertenecen a otros, son diferentes.</w:t>
      </w:r>
    </w:p>
    <w:p w14:paraId="512269C1" w14:textId="7E2F8DE2" w:rsidR="005A0538" w:rsidRPr="005861C3" w:rsidRDefault="00AF526C" w:rsidP="005861C3">
      <w:pPr>
        <w:ind w:firstLine="426"/>
        <w:rPr>
          <w:rStyle w:val="eop"/>
          <w:rFonts w:ascii="Arial Narrow" w:hAnsi="Arial Narrow"/>
        </w:rPr>
      </w:pPr>
      <w:r w:rsidRPr="005861C3">
        <w:rPr>
          <w:rStyle w:val="eop"/>
          <w:rFonts w:ascii="Arial Narrow" w:hAnsi="Arial Narrow"/>
        </w:rPr>
        <w:t>En el caso actual,</w:t>
      </w:r>
      <w:r w:rsidR="0038089B">
        <w:rPr>
          <w:rStyle w:val="eop"/>
          <w:rFonts w:ascii="Arial Narrow" w:hAnsi="Arial Narrow"/>
        </w:rPr>
        <w:t xml:space="preserve"> vamos a emplear la variable </w:t>
      </w:r>
      <w:r w:rsidR="00AE73F9" w:rsidRPr="00D9115A">
        <w:rPr>
          <w:rStyle w:val="eop"/>
          <w:rFonts w:ascii="Arial Narrow" w:hAnsi="Arial Narrow"/>
          <w:b/>
          <w:bCs/>
        </w:rPr>
        <w:t>popularidad</w:t>
      </w:r>
      <w:r w:rsidR="00AE73F9" w:rsidRPr="005861C3">
        <w:rPr>
          <w:rStyle w:val="eop"/>
          <w:rFonts w:ascii="Arial Narrow" w:hAnsi="Arial Narrow"/>
        </w:rPr>
        <w:t xml:space="preserve"> para </w:t>
      </w:r>
      <w:r w:rsidR="00EE6F0C" w:rsidRPr="005861C3">
        <w:rPr>
          <w:rStyle w:val="eop"/>
          <w:rFonts w:ascii="Arial Narrow" w:hAnsi="Arial Narrow"/>
        </w:rPr>
        <w:t xml:space="preserve">realizar la comparación entre los distintos algoritmos de </w:t>
      </w:r>
      <w:proofErr w:type="spellStart"/>
      <w:r w:rsidR="00EE6F0C" w:rsidRPr="00B544D0">
        <w:rPr>
          <w:rStyle w:val="eop"/>
          <w:rFonts w:ascii="Arial Narrow" w:hAnsi="Arial Narrow"/>
          <w:i/>
          <w:iCs/>
        </w:rPr>
        <w:t>clustering</w:t>
      </w:r>
      <w:proofErr w:type="spellEnd"/>
      <w:r w:rsidR="005861C3">
        <w:rPr>
          <w:rStyle w:val="eop"/>
          <w:rFonts w:ascii="Arial Narrow" w:hAnsi="Arial Narrow"/>
        </w:rPr>
        <w:t>.</w:t>
      </w:r>
    </w:p>
    <w:p w14:paraId="729DFB62" w14:textId="77777777" w:rsidR="00E47290" w:rsidRPr="00E47290" w:rsidRDefault="00CC5069" w:rsidP="00E47290">
      <w:pPr>
        <w:pStyle w:val="Prrafodelista"/>
        <w:numPr>
          <w:ilvl w:val="2"/>
          <w:numId w:val="4"/>
        </w:numPr>
        <w:ind w:left="0" w:firstLine="0"/>
        <w:contextualSpacing w:val="0"/>
        <w:outlineLvl w:val="2"/>
        <w:rPr>
          <w:rFonts w:ascii="Arial Narrow" w:eastAsiaTheme="majorEastAsia" w:hAnsi="Arial Narrow" w:cs="Arial"/>
          <w:b/>
        </w:rPr>
      </w:pPr>
      <w:bookmarkStart w:id="28" w:name="_Toc92618336"/>
      <w:bookmarkStart w:id="29" w:name="_Toc92651216"/>
      <w:r w:rsidRPr="00CC5069">
        <w:rPr>
          <w:rFonts w:ascii="Arial Narrow" w:eastAsiaTheme="majorEastAsia" w:hAnsi="Arial Narrow" w:cs="Arial"/>
          <w:b/>
        </w:rPr>
        <w:t>Trabajo realizado</w:t>
      </w:r>
      <w:bookmarkEnd w:id="28"/>
      <w:bookmarkEnd w:id="29"/>
    </w:p>
    <w:p w14:paraId="21EE3E86" w14:textId="589B7ADD" w:rsidR="00652AEB" w:rsidRPr="005861C3" w:rsidRDefault="00BA554E" w:rsidP="005861C3">
      <w:pPr>
        <w:ind w:right="-1" w:firstLine="426"/>
        <w:rPr>
          <w:rStyle w:val="eop"/>
          <w:rFonts w:ascii="Arial Narrow" w:hAnsi="Arial Narrow"/>
        </w:rPr>
      </w:pPr>
      <w:r w:rsidRPr="005861C3">
        <w:rPr>
          <w:rStyle w:val="eop"/>
          <w:rFonts w:ascii="Arial Narrow" w:hAnsi="Arial Narrow"/>
        </w:rPr>
        <w:t xml:space="preserve">En primer lugar, se construye una matriz con los valores de las variables numéricas, quitando los datos correspondientes a la columna </w:t>
      </w:r>
      <w:r w:rsidR="000447FE">
        <w:rPr>
          <w:rStyle w:val="eop"/>
          <w:rFonts w:ascii="Arial Narrow" w:hAnsi="Arial Narrow"/>
        </w:rPr>
        <w:t>p</w:t>
      </w:r>
      <w:r w:rsidRPr="005861C3">
        <w:rPr>
          <w:rStyle w:val="eop"/>
          <w:rFonts w:ascii="Arial Narrow" w:hAnsi="Arial Narrow"/>
        </w:rPr>
        <w:t xml:space="preserve">opularidad, la cual utilizaremos para medir la </w:t>
      </w:r>
      <w:r w:rsidRPr="00D9115A">
        <w:rPr>
          <w:rStyle w:val="eop"/>
          <w:rFonts w:ascii="Arial Narrow" w:hAnsi="Arial Narrow"/>
          <w:b/>
          <w:bCs/>
        </w:rPr>
        <w:t>eficiencia</w:t>
      </w:r>
      <w:r w:rsidRPr="005861C3">
        <w:rPr>
          <w:rStyle w:val="eop"/>
          <w:rFonts w:ascii="Arial Narrow" w:hAnsi="Arial Narrow"/>
        </w:rPr>
        <w:t xml:space="preserve"> de los algoritmos de </w:t>
      </w:r>
      <w:proofErr w:type="spellStart"/>
      <w:r w:rsidRPr="00B544D0">
        <w:rPr>
          <w:rStyle w:val="eop"/>
          <w:rFonts w:ascii="Arial Narrow" w:hAnsi="Arial Narrow"/>
          <w:i/>
          <w:iCs/>
        </w:rPr>
        <w:t>clustering</w:t>
      </w:r>
      <w:proofErr w:type="spellEnd"/>
      <w:r w:rsidRPr="005861C3">
        <w:rPr>
          <w:rStyle w:val="eop"/>
          <w:rFonts w:ascii="Arial Narrow" w:hAnsi="Arial Narrow"/>
        </w:rPr>
        <w:t xml:space="preserve"> implementados.</w:t>
      </w:r>
      <w:r w:rsidR="00BE4473" w:rsidRPr="005861C3">
        <w:rPr>
          <w:rStyle w:val="eop"/>
          <w:rFonts w:ascii="Arial Narrow" w:hAnsi="Arial Narrow"/>
        </w:rPr>
        <w:t xml:space="preserve"> Posteriormente se escalan los datos</w:t>
      </w:r>
      <w:r w:rsidR="007D070D" w:rsidRPr="005861C3">
        <w:rPr>
          <w:rStyle w:val="eop"/>
          <w:rFonts w:ascii="Arial Narrow" w:hAnsi="Arial Narrow"/>
        </w:rPr>
        <w:t>, para que todos se encuentren en la misma dimensión,</w:t>
      </w:r>
      <w:r w:rsidR="00BE4473" w:rsidRPr="005861C3">
        <w:rPr>
          <w:rStyle w:val="eop"/>
          <w:rFonts w:ascii="Arial Narrow" w:hAnsi="Arial Narrow"/>
        </w:rPr>
        <w:t xml:space="preserve"> y se obtiene la matriz de distancias</w:t>
      </w:r>
      <w:r w:rsidR="00D95BDC" w:rsidRPr="005861C3">
        <w:rPr>
          <w:rStyle w:val="eop"/>
          <w:rFonts w:ascii="Arial Narrow" w:hAnsi="Arial Narrow"/>
        </w:rPr>
        <w:t xml:space="preserve"> que se utilizará en </w:t>
      </w:r>
      <w:proofErr w:type="spellStart"/>
      <w:r w:rsidR="00D95BDC" w:rsidRPr="00B544D0">
        <w:rPr>
          <w:rStyle w:val="eop"/>
          <w:rFonts w:ascii="Arial Narrow" w:hAnsi="Arial Narrow"/>
          <w:i/>
          <w:iCs/>
        </w:rPr>
        <w:t>clustering</w:t>
      </w:r>
      <w:proofErr w:type="spellEnd"/>
      <w:r w:rsidR="00D95BDC" w:rsidRPr="005861C3">
        <w:rPr>
          <w:rStyle w:val="eop"/>
          <w:rFonts w:ascii="Arial Narrow" w:hAnsi="Arial Narrow"/>
        </w:rPr>
        <w:t xml:space="preserve"> jerárquico.</w:t>
      </w:r>
    </w:p>
    <w:p w14:paraId="3BF8D8F5" w14:textId="0E9C4728" w:rsidR="00BA554E" w:rsidRPr="005861C3" w:rsidRDefault="00BA554E" w:rsidP="005861C3">
      <w:pPr>
        <w:ind w:right="-1" w:firstLine="426"/>
        <w:rPr>
          <w:rStyle w:val="eop"/>
          <w:rFonts w:ascii="Arial Narrow" w:hAnsi="Arial Narrow"/>
        </w:rPr>
      </w:pPr>
      <w:r w:rsidRPr="005861C3">
        <w:rPr>
          <w:rStyle w:val="eop"/>
          <w:rFonts w:ascii="Arial Narrow" w:hAnsi="Arial Narrow"/>
        </w:rPr>
        <w:t xml:space="preserve">Para utilizar este vector </w:t>
      </w:r>
      <w:r w:rsidR="00B544D0">
        <w:rPr>
          <w:rStyle w:val="eop"/>
          <w:rFonts w:ascii="Arial Narrow" w:hAnsi="Arial Narrow"/>
        </w:rPr>
        <w:t>de p</w:t>
      </w:r>
      <w:r w:rsidRPr="005861C3">
        <w:rPr>
          <w:rStyle w:val="eop"/>
          <w:rFonts w:ascii="Arial Narrow" w:hAnsi="Arial Narrow"/>
        </w:rPr>
        <w:t xml:space="preserve">opularidad, se ha realizado una </w:t>
      </w:r>
      <w:r w:rsidRPr="00ED448B">
        <w:rPr>
          <w:rStyle w:val="eop"/>
          <w:rFonts w:ascii="Arial Narrow" w:hAnsi="Arial Narrow"/>
          <w:b/>
          <w:bCs/>
        </w:rPr>
        <w:t>categorización</w:t>
      </w:r>
      <w:r w:rsidRPr="005861C3">
        <w:rPr>
          <w:rStyle w:val="eop"/>
          <w:rFonts w:ascii="Arial Narrow" w:hAnsi="Arial Narrow"/>
        </w:rPr>
        <w:t xml:space="preserve"> de este para reducir sus valores a 4 posibles</w:t>
      </w:r>
      <w:r w:rsidR="00BE4473" w:rsidRPr="005861C3">
        <w:rPr>
          <w:rStyle w:val="eop"/>
          <w:rFonts w:ascii="Arial Narrow" w:hAnsi="Arial Narrow"/>
        </w:rPr>
        <w:t>. Esta acción, simplificará la visualización de los datos posteriormente</w:t>
      </w:r>
      <w:r w:rsidRPr="005861C3">
        <w:rPr>
          <w:rStyle w:val="eop"/>
          <w:rFonts w:ascii="Arial Narrow" w:hAnsi="Arial Narrow"/>
        </w:rPr>
        <w:t>:</w:t>
      </w:r>
    </w:p>
    <w:p w14:paraId="30FB7F6E" w14:textId="2B6D19E8" w:rsidR="00652AEB" w:rsidRPr="00652AEB" w:rsidRDefault="00BA554E" w:rsidP="005861C3">
      <w:pPr>
        <w:pStyle w:val="Prrafodelista"/>
        <w:numPr>
          <w:ilvl w:val="0"/>
          <w:numId w:val="45"/>
        </w:numPr>
        <w:rPr>
          <w:rFonts w:ascii="Arial Narrow" w:eastAsiaTheme="majorEastAsia" w:hAnsi="Arial Narrow"/>
        </w:rPr>
      </w:pPr>
      <w:r>
        <w:rPr>
          <w:rFonts w:ascii="Arial Narrow" w:eastAsiaTheme="majorEastAsia" w:hAnsi="Arial Narrow"/>
        </w:rPr>
        <w:t>1</w:t>
      </w:r>
      <w:r w:rsidR="008E2B06">
        <w:rPr>
          <w:rFonts w:ascii="Arial Narrow" w:eastAsiaTheme="majorEastAsia" w:hAnsi="Arial Narrow"/>
        </w:rPr>
        <w:t>:</w:t>
      </w:r>
      <w:r>
        <w:rPr>
          <w:rFonts w:ascii="Arial Narrow" w:eastAsiaTheme="majorEastAsia" w:hAnsi="Arial Narrow"/>
        </w:rPr>
        <w:t xml:space="preserve"> 0</w:t>
      </w:r>
      <w:r w:rsidR="008E2B06">
        <w:rPr>
          <w:rFonts w:ascii="Arial Narrow" w:eastAsiaTheme="majorEastAsia" w:hAnsi="Arial Narrow"/>
        </w:rPr>
        <w:t>%</w:t>
      </w:r>
      <w:r w:rsidR="00B07A87">
        <w:rPr>
          <w:rFonts w:ascii="Arial Narrow" w:eastAsiaTheme="majorEastAsia" w:hAnsi="Arial Narrow"/>
        </w:rPr>
        <w:t xml:space="preserve">-25% </w:t>
      </w:r>
      <w:r w:rsidR="008E2B06">
        <w:rPr>
          <w:rFonts w:ascii="Arial Narrow" w:eastAsiaTheme="majorEastAsia" w:hAnsi="Arial Narrow"/>
        </w:rPr>
        <w:t>P</w:t>
      </w:r>
      <w:r w:rsidR="00B07A87">
        <w:rPr>
          <w:rFonts w:ascii="Arial Narrow" w:eastAsiaTheme="majorEastAsia" w:hAnsi="Arial Narrow"/>
        </w:rPr>
        <w:t>opular</w:t>
      </w:r>
      <w:r w:rsidR="00191715">
        <w:rPr>
          <w:rFonts w:ascii="Arial Narrow" w:eastAsiaTheme="majorEastAsia" w:hAnsi="Arial Narrow"/>
        </w:rPr>
        <w:t>.</w:t>
      </w:r>
    </w:p>
    <w:p w14:paraId="37F8942F" w14:textId="13879381" w:rsidR="00F968E9" w:rsidRPr="00F968E9" w:rsidRDefault="00B07A87" w:rsidP="005861C3">
      <w:pPr>
        <w:pStyle w:val="Prrafodelista"/>
        <w:numPr>
          <w:ilvl w:val="0"/>
          <w:numId w:val="45"/>
        </w:numPr>
        <w:rPr>
          <w:rFonts w:ascii="Arial Narrow" w:eastAsiaTheme="majorEastAsia" w:hAnsi="Arial Narrow"/>
        </w:rPr>
      </w:pPr>
      <w:r>
        <w:rPr>
          <w:rFonts w:ascii="Arial Narrow" w:eastAsiaTheme="majorEastAsia" w:hAnsi="Arial Narrow"/>
        </w:rPr>
        <w:t>2</w:t>
      </w:r>
      <w:r w:rsidR="008E2B06">
        <w:rPr>
          <w:rFonts w:ascii="Arial Narrow" w:eastAsiaTheme="majorEastAsia" w:hAnsi="Arial Narrow"/>
        </w:rPr>
        <w:t>:</w:t>
      </w:r>
      <w:r>
        <w:rPr>
          <w:rFonts w:ascii="Arial Narrow" w:eastAsiaTheme="majorEastAsia" w:hAnsi="Arial Narrow"/>
        </w:rPr>
        <w:t xml:space="preserve"> 2</w:t>
      </w:r>
      <w:r w:rsidR="008E2B06">
        <w:rPr>
          <w:rFonts w:ascii="Arial Narrow" w:eastAsiaTheme="majorEastAsia" w:hAnsi="Arial Narrow"/>
        </w:rPr>
        <w:t>6</w:t>
      </w:r>
      <w:r>
        <w:rPr>
          <w:rFonts w:ascii="Arial Narrow" w:eastAsiaTheme="majorEastAsia" w:hAnsi="Arial Narrow"/>
        </w:rPr>
        <w:t>%-</w:t>
      </w:r>
      <w:r w:rsidR="008E2B06">
        <w:rPr>
          <w:rFonts w:ascii="Arial Narrow" w:eastAsiaTheme="majorEastAsia" w:hAnsi="Arial Narrow"/>
        </w:rPr>
        <w:t>50% Popular</w:t>
      </w:r>
      <w:r w:rsidR="00191715">
        <w:rPr>
          <w:rFonts w:ascii="Arial Narrow" w:eastAsiaTheme="majorEastAsia" w:hAnsi="Arial Narrow"/>
        </w:rPr>
        <w:t>.</w:t>
      </w:r>
    </w:p>
    <w:p w14:paraId="61E367F9" w14:textId="53327482" w:rsidR="00C71182" w:rsidRPr="00C71182" w:rsidRDefault="008E2B06" w:rsidP="005861C3">
      <w:pPr>
        <w:pStyle w:val="Prrafodelista"/>
        <w:numPr>
          <w:ilvl w:val="0"/>
          <w:numId w:val="45"/>
        </w:numPr>
        <w:rPr>
          <w:rFonts w:ascii="Arial Narrow" w:eastAsiaTheme="majorEastAsia" w:hAnsi="Arial Narrow"/>
        </w:rPr>
      </w:pPr>
      <w:r>
        <w:rPr>
          <w:rFonts w:ascii="Arial Narrow" w:eastAsiaTheme="majorEastAsia" w:hAnsi="Arial Narrow"/>
        </w:rPr>
        <w:t>3: 51%-</w:t>
      </w:r>
      <w:r w:rsidR="005418EF">
        <w:rPr>
          <w:rFonts w:ascii="Arial Narrow" w:eastAsiaTheme="majorEastAsia" w:hAnsi="Arial Narrow"/>
        </w:rPr>
        <w:t>75% Popular</w:t>
      </w:r>
      <w:r w:rsidR="00191715">
        <w:rPr>
          <w:rFonts w:ascii="Arial Narrow" w:eastAsiaTheme="majorEastAsia" w:hAnsi="Arial Narrow"/>
        </w:rPr>
        <w:t>.</w:t>
      </w:r>
    </w:p>
    <w:p w14:paraId="5856C57D" w14:textId="51AC855A" w:rsidR="00805CD7" w:rsidRPr="00805CD7" w:rsidRDefault="005418EF" w:rsidP="005861C3">
      <w:pPr>
        <w:pStyle w:val="Prrafodelista"/>
        <w:numPr>
          <w:ilvl w:val="0"/>
          <w:numId w:val="45"/>
        </w:numPr>
        <w:rPr>
          <w:rFonts w:ascii="Arial Narrow" w:eastAsiaTheme="majorEastAsia" w:hAnsi="Arial Narrow"/>
        </w:rPr>
      </w:pPr>
      <w:r>
        <w:rPr>
          <w:rFonts w:ascii="Arial Narrow" w:eastAsiaTheme="majorEastAsia" w:hAnsi="Arial Narrow"/>
        </w:rPr>
        <w:t>4: 76%-100% Popular</w:t>
      </w:r>
      <w:r w:rsidR="00191715">
        <w:rPr>
          <w:rFonts w:ascii="Arial Narrow" w:eastAsiaTheme="majorEastAsia" w:hAnsi="Arial Narrow"/>
        </w:rPr>
        <w:t>.</w:t>
      </w:r>
    </w:p>
    <w:p w14:paraId="6C260441" w14:textId="1E488910" w:rsidR="00845B5F" w:rsidRPr="005861C3" w:rsidRDefault="00D95BDC" w:rsidP="005861C3">
      <w:pPr>
        <w:ind w:right="-1" w:firstLine="426"/>
        <w:rPr>
          <w:rStyle w:val="eop"/>
          <w:rFonts w:ascii="Arial Narrow" w:hAnsi="Arial Narrow"/>
        </w:rPr>
      </w:pPr>
      <w:r w:rsidRPr="005861C3">
        <w:rPr>
          <w:rStyle w:val="eop"/>
          <w:rFonts w:ascii="Arial Narrow" w:hAnsi="Arial Narrow"/>
        </w:rPr>
        <w:t xml:space="preserve">Antes de realizar el </w:t>
      </w:r>
      <w:proofErr w:type="spellStart"/>
      <w:r w:rsidR="00191715" w:rsidRPr="00191715">
        <w:rPr>
          <w:rStyle w:val="eop"/>
          <w:rFonts w:ascii="Arial Narrow" w:hAnsi="Arial Narrow"/>
          <w:i/>
          <w:iCs/>
        </w:rPr>
        <w:t>c</w:t>
      </w:r>
      <w:r w:rsidRPr="00191715">
        <w:rPr>
          <w:rStyle w:val="eop"/>
          <w:rFonts w:ascii="Arial Narrow" w:hAnsi="Arial Narrow"/>
          <w:i/>
          <w:iCs/>
        </w:rPr>
        <w:t>lustering</w:t>
      </w:r>
      <w:proofErr w:type="spellEnd"/>
      <w:r w:rsidRPr="005861C3">
        <w:rPr>
          <w:rStyle w:val="eop"/>
          <w:rFonts w:ascii="Arial Narrow" w:hAnsi="Arial Narrow"/>
        </w:rPr>
        <w:t>, calculamos</w:t>
      </w:r>
      <w:r w:rsidR="0014016F" w:rsidRPr="005861C3">
        <w:rPr>
          <w:rStyle w:val="eop"/>
          <w:rFonts w:ascii="Arial Narrow" w:hAnsi="Arial Narrow"/>
        </w:rPr>
        <w:t xml:space="preserve"> el k óptimo mediante </w:t>
      </w:r>
      <w:r w:rsidR="00EB50BE" w:rsidRPr="005861C3">
        <w:rPr>
          <w:rStyle w:val="eop"/>
          <w:rFonts w:ascii="Arial Narrow" w:hAnsi="Arial Narrow"/>
        </w:rPr>
        <w:t xml:space="preserve">el </w:t>
      </w:r>
      <w:r w:rsidR="00EB50BE" w:rsidRPr="00191715">
        <w:rPr>
          <w:rStyle w:val="eop"/>
          <w:rFonts w:ascii="Arial Narrow" w:hAnsi="Arial Narrow"/>
          <w:b/>
          <w:bCs/>
        </w:rPr>
        <w:t>método del codo</w:t>
      </w:r>
      <w:r w:rsidR="00EB50BE" w:rsidRPr="005861C3">
        <w:rPr>
          <w:rStyle w:val="eop"/>
          <w:rFonts w:ascii="Arial Narrow" w:hAnsi="Arial Narrow"/>
        </w:rPr>
        <w:t>. A continuación</w:t>
      </w:r>
      <w:r w:rsidR="00632F85" w:rsidRPr="005861C3">
        <w:rPr>
          <w:rStyle w:val="eop"/>
          <w:rFonts w:ascii="Arial Narrow" w:hAnsi="Arial Narrow"/>
        </w:rPr>
        <w:t xml:space="preserve">, se muestra </w:t>
      </w:r>
      <w:r w:rsidR="00886B74" w:rsidRPr="005861C3">
        <w:rPr>
          <w:rStyle w:val="eop"/>
          <w:rFonts w:ascii="Arial Narrow" w:hAnsi="Arial Narrow"/>
        </w:rPr>
        <w:t>el resultado obtenido:</w:t>
      </w:r>
    </w:p>
    <w:p w14:paraId="5EF65640" w14:textId="02143D09" w:rsidR="003870DA" w:rsidRPr="003870DA" w:rsidRDefault="00E41B50" w:rsidP="00E41B50">
      <w:pPr>
        <w:jc w:val="center"/>
        <w:rPr>
          <w:rFonts w:ascii="Arial Narrow" w:eastAsiaTheme="majorEastAsia" w:hAnsi="Arial Narrow"/>
        </w:rPr>
      </w:pPr>
      <w:r>
        <w:rPr>
          <w:noProof/>
        </w:rPr>
        <w:lastRenderedPageBreak/>
        <w:drawing>
          <wp:inline distT="0" distB="0" distL="0" distR="0" wp14:anchorId="5D7627E2" wp14:editId="5F45340E">
            <wp:extent cx="4486275" cy="2641437"/>
            <wp:effectExtent l="0" t="0" r="0" b="6985"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1760" cy="264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67BE" w14:textId="5C81D10E" w:rsidR="00C76DF4" w:rsidRPr="009E4D21" w:rsidRDefault="009815E1" w:rsidP="009E4D21">
      <w:pPr>
        <w:ind w:right="-1" w:firstLine="426"/>
        <w:rPr>
          <w:rStyle w:val="eop"/>
          <w:rFonts w:ascii="Arial Narrow" w:hAnsi="Arial Narrow"/>
        </w:rPr>
      </w:pPr>
      <w:r w:rsidRPr="009E4D21">
        <w:rPr>
          <w:rStyle w:val="eop"/>
          <w:rFonts w:ascii="Arial Narrow" w:hAnsi="Arial Narrow"/>
        </w:rPr>
        <w:t xml:space="preserve">Posteriormente, se realizó el </w:t>
      </w:r>
      <w:proofErr w:type="spellStart"/>
      <w:r w:rsidR="00EE3406" w:rsidRPr="00EE3406">
        <w:rPr>
          <w:rStyle w:val="eop"/>
          <w:rFonts w:ascii="Arial Narrow" w:hAnsi="Arial Narrow"/>
          <w:i/>
          <w:iCs/>
        </w:rPr>
        <w:t>c</w:t>
      </w:r>
      <w:r w:rsidRPr="00EE3406">
        <w:rPr>
          <w:rStyle w:val="eop"/>
          <w:rFonts w:ascii="Arial Narrow" w:hAnsi="Arial Narrow"/>
          <w:i/>
          <w:iCs/>
        </w:rPr>
        <w:t>lustering</w:t>
      </w:r>
      <w:proofErr w:type="spellEnd"/>
      <w:r w:rsidRPr="009E4D21">
        <w:rPr>
          <w:rStyle w:val="eop"/>
          <w:rFonts w:ascii="Arial Narrow" w:hAnsi="Arial Narrow"/>
        </w:rPr>
        <w:t xml:space="preserve"> jerárquico </w:t>
      </w:r>
      <w:r w:rsidR="00351674" w:rsidRPr="009E4D21">
        <w:rPr>
          <w:rStyle w:val="eop"/>
          <w:rFonts w:ascii="Arial Narrow" w:hAnsi="Arial Narrow"/>
        </w:rPr>
        <w:t xml:space="preserve">y mediante </w:t>
      </w:r>
      <w:r w:rsidR="00351674" w:rsidRPr="00EE3406">
        <w:rPr>
          <w:rStyle w:val="eop"/>
          <w:rFonts w:ascii="Arial Narrow" w:hAnsi="Arial Narrow"/>
          <w:i/>
          <w:iCs/>
        </w:rPr>
        <w:t xml:space="preserve">k </w:t>
      </w:r>
      <w:proofErr w:type="spellStart"/>
      <w:r w:rsidR="00351674" w:rsidRPr="00EE3406">
        <w:rPr>
          <w:rStyle w:val="eop"/>
          <w:rFonts w:ascii="Arial Narrow" w:hAnsi="Arial Narrow"/>
          <w:i/>
          <w:iCs/>
        </w:rPr>
        <w:t>means</w:t>
      </w:r>
      <w:proofErr w:type="spellEnd"/>
      <w:r w:rsidR="00096D4B" w:rsidRPr="009E4D21">
        <w:rPr>
          <w:rStyle w:val="eop"/>
          <w:rFonts w:ascii="Arial Narrow" w:hAnsi="Arial Narrow"/>
        </w:rPr>
        <w:t xml:space="preserve"> utilizando el valor de k calculado anteriormente</w:t>
      </w:r>
      <w:r w:rsidR="00351674" w:rsidRPr="009E4D21">
        <w:rPr>
          <w:rStyle w:val="eop"/>
          <w:rFonts w:ascii="Arial Narrow" w:hAnsi="Arial Narrow"/>
        </w:rPr>
        <w:t>, obteni</w:t>
      </w:r>
      <w:r w:rsidR="00096D4B" w:rsidRPr="009E4D21">
        <w:rPr>
          <w:rStyle w:val="eop"/>
          <w:rFonts w:ascii="Arial Narrow" w:hAnsi="Arial Narrow"/>
        </w:rPr>
        <w:t>en</w:t>
      </w:r>
      <w:r w:rsidR="00351674" w:rsidRPr="009E4D21">
        <w:rPr>
          <w:rStyle w:val="eop"/>
          <w:rFonts w:ascii="Arial Narrow" w:hAnsi="Arial Narrow"/>
        </w:rPr>
        <w:t>do los siguientes resultados mediante validación</w:t>
      </w:r>
      <w:r w:rsidR="00635184" w:rsidRPr="009E4D21">
        <w:rPr>
          <w:rStyle w:val="eop"/>
          <w:rFonts w:ascii="Arial Narrow" w:hAnsi="Arial Narrow"/>
        </w:rPr>
        <w:t xml:space="preserve"> externa:</w:t>
      </w:r>
    </w:p>
    <w:p w14:paraId="3C8A2AE2" w14:textId="1566F0A7" w:rsidR="00E337E6" w:rsidRPr="00E337E6" w:rsidRDefault="00E337E6" w:rsidP="00E337E6">
      <w:pPr>
        <w:pStyle w:val="Prrafodelista"/>
        <w:numPr>
          <w:ilvl w:val="0"/>
          <w:numId w:val="29"/>
        </w:numPr>
        <w:rPr>
          <w:rFonts w:ascii="Arial Narrow" w:eastAsiaTheme="majorEastAsia" w:hAnsi="Arial Narrow"/>
        </w:rPr>
      </w:pPr>
      <w:proofErr w:type="spellStart"/>
      <w:r>
        <w:rPr>
          <w:rFonts w:ascii="Arial Narrow" w:eastAsiaTheme="majorEastAsia" w:hAnsi="Arial Narrow"/>
        </w:rPr>
        <w:t>Clustering</w:t>
      </w:r>
      <w:proofErr w:type="spellEnd"/>
      <w:r>
        <w:rPr>
          <w:rFonts w:ascii="Arial Narrow" w:eastAsiaTheme="majorEastAsia" w:hAnsi="Arial Narrow"/>
        </w:rPr>
        <w:t xml:space="preserve"> jerárquico:</w:t>
      </w:r>
    </w:p>
    <w:p w14:paraId="39E3CAB0" w14:textId="6C63937C" w:rsidR="006F623F" w:rsidRPr="006F623F" w:rsidRDefault="00DC33F6" w:rsidP="00DC33F6">
      <w:pPr>
        <w:ind w:left="142" w:hanging="1135"/>
        <w:jc w:val="left"/>
        <w:rPr>
          <w:rFonts w:ascii="Arial Narrow" w:eastAsiaTheme="majorEastAsia" w:hAnsi="Arial Narr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B99DC3" wp14:editId="3121D86B">
            <wp:simplePos x="0" y="0"/>
            <wp:positionH relativeFrom="column">
              <wp:posOffset>3739515</wp:posOffset>
            </wp:positionH>
            <wp:positionV relativeFrom="paragraph">
              <wp:posOffset>650875</wp:posOffset>
            </wp:positionV>
            <wp:extent cx="2247900" cy="1162050"/>
            <wp:effectExtent l="0" t="0" r="0" b="0"/>
            <wp:wrapSquare wrapText="bothSides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95"/>
                    <a:stretch/>
                  </pic:blipFill>
                  <pic:spPr bwMode="auto">
                    <a:xfrm>
                      <a:off x="0" y="0"/>
                      <a:ext cx="22479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726">
        <w:rPr>
          <w:noProof/>
        </w:rPr>
        <w:drawing>
          <wp:inline distT="0" distB="0" distL="0" distR="0" wp14:anchorId="07548A7E" wp14:editId="19094FDB">
            <wp:extent cx="4199339" cy="2143125"/>
            <wp:effectExtent l="0" t="0" r="0" b="0"/>
            <wp:docPr id="12" name="Imagen 1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Escala de tiemp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2056" cy="21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4216" w14:textId="5EF7316F" w:rsidR="00E337E6" w:rsidRPr="00E337E6" w:rsidRDefault="00E337E6" w:rsidP="00E337E6">
      <w:pPr>
        <w:pStyle w:val="Prrafodelista"/>
        <w:numPr>
          <w:ilvl w:val="0"/>
          <w:numId w:val="29"/>
        </w:numPr>
        <w:jc w:val="left"/>
        <w:rPr>
          <w:rFonts w:ascii="Arial Narrow" w:eastAsiaTheme="majorEastAsia" w:hAnsi="Arial Narrow"/>
        </w:rPr>
      </w:pPr>
      <w:proofErr w:type="spellStart"/>
      <w:r w:rsidRPr="00EE3406">
        <w:rPr>
          <w:rFonts w:ascii="Arial Narrow" w:eastAsiaTheme="majorEastAsia" w:hAnsi="Arial Narrow"/>
          <w:i/>
          <w:iCs/>
        </w:rPr>
        <w:t>Clustering</w:t>
      </w:r>
      <w:proofErr w:type="spellEnd"/>
      <w:r>
        <w:rPr>
          <w:rFonts w:ascii="Arial Narrow" w:eastAsiaTheme="majorEastAsia" w:hAnsi="Arial Narrow"/>
        </w:rPr>
        <w:t xml:space="preserve"> </w:t>
      </w:r>
      <w:r w:rsidR="00E26460">
        <w:rPr>
          <w:rFonts w:ascii="Arial Narrow" w:eastAsiaTheme="majorEastAsia" w:hAnsi="Arial Narrow"/>
        </w:rPr>
        <w:t xml:space="preserve">mediante </w:t>
      </w:r>
      <w:r w:rsidR="00E26460" w:rsidRPr="00EE3406">
        <w:rPr>
          <w:rFonts w:ascii="Arial Narrow" w:eastAsiaTheme="majorEastAsia" w:hAnsi="Arial Narrow"/>
          <w:i/>
          <w:iCs/>
        </w:rPr>
        <w:t>k-</w:t>
      </w:r>
      <w:proofErr w:type="spellStart"/>
      <w:r w:rsidR="00E26460" w:rsidRPr="00EE3406">
        <w:rPr>
          <w:rFonts w:ascii="Arial Narrow" w:eastAsiaTheme="majorEastAsia" w:hAnsi="Arial Narrow"/>
          <w:i/>
          <w:iCs/>
        </w:rPr>
        <w:t>means</w:t>
      </w:r>
      <w:proofErr w:type="spellEnd"/>
      <w:r w:rsidR="00E26460">
        <w:rPr>
          <w:rFonts w:ascii="Arial Narrow" w:eastAsiaTheme="majorEastAsia" w:hAnsi="Arial Narrow"/>
        </w:rPr>
        <w:t>:</w:t>
      </w:r>
    </w:p>
    <w:p w14:paraId="4878043F" w14:textId="292AE86C" w:rsidR="004A7C3A" w:rsidRPr="00BE4473" w:rsidRDefault="00E337E6" w:rsidP="00E337E6">
      <w:pPr>
        <w:jc w:val="center"/>
        <w:rPr>
          <w:rFonts w:ascii="Arial Narrow" w:eastAsiaTheme="majorEastAsia" w:hAnsi="Arial Narrow"/>
        </w:rPr>
      </w:pPr>
      <w:r>
        <w:rPr>
          <w:noProof/>
        </w:rPr>
        <w:drawing>
          <wp:inline distT="0" distB="0" distL="0" distR="0" wp14:anchorId="6E224EF6" wp14:editId="353C3226">
            <wp:extent cx="1628775" cy="1085850"/>
            <wp:effectExtent l="0" t="0" r="952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98BD" w14:textId="017DDE9C" w:rsidR="00F22D49" w:rsidRDefault="001D1D43" w:rsidP="00F22D49">
      <w:pPr>
        <w:pStyle w:val="Prrafodelista"/>
        <w:numPr>
          <w:ilvl w:val="0"/>
          <w:numId w:val="29"/>
        </w:numPr>
        <w:jc w:val="left"/>
        <w:rPr>
          <w:rFonts w:ascii="Arial Narrow" w:eastAsiaTheme="majorEastAsia" w:hAnsi="Arial Narrow"/>
        </w:rPr>
      </w:pPr>
      <w:r>
        <w:rPr>
          <w:noProof/>
        </w:rPr>
        <w:lastRenderedPageBreak/>
        <w:drawing>
          <wp:anchor distT="0" distB="0" distL="114300" distR="114300" simplePos="0" relativeHeight="251658241" behindDoc="1" locked="0" layoutInCell="1" allowOverlap="1" wp14:anchorId="721A93D5" wp14:editId="01FD8A73">
            <wp:simplePos x="0" y="0"/>
            <wp:positionH relativeFrom="column">
              <wp:posOffset>2853690</wp:posOffset>
            </wp:positionH>
            <wp:positionV relativeFrom="paragraph">
              <wp:posOffset>288925</wp:posOffset>
            </wp:positionV>
            <wp:extent cx="3249295" cy="2686050"/>
            <wp:effectExtent l="0" t="0" r="8255" b="0"/>
            <wp:wrapTight wrapText="bothSides">
              <wp:wrapPolygon edited="0">
                <wp:start x="0" y="0"/>
                <wp:lineTo x="0" y="21447"/>
                <wp:lineTo x="21528" y="21447"/>
                <wp:lineTo x="21528" y="0"/>
                <wp:lineTo x="0" y="0"/>
              </wp:wrapPolygon>
            </wp:wrapTight>
            <wp:docPr id="17" name="Imagen 1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 con confianza media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D49">
        <w:rPr>
          <w:rFonts w:ascii="Arial Narrow" w:eastAsiaTheme="majorEastAsia" w:hAnsi="Arial Narrow"/>
        </w:rPr>
        <w:t>Validación externa de ambos:</w:t>
      </w:r>
    </w:p>
    <w:p w14:paraId="147717D5" w14:textId="76E4C3FB" w:rsidR="00EB3E0A" w:rsidRPr="00EB3E0A" w:rsidRDefault="00135FA2" w:rsidP="00EB3E0A">
      <w:pPr>
        <w:ind w:right="-568" w:hanging="993"/>
        <w:jc w:val="left"/>
        <w:rPr>
          <w:rFonts w:ascii="Arial Narrow" w:eastAsiaTheme="majorEastAsia" w:hAnsi="Arial Narrow"/>
        </w:rPr>
      </w:pPr>
      <w:r>
        <w:rPr>
          <w:noProof/>
        </w:rPr>
        <w:drawing>
          <wp:inline distT="0" distB="0" distL="0" distR="0" wp14:anchorId="486FCC3B" wp14:editId="03FADD89">
            <wp:extent cx="3352800" cy="2714625"/>
            <wp:effectExtent l="0" t="0" r="0" b="952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81DA" w14:textId="0EC15CB8" w:rsidR="00234AF3" w:rsidRPr="009E4D21" w:rsidRDefault="00DF597C" w:rsidP="009E4D21">
      <w:pPr>
        <w:ind w:right="-1" w:firstLine="426"/>
        <w:rPr>
          <w:rStyle w:val="eop"/>
          <w:rFonts w:ascii="Arial Narrow" w:hAnsi="Arial Narrow"/>
        </w:rPr>
      </w:pPr>
      <w:r w:rsidRPr="009E4D21">
        <w:rPr>
          <w:rStyle w:val="eop"/>
          <w:rFonts w:ascii="Arial Narrow" w:hAnsi="Arial Narrow"/>
        </w:rPr>
        <w:t xml:space="preserve">Si nos fijamos en los valores de precisión, especificidad y sensibilidad, podemos ver que el </w:t>
      </w:r>
      <w:proofErr w:type="spellStart"/>
      <w:r w:rsidR="00EE3406">
        <w:rPr>
          <w:rStyle w:val="eop"/>
          <w:rFonts w:ascii="Arial Narrow" w:hAnsi="Arial Narrow"/>
          <w:i/>
          <w:iCs/>
        </w:rPr>
        <w:t>c</w:t>
      </w:r>
      <w:r w:rsidRPr="00EE3406">
        <w:rPr>
          <w:rStyle w:val="eop"/>
          <w:rFonts w:ascii="Arial Narrow" w:hAnsi="Arial Narrow"/>
          <w:i/>
          <w:iCs/>
        </w:rPr>
        <w:t>lustering</w:t>
      </w:r>
      <w:proofErr w:type="spellEnd"/>
      <w:r w:rsidRPr="009E4D21">
        <w:rPr>
          <w:rStyle w:val="eop"/>
          <w:rFonts w:ascii="Arial Narrow" w:hAnsi="Arial Narrow"/>
        </w:rPr>
        <w:t xml:space="preserve"> jerárquico </w:t>
      </w:r>
      <w:r w:rsidR="00F95842" w:rsidRPr="009E4D21">
        <w:rPr>
          <w:rStyle w:val="eop"/>
          <w:rFonts w:ascii="Arial Narrow" w:hAnsi="Arial Narrow"/>
        </w:rPr>
        <w:t xml:space="preserve">muestra los </w:t>
      </w:r>
      <w:r w:rsidR="00215C62" w:rsidRPr="009E4D21">
        <w:rPr>
          <w:rStyle w:val="eop"/>
          <w:rFonts w:ascii="Arial Narrow" w:hAnsi="Arial Narrow"/>
        </w:rPr>
        <w:t>mismos</w:t>
      </w:r>
      <w:r w:rsidR="00F95842" w:rsidRPr="009E4D21">
        <w:rPr>
          <w:rStyle w:val="eop"/>
          <w:rFonts w:ascii="Arial Narrow" w:hAnsi="Arial Narrow"/>
        </w:rPr>
        <w:t xml:space="preserve"> valores para las dos últimas métricas, pero el valor de la </w:t>
      </w:r>
      <w:r w:rsidR="00837C19" w:rsidRPr="009E4D21">
        <w:rPr>
          <w:rStyle w:val="eop"/>
          <w:rFonts w:ascii="Arial Narrow" w:hAnsi="Arial Narrow"/>
        </w:rPr>
        <w:t>precisión</w:t>
      </w:r>
      <w:r w:rsidR="00F95842" w:rsidRPr="009E4D21">
        <w:rPr>
          <w:rStyle w:val="eop"/>
          <w:rFonts w:ascii="Arial Narrow" w:hAnsi="Arial Narrow"/>
        </w:rPr>
        <w:t xml:space="preserve"> es mucho mayor</w:t>
      </w:r>
      <w:r w:rsidR="00837C19" w:rsidRPr="009E4D21">
        <w:rPr>
          <w:rStyle w:val="eop"/>
          <w:rFonts w:ascii="Arial Narrow" w:hAnsi="Arial Narrow"/>
        </w:rPr>
        <w:t xml:space="preserve">, por lo que </w:t>
      </w:r>
      <w:r w:rsidR="00F95842" w:rsidRPr="009E4D21">
        <w:rPr>
          <w:rStyle w:val="eop"/>
          <w:rFonts w:ascii="Arial Narrow" w:hAnsi="Arial Narrow"/>
        </w:rPr>
        <w:t>se podría</w:t>
      </w:r>
      <w:r w:rsidR="00837C19" w:rsidRPr="009E4D21">
        <w:rPr>
          <w:rStyle w:val="eop"/>
          <w:rFonts w:ascii="Arial Narrow" w:hAnsi="Arial Narrow"/>
        </w:rPr>
        <w:t xml:space="preserve"> afirmar que </w:t>
      </w:r>
      <w:r w:rsidR="00F95842" w:rsidRPr="009E4D21">
        <w:rPr>
          <w:rStyle w:val="eop"/>
          <w:rFonts w:ascii="Arial Narrow" w:hAnsi="Arial Narrow"/>
        </w:rPr>
        <w:t>este</w:t>
      </w:r>
      <w:r w:rsidR="00837C19" w:rsidRPr="009E4D21">
        <w:rPr>
          <w:rStyle w:val="eop"/>
          <w:rFonts w:ascii="Arial Narrow" w:hAnsi="Arial Narrow"/>
        </w:rPr>
        <w:t xml:space="preserve"> algoritmo </w:t>
      </w:r>
      <w:r w:rsidR="00EE3406">
        <w:rPr>
          <w:rStyle w:val="eop"/>
          <w:rFonts w:ascii="Arial Narrow" w:hAnsi="Arial Narrow"/>
        </w:rPr>
        <w:t xml:space="preserve">ofrece </w:t>
      </w:r>
      <w:r w:rsidR="00EE3406" w:rsidRPr="00EE3406">
        <w:rPr>
          <w:rStyle w:val="eop"/>
          <w:rFonts w:ascii="Arial Narrow" w:hAnsi="Arial Narrow"/>
          <w:b/>
          <w:bCs/>
        </w:rPr>
        <w:t>mejores resultados</w:t>
      </w:r>
      <w:r w:rsidR="00EE3406">
        <w:rPr>
          <w:rStyle w:val="eop"/>
          <w:rFonts w:ascii="Arial Narrow" w:hAnsi="Arial Narrow"/>
        </w:rPr>
        <w:t xml:space="preserve"> </w:t>
      </w:r>
      <w:r w:rsidR="00F95842" w:rsidRPr="009E4D21">
        <w:rPr>
          <w:rStyle w:val="eop"/>
          <w:rFonts w:ascii="Arial Narrow" w:hAnsi="Arial Narrow"/>
        </w:rPr>
        <w:t xml:space="preserve">que el implementado mediante </w:t>
      </w:r>
      <w:r w:rsidR="00F95842" w:rsidRPr="00EE3406">
        <w:rPr>
          <w:rStyle w:val="eop"/>
          <w:rFonts w:ascii="Arial Narrow" w:hAnsi="Arial Narrow"/>
          <w:i/>
          <w:iCs/>
        </w:rPr>
        <w:t>k-</w:t>
      </w:r>
      <w:proofErr w:type="spellStart"/>
      <w:r w:rsidR="00F95842" w:rsidRPr="00EE3406">
        <w:rPr>
          <w:rStyle w:val="eop"/>
          <w:rFonts w:ascii="Arial Narrow" w:hAnsi="Arial Narrow"/>
          <w:i/>
          <w:iCs/>
        </w:rPr>
        <w:t>means</w:t>
      </w:r>
      <w:proofErr w:type="spellEnd"/>
      <w:r w:rsidR="00F95842" w:rsidRPr="009E4D21">
        <w:rPr>
          <w:rStyle w:val="eop"/>
          <w:rFonts w:ascii="Arial Narrow" w:hAnsi="Arial Narrow"/>
        </w:rPr>
        <w:t>.</w:t>
      </w:r>
    </w:p>
    <w:p w14:paraId="3C73D723" w14:textId="3F60EE05" w:rsidR="00FF5969" w:rsidRPr="009E4D21" w:rsidRDefault="00A3667F" w:rsidP="009E4D21">
      <w:pPr>
        <w:ind w:right="-1" w:firstLine="426"/>
        <w:rPr>
          <w:rStyle w:val="eop"/>
          <w:rFonts w:ascii="Arial Narrow" w:hAnsi="Arial Narrow"/>
        </w:rPr>
      </w:pPr>
      <w:r w:rsidRPr="009E4D21">
        <w:rPr>
          <w:rStyle w:val="eop"/>
          <w:rFonts w:ascii="Arial Narrow" w:hAnsi="Arial Narrow"/>
        </w:rPr>
        <w:t>Si introducimos PCA</w:t>
      </w:r>
      <w:r w:rsidR="00241E43" w:rsidRPr="009E4D21">
        <w:rPr>
          <w:rStyle w:val="eop"/>
          <w:rFonts w:ascii="Arial Narrow" w:hAnsi="Arial Narrow"/>
        </w:rPr>
        <w:t xml:space="preserve"> (Análisis de componentes principales)</w:t>
      </w:r>
      <w:r w:rsidR="004A022E" w:rsidRPr="009E4D21">
        <w:rPr>
          <w:rStyle w:val="eop"/>
          <w:rFonts w:ascii="Arial Narrow" w:hAnsi="Arial Narrow"/>
        </w:rPr>
        <w:t xml:space="preserve"> a la implementación de ambos algoritmos</w:t>
      </w:r>
      <w:r w:rsidR="005D28FC" w:rsidRPr="009E4D21">
        <w:rPr>
          <w:rStyle w:val="eop"/>
          <w:rFonts w:ascii="Arial Narrow" w:hAnsi="Arial Narrow"/>
        </w:rPr>
        <w:t xml:space="preserve">, se puede </w:t>
      </w:r>
      <w:r w:rsidR="00842541" w:rsidRPr="009E4D21">
        <w:rPr>
          <w:rStyle w:val="eop"/>
          <w:rFonts w:ascii="Arial Narrow" w:hAnsi="Arial Narrow"/>
        </w:rPr>
        <w:t>observar</w:t>
      </w:r>
      <w:r w:rsidR="005D28FC" w:rsidRPr="009E4D21">
        <w:rPr>
          <w:rStyle w:val="eop"/>
          <w:rFonts w:ascii="Arial Narrow" w:hAnsi="Arial Narrow"/>
        </w:rPr>
        <w:t xml:space="preserve"> que en PC11 se obtiene un 0.9 de variabilidad, por lo tanto</w:t>
      </w:r>
      <w:r w:rsidR="00982989" w:rsidRPr="009E4D21">
        <w:rPr>
          <w:rStyle w:val="eop"/>
          <w:rFonts w:ascii="Arial Narrow" w:hAnsi="Arial Narrow"/>
        </w:rPr>
        <w:t>, se ha utilizado este valor para reducir la dimensionalidad del conjunto de datos.</w:t>
      </w:r>
    </w:p>
    <w:p w14:paraId="20765319" w14:textId="5025AAF0" w:rsidR="001911B8" w:rsidRPr="001911B8" w:rsidRDefault="009B450B" w:rsidP="009B450B">
      <w:pPr>
        <w:ind w:right="-568" w:firstLine="0"/>
        <w:rPr>
          <w:rFonts w:ascii="Arial Narrow" w:eastAsiaTheme="majorEastAsia" w:hAnsi="Arial Narrow"/>
        </w:rPr>
      </w:pPr>
      <w:r>
        <w:rPr>
          <w:noProof/>
        </w:rPr>
        <w:drawing>
          <wp:inline distT="0" distB="0" distL="0" distR="0" wp14:anchorId="78841177" wp14:editId="07BCA53E">
            <wp:extent cx="5400040" cy="721360"/>
            <wp:effectExtent l="0" t="0" r="0" b="2540"/>
            <wp:docPr id="20" name="Imagen 20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alendario&#10;&#10;Descripción generada automáticamente con confianza media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5BDE" w14:textId="4C5A3A30" w:rsidR="00C02862" w:rsidRPr="009E4D21" w:rsidRDefault="009B450B" w:rsidP="009E4D21">
      <w:pPr>
        <w:ind w:right="-1" w:firstLine="426"/>
        <w:rPr>
          <w:rStyle w:val="eop"/>
          <w:rFonts w:ascii="Arial Narrow" w:hAnsi="Arial Narrow"/>
        </w:rPr>
      </w:pPr>
      <w:r w:rsidRPr="009E4D21">
        <w:rPr>
          <w:rStyle w:val="eop"/>
          <w:rFonts w:ascii="Arial Narrow" w:hAnsi="Arial Narrow"/>
        </w:rPr>
        <w:t xml:space="preserve">Al repetir los algoritmos de </w:t>
      </w:r>
      <w:proofErr w:type="spellStart"/>
      <w:r w:rsidRPr="00F76A5A">
        <w:rPr>
          <w:rStyle w:val="eop"/>
          <w:rFonts w:ascii="Arial Narrow" w:hAnsi="Arial Narrow"/>
          <w:i/>
          <w:iCs/>
        </w:rPr>
        <w:t>clustering</w:t>
      </w:r>
      <w:proofErr w:type="spellEnd"/>
      <w:r w:rsidRPr="009E4D21">
        <w:rPr>
          <w:rStyle w:val="eop"/>
          <w:rFonts w:ascii="Arial Narrow" w:hAnsi="Arial Narrow"/>
        </w:rPr>
        <w:t xml:space="preserve"> con este conjunto de datos, se obtiene los siguientes resultados:</w:t>
      </w:r>
    </w:p>
    <w:p w14:paraId="299755F4" w14:textId="747689E4" w:rsidR="0037395A" w:rsidRDefault="0045671B" w:rsidP="0045671B">
      <w:pPr>
        <w:pStyle w:val="Prrafodelista"/>
        <w:numPr>
          <w:ilvl w:val="0"/>
          <w:numId w:val="29"/>
        </w:numPr>
        <w:ind w:right="-568"/>
        <w:rPr>
          <w:rFonts w:ascii="Arial Narrow" w:eastAsiaTheme="majorEastAsia" w:hAnsi="Arial Narrow"/>
        </w:rPr>
      </w:pPr>
      <w:proofErr w:type="spellStart"/>
      <w:r w:rsidRPr="00F76A5A">
        <w:rPr>
          <w:rFonts w:ascii="Arial Narrow" w:eastAsiaTheme="majorEastAsia" w:hAnsi="Arial Narrow"/>
          <w:i/>
          <w:iCs/>
        </w:rPr>
        <w:t>Clustering</w:t>
      </w:r>
      <w:proofErr w:type="spellEnd"/>
      <w:r>
        <w:rPr>
          <w:rFonts w:ascii="Arial Narrow" w:eastAsiaTheme="majorEastAsia" w:hAnsi="Arial Narrow"/>
        </w:rPr>
        <w:t xml:space="preserve"> jerárquico:</w:t>
      </w:r>
      <w:r>
        <w:rPr>
          <w:rFonts w:ascii="Arial Narrow" w:eastAsiaTheme="majorEastAsia" w:hAnsi="Arial Narrow"/>
        </w:rPr>
        <w:tab/>
      </w:r>
      <w:r>
        <w:rPr>
          <w:rFonts w:ascii="Arial Narrow" w:eastAsiaTheme="majorEastAsia" w:hAnsi="Arial Narrow"/>
        </w:rPr>
        <w:tab/>
      </w:r>
      <w:r>
        <w:rPr>
          <w:rFonts w:ascii="Arial Narrow" w:eastAsiaTheme="majorEastAsia" w:hAnsi="Arial Narrow"/>
        </w:rPr>
        <w:tab/>
      </w:r>
    </w:p>
    <w:p w14:paraId="39A92BB5" w14:textId="5D7C2AA0" w:rsidR="00C02862" w:rsidRPr="00C02862" w:rsidRDefault="004437C1" w:rsidP="004437C1">
      <w:pPr>
        <w:ind w:right="-568" w:firstLine="142"/>
        <w:rPr>
          <w:rFonts w:ascii="Arial Narrow" w:eastAsiaTheme="majorEastAsia" w:hAnsi="Arial Narrow"/>
        </w:rPr>
      </w:pPr>
      <w:r>
        <w:rPr>
          <w:noProof/>
        </w:rPr>
        <w:lastRenderedPageBreak/>
        <w:drawing>
          <wp:anchor distT="0" distB="0" distL="114300" distR="114300" simplePos="0" relativeHeight="251658245" behindDoc="1" locked="0" layoutInCell="1" allowOverlap="1" wp14:anchorId="2CD4177C" wp14:editId="4509BF0F">
            <wp:simplePos x="0" y="0"/>
            <wp:positionH relativeFrom="column">
              <wp:posOffset>3596640</wp:posOffset>
            </wp:positionH>
            <wp:positionV relativeFrom="paragraph">
              <wp:posOffset>495935</wp:posOffset>
            </wp:positionV>
            <wp:extent cx="172402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481" y="21130"/>
                <wp:lineTo x="21481" y="0"/>
                <wp:lineTo x="0" y="0"/>
              </wp:wrapPolygon>
            </wp:wrapTight>
            <wp:docPr id="26" name="Imagen 2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abla&#10;&#10;Descripción generada automá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AB935D4" wp14:editId="1EC8D3C9">
            <wp:extent cx="3332348" cy="2200275"/>
            <wp:effectExtent l="0" t="0" r="1905" b="0"/>
            <wp:docPr id="32" name="Imagen 3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que contiene Diagrama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56735" cy="221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D04B" w14:textId="018D22A3" w:rsidR="0037395A" w:rsidRDefault="0037395A" w:rsidP="009B450B">
      <w:pPr>
        <w:ind w:right="-568" w:firstLine="708"/>
        <w:rPr>
          <w:rFonts w:ascii="Arial Narrow" w:eastAsiaTheme="majorEastAsia" w:hAnsi="Arial Narrow"/>
        </w:rPr>
      </w:pPr>
    </w:p>
    <w:p w14:paraId="2D90B360" w14:textId="7E41F51B" w:rsidR="0037395A" w:rsidRDefault="0037395A" w:rsidP="0037395A">
      <w:pPr>
        <w:pStyle w:val="Prrafodelista"/>
        <w:numPr>
          <w:ilvl w:val="0"/>
          <w:numId w:val="29"/>
        </w:numPr>
        <w:ind w:right="-568"/>
        <w:rPr>
          <w:rFonts w:ascii="Arial Narrow" w:eastAsiaTheme="majorEastAsia" w:hAnsi="Arial Narrow"/>
        </w:rPr>
      </w:pPr>
      <w:proofErr w:type="spellStart"/>
      <w:r w:rsidRPr="00F76A5A">
        <w:rPr>
          <w:rFonts w:ascii="Arial Narrow" w:eastAsiaTheme="majorEastAsia" w:hAnsi="Arial Narrow"/>
          <w:i/>
          <w:iCs/>
        </w:rPr>
        <w:t>Clustering</w:t>
      </w:r>
      <w:proofErr w:type="spellEnd"/>
      <w:r>
        <w:rPr>
          <w:rFonts w:ascii="Arial Narrow" w:eastAsiaTheme="majorEastAsia" w:hAnsi="Arial Narrow"/>
        </w:rPr>
        <w:t xml:space="preserve"> mediante </w:t>
      </w:r>
      <w:r w:rsidRPr="00F76A5A">
        <w:rPr>
          <w:rFonts w:ascii="Arial Narrow" w:eastAsiaTheme="majorEastAsia" w:hAnsi="Arial Narrow"/>
          <w:i/>
          <w:iCs/>
        </w:rPr>
        <w:t>k-</w:t>
      </w:r>
      <w:proofErr w:type="spellStart"/>
      <w:r w:rsidRPr="00F76A5A">
        <w:rPr>
          <w:rFonts w:ascii="Arial Narrow" w:eastAsiaTheme="majorEastAsia" w:hAnsi="Arial Narrow"/>
          <w:i/>
          <w:iCs/>
        </w:rPr>
        <w:t>means</w:t>
      </w:r>
      <w:proofErr w:type="spellEnd"/>
      <w:r>
        <w:rPr>
          <w:rFonts w:ascii="Arial Narrow" w:eastAsiaTheme="majorEastAsia" w:hAnsi="Arial Narrow"/>
        </w:rPr>
        <w:t>:</w:t>
      </w:r>
    </w:p>
    <w:p w14:paraId="313DDE94" w14:textId="75DC5D38" w:rsidR="0037395A" w:rsidRDefault="0037395A" w:rsidP="008741CF">
      <w:pPr>
        <w:ind w:right="-568"/>
        <w:rPr>
          <w:rFonts w:ascii="Arial Narrow" w:eastAsiaTheme="majorEastAsia" w:hAnsi="Arial Narrow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57DAEE71" wp14:editId="20DA8FE5">
            <wp:simplePos x="0" y="0"/>
            <wp:positionH relativeFrom="column">
              <wp:posOffset>3806190</wp:posOffset>
            </wp:positionH>
            <wp:positionV relativeFrom="paragraph">
              <wp:posOffset>508635</wp:posOffset>
            </wp:positionV>
            <wp:extent cx="1447800" cy="952500"/>
            <wp:effectExtent l="0" t="0" r="0" b="0"/>
            <wp:wrapSquare wrapText="bothSides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ECC9ED6" wp14:editId="0B1FD4B6">
            <wp:extent cx="3352751" cy="2141220"/>
            <wp:effectExtent l="0" t="0" r="635" b="0"/>
            <wp:docPr id="31" name="Imagen 3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Gráfico, Gráfico de dispersión&#10;&#10;Descripción generada automáticamente"/>
                    <pic:cNvPicPr/>
                  </pic:nvPicPr>
                  <pic:blipFill rotWithShape="1">
                    <a:blip r:embed="rId46"/>
                    <a:srcRect t="2600"/>
                    <a:stretch/>
                  </pic:blipFill>
                  <pic:spPr bwMode="auto">
                    <a:xfrm>
                      <a:off x="0" y="0"/>
                      <a:ext cx="3357041" cy="214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8226A" w14:textId="50DF72CF" w:rsidR="0045671B" w:rsidRDefault="001D273A" w:rsidP="0045671B">
      <w:pPr>
        <w:pStyle w:val="Prrafodelista"/>
        <w:numPr>
          <w:ilvl w:val="0"/>
          <w:numId w:val="29"/>
        </w:numPr>
        <w:jc w:val="left"/>
        <w:rPr>
          <w:rFonts w:ascii="Arial Narrow" w:eastAsiaTheme="majorEastAsia" w:hAnsi="Arial Narrow"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2CB75761" wp14:editId="6E1B3D3D">
            <wp:simplePos x="0" y="0"/>
            <wp:positionH relativeFrom="column">
              <wp:posOffset>2825115</wp:posOffset>
            </wp:positionH>
            <wp:positionV relativeFrom="paragraph">
              <wp:posOffset>250825</wp:posOffset>
            </wp:positionV>
            <wp:extent cx="3181350" cy="2762250"/>
            <wp:effectExtent l="0" t="0" r="0" b="0"/>
            <wp:wrapSquare wrapText="bothSides"/>
            <wp:docPr id="30" name="Imagen 3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abla&#10;&#10;Descripción generada automá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71B">
        <w:rPr>
          <w:rFonts w:ascii="Arial Narrow" w:eastAsiaTheme="majorEastAsia" w:hAnsi="Arial Narrow"/>
        </w:rPr>
        <w:t>Validación externa de ambos:</w:t>
      </w:r>
    </w:p>
    <w:p w14:paraId="5436B9B1" w14:textId="4525A95F" w:rsidR="0045671B" w:rsidRDefault="009E3613" w:rsidP="001D273A">
      <w:pPr>
        <w:ind w:right="-568" w:hanging="993"/>
        <w:rPr>
          <w:rFonts w:ascii="Arial Narrow" w:eastAsiaTheme="majorEastAsia" w:hAnsi="Arial Narrow"/>
        </w:rPr>
      </w:pPr>
      <w:r>
        <w:rPr>
          <w:noProof/>
        </w:rPr>
        <w:drawing>
          <wp:inline distT="0" distB="0" distL="0" distR="0" wp14:anchorId="07A026A2" wp14:editId="25F6DB23">
            <wp:extent cx="3267075" cy="2705100"/>
            <wp:effectExtent l="0" t="0" r="9525" b="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8AFE" w14:textId="4F832756" w:rsidR="001D273A" w:rsidRPr="009E4D21" w:rsidRDefault="001D273A" w:rsidP="009E4D21">
      <w:pPr>
        <w:ind w:right="-1" w:firstLine="426"/>
        <w:rPr>
          <w:rStyle w:val="eop"/>
          <w:rFonts w:ascii="Arial Narrow" w:hAnsi="Arial Narrow"/>
        </w:rPr>
      </w:pPr>
      <w:r w:rsidRPr="009E4D21">
        <w:rPr>
          <w:rStyle w:val="eop"/>
          <w:rFonts w:ascii="Arial Narrow" w:hAnsi="Arial Narrow"/>
        </w:rPr>
        <w:t xml:space="preserve">Como podemos observar, el algoritmo jerárquico sigue siendo más eficaz que el implementado mediante </w:t>
      </w:r>
      <w:r w:rsidRPr="00F76A5A">
        <w:rPr>
          <w:rStyle w:val="eop"/>
          <w:rFonts w:ascii="Arial Narrow" w:hAnsi="Arial Narrow"/>
          <w:i/>
          <w:iCs/>
        </w:rPr>
        <w:t>k-</w:t>
      </w:r>
      <w:proofErr w:type="spellStart"/>
      <w:r w:rsidRPr="00F76A5A">
        <w:rPr>
          <w:rStyle w:val="eop"/>
          <w:rFonts w:ascii="Arial Narrow" w:hAnsi="Arial Narrow"/>
          <w:i/>
          <w:iCs/>
        </w:rPr>
        <w:t>means</w:t>
      </w:r>
      <w:proofErr w:type="spellEnd"/>
      <w:r w:rsidRPr="009E4D21">
        <w:rPr>
          <w:rStyle w:val="eop"/>
          <w:rFonts w:ascii="Arial Narrow" w:hAnsi="Arial Narrow"/>
        </w:rPr>
        <w:t xml:space="preserve">, aunque se puede ver </w:t>
      </w:r>
      <w:r w:rsidRPr="00F76A5A">
        <w:rPr>
          <w:rStyle w:val="eop"/>
          <w:rFonts w:ascii="Arial Narrow" w:hAnsi="Arial Narrow"/>
          <w:b/>
          <w:bCs/>
        </w:rPr>
        <w:t>cierta</w:t>
      </w:r>
      <w:r w:rsidRPr="009E4D21">
        <w:rPr>
          <w:rStyle w:val="eop"/>
          <w:rFonts w:ascii="Arial Narrow" w:hAnsi="Arial Narrow"/>
        </w:rPr>
        <w:t xml:space="preserve"> </w:t>
      </w:r>
      <w:r w:rsidRPr="00F76A5A">
        <w:rPr>
          <w:rStyle w:val="eop"/>
          <w:rFonts w:ascii="Arial Narrow" w:hAnsi="Arial Narrow"/>
          <w:b/>
          <w:bCs/>
        </w:rPr>
        <w:t>mejoría</w:t>
      </w:r>
      <w:r w:rsidRPr="009E4D21">
        <w:rPr>
          <w:rStyle w:val="eop"/>
          <w:rFonts w:ascii="Arial Narrow" w:hAnsi="Arial Narrow"/>
        </w:rPr>
        <w:t xml:space="preserve"> en </w:t>
      </w:r>
      <w:r w:rsidR="00012488" w:rsidRPr="009E4D21">
        <w:rPr>
          <w:rStyle w:val="eop"/>
          <w:rFonts w:ascii="Arial Narrow" w:hAnsi="Arial Narrow"/>
        </w:rPr>
        <w:t xml:space="preserve">la implementación de </w:t>
      </w:r>
      <w:proofErr w:type="spellStart"/>
      <w:r w:rsidR="00012488" w:rsidRPr="00F76A5A">
        <w:rPr>
          <w:rStyle w:val="eop"/>
          <w:rFonts w:ascii="Arial Narrow" w:hAnsi="Arial Narrow"/>
          <w:i/>
          <w:iCs/>
        </w:rPr>
        <w:t>clustering</w:t>
      </w:r>
      <w:proofErr w:type="spellEnd"/>
      <w:r w:rsidR="00012488" w:rsidRPr="009E4D21">
        <w:rPr>
          <w:rStyle w:val="eop"/>
          <w:rFonts w:ascii="Arial Narrow" w:hAnsi="Arial Narrow"/>
        </w:rPr>
        <w:t xml:space="preserve"> mediante </w:t>
      </w:r>
      <w:r w:rsidR="00012488" w:rsidRPr="00F76A5A">
        <w:rPr>
          <w:rStyle w:val="eop"/>
          <w:rFonts w:ascii="Arial Narrow" w:hAnsi="Arial Narrow"/>
          <w:i/>
          <w:iCs/>
        </w:rPr>
        <w:t>k-</w:t>
      </w:r>
      <w:proofErr w:type="spellStart"/>
      <w:r w:rsidR="00012488" w:rsidRPr="00F76A5A">
        <w:rPr>
          <w:rStyle w:val="eop"/>
          <w:rFonts w:ascii="Arial Narrow" w:hAnsi="Arial Narrow"/>
          <w:i/>
          <w:iCs/>
        </w:rPr>
        <w:t>means</w:t>
      </w:r>
      <w:proofErr w:type="spellEnd"/>
      <w:r w:rsidR="00012488" w:rsidRPr="009E4D21">
        <w:rPr>
          <w:rStyle w:val="eop"/>
          <w:rFonts w:ascii="Arial Narrow" w:hAnsi="Arial Narrow"/>
        </w:rPr>
        <w:t xml:space="preserve"> con PCA y sin ella.</w:t>
      </w:r>
    </w:p>
    <w:p w14:paraId="38D85AE3" w14:textId="77777777" w:rsidR="00E1187C" w:rsidRPr="00CC5069" w:rsidRDefault="00E1187C" w:rsidP="00E1187C">
      <w:pPr>
        <w:pStyle w:val="Prrafodelista"/>
        <w:numPr>
          <w:ilvl w:val="2"/>
          <w:numId w:val="4"/>
        </w:numPr>
        <w:ind w:left="0" w:firstLine="0"/>
        <w:contextualSpacing w:val="0"/>
        <w:outlineLvl w:val="2"/>
        <w:rPr>
          <w:rFonts w:ascii="Arial Narrow" w:eastAsiaTheme="majorEastAsia" w:hAnsi="Arial Narrow" w:cs="Arial"/>
          <w:b/>
        </w:rPr>
      </w:pPr>
      <w:bookmarkStart w:id="30" w:name="_Toc92618337"/>
      <w:bookmarkStart w:id="31" w:name="_Toc92651217"/>
      <w:r>
        <w:rPr>
          <w:rFonts w:ascii="Arial Narrow" w:eastAsiaTheme="majorEastAsia" w:hAnsi="Arial Narrow" w:cs="Arial"/>
          <w:b/>
        </w:rPr>
        <w:t>C</w:t>
      </w:r>
      <w:r w:rsidRPr="00CC5069">
        <w:rPr>
          <w:rFonts w:ascii="Arial Narrow" w:eastAsiaTheme="majorEastAsia" w:hAnsi="Arial Narrow" w:cs="Arial"/>
          <w:b/>
        </w:rPr>
        <w:t>onclusiones</w:t>
      </w:r>
      <w:bookmarkEnd w:id="30"/>
      <w:bookmarkEnd w:id="31"/>
    </w:p>
    <w:p w14:paraId="0F8FC890" w14:textId="64B5E640" w:rsidR="008B1782" w:rsidRPr="009E4D21" w:rsidRDefault="007D752D" w:rsidP="009E4D21">
      <w:pPr>
        <w:ind w:right="-1" w:firstLine="426"/>
        <w:rPr>
          <w:rStyle w:val="eop"/>
          <w:rFonts w:ascii="Arial Narrow" w:hAnsi="Arial Narrow"/>
        </w:rPr>
      </w:pPr>
      <w:bookmarkStart w:id="32" w:name="_Toc92618338"/>
      <w:r w:rsidRPr="009E4D21">
        <w:rPr>
          <w:rStyle w:val="eop"/>
          <w:rFonts w:ascii="Arial Narrow" w:hAnsi="Arial Narrow"/>
        </w:rPr>
        <w:t xml:space="preserve">Se puede concluir que el </w:t>
      </w:r>
      <w:r w:rsidRPr="00E35983">
        <w:rPr>
          <w:rStyle w:val="eop"/>
          <w:rFonts w:ascii="Arial Narrow" w:hAnsi="Arial Narrow"/>
          <w:b/>
          <w:bCs/>
        </w:rPr>
        <w:t xml:space="preserve">número de </w:t>
      </w:r>
      <w:proofErr w:type="spellStart"/>
      <w:proofErr w:type="gramStart"/>
      <w:r w:rsidRPr="00E35983">
        <w:rPr>
          <w:rStyle w:val="eop"/>
          <w:rFonts w:ascii="Arial Narrow" w:hAnsi="Arial Narrow"/>
          <w:b/>
          <w:bCs/>
          <w:i/>
          <w:iCs/>
        </w:rPr>
        <w:t>clusters</w:t>
      </w:r>
      <w:proofErr w:type="spellEnd"/>
      <w:proofErr w:type="gramEnd"/>
      <w:r w:rsidRPr="00E35983">
        <w:rPr>
          <w:rStyle w:val="eop"/>
          <w:rFonts w:ascii="Arial Narrow" w:hAnsi="Arial Narrow"/>
          <w:b/>
          <w:bCs/>
        </w:rPr>
        <w:t xml:space="preserve"> ideal</w:t>
      </w:r>
      <w:r w:rsidRPr="009E4D21">
        <w:rPr>
          <w:rStyle w:val="eop"/>
          <w:rFonts w:ascii="Arial Narrow" w:hAnsi="Arial Narrow"/>
        </w:rPr>
        <w:t xml:space="preserve"> es </w:t>
      </w:r>
      <w:r w:rsidR="00E35983">
        <w:rPr>
          <w:rStyle w:val="eop"/>
          <w:rFonts w:ascii="Arial Narrow" w:hAnsi="Arial Narrow"/>
        </w:rPr>
        <w:t>cuatro</w:t>
      </w:r>
      <w:r w:rsidRPr="009E4D21">
        <w:rPr>
          <w:rStyle w:val="eop"/>
          <w:rFonts w:ascii="Arial Narrow" w:hAnsi="Arial Narrow"/>
        </w:rPr>
        <w:t>. En base a este dato, tras realizar la implementación de los algoritmos, s</w:t>
      </w:r>
      <w:r w:rsidR="00842541" w:rsidRPr="009E4D21">
        <w:rPr>
          <w:rStyle w:val="eop"/>
          <w:rFonts w:ascii="Arial Narrow" w:hAnsi="Arial Narrow"/>
        </w:rPr>
        <w:t xml:space="preserve">e </w:t>
      </w:r>
      <w:r w:rsidR="006A3EEE" w:rsidRPr="009E4D21">
        <w:rPr>
          <w:rStyle w:val="eop"/>
          <w:rFonts w:ascii="Arial Narrow" w:hAnsi="Arial Narrow"/>
        </w:rPr>
        <w:t>puede observar, el algor</w:t>
      </w:r>
      <w:r w:rsidRPr="009E4D21">
        <w:rPr>
          <w:rStyle w:val="eop"/>
          <w:rFonts w:ascii="Arial Narrow" w:hAnsi="Arial Narrow"/>
        </w:rPr>
        <w:t xml:space="preserve">itmo implementado </w:t>
      </w:r>
      <w:r w:rsidR="006062F7">
        <w:rPr>
          <w:rStyle w:val="eop"/>
          <w:rFonts w:ascii="Arial Narrow" w:hAnsi="Arial Narrow"/>
        </w:rPr>
        <w:t xml:space="preserve">que ofrece un </w:t>
      </w:r>
      <w:r w:rsidR="006062F7" w:rsidRPr="006062F7">
        <w:rPr>
          <w:rStyle w:val="eop"/>
          <w:rFonts w:ascii="Arial Narrow" w:hAnsi="Arial Narrow"/>
          <w:b/>
          <w:bCs/>
        </w:rPr>
        <w:t>mejor resultado</w:t>
      </w:r>
      <w:r w:rsidR="006062F7">
        <w:rPr>
          <w:rStyle w:val="eop"/>
          <w:rFonts w:ascii="Arial Narrow" w:hAnsi="Arial Narrow"/>
        </w:rPr>
        <w:t xml:space="preserve"> </w:t>
      </w:r>
      <w:r w:rsidRPr="009E4D21">
        <w:rPr>
          <w:rStyle w:val="eop"/>
          <w:rFonts w:ascii="Arial Narrow" w:hAnsi="Arial Narrow"/>
        </w:rPr>
        <w:t xml:space="preserve">es </w:t>
      </w:r>
      <w:proofErr w:type="spellStart"/>
      <w:r w:rsidRPr="006062F7">
        <w:rPr>
          <w:rStyle w:val="eop"/>
          <w:rFonts w:ascii="Arial Narrow" w:hAnsi="Arial Narrow"/>
          <w:i/>
          <w:iCs/>
        </w:rPr>
        <w:t>clustering</w:t>
      </w:r>
      <w:proofErr w:type="spellEnd"/>
      <w:r w:rsidRPr="009E4D21">
        <w:rPr>
          <w:rStyle w:val="eop"/>
          <w:rFonts w:ascii="Arial Narrow" w:hAnsi="Arial Narrow"/>
        </w:rPr>
        <w:t xml:space="preserve"> jerárquico sin la introducción de PCA si nos fijamos en la precisión, especificidad y sensibilidad de los datos. En el caso de </w:t>
      </w:r>
      <w:proofErr w:type="spellStart"/>
      <w:r w:rsidRPr="0063286A">
        <w:rPr>
          <w:rStyle w:val="eop"/>
          <w:rFonts w:ascii="Arial Narrow" w:hAnsi="Arial Narrow"/>
          <w:i/>
          <w:iCs/>
        </w:rPr>
        <w:t>clustering</w:t>
      </w:r>
      <w:proofErr w:type="spellEnd"/>
      <w:r w:rsidRPr="009E4D21">
        <w:rPr>
          <w:rStyle w:val="eop"/>
          <w:rFonts w:ascii="Arial Narrow" w:hAnsi="Arial Narrow"/>
        </w:rPr>
        <w:t xml:space="preserve"> mediante </w:t>
      </w:r>
      <w:r w:rsidRPr="0063286A">
        <w:rPr>
          <w:rStyle w:val="eop"/>
          <w:rFonts w:ascii="Arial Narrow" w:hAnsi="Arial Narrow"/>
          <w:i/>
          <w:iCs/>
        </w:rPr>
        <w:t>k-</w:t>
      </w:r>
      <w:proofErr w:type="spellStart"/>
      <w:r w:rsidRPr="0063286A">
        <w:rPr>
          <w:rStyle w:val="eop"/>
          <w:rFonts w:ascii="Arial Narrow" w:hAnsi="Arial Narrow"/>
          <w:i/>
          <w:iCs/>
        </w:rPr>
        <w:t>means</w:t>
      </w:r>
      <w:proofErr w:type="spellEnd"/>
      <w:r w:rsidRPr="009E4D21">
        <w:rPr>
          <w:rStyle w:val="eop"/>
          <w:rFonts w:ascii="Arial Narrow" w:hAnsi="Arial Narrow"/>
        </w:rPr>
        <w:t>, éste mejora al añadir PCA.</w:t>
      </w:r>
      <w:r w:rsidR="008B1782" w:rsidRPr="009E4D21">
        <w:rPr>
          <w:rStyle w:val="eop"/>
          <w:rFonts w:ascii="Arial Narrow" w:hAnsi="Arial Narrow"/>
        </w:rPr>
        <w:br w:type="page"/>
      </w:r>
    </w:p>
    <w:p w14:paraId="2F32EF17" w14:textId="0D945BBB" w:rsidR="00B846C0" w:rsidRPr="00B03273" w:rsidRDefault="00B846C0" w:rsidP="0092247C">
      <w:pPr>
        <w:pStyle w:val="Prrafodelista"/>
        <w:numPr>
          <w:ilvl w:val="1"/>
          <w:numId w:val="4"/>
        </w:numPr>
        <w:spacing w:after="240"/>
        <w:ind w:left="431" w:hanging="431"/>
        <w:contextualSpacing w:val="0"/>
        <w:outlineLvl w:val="1"/>
        <w:rPr>
          <w:rFonts w:ascii="Arial Narrow" w:eastAsiaTheme="majorEastAsia" w:hAnsi="Arial Narrow" w:cs="Arial"/>
          <w:b/>
          <w:sz w:val="24"/>
          <w:szCs w:val="24"/>
        </w:rPr>
      </w:pPr>
      <w:bookmarkStart w:id="33" w:name="_Toc92651218"/>
      <w:r w:rsidRPr="00B03273">
        <w:rPr>
          <w:rFonts w:ascii="Arial Narrow" w:eastAsiaTheme="majorEastAsia" w:hAnsi="Arial Narrow" w:cs="Arial"/>
          <w:b/>
          <w:sz w:val="24"/>
          <w:szCs w:val="24"/>
        </w:rPr>
        <w:lastRenderedPageBreak/>
        <w:t>Reglas de asociación</w:t>
      </w:r>
      <w:bookmarkEnd w:id="32"/>
      <w:bookmarkEnd w:id="33"/>
    </w:p>
    <w:p w14:paraId="00D1AA48" w14:textId="77777777" w:rsidR="00CC5069" w:rsidRDefault="00CC5069" w:rsidP="0092247C">
      <w:pPr>
        <w:pStyle w:val="Prrafodelista"/>
        <w:numPr>
          <w:ilvl w:val="2"/>
          <w:numId w:val="4"/>
        </w:numPr>
        <w:ind w:left="0" w:firstLine="0"/>
        <w:contextualSpacing w:val="0"/>
        <w:outlineLvl w:val="2"/>
        <w:rPr>
          <w:rFonts w:ascii="Arial Narrow" w:eastAsiaTheme="majorEastAsia" w:hAnsi="Arial Narrow" w:cs="Arial"/>
          <w:b/>
        </w:rPr>
      </w:pPr>
      <w:bookmarkStart w:id="34" w:name="_Toc92618339"/>
      <w:bookmarkStart w:id="35" w:name="_Toc92651219"/>
      <w:r w:rsidRPr="00CC5069">
        <w:rPr>
          <w:rFonts w:ascii="Arial Narrow" w:eastAsiaTheme="majorEastAsia" w:hAnsi="Arial Narrow" w:cs="Arial"/>
          <w:b/>
        </w:rPr>
        <w:t>Objetivos</w:t>
      </w:r>
      <w:bookmarkEnd w:id="34"/>
      <w:bookmarkEnd w:id="35"/>
    </w:p>
    <w:p w14:paraId="6959A5AA" w14:textId="4AFA1204" w:rsidR="00F9712C" w:rsidRPr="00CC5069" w:rsidRDefault="0092247C" w:rsidP="00C94883">
      <w:pPr>
        <w:ind w:right="-1" w:firstLine="426"/>
        <w:rPr>
          <w:rFonts w:ascii="Arial Narrow" w:eastAsiaTheme="majorEastAsia" w:hAnsi="Arial Narrow" w:cs="Arial"/>
          <w:b/>
        </w:rPr>
      </w:pPr>
      <w:r w:rsidRPr="004928C2">
        <w:rPr>
          <w:rFonts w:ascii="Arial Narrow" w:eastAsiaTheme="majorEastAsia" w:hAnsi="Arial Narrow"/>
        </w:rPr>
        <w:t xml:space="preserve">En esta sección pretendemos obtener información del </w:t>
      </w:r>
      <w:proofErr w:type="spellStart"/>
      <w:r w:rsidRPr="00586111">
        <w:rPr>
          <w:rFonts w:ascii="Arial Narrow" w:eastAsiaTheme="majorEastAsia" w:hAnsi="Arial Narrow"/>
          <w:i/>
          <w:iCs/>
        </w:rPr>
        <w:t>dataset</w:t>
      </w:r>
      <w:proofErr w:type="spellEnd"/>
      <w:r w:rsidRPr="004928C2">
        <w:rPr>
          <w:rFonts w:ascii="Arial Narrow" w:eastAsiaTheme="majorEastAsia" w:hAnsi="Arial Narrow"/>
        </w:rPr>
        <w:t xml:space="preserve"> de </w:t>
      </w:r>
      <w:r w:rsidRPr="00EF4BB2">
        <w:rPr>
          <w:rFonts w:ascii="Arial Narrow" w:eastAsiaTheme="majorEastAsia" w:hAnsi="Arial Narrow"/>
        </w:rPr>
        <w:t>forma</w:t>
      </w:r>
      <w:r w:rsidRPr="004928C2">
        <w:rPr>
          <w:rFonts w:ascii="Arial Narrow" w:eastAsiaTheme="majorEastAsia" w:hAnsi="Arial Narrow"/>
        </w:rPr>
        <w:t xml:space="preserve"> que </w:t>
      </w:r>
      <w:r w:rsidRPr="0087377C">
        <w:rPr>
          <w:rFonts w:ascii="Arial Narrow" w:eastAsiaTheme="majorEastAsia" w:hAnsi="Arial Narrow"/>
          <w:b/>
          <w:bCs/>
        </w:rPr>
        <w:t>encontremos patrones</w:t>
      </w:r>
      <w:r w:rsidRPr="004928C2">
        <w:rPr>
          <w:rFonts w:ascii="Arial Narrow" w:eastAsiaTheme="majorEastAsia" w:hAnsi="Arial Narrow"/>
        </w:rPr>
        <w:t xml:space="preserve"> del tipo </w:t>
      </w:r>
      <m:oMath>
        <m:r>
          <w:rPr>
            <w:rFonts w:ascii="Cambria Math" w:eastAsiaTheme="majorEastAsia" w:hAnsi="Cambria Math"/>
          </w:rPr>
          <m:t>(A)-&gt;(B),</m:t>
        </m:r>
      </m:oMath>
      <w:r w:rsidRPr="004928C2">
        <w:rPr>
          <w:rFonts w:ascii="Arial Narrow" w:eastAsiaTheme="majorEastAsia" w:hAnsi="Arial Narrow"/>
        </w:rPr>
        <w:t xml:space="preserve"> si se da A, se da B, que nos permitan </w:t>
      </w:r>
      <w:r w:rsidRPr="003107F0">
        <w:rPr>
          <w:rFonts w:ascii="Arial Narrow" w:eastAsiaTheme="majorEastAsia" w:hAnsi="Arial Narrow"/>
          <w:b/>
          <w:bCs/>
        </w:rPr>
        <w:t>estudiar factores de popularidad</w:t>
      </w:r>
      <w:r w:rsidRPr="004928C2">
        <w:rPr>
          <w:rFonts w:ascii="Arial Narrow" w:eastAsiaTheme="majorEastAsia" w:hAnsi="Arial Narrow"/>
        </w:rPr>
        <w:t xml:space="preserve"> de las canciones y características comunes de estas.</w:t>
      </w:r>
      <w:r>
        <w:rPr>
          <w:rFonts w:ascii="Arial Narrow" w:eastAsiaTheme="majorEastAsia" w:hAnsi="Arial Narrow"/>
        </w:rPr>
        <w:t xml:space="preserve"> </w:t>
      </w:r>
      <w:r w:rsidRPr="004928C2">
        <w:rPr>
          <w:rFonts w:ascii="Arial Narrow" w:eastAsiaTheme="majorEastAsia" w:hAnsi="Arial Narrow"/>
        </w:rPr>
        <w:t xml:space="preserve">Para ello, hemos trabajado los conceptos de </w:t>
      </w:r>
      <w:r w:rsidRPr="001634BC">
        <w:rPr>
          <w:rFonts w:ascii="Arial Narrow" w:eastAsiaTheme="majorEastAsia" w:hAnsi="Arial Narrow"/>
          <w:b/>
          <w:bCs/>
        </w:rPr>
        <w:t>ítem</w:t>
      </w:r>
      <w:r w:rsidRPr="004928C2">
        <w:rPr>
          <w:rFonts w:ascii="Arial Narrow" w:eastAsiaTheme="majorEastAsia" w:hAnsi="Arial Narrow"/>
        </w:rPr>
        <w:t xml:space="preserve">, </w:t>
      </w:r>
      <w:proofErr w:type="spellStart"/>
      <w:r w:rsidRPr="003F70BF">
        <w:rPr>
          <w:rFonts w:ascii="Arial Narrow" w:eastAsiaTheme="majorEastAsia" w:hAnsi="Arial Narrow"/>
          <w:b/>
          <w:bCs/>
          <w:i/>
          <w:iCs/>
        </w:rPr>
        <w:t>itemsets</w:t>
      </w:r>
      <w:proofErr w:type="spellEnd"/>
      <w:r w:rsidRPr="004928C2">
        <w:rPr>
          <w:rFonts w:ascii="Arial Narrow" w:eastAsiaTheme="majorEastAsia" w:hAnsi="Arial Narrow"/>
        </w:rPr>
        <w:t xml:space="preserve"> comunes </w:t>
      </w:r>
      <w:proofErr w:type="gramStart"/>
      <w:r w:rsidRPr="004928C2">
        <w:rPr>
          <w:rFonts w:ascii="Arial Narrow" w:eastAsiaTheme="majorEastAsia" w:hAnsi="Arial Narrow"/>
        </w:rPr>
        <w:t>y</w:t>
      </w:r>
      <w:proofErr w:type="gramEnd"/>
      <w:r w:rsidRPr="004928C2">
        <w:rPr>
          <w:rFonts w:ascii="Arial Narrow" w:eastAsiaTheme="majorEastAsia" w:hAnsi="Arial Narrow"/>
        </w:rPr>
        <w:t xml:space="preserve"> por último, obtenido las </w:t>
      </w:r>
      <w:r w:rsidRPr="001634BC">
        <w:rPr>
          <w:rFonts w:ascii="Arial Narrow" w:eastAsiaTheme="majorEastAsia" w:hAnsi="Arial Narrow"/>
          <w:b/>
          <w:bCs/>
        </w:rPr>
        <w:t>reglas de asociación</w:t>
      </w:r>
      <w:r w:rsidRPr="004928C2">
        <w:rPr>
          <w:rFonts w:ascii="Arial Narrow" w:eastAsiaTheme="majorEastAsia" w:hAnsi="Arial Narrow"/>
        </w:rPr>
        <w:t>.</w:t>
      </w:r>
    </w:p>
    <w:p w14:paraId="067E36A5" w14:textId="77777777" w:rsidR="00CC5069" w:rsidRDefault="00CC5069" w:rsidP="0092247C">
      <w:pPr>
        <w:pStyle w:val="Prrafodelista"/>
        <w:numPr>
          <w:ilvl w:val="2"/>
          <w:numId w:val="4"/>
        </w:numPr>
        <w:spacing w:after="160"/>
        <w:ind w:left="0" w:firstLine="0"/>
        <w:contextualSpacing w:val="0"/>
        <w:outlineLvl w:val="2"/>
        <w:rPr>
          <w:rFonts w:ascii="Arial Narrow" w:eastAsiaTheme="majorEastAsia" w:hAnsi="Arial Narrow" w:cs="Arial"/>
          <w:b/>
        </w:rPr>
      </w:pPr>
      <w:bookmarkStart w:id="36" w:name="_Toc92618340"/>
      <w:bookmarkStart w:id="37" w:name="_Toc92651220"/>
      <w:r w:rsidRPr="00CC5069">
        <w:rPr>
          <w:rFonts w:ascii="Arial Narrow" w:eastAsiaTheme="majorEastAsia" w:hAnsi="Arial Narrow" w:cs="Arial"/>
          <w:b/>
        </w:rPr>
        <w:t>Trabajo realizado</w:t>
      </w:r>
      <w:bookmarkEnd w:id="36"/>
      <w:bookmarkEnd w:id="37"/>
    </w:p>
    <w:p w14:paraId="1393B5C9" w14:textId="5D2CCD64" w:rsidR="00E44486" w:rsidRDefault="00E44486" w:rsidP="00C94883">
      <w:pPr>
        <w:ind w:right="-1" w:firstLine="426"/>
        <w:rPr>
          <w:rStyle w:val="eop"/>
          <w:rFonts w:ascii="Arial Narrow" w:hAnsi="Arial Narrow"/>
        </w:rPr>
      </w:pPr>
      <w:r w:rsidRPr="00F5601F">
        <w:rPr>
          <w:rStyle w:val="eop"/>
          <w:rFonts w:ascii="Arial Narrow" w:hAnsi="Arial Narrow"/>
        </w:rPr>
        <w:t xml:space="preserve">En la tarea de </w:t>
      </w:r>
      <w:r w:rsidRPr="0087377C">
        <w:rPr>
          <w:rStyle w:val="eop"/>
          <w:rFonts w:ascii="Arial Narrow" w:hAnsi="Arial Narrow"/>
          <w:b/>
          <w:bCs/>
        </w:rPr>
        <w:t>extracción de reglas de asociación</w:t>
      </w:r>
      <w:r w:rsidRPr="00F5601F">
        <w:rPr>
          <w:rStyle w:val="eop"/>
          <w:rFonts w:ascii="Arial Narrow" w:hAnsi="Arial Narrow"/>
        </w:rPr>
        <w:t xml:space="preserve">, </w:t>
      </w:r>
      <w:r>
        <w:rPr>
          <w:rStyle w:val="eop"/>
          <w:rFonts w:ascii="Arial Narrow" w:hAnsi="Arial Narrow"/>
        </w:rPr>
        <w:t>hemos encontrado un primer problema que nos ha obligado a realizar un preprocesamiento de los datos específico para esta tarea: las variables binarias generan reglas de tipo</w:t>
      </w:r>
      <w:r w:rsidR="00080E3D">
        <w:rPr>
          <w:rStyle w:val="eop"/>
          <w:rFonts w:ascii="Arial Narrow" w:hAnsi="Arial Narrow"/>
        </w:rPr>
        <w:t>:</w:t>
      </w:r>
      <w:r>
        <w:rPr>
          <w:rStyle w:val="eop"/>
          <w:rFonts w:ascii="Arial Narrow" w:hAnsi="Arial Narrow"/>
        </w:rPr>
        <w:t xml:space="preserve"> X variable tiene un valor entre cero y uno, lo cual no aporta valor alguno.</w:t>
      </w:r>
    </w:p>
    <w:p w14:paraId="24B1906D" w14:textId="78599339" w:rsidR="00E44486" w:rsidRDefault="00E44486" w:rsidP="00C94883">
      <w:pPr>
        <w:ind w:right="-1" w:firstLine="426"/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 xml:space="preserve">Por ello, nos hemos abstenido de crear la variable </w:t>
      </w:r>
      <w:proofErr w:type="spellStart"/>
      <w:r w:rsidRPr="000772FF">
        <w:rPr>
          <w:rStyle w:val="eop"/>
          <w:rFonts w:ascii="Arial Narrow" w:hAnsi="Arial Narrow"/>
          <w:i/>
          <w:iCs/>
        </w:rPr>
        <w:t>dummy</w:t>
      </w:r>
      <w:proofErr w:type="spellEnd"/>
      <w:r>
        <w:rPr>
          <w:rStyle w:val="eop"/>
          <w:rFonts w:ascii="Arial Narrow" w:hAnsi="Arial Narrow"/>
        </w:rPr>
        <w:t xml:space="preserve"> a partir del </w:t>
      </w:r>
      <w:proofErr w:type="spellStart"/>
      <w:r w:rsidRPr="000772FF">
        <w:rPr>
          <w:rStyle w:val="eop"/>
          <w:rFonts w:ascii="Arial Narrow" w:hAnsi="Arial Narrow"/>
          <w:i/>
          <w:iCs/>
        </w:rPr>
        <w:t>genre</w:t>
      </w:r>
      <w:proofErr w:type="spellEnd"/>
      <w:r>
        <w:rPr>
          <w:rStyle w:val="eop"/>
          <w:rFonts w:ascii="Arial Narrow" w:hAnsi="Arial Narrow"/>
        </w:rPr>
        <w:t xml:space="preserve"> de la canción y hemos tenido que traducir la variable binaria </w:t>
      </w:r>
      <w:proofErr w:type="spellStart"/>
      <w:r w:rsidRPr="008F48A2">
        <w:rPr>
          <w:rStyle w:val="eop"/>
          <w:rFonts w:ascii="Arial Narrow" w:hAnsi="Arial Narrow"/>
          <w:i/>
          <w:iCs/>
        </w:rPr>
        <w:t>mode</w:t>
      </w:r>
      <w:proofErr w:type="spellEnd"/>
      <w:r>
        <w:rPr>
          <w:rStyle w:val="eop"/>
          <w:rFonts w:ascii="Arial Narrow" w:hAnsi="Arial Narrow"/>
        </w:rPr>
        <w:t xml:space="preserve"> a valores </w:t>
      </w:r>
      <w:r w:rsidRPr="008F48A2">
        <w:rPr>
          <w:rStyle w:val="eop"/>
          <w:rFonts w:ascii="Arial Narrow" w:hAnsi="Arial Narrow"/>
          <w:i/>
          <w:iCs/>
        </w:rPr>
        <w:t>TRUE</w:t>
      </w:r>
      <w:r w:rsidR="008F48A2">
        <w:rPr>
          <w:rStyle w:val="eop"/>
          <w:rFonts w:ascii="Arial Narrow" w:hAnsi="Arial Narrow"/>
        </w:rPr>
        <w:t xml:space="preserve"> </w:t>
      </w:r>
      <w:r>
        <w:rPr>
          <w:rStyle w:val="eop"/>
          <w:rFonts w:ascii="Arial Narrow" w:hAnsi="Arial Narrow"/>
        </w:rPr>
        <w:t xml:space="preserve">o </w:t>
      </w:r>
      <w:r w:rsidRPr="008F48A2">
        <w:rPr>
          <w:rStyle w:val="eop"/>
          <w:rFonts w:ascii="Arial Narrow" w:hAnsi="Arial Narrow"/>
          <w:i/>
          <w:iCs/>
        </w:rPr>
        <w:t>FALSE</w:t>
      </w:r>
      <w:r>
        <w:rPr>
          <w:rStyle w:val="eop"/>
          <w:rFonts w:ascii="Arial Narrow" w:hAnsi="Arial Narrow"/>
        </w:rPr>
        <w:t xml:space="preserve"> para que deje de tratarla como numérica.</w:t>
      </w:r>
    </w:p>
    <w:p w14:paraId="4AFE661C" w14:textId="642DC6E6" w:rsidR="00E44486" w:rsidRDefault="00E44486" w:rsidP="00C94883">
      <w:pPr>
        <w:ind w:right="-1" w:firstLine="426"/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 xml:space="preserve">Tras esto, el algoritmo </w:t>
      </w:r>
      <w:r w:rsidRPr="003E771B">
        <w:rPr>
          <w:rStyle w:val="eop"/>
          <w:rFonts w:ascii="Arial Narrow" w:hAnsi="Arial Narrow"/>
          <w:i/>
          <w:iCs/>
        </w:rPr>
        <w:t>a</w:t>
      </w:r>
      <w:r w:rsidR="003E771B" w:rsidRPr="003E771B">
        <w:rPr>
          <w:rStyle w:val="eop"/>
          <w:rFonts w:ascii="Arial Narrow" w:hAnsi="Arial Narrow"/>
          <w:i/>
          <w:iCs/>
        </w:rPr>
        <w:t xml:space="preserve"> </w:t>
      </w:r>
      <w:r w:rsidRPr="003E771B">
        <w:rPr>
          <w:rStyle w:val="eop"/>
          <w:rFonts w:ascii="Arial Narrow" w:hAnsi="Arial Narrow"/>
          <w:i/>
          <w:iCs/>
        </w:rPr>
        <w:t>priori</w:t>
      </w:r>
      <w:r>
        <w:rPr>
          <w:rStyle w:val="eop"/>
          <w:rFonts w:ascii="Arial Narrow" w:hAnsi="Arial Narrow"/>
        </w:rPr>
        <w:t xml:space="preserve"> sólo es capaz de obtener una única regla, y la eliminación de otras variables no numéricas que no aportan mucho valor, tampoco mejoran la situación.</w:t>
      </w:r>
    </w:p>
    <w:p w14:paraId="1CA02913" w14:textId="5A99AEC0" w:rsidR="00E44486" w:rsidRDefault="00E44486" w:rsidP="00C94883">
      <w:pPr>
        <w:ind w:right="-1" w:firstLine="426"/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 xml:space="preserve">Finalmente, concluimos que se trata de los valores tan dispersos y </w:t>
      </w:r>
      <w:r w:rsidRPr="00A22839">
        <w:rPr>
          <w:rStyle w:val="eop"/>
          <w:rFonts w:ascii="Arial Narrow" w:hAnsi="Arial Narrow"/>
          <w:b/>
          <w:bCs/>
        </w:rPr>
        <w:t xml:space="preserve">poco </w:t>
      </w:r>
      <w:proofErr w:type="spellStart"/>
      <w:r w:rsidRPr="00A22839">
        <w:rPr>
          <w:rStyle w:val="eop"/>
          <w:rFonts w:ascii="Arial Narrow" w:hAnsi="Arial Narrow"/>
          <w:b/>
          <w:bCs/>
        </w:rPr>
        <w:t>correlados</w:t>
      </w:r>
      <w:proofErr w:type="spellEnd"/>
      <w:r>
        <w:rPr>
          <w:rStyle w:val="eop"/>
          <w:rFonts w:ascii="Arial Narrow" w:hAnsi="Arial Narrow"/>
        </w:rPr>
        <w:t xml:space="preserve"> de las variables, todas normalizadas entre cero y uno, los que no permiten al algoritmo obtener algún tipo de conclusión, esto es, sacar alguna regla de asociación. Para solucionarlo, recurrimos a la </w:t>
      </w:r>
      <w:r w:rsidRPr="004A0C02">
        <w:rPr>
          <w:rStyle w:val="eop"/>
          <w:rFonts w:ascii="Arial Narrow" w:hAnsi="Arial Narrow"/>
          <w:b/>
          <w:bCs/>
        </w:rPr>
        <w:t>discretización de los valores de las variables numéricas</w:t>
      </w:r>
      <w:r>
        <w:rPr>
          <w:rStyle w:val="eop"/>
          <w:rFonts w:ascii="Arial Narrow" w:hAnsi="Arial Narrow"/>
        </w:rPr>
        <w:t xml:space="preserve"> en varios intervalos, trabajando así el algoritmo </w:t>
      </w:r>
      <w:r w:rsidRPr="00830060">
        <w:rPr>
          <w:rStyle w:val="eop"/>
          <w:rFonts w:ascii="Arial Narrow" w:hAnsi="Arial Narrow"/>
          <w:i/>
          <w:iCs/>
        </w:rPr>
        <w:t>a priori</w:t>
      </w:r>
      <w:r>
        <w:rPr>
          <w:rStyle w:val="eop"/>
          <w:rFonts w:ascii="Arial Narrow" w:hAnsi="Arial Narrow"/>
        </w:rPr>
        <w:t xml:space="preserve"> con menos valores y facilitándole un poco el trabajo.</w:t>
      </w:r>
    </w:p>
    <w:p w14:paraId="47547CC4" w14:textId="1090C05E" w:rsidR="00E44486" w:rsidRDefault="00E44486" w:rsidP="00C94883">
      <w:pPr>
        <w:ind w:right="-1" w:firstLine="426"/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>De esta forma, observamos cómo para cuatro intervalos en los valores de las variables numéricas se generan unas 1500 reglas y para cinco intervalos</w:t>
      </w:r>
      <w:r w:rsidR="006C4392">
        <w:rPr>
          <w:rStyle w:val="eop"/>
          <w:rFonts w:ascii="Arial Narrow" w:hAnsi="Arial Narrow"/>
        </w:rPr>
        <w:t>,</w:t>
      </w:r>
      <w:r>
        <w:rPr>
          <w:rStyle w:val="eop"/>
          <w:rFonts w:ascii="Arial Narrow" w:hAnsi="Arial Narrow"/>
        </w:rPr>
        <w:t xml:space="preserve"> unas 700, por lo que la razón de ½ por cada unidad de intervalo afirma </w:t>
      </w:r>
      <w:proofErr w:type="gramStart"/>
      <w:r>
        <w:rPr>
          <w:rStyle w:val="eop"/>
          <w:rFonts w:ascii="Arial Narrow" w:hAnsi="Arial Narrow"/>
        </w:rPr>
        <w:t>que</w:t>
      </w:r>
      <w:proofErr w:type="gramEnd"/>
      <w:r>
        <w:rPr>
          <w:rStyle w:val="eop"/>
          <w:rFonts w:ascii="Arial Narrow" w:hAnsi="Arial Narrow"/>
        </w:rPr>
        <w:t xml:space="preserve"> a </w:t>
      </w:r>
      <w:r w:rsidRPr="00853F0B">
        <w:rPr>
          <w:rStyle w:val="eop"/>
          <w:rFonts w:ascii="Arial Narrow" w:hAnsi="Arial Narrow"/>
          <w:b/>
          <w:bCs/>
        </w:rPr>
        <w:t>mayor número de intervalos</w:t>
      </w:r>
      <w:r>
        <w:rPr>
          <w:rStyle w:val="eop"/>
          <w:rFonts w:ascii="Arial Narrow" w:hAnsi="Arial Narrow"/>
        </w:rPr>
        <w:t xml:space="preserve">, mayor diferencia de valores y </w:t>
      </w:r>
      <w:r w:rsidRPr="00853F0B">
        <w:rPr>
          <w:rStyle w:val="eop"/>
          <w:rFonts w:ascii="Arial Narrow" w:hAnsi="Arial Narrow"/>
          <w:b/>
          <w:bCs/>
        </w:rPr>
        <w:t>mayor dificultad</w:t>
      </w:r>
      <w:r>
        <w:rPr>
          <w:rStyle w:val="eop"/>
          <w:rFonts w:ascii="Arial Narrow" w:hAnsi="Arial Narrow"/>
        </w:rPr>
        <w:t xml:space="preserve"> para el algoritmo </w:t>
      </w:r>
      <w:r w:rsidRPr="00830060">
        <w:rPr>
          <w:rStyle w:val="eop"/>
          <w:rFonts w:ascii="Arial Narrow" w:hAnsi="Arial Narrow"/>
          <w:i/>
          <w:iCs/>
        </w:rPr>
        <w:t>a priori</w:t>
      </w:r>
      <w:r>
        <w:rPr>
          <w:rStyle w:val="eop"/>
          <w:rFonts w:ascii="Arial Narrow" w:hAnsi="Arial Narrow"/>
        </w:rPr>
        <w:t xml:space="preserve"> de </w:t>
      </w:r>
      <w:r w:rsidRPr="00853F0B">
        <w:rPr>
          <w:rStyle w:val="eop"/>
          <w:rFonts w:ascii="Arial Narrow" w:hAnsi="Arial Narrow"/>
          <w:b/>
          <w:bCs/>
        </w:rPr>
        <w:t>encontrar reglas</w:t>
      </w:r>
      <w:r>
        <w:rPr>
          <w:rStyle w:val="eop"/>
          <w:rFonts w:ascii="Arial Narrow" w:hAnsi="Arial Narrow"/>
        </w:rPr>
        <w:t>, como habíamos razonado previamente.</w:t>
      </w:r>
    </w:p>
    <w:p w14:paraId="0F435442" w14:textId="77777777" w:rsidR="00E44486" w:rsidRDefault="00E44486" w:rsidP="00C94883">
      <w:pPr>
        <w:ind w:right="-1" w:firstLine="426"/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 xml:space="preserve">Una vez tenemos </w:t>
      </w:r>
      <w:r w:rsidRPr="00830060">
        <w:rPr>
          <w:rStyle w:val="eop"/>
          <w:rFonts w:ascii="Arial Narrow" w:hAnsi="Arial Narrow"/>
          <w:b/>
          <w:bCs/>
        </w:rPr>
        <w:t>preparados nuestros datos</w:t>
      </w:r>
      <w:r>
        <w:rPr>
          <w:rStyle w:val="eop"/>
          <w:rFonts w:ascii="Arial Narrow" w:hAnsi="Arial Narrow"/>
        </w:rPr>
        <w:t xml:space="preserve"> para poderles aplicar algoritmos de reglas de asociación, comenzamos estudiándolos desde el concepto básico: el </w:t>
      </w:r>
      <w:r w:rsidRPr="003E0E57">
        <w:rPr>
          <w:rStyle w:val="eop"/>
          <w:rFonts w:ascii="Arial Narrow" w:hAnsi="Arial Narrow"/>
          <w:b/>
          <w:bCs/>
        </w:rPr>
        <w:t>ítem</w:t>
      </w:r>
      <w:r>
        <w:rPr>
          <w:rStyle w:val="eop"/>
          <w:rFonts w:ascii="Arial Narrow" w:hAnsi="Arial Narrow"/>
        </w:rPr>
        <w:t>. En nuestro caso cada canción tendrá un conjunto de ítems o variables con un valor concreto. Estudiando los ítems más frecuentes, tenemos:</w:t>
      </w:r>
    </w:p>
    <w:p w14:paraId="51E35F56" w14:textId="3C7E61F2" w:rsidR="00DD6EE4" w:rsidRDefault="0055472A" w:rsidP="0055472A">
      <w:pPr>
        <w:ind w:right="-568" w:hanging="851"/>
        <w:rPr>
          <w:rStyle w:val="eop"/>
          <w:rFonts w:ascii="Arial Narrow" w:hAnsi="Arial Narrow"/>
        </w:rPr>
      </w:pPr>
      <w:r w:rsidRPr="00705B56">
        <w:rPr>
          <w:rStyle w:val="eop"/>
          <w:rFonts w:ascii="Arial Narrow" w:hAnsi="Arial Narrow"/>
        </w:rPr>
        <w:lastRenderedPageBreak/>
        <w:drawing>
          <wp:inline distT="0" distB="0" distL="0" distR="0" wp14:anchorId="578049F8" wp14:editId="3E04FF72">
            <wp:extent cx="6532982" cy="285292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1" t="1" r="32841" b="48490"/>
                    <a:stretch/>
                  </pic:blipFill>
                  <pic:spPr bwMode="auto">
                    <a:xfrm>
                      <a:off x="0" y="0"/>
                      <a:ext cx="6679583" cy="291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01BCC" w14:textId="1B44634F" w:rsidR="004E601D" w:rsidRDefault="004E601D" w:rsidP="00C94883">
      <w:pPr>
        <w:ind w:right="-1" w:firstLine="426"/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 xml:space="preserve">Donde el ítem más frecuente es la variable </w:t>
      </w:r>
      <w:proofErr w:type="spellStart"/>
      <w:r w:rsidRPr="00045D5E">
        <w:rPr>
          <w:rStyle w:val="eop"/>
          <w:rFonts w:ascii="Arial Narrow" w:hAnsi="Arial Narrow"/>
          <w:i/>
          <w:iCs/>
        </w:rPr>
        <w:t>instrumentalness</w:t>
      </w:r>
      <w:proofErr w:type="spellEnd"/>
      <w:r>
        <w:rPr>
          <w:rStyle w:val="eop"/>
          <w:rFonts w:ascii="Arial Narrow" w:hAnsi="Arial Narrow"/>
        </w:rPr>
        <w:t xml:space="preserve"> con valor entre 0 y 0,192.</w:t>
      </w:r>
    </w:p>
    <w:p w14:paraId="0D872406" w14:textId="55F902AD" w:rsidR="004E601D" w:rsidRDefault="004E601D" w:rsidP="00C94883">
      <w:pPr>
        <w:ind w:right="-1" w:firstLine="426"/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 xml:space="preserve">A continuación, estudiamos los </w:t>
      </w:r>
      <w:r w:rsidRPr="00192F09">
        <w:rPr>
          <w:rStyle w:val="eop"/>
          <w:rFonts w:ascii="Arial Narrow" w:hAnsi="Arial Narrow"/>
          <w:b/>
          <w:bCs/>
        </w:rPr>
        <w:t>conjuntos de ítems</w:t>
      </w:r>
      <w:r>
        <w:rPr>
          <w:rStyle w:val="eop"/>
          <w:rFonts w:ascii="Arial Narrow" w:hAnsi="Arial Narrow"/>
        </w:rPr>
        <w:t xml:space="preserve"> o </w:t>
      </w:r>
      <w:proofErr w:type="spellStart"/>
      <w:r w:rsidRPr="00045D5E">
        <w:rPr>
          <w:rStyle w:val="eop"/>
          <w:rFonts w:ascii="Arial Narrow" w:hAnsi="Arial Narrow"/>
          <w:b/>
          <w:bCs/>
          <w:i/>
          <w:iCs/>
        </w:rPr>
        <w:t>itemsets</w:t>
      </w:r>
      <w:proofErr w:type="spellEnd"/>
      <w:r>
        <w:rPr>
          <w:rStyle w:val="eop"/>
          <w:rFonts w:ascii="Arial Narrow" w:hAnsi="Arial Narrow"/>
        </w:rPr>
        <w:t xml:space="preserve"> más frecuentes, ordenados según su soporte o número de transacciones en que aparece, mediante la función </w:t>
      </w:r>
      <w:proofErr w:type="spellStart"/>
      <w:r w:rsidRPr="00045D5E">
        <w:rPr>
          <w:rStyle w:val="eop"/>
          <w:rFonts w:ascii="Arial Narrow" w:hAnsi="Arial Narrow"/>
          <w:i/>
          <w:iCs/>
        </w:rPr>
        <w:t>apriori</w:t>
      </w:r>
      <w:proofErr w:type="spellEnd"/>
      <w:r>
        <w:rPr>
          <w:rStyle w:val="eop"/>
          <w:rFonts w:ascii="Arial Narrow" w:hAnsi="Arial Narrow"/>
        </w:rPr>
        <w:t xml:space="preserve"> del paquete </w:t>
      </w:r>
      <w:proofErr w:type="spellStart"/>
      <w:r w:rsidRPr="00045D5E">
        <w:rPr>
          <w:rStyle w:val="eop"/>
          <w:rFonts w:ascii="Arial Narrow" w:hAnsi="Arial Narrow"/>
          <w:i/>
          <w:iCs/>
        </w:rPr>
        <w:t>arules</w:t>
      </w:r>
      <w:proofErr w:type="spellEnd"/>
      <w:r>
        <w:rPr>
          <w:rStyle w:val="eop"/>
          <w:rFonts w:ascii="Arial Narrow" w:hAnsi="Arial Narrow"/>
        </w:rPr>
        <w:t>, la cual sirve también para la obtención de las propias reglas de asociación:</w:t>
      </w:r>
    </w:p>
    <w:p w14:paraId="4D26A2E9" w14:textId="3E09B572" w:rsidR="00200AEA" w:rsidRDefault="00E52B62" w:rsidP="00E52B62">
      <w:pPr>
        <w:ind w:right="-568" w:firstLine="0"/>
        <w:jc w:val="center"/>
        <w:rPr>
          <w:rStyle w:val="eop"/>
          <w:rFonts w:ascii="Arial Narrow" w:hAnsi="Arial Narrow"/>
        </w:rPr>
      </w:pPr>
      <w:r>
        <w:rPr>
          <w:noProof/>
        </w:rPr>
        <w:drawing>
          <wp:inline distT="0" distB="0" distL="0" distR="0" wp14:anchorId="3CC11E9C" wp14:editId="029F914E">
            <wp:extent cx="5400040" cy="3333115"/>
            <wp:effectExtent l="0" t="0" r="0" b="635"/>
            <wp:docPr id="13" name="Imagen 1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A41C" w14:textId="230D8E83" w:rsidR="006140EF" w:rsidRDefault="006140EF" w:rsidP="00C94883">
      <w:pPr>
        <w:ind w:right="-1" w:firstLine="426"/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 xml:space="preserve">Como se puede observar, muchos de los </w:t>
      </w:r>
      <w:proofErr w:type="spellStart"/>
      <w:r w:rsidRPr="00045D5E">
        <w:rPr>
          <w:rStyle w:val="eop"/>
          <w:rFonts w:ascii="Arial Narrow" w:hAnsi="Arial Narrow"/>
          <w:i/>
          <w:iCs/>
        </w:rPr>
        <w:t>itemsets</w:t>
      </w:r>
      <w:proofErr w:type="spellEnd"/>
      <w:r>
        <w:rPr>
          <w:rStyle w:val="eop"/>
          <w:rFonts w:ascii="Arial Narrow" w:hAnsi="Arial Narrow"/>
        </w:rPr>
        <w:t xml:space="preserve"> contienen un único </w:t>
      </w:r>
      <w:r>
        <w:rPr>
          <w:rStyle w:val="eop"/>
          <w:rFonts w:ascii="Arial Narrow" w:hAnsi="Arial Narrow"/>
        </w:rPr>
        <w:t>ítem</w:t>
      </w:r>
      <w:r w:rsidR="00045D5E">
        <w:rPr>
          <w:rStyle w:val="eop"/>
          <w:rFonts w:ascii="Arial Narrow" w:hAnsi="Arial Narrow"/>
        </w:rPr>
        <w:t>.</w:t>
      </w:r>
      <w:r>
        <w:rPr>
          <w:rStyle w:val="eop"/>
          <w:rFonts w:ascii="Arial Narrow" w:hAnsi="Arial Narrow"/>
        </w:rPr>
        <w:t xml:space="preserve"> </w:t>
      </w:r>
      <w:r w:rsidR="00045D5E">
        <w:rPr>
          <w:rStyle w:val="eop"/>
          <w:rFonts w:ascii="Arial Narrow" w:hAnsi="Arial Narrow"/>
        </w:rPr>
        <w:t>S</w:t>
      </w:r>
      <w:r>
        <w:rPr>
          <w:rStyle w:val="eop"/>
          <w:rFonts w:ascii="Arial Narrow" w:hAnsi="Arial Narrow"/>
        </w:rPr>
        <w:t xml:space="preserve">i </w:t>
      </w:r>
      <w:r w:rsidR="002C07A7">
        <w:rPr>
          <w:rStyle w:val="eop"/>
          <w:rFonts w:ascii="Arial Narrow" w:hAnsi="Arial Narrow"/>
        </w:rPr>
        <w:t xml:space="preserve">nos </w:t>
      </w:r>
      <w:r>
        <w:rPr>
          <w:rStyle w:val="eop"/>
          <w:rFonts w:ascii="Arial Narrow" w:hAnsi="Arial Narrow"/>
        </w:rPr>
        <w:t>restringimos a aquellos que contienen un par al menos:</w:t>
      </w:r>
    </w:p>
    <w:p w14:paraId="3A214D3D" w14:textId="09240351" w:rsidR="00BD73F0" w:rsidRDefault="00D97684" w:rsidP="00D97684">
      <w:pPr>
        <w:ind w:right="-568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59FE3DC" wp14:editId="29E35F1C">
            <wp:extent cx="5400040" cy="3333115"/>
            <wp:effectExtent l="0" t="0" r="0" b="635"/>
            <wp:docPr id="18" name="Imagen 18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34A7" w14:textId="44A918FE" w:rsidR="00E83B61" w:rsidRDefault="00E83B61" w:rsidP="00C94883">
      <w:pPr>
        <w:ind w:right="-1" w:firstLine="426"/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 xml:space="preserve">Además del algoritmo </w:t>
      </w:r>
      <w:r w:rsidRPr="00CB7B13">
        <w:rPr>
          <w:rStyle w:val="eop"/>
          <w:rFonts w:ascii="Arial Narrow" w:hAnsi="Arial Narrow"/>
          <w:i/>
          <w:iCs/>
        </w:rPr>
        <w:t>a priori</w:t>
      </w:r>
      <w:r>
        <w:rPr>
          <w:rStyle w:val="eop"/>
          <w:rFonts w:ascii="Arial Narrow" w:hAnsi="Arial Narrow"/>
        </w:rPr>
        <w:t>, hemos usado el algoritmo</w:t>
      </w:r>
      <w:r w:rsidR="00CB7B13">
        <w:rPr>
          <w:rStyle w:val="eop"/>
          <w:rFonts w:ascii="Arial Narrow" w:hAnsi="Arial Narrow"/>
        </w:rPr>
        <w:t xml:space="preserve"> </w:t>
      </w:r>
      <w:proofErr w:type="spellStart"/>
      <w:r w:rsidRPr="00CB7B13">
        <w:rPr>
          <w:rStyle w:val="eop"/>
          <w:rFonts w:ascii="Arial Narrow" w:hAnsi="Arial Narrow"/>
          <w:b/>
          <w:bCs/>
          <w:i/>
          <w:iCs/>
        </w:rPr>
        <w:t>Eclat</w:t>
      </w:r>
      <w:proofErr w:type="spellEnd"/>
      <w:r>
        <w:rPr>
          <w:rStyle w:val="eop"/>
          <w:rFonts w:ascii="Arial Narrow" w:hAnsi="Arial Narrow"/>
        </w:rPr>
        <w:t xml:space="preserve"> para la búsqueda de estos </w:t>
      </w:r>
      <w:proofErr w:type="spellStart"/>
      <w:r w:rsidRPr="00CB7B13">
        <w:rPr>
          <w:rStyle w:val="eop"/>
          <w:rFonts w:ascii="Arial Narrow" w:hAnsi="Arial Narrow"/>
          <w:i/>
          <w:iCs/>
        </w:rPr>
        <w:t>itemsets</w:t>
      </w:r>
      <w:proofErr w:type="spellEnd"/>
      <w:r>
        <w:rPr>
          <w:rStyle w:val="eop"/>
          <w:rFonts w:ascii="Arial Narrow" w:hAnsi="Arial Narrow"/>
        </w:rPr>
        <w:t xml:space="preserve"> más frecuentes, aunque no hubo diferencia de resultados. La diferencia </w:t>
      </w:r>
      <w:r w:rsidR="007E5431">
        <w:rPr>
          <w:rStyle w:val="eop"/>
          <w:rFonts w:ascii="Arial Narrow" w:hAnsi="Arial Narrow"/>
        </w:rPr>
        <w:t xml:space="preserve">de funcionamiento </w:t>
      </w:r>
      <w:r>
        <w:rPr>
          <w:rStyle w:val="eop"/>
          <w:rFonts w:ascii="Arial Narrow" w:hAnsi="Arial Narrow"/>
        </w:rPr>
        <w:t>entre ambos es que el primero distribuye y analiza las transacciones, en nuestro caso, las canciones, de forma horizontal, y el segundo lo hace de forma vertical.</w:t>
      </w:r>
    </w:p>
    <w:p w14:paraId="06C7BD18" w14:textId="2B47B8F4" w:rsidR="00E83B61" w:rsidRDefault="00E83B61" w:rsidP="00C94883">
      <w:pPr>
        <w:ind w:right="-1" w:firstLine="426"/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 xml:space="preserve">Por último, pasamos al </w:t>
      </w:r>
      <w:r w:rsidRPr="00914AE4">
        <w:rPr>
          <w:rStyle w:val="eop"/>
          <w:rFonts w:ascii="Arial Narrow" w:hAnsi="Arial Narrow"/>
          <w:b/>
          <w:bCs/>
        </w:rPr>
        <w:t>estudio de las reglas de asociación</w:t>
      </w:r>
      <w:r>
        <w:rPr>
          <w:rStyle w:val="eop"/>
          <w:rFonts w:ascii="Arial Narrow" w:hAnsi="Arial Narrow"/>
        </w:rPr>
        <w:t xml:space="preserve"> en sí, mediante la función </w:t>
      </w:r>
      <w:proofErr w:type="spellStart"/>
      <w:r w:rsidRPr="00DF4C99">
        <w:rPr>
          <w:rStyle w:val="eop"/>
          <w:rFonts w:ascii="Arial Narrow" w:hAnsi="Arial Narrow"/>
          <w:i/>
          <w:iCs/>
        </w:rPr>
        <w:t>apriori</w:t>
      </w:r>
      <w:proofErr w:type="spellEnd"/>
      <w:r>
        <w:rPr>
          <w:rStyle w:val="eop"/>
          <w:rFonts w:ascii="Arial Narrow" w:hAnsi="Arial Narrow"/>
        </w:rPr>
        <w:t>, que emplea el algoritmo homónimo. Con unos valores de soporte mínimo de 0.1 y confianza de 0.7, es capaz de encontrar alrededor de mil trescientas reglas que podemos ver representadas gráficamente según est</w:t>
      </w:r>
      <w:r w:rsidR="00487762">
        <w:rPr>
          <w:rStyle w:val="eop"/>
          <w:rFonts w:ascii="Arial Narrow" w:hAnsi="Arial Narrow"/>
        </w:rPr>
        <w:t>as métricas</w:t>
      </w:r>
      <w:r>
        <w:rPr>
          <w:rStyle w:val="eop"/>
          <w:rFonts w:ascii="Arial Narrow" w:hAnsi="Arial Narrow"/>
        </w:rPr>
        <w:t>:</w:t>
      </w:r>
    </w:p>
    <w:p w14:paraId="6DF6347F" w14:textId="6DCA4B9C" w:rsidR="00D97684" w:rsidRDefault="00487762" w:rsidP="00487762">
      <w:pPr>
        <w:ind w:right="-568" w:firstLine="0"/>
        <w:jc w:val="center"/>
        <w:rPr>
          <w:rFonts w:ascii="Arial Narrow" w:eastAsiaTheme="majorEastAsia" w:hAnsi="Arial Narrow" w:cs="Arial"/>
          <w:bCs/>
        </w:rPr>
      </w:pPr>
      <w:r>
        <w:rPr>
          <w:noProof/>
        </w:rPr>
        <w:lastRenderedPageBreak/>
        <w:drawing>
          <wp:inline distT="0" distB="0" distL="0" distR="0" wp14:anchorId="2887E9E1" wp14:editId="5F4B30B4">
            <wp:extent cx="5400040" cy="3333115"/>
            <wp:effectExtent l="0" t="0" r="0" b="635"/>
            <wp:docPr id="19" name="Imagen 19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CAC3" w14:textId="27719E8D" w:rsidR="00E700C4" w:rsidRDefault="00E700C4" w:rsidP="00C94883">
      <w:pPr>
        <w:ind w:right="-1" w:firstLine="426"/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 xml:space="preserve">Una vez tenemos todas estas reglas, podemos realizar tareas de </w:t>
      </w:r>
      <w:r w:rsidRPr="00E700C4">
        <w:rPr>
          <w:rStyle w:val="eop"/>
          <w:rFonts w:ascii="Arial Narrow" w:hAnsi="Arial Narrow"/>
          <w:b/>
          <w:bCs/>
        </w:rPr>
        <w:t>filtrado</w:t>
      </w:r>
      <w:r>
        <w:rPr>
          <w:rStyle w:val="eop"/>
          <w:rFonts w:ascii="Arial Narrow" w:hAnsi="Arial Narrow"/>
        </w:rPr>
        <w:t xml:space="preserve"> para buscar aquellas que contengan cierto ítem o </w:t>
      </w:r>
      <w:proofErr w:type="spellStart"/>
      <w:r w:rsidRPr="0052433A">
        <w:rPr>
          <w:rStyle w:val="eop"/>
          <w:rFonts w:ascii="Arial Narrow" w:hAnsi="Arial Narrow"/>
          <w:i/>
          <w:iCs/>
        </w:rPr>
        <w:t>itemset</w:t>
      </w:r>
      <w:proofErr w:type="spellEnd"/>
      <w:r>
        <w:rPr>
          <w:rStyle w:val="eop"/>
          <w:rFonts w:ascii="Arial Narrow" w:hAnsi="Arial Narrow"/>
        </w:rPr>
        <w:t xml:space="preserve"> que nos interese. Por ejemplo, podemos buscar aquellas con ítem </w:t>
      </w:r>
      <w:proofErr w:type="spellStart"/>
      <w:r w:rsidRPr="0052433A">
        <w:rPr>
          <w:rStyle w:val="eop"/>
          <w:rFonts w:ascii="Arial Narrow" w:hAnsi="Arial Narrow"/>
          <w:i/>
          <w:iCs/>
        </w:rPr>
        <w:t>popularit</w:t>
      </w:r>
      <w:r w:rsidR="0052433A">
        <w:rPr>
          <w:rStyle w:val="eop"/>
          <w:rFonts w:ascii="Arial Narrow" w:hAnsi="Arial Narrow"/>
          <w:i/>
          <w:iCs/>
        </w:rPr>
        <w:t>y</w:t>
      </w:r>
      <w:proofErr w:type="spellEnd"/>
      <w:r w:rsidR="0052433A">
        <w:rPr>
          <w:rStyle w:val="eop"/>
          <w:rFonts w:ascii="Arial Narrow" w:hAnsi="Arial Narrow"/>
          <w:i/>
          <w:iCs/>
        </w:rPr>
        <w:t xml:space="preserve"> </w:t>
      </w:r>
      <w:r>
        <w:rPr>
          <w:rStyle w:val="eop"/>
          <w:rFonts w:ascii="Arial Narrow" w:hAnsi="Arial Narrow"/>
        </w:rPr>
        <w:t>con un valor alto, de forma que encontremos alguna relación con otras variables que nos permitan discernir cuándo una canción va a ser popular. Este filtrado puede realizarse de dos formas:</w:t>
      </w:r>
    </w:p>
    <w:p w14:paraId="08766543" w14:textId="2A4690CF" w:rsidR="00715C73" w:rsidRDefault="00715C73" w:rsidP="00715C73">
      <w:pPr>
        <w:pStyle w:val="paragraph"/>
        <w:numPr>
          <w:ilvl w:val="0"/>
          <w:numId w:val="31"/>
        </w:numPr>
        <w:spacing w:line="360" w:lineRule="auto"/>
        <w:jc w:val="both"/>
        <w:textAlignment w:val="baseline"/>
        <w:rPr>
          <w:rStyle w:val="eop"/>
          <w:rFonts w:ascii="Arial Narrow" w:eastAsiaTheme="majorEastAsia" w:hAnsi="Arial Narrow"/>
          <w:sz w:val="22"/>
          <w:szCs w:val="22"/>
        </w:rPr>
      </w:pPr>
      <w:r>
        <w:rPr>
          <w:rStyle w:val="eop"/>
          <w:rFonts w:ascii="Arial Narrow" w:eastAsiaTheme="majorEastAsia" w:hAnsi="Arial Narrow"/>
          <w:sz w:val="22"/>
          <w:szCs w:val="22"/>
        </w:rPr>
        <w:t xml:space="preserve">Directamente al ejecutar la función </w:t>
      </w:r>
      <w:proofErr w:type="spellStart"/>
      <w:r w:rsidRPr="00206391">
        <w:rPr>
          <w:rStyle w:val="eop"/>
          <w:rFonts w:ascii="Arial Narrow" w:eastAsiaTheme="majorEastAsia" w:hAnsi="Arial Narrow"/>
          <w:i/>
          <w:iCs/>
          <w:sz w:val="22"/>
          <w:szCs w:val="22"/>
        </w:rPr>
        <w:t>apriori</w:t>
      </w:r>
      <w:proofErr w:type="spellEnd"/>
      <w:r>
        <w:rPr>
          <w:rStyle w:val="eop"/>
          <w:rFonts w:ascii="Arial Narrow" w:eastAsiaTheme="majorEastAsia" w:hAnsi="Arial Narrow"/>
          <w:sz w:val="22"/>
          <w:szCs w:val="22"/>
        </w:rPr>
        <w:t>.</w:t>
      </w:r>
    </w:p>
    <w:p w14:paraId="41177842" w14:textId="4E40BBAA" w:rsidR="00715C73" w:rsidRDefault="00FD40D8" w:rsidP="00715C73">
      <w:pPr>
        <w:pStyle w:val="paragraph"/>
        <w:numPr>
          <w:ilvl w:val="0"/>
          <w:numId w:val="31"/>
        </w:numPr>
        <w:spacing w:line="360" w:lineRule="auto"/>
        <w:jc w:val="both"/>
        <w:textAlignment w:val="baseline"/>
        <w:rPr>
          <w:rStyle w:val="eop"/>
          <w:rFonts w:ascii="Arial Narrow" w:eastAsiaTheme="majorEastAsia" w:hAnsi="Arial Narrow"/>
          <w:sz w:val="22"/>
          <w:szCs w:val="22"/>
        </w:rPr>
      </w:pPr>
      <w:r>
        <w:rPr>
          <w:rStyle w:val="eop"/>
          <w:rFonts w:ascii="Arial Narrow" w:eastAsiaTheme="majorEastAsia" w:hAnsi="Arial Narrow"/>
          <w:sz w:val="22"/>
          <w:szCs w:val="22"/>
        </w:rPr>
        <w:t>Obteniendo</w:t>
      </w:r>
      <w:r w:rsidR="00715C73">
        <w:rPr>
          <w:rStyle w:val="eop"/>
          <w:rFonts w:ascii="Arial Narrow" w:eastAsiaTheme="majorEastAsia" w:hAnsi="Arial Narrow"/>
          <w:sz w:val="22"/>
          <w:szCs w:val="22"/>
        </w:rPr>
        <w:t xml:space="preserve"> un </w:t>
      </w:r>
      <w:proofErr w:type="spellStart"/>
      <w:r w:rsidR="00715C73" w:rsidRPr="00206391">
        <w:rPr>
          <w:rStyle w:val="eop"/>
          <w:rFonts w:ascii="Arial Narrow" w:eastAsiaTheme="majorEastAsia" w:hAnsi="Arial Narrow"/>
          <w:i/>
          <w:iCs/>
          <w:sz w:val="22"/>
          <w:szCs w:val="22"/>
        </w:rPr>
        <w:t>subset</w:t>
      </w:r>
      <w:proofErr w:type="spellEnd"/>
      <w:r w:rsidR="00715C73">
        <w:rPr>
          <w:rStyle w:val="eop"/>
          <w:rFonts w:ascii="Arial Narrow" w:eastAsiaTheme="majorEastAsia" w:hAnsi="Arial Narrow"/>
          <w:sz w:val="22"/>
          <w:szCs w:val="22"/>
        </w:rPr>
        <w:t xml:space="preserve"> </w:t>
      </w:r>
      <w:r>
        <w:rPr>
          <w:rStyle w:val="eop"/>
          <w:rFonts w:ascii="Arial Narrow" w:eastAsiaTheme="majorEastAsia" w:hAnsi="Arial Narrow"/>
          <w:sz w:val="22"/>
          <w:szCs w:val="22"/>
        </w:rPr>
        <w:t xml:space="preserve">filtrado a partir </w:t>
      </w:r>
      <w:r w:rsidR="00715C73">
        <w:rPr>
          <w:rStyle w:val="eop"/>
          <w:rFonts w:ascii="Arial Narrow" w:eastAsiaTheme="majorEastAsia" w:hAnsi="Arial Narrow"/>
          <w:sz w:val="22"/>
          <w:szCs w:val="22"/>
        </w:rPr>
        <w:t>de las reglas ya obtenidas.</w:t>
      </w:r>
    </w:p>
    <w:p w14:paraId="3C6D494E" w14:textId="30F032A2" w:rsidR="00715C73" w:rsidRDefault="00715C73" w:rsidP="00C94883">
      <w:pPr>
        <w:ind w:right="-1" w:firstLine="426"/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>El problema encontrado en este punto es que</w:t>
      </w:r>
      <w:r w:rsidR="000611EC">
        <w:rPr>
          <w:rStyle w:val="eop"/>
          <w:rFonts w:ascii="Arial Narrow" w:hAnsi="Arial Narrow"/>
        </w:rPr>
        <w:t>,</w:t>
      </w:r>
      <w:r>
        <w:rPr>
          <w:rStyle w:val="eop"/>
          <w:rFonts w:ascii="Arial Narrow" w:hAnsi="Arial Narrow"/>
        </w:rPr>
        <w:t xml:space="preserve"> si se opta por la primera opción, sólo obtendremos reglas cuyos </w:t>
      </w:r>
      <w:proofErr w:type="spellStart"/>
      <w:r w:rsidRPr="00206391">
        <w:rPr>
          <w:rStyle w:val="eop"/>
          <w:rFonts w:ascii="Arial Narrow" w:hAnsi="Arial Narrow"/>
          <w:i/>
          <w:iCs/>
        </w:rPr>
        <w:t>itemset</w:t>
      </w:r>
      <w:proofErr w:type="spellEnd"/>
      <w:r>
        <w:rPr>
          <w:rStyle w:val="eop"/>
          <w:rFonts w:ascii="Arial Narrow" w:hAnsi="Arial Narrow"/>
        </w:rPr>
        <w:t xml:space="preserve"> antecedente o </w:t>
      </w:r>
      <w:r w:rsidRPr="000611EC">
        <w:rPr>
          <w:rStyle w:val="eop"/>
          <w:rFonts w:ascii="Arial Narrow" w:hAnsi="Arial Narrow"/>
        </w:rPr>
        <w:t>consecuente únicamente contengan el ítem filtrado, por lo que</w:t>
      </w:r>
      <w:r w:rsidR="00A00F47">
        <w:rPr>
          <w:rStyle w:val="eop"/>
          <w:rFonts w:ascii="Arial Narrow" w:hAnsi="Arial Narrow"/>
        </w:rPr>
        <w:t>,</w:t>
      </w:r>
      <w:r w:rsidRPr="000611EC">
        <w:rPr>
          <w:rStyle w:val="eop"/>
          <w:rFonts w:ascii="Arial Narrow" w:hAnsi="Arial Narrow"/>
        </w:rPr>
        <w:t xml:space="preserve"> si buscamos por un ítem de popularidad en el antecedente, por ejemplo, no vamos a obtener reglas que tengan otro ítem junto a él, descartando gran cantidad de información que puede ser interesante. Por ello, es preferible optar por la segunda opción, teniendo unos</w:t>
      </w:r>
      <w:r>
        <w:rPr>
          <w:rStyle w:val="eop"/>
          <w:rFonts w:ascii="Arial Narrow" w:hAnsi="Arial Narrow"/>
        </w:rPr>
        <w:t xml:space="preserve"> resultados del tipo:</w:t>
      </w:r>
    </w:p>
    <w:p w14:paraId="281EC960" w14:textId="04468466" w:rsidR="00502A55" w:rsidRDefault="005D4533" w:rsidP="005D4533">
      <w:pPr>
        <w:ind w:right="-568" w:hanging="567"/>
        <w:rPr>
          <w:rStyle w:val="eop"/>
          <w:rFonts w:ascii="Arial Narrow" w:hAnsi="Arial Narrow"/>
        </w:rPr>
      </w:pPr>
      <w:r>
        <w:rPr>
          <w:noProof/>
        </w:rPr>
        <w:drawing>
          <wp:inline distT="0" distB="0" distL="0" distR="0" wp14:anchorId="7EEAB4D7" wp14:editId="595FA794">
            <wp:extent cx="6355354" cy="1009497"/>
            <wp:effectExtent l="0" t="0" r="0" b="635"/>
            <wp:docPr id="25" name="Imagen 2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baja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87798" cy="10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A35E" w14:textId="7C2CB872" w:rsidR="00F52243" w:rsidRDefault="00F52243" w:rsidP="009314BA">
      <w:pPr>
        <w:ind w:right="-1" w:firstLine="426"/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lastRenderedPageBreak/>
        <w:t xml:space="preserve">De estos resultados podemos obtener información interesante como que, por ejemplo, </w:t>
      </w:r>
      <w:r w:rsidRPr="00D02BAA">
        <w:rPr>
          <w:rStyle w:val="eop"/>
          <w:rFonts w:ascii="Arial Narrow" w:hAnsi="Arial Narrow"/>
        </w:rPr>
        <w:t xml:space="preserve">para canciones con popularidad entre 0.6 y 0.8 se tendrá un grado de instrumentalidad de entre 0 y 0.192 con un soporte del 34% y una confianza del 95%. De la misma forma con canciones con esa popularidad se </w:t>
      </w:r>
      <w:proofErr w:type="gramStart"/>
      <w:r w:rsidRPr="00D02BAA">
        <w:rPr>
          <w:rStyle w:val="eop"/>
          <w:rFonts w:ascii="Arial Narrow" w:hAnsi="Arial Narrow"/>
        </w:rPr>
        <w:t>tiene que tendrán</w:t>
      </w:r>
      <w:proofErr w:type="gramEnd"/>
      <w:r w:rsidRPr="00D02BAA">
        <w:rPr>
          <w:rStyle w:val="eop"/>
          <w:rFonts w:ascii="Arial Narrow" w:hAnsi="Arial Narrow"/>
        </w:rPr>
        <w:t xml:space="preserve"> un </w:t>
      </w:r>
      <w:proofErr w:type="spellStart"/>
      <w:r w:rsidRPr="005E67D3">
        <w:rPr>
          <w:rStyle w:val="eop"/>
          <w:rFonts w:ascii="Arial Narrow" w:hAnsi="Arial Narrow"/>
          <w:i/>
          <w:iCs/>
        </w:rPr>
        <w:t>speechiness</w:t>
      </w:r>
      <w:proofErr w:type="spellEnd"/>
      <w:r w:rsidRPr="00D02BAA">
        <w:rPr>
          <w:rStyle w:val="eop"/>
          <w:rFonts w:ascii="Arial Narrow" w:hAnsi="Arial Narrow"/>
        </w:rPr>
        <w:t xml:space="preserve"> de entre 0.0232 y 0.201 con un soporte del 27% y una confianza del 73%.</w:t>
      </w:r>
    </w:p>
    <w:p w14:paraId="23DB1B4D" w14:textId="77777777" w:rsidR="00F52243" w:rsidRDefault="00F52243" w:rsidP="00C94883">
      <w:pPr>
        <w:ind w:right="-1" w:firstLine="426"/>
        <w:rPr>
          <w:rStyle w:val="eop"/>
          <w:rFonts w:ascii="Arial Narrow" w:hAnsi="Arial Narrow"/>
        </w:rPr>
      </w:pPr>
      <w:r w:rsidRPr="00333F15">
        <w:rPr>
          <w:rStyle w:val="eop"/>
          <w:rFonts w:ascii="Arial Narrow" w:hAnsi="Arial Narrow"/>
        </w:rPr>
        <w:t>Así, podríamos seguir caracterizando estas canciones de alta popularidad, o podríamos filtrar por otra característica que nos fuera de interés y sacar otras conclusiones que nos aporten valor.</w:t>
      </w:r>
    </w:p>
    <w:p w14:paraId="27B31DC2" w14:textId="77777777" w:rsidR="00F52243" w:rsidRDefault="00F52243" w:rsidP="00C94883">
      <w:pPr>
        <w:ind w:right="-1" w:firstLine="426"/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 xml:space="preserve">Podemos también, finalmente, </w:t>
      </w:r>
      <w:r w:rsidRPr="00F46DF7">
        <w:rPr>
          <w:rStyle w:val="eop"/>
          <w:rFonts w:ascii="Arial Narrow" w:hAnsi="Arial Narrow"/>
          <w:b/>
          <w:bCs/>
        </w:rPr>
        <w:t>representar las reglas</w:t>
      </w:r>
      <w:r>
        <w:rPr>
          <w:rStyle w:val="eop"/>
          <w:rFonts w:ascii="Arial Narrow" w:hAnsi="Arial Narrow"/>
        </w:rPr>
        <w:t xml:space="preserve"> en una representación de tipo grafo, la cual muestra la relación entre los distintos ítems:</w:t>
      </w:r>
    </w:p>
    <w:p w14:paraId="5F5776C4" w14:textId="5BC2C5B7" w:rsidR="00487762" w:rsidRDefault="00B8599B" w:rsidP="00B8599B">
      <w:pPr>
        <w:ind w:right="-568" w:firstLine="0"/>
        <w:jc w:val="center"/>
        <w:rPr>
          <w:rFonts w:ascii="Arial Narrow" w:eastAsiaTheme="majorEastAsia" w:hAnsi="Arial Narrow" w:cs="Arial"/>
          <w:bCs/>
        </w:rPr>
      </w:pPr>
      <w:r>
        <w:rPr>
          <w:noProof/>
        </w:rPr>
        <w:drawing>
          <wp:inline distT="0" distB="0" distL="0" distR="0" wp14:anchorId="4A788B2C" wp14:editId="1038E59E">
            <wp:extent cx="5400040" cy="3333115"/>
            <wp:effectExtent l="0" t="0" r="0" b="635"/>
            <wp:docPr id="28" name="Imagen 28" descr="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 radia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B6DC" w14:textId="77777777" w:rsidR="002436AD" w:rsidRPr="00A77097" w:rsidRDefault="002436AD" w:rsidP="00D97684">
      <w:pPr>
        <w:ind w:right="-568" w:firstLine="426"/>
        <w:rPr>
          <w:rFonts w:ascii="Arial Narrow" w:eastAsiaTheme="majorEastAsia" w:hAnsi="Arial Narrow" w:cs="Arial"/>
          <w:bCs/>
        </w:rPr>
      </w:pPr>
    </w:p>
    <w:p w14:paraId="39BE734C" w14:textId="77777777" w:rsidR="00E1187C" w:rsidRPr="00CC5069" w:rsidRDefault="00E1187C" w:rsidP="0092247C">
      <w:pPr>
        <w:pStyle w:val="Prrafodelista"/>
        <w:numPr>
          <w:ilvl w:val="2"/>
          <w:numId w:val="4"/>
        </w:numPr>
        <w:spacing w:after="160"/>
        <w:ind w:left="0" w:firstLine="0"/>
        <w:contextualSpacing w:val="0"/>
        <w:outlineLvl w:val="2"/>
        <w:rPr>
          <w:rFonts w:ascii="Arial Narrow" w:eastAsiaTheme="majorEastAsia" w:hAnsi="Arial Narrow" w:cs="Arial"/>
          <w:b/>
        </w:rPr>
      </w:pPr>
      <w:bookmarkStart w:id="38" w:name="_Toc92618341"/>
      <w:bookmarkStart w:id="39" w:name="_Toc92651221"/>
      <w:r>
        <w:rPr>
          <w:rFonts w:ascii="Arial Narrow" w:eastAsiaTheme="majorEastAsia" w:hAnsi="Arial Narrow" w:cs="Arial"/>
          <w:b/>
        </w:rPr>
        <w:t>C</w:t>
      </w:r>
      <w:r w:rsidRPr="00CC5069">
        <w:rPr>
          <w:rFonts w:ascii="Arial Narrow" w:eastAsiaTheme="majorEastAsia" w:hAnsi="Arial Narrow" w:cs="Arial"/>
          <w:b/>
        </w:rPr>
        <w:t>onclusiones</w:t>
      </w:r>
      <w:bookmarkEnd w:id="38"/>
      <w:bookmarkEnd w:id="39"/>
    </w:p>
    <w:p w14:paraId="540CAF92" w14:textId="4CF85873" w:rsidR="008F2F4D" w:rsidRPr="00767C28" w:rsidRDefault="008F2F4D" w:rsidP="00C94883">
      <w:pPr>
        <w:ind w:right="-1" w:firstLine="426"/>
        <w:rPr>
          <w:rStyle w:val="eop"/>
          <w:rFonts w:ascii="Arial Narrow" w:hAnsi="Arial Narrow"/>
        </w:rPr>
      </w:pPr>
      <w:bookmarkStart w:id="40" w:name="_Toc92618342"/>
      <w:r w:rsidRPr="00767C28">
        <w:rPr>
          <w:rStyle w:val="eop"/>
          <w:rFonts w:ascii="Arial Narrow" w:hAnsi="Arial Narrow"/>
        </w:rPr>
        <w:t xml:space="preserve">Como hemos visto, las técnicas de aprendizaje no supervisado, en este caso las reglas de </w:t>
      </w:r>
      <w:proofErr w:type="gramStart"/>
      <w:r w:rsidRPr="00767C28">
        <w:rPr>
          <w:rStyle w:val="eop"/>
          <w:rFonts w:ascii="Arial Narrow" w:hAnsi="Arial Narrow"/>
        </w:rPr>
        <w:t>asociación</w:t>
      </w:r>
      <w:r>
        <w:rPr>
          <w:rStyle w:val="eop"/>
          <w:rFonts w:ascii="Arial Narrow" w:hAnsi="Arial Narrow"/>
        </w:rPr>
        <w:t>,</w:t>
      </w:r>
      <w:proofErr w:type="gramEnd"/>
      <w:r>
        <w:rPr>
          <w:rStyle w:val="eop"/>
          <w:rFonts w:ascii="Arial Narrow" w:hAnsi="Arial Narrow"/>
        </w:rPr>
        <w:t xml:space="preserve"> son una herramienta </w:t>
      </w:r>
      <w:r w:rsidRPr="00C11F68">
        <w:rPr>
          <w:rStyle w:val="eop"/>
          <w:rFonts w:ascii="Arial Narrow" w:hAnsi="Arial Narrow"/>
          <w:b/>
          <w:bCs/>
        </w:rPr>
        <w:t>muy útil</w:t>
      </w:r>
      <w:r>
        <w:rPr>
          <w:rStyle w:val="eop"/>
          <w:rFonts w:ascii="Arial Narrow" w:hAnsi="Arial Narrow"/>
        </w:rPr>
        <w:t xml:space="preserve"> para </w:t>
      </w:r>
      <w:r w:rsidR="00D82C54">
        <w:rPr>
          <w:rStyle w:val="eop"/>
          <w:rFonts w:ascii="Arial Narrow" w:hAnsi="Arial Narrow"/>
        </w:rPr>
        <w:t xml:space="preserve">obtener </w:t>
      </w:r>
      <w:r w:rsidR="00D82C54" w:rsidRPr="00C11F68">
        <w:rPr>
          <w:rStyle w:val="eop"/>
          <w:rFonts w:ascii="Arial Narrow" w:hAnsi="Arial Narrow"/>
          <w:b/>
          <w:bCs/>
        </w:rPr>
        <w:t>pa</w:t>
      </w:r>
      <w:r w:rsidR="004355DB" w:rsidRPr="00C11F68">
        <w:rPr>
          <w:rStyle w:val="eop"/>
          <w:rFonts w:ascii="Arial Narrow" w:hAnsi="Arial Narrow"/>
          <w:b/>
          <w:bCs/>
        </w:rPr>
        <w:t>trones</w:t>
      </w:r>
      <w:r w:rsidR="004355DB">
        <w:rPr>
          <w:rStyle w:val="eop"/>
          <w:rFonts w:ascii="Arial Narrow" w:hAnsi="Arial Narrow"/>
        </w:rPr>
        <w:t xml:space="preserve"> </w:t>
      </w:r>
      <w:r>
        <w:rPr>
          <w:rStyle w:val="eop"/>
          <w:rFonts w:ascii="Arial Narrow" w:hAnsi="Arial Narrow"/>
        </w:rPr>
        <w:t xml:space="preserve">y extraer </w:t>
      </w:r>
      <w:r w:rsidRPr="00C11F68">
        <w:rPr>
          <w:rStyle w:val="eop"/>
          <w:rFonts w:ascii="Arial Narrow" w:hAnsi="Arial Narrow"/>
          <w:b/>
          <w:bCs/>
        </w:rPr>
        <w:t>información</w:t>
      </w:r>
      <w:r>
        <w:rPr>
          <w:rStyle w:val="eop"/>
          <w:rFonts w:ascii="Arial Narrow" w:hAnsi="Arial Narrow"/>
        </w:rPr>
        <w:t xml:space="preserve"> de interés </w:t>
      </w:r>
      <w:r w:rsidR="004355DB">
        <w:rPr>
          <w:rStyle w:val="eop"/>
          <w:rFonts w:ascii="Arial Narrow" w:hAnsi="Arial Narrow"/>
        </w:rPr>
        <w:t xml:space="preserve">de un conjunto de datos, </w:t>
      </w:r>
      <w:r>
        <w:rPr>
          <w:rStyle w:val="eop"/>
          <w:rFonts w:ascii="Arial Narrow" w:hAnsi="Arial Narrow"/>
        </w:rPr>
        <w:t xml:space="preserve">como los factores que hacen popular una canción en </w:t>
      </w:r>
      <w:proofErr w:type="spellStart"/>
      <w:r>
        <w:rPr>
          <w:rStyle w:val="eop"/>
          <w:rFonts w:ascii="Arial Narrow" w:hAnsi="Arial Narrow"/>
        </w:rPr>
        <w:t>TikTok</w:t>
      </w:r>
      <w:proofErr w:type="spellEnd"/>
      <w:r>
        <w:rPr>
          <w:rStyle w:val="eop"/>
          <w:rFonts w:ascii="Arial Narrow" w:hAnsi="Arial Narrow"/>
        </w:rPr>
        <w:t xml:space="preserve">, en nuestro caso, </w:t>
      </w:r>
      <w:r w:rsidR="00F80A25">
        <w:rPr>
          <w:rStyle w:val="eop"/>
          <w:rFonts w:ascii="Arial Narrow" w:hAnsi="Arial Narrow"/>
        </w:rPr>
        <w:t xml:space="preserve">lo </w:t>
      </w:r>
      <w:r>
        <w:rPr>
          <w:rStyle w:val="eop"/>
          <w:rFonts w:ascii="Arial Narrow" w:hAnsi="Arial Narrow"/>
        </w:rPr>
        <w:t xml:space="preserve">cual puede suponer una </w:t>
      </w:r>
      <w:r w:rsidRPr="00C11F68">
        <w:rPr>
          <w:rStyle w:val="eop"/>
          <w:rFonts w:ascii="Arial Narrow" w:hAnsi="Arial Narrow"/>
          <w:b/>
          <w:bCs/>
        </w:rPr>
        <w:t>ventaja competitiva</w:t>
      </w:r>
      <w:r w:rsidR="00F80A25">
        <w:rPr>
          <w:rStyle w:val="eop"/>
          <w:rFonts w:ascii="Arial Narrow" w:hAnsi="Arial Narrow"/>
        </w:rPr>
        <w:t xml:space="preserve"> en el ámbito de un negocio o una empresa</w:t>
      </w:r>
      <w:r>
        <w:rPr>
          <w:rStyle w:val="eop"/>
          <w:rFonts w:ascii="Arial Narrow" w:hAnsi="Arial Narrow"/>
        </w:rPr>
        <w:t>.</w:t>
      </w:r>
    </w:p>
    <w:p w14:paraId="24924019" w14:textId="77777777" w:rsidR="008B1782" w:rsidRDefault="008B1782" w:rsidP="00BB79BF">
      <w:pPr>
        <w:ind w:right="-568" w:firstLine="426"/>
        <w:rPr>
          <w:rFonts w:ascii="Arial Narrow" w:eastAsiaTheme="majorEastAsia" w:hAnsi="Arial Narrow" w:cs="Arial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br w:type="page"/>
      </w:r>
    </w:p>
    <w:p w14:paraId="7989108A" w14:textId="1A0DF58F" w:rsidR="00B846C0" w:rsidRDefault="006E0B02" w:rsidP="006E0B02">
      <w:pPr>
        <w:pStyle w:val="Ttulo1"/>
        <w:numPr>
          <w:ilvl w:val="0"/>
          <w:numId w:val="4"/>
        </w:numPr>
        <w:rPr>
          <w:rFonts w:ascii="Arial Narrow" w:hAnsi="Arial Narrow"/>
          <w:b/>
          <w:bCs/>
          <w:sz w:val="28"/>
          <w:szCs w:val="28"/>
        </w:rPr>
      </w:pPr>
      <w:bookmarkStart w:id="41" w:name="_Toc92651222"/>
      <w:r w:rsidRPr="006E0B02">
        <w:rPr>
          <w:rFonts w:ascii="Arial Narrow" w:hAnsi="Arial Narrow"/>
          <w:b/>
          <w:sz w:val="28"/>
          <w:szCs w:val="28"/>
        </w:rPr>
        <w:lastRenderedPageBreak/>
        <w:t>Reparto</w:t>
      </w:r>
      <w:r w:rsidRPr="006E0B02">
        <w:rPr>
          <w:rFonts w:ascii="Arial Narrow" w:hAnsi="Arial Narrow"/>
          <w:b/>
          <w:bCs/>
          <w:sz w:val="28"/>
          <w:szCs w:val="28"/>
        </w:rPr>
        <w:t xml:space="preserve"> del trabajo</w:t>
      </w:r>
      <w:bookmarkEnd w:id="40"/>
      <w:bookmarkEnd w:id="41"/>
    </w:p>
    <w:p w14:paraId="425CB9EE" w14:textId="76283378" w:rsidR="00B846C0" w:rsidRDefault="00B00851" w:rsidP="00002F7B">
      <w:pPr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>N</w:t>
      </w:r>
      <w:r w:rsidR="00A775C6">
        <w:rPr>
          <w:rStyle w:val="eop"/>
          <w:rFonts w:ascii="Arial Narrow" w:hAnsi="Arial Narrow"/>
        </w:rPr>
        <w:t xml:space="preserve">uestro grupo de prácticas ha decidido ir a por el nivel 10, </w:t>
      </w:r>
      <w:r>
        <w:rPr>
          <w:rStyle w:val="eop"/>
          <w:rFonts w:ascii="Arial Narrow" w:hAnsi="Arial Narrow"/>
        </w:rPr>
        <w:t xml:space="preserve">por lo que </w:t>
      </w:r>
      <w:r w:rsidR="00A775C6">
        <w:rPr>
          <w:rStyle w:val="eop"/>
          <w:rFonts w:ascii="Arial Narrow" w:hAnsi="Arial Narrow"/>
        </w:rPr>
        <w:t xml:space="preserve">nos hemos dividido en 2 </w:t>
      </w:r>
      <w:proofErr w:type="spellStart"/>
      <w:r w:rsidR="00A775C6">
        <w:rPr>
          <w:rStyle w:val="eop"/>
          <w:rFonts w:ascii="Arial Narrow" w:hAnsi="Arial Narrow"/>
        </w:rPr>
        <w:t>subequipos</w:t>
      </w:r>
      <w:proofErr w:type="spellEnd"/>
      <w:r w:rsidR="00CD02FA">
        <w:rPr>
          <w:rStyle w:val="eop"/>
          <w:rFonts w:ascii="Arial Narrow" w:hAnsi="Arial Narrow"/>
        </w:rPr>
        <w:t xml:space="preserve">; uno de ellos se encargaría del análisis supervisado de los datos y el otro </w:t>
      </w:r>
      <w:r w:rsidR="003448B8">
        <w:rPr>
          <w:rStyle w:val="eop"/>
          <w:rFonts w:ascii="Arial Narrow" w:hAnsi="Arial Narrow"/>
        </w:rPr>
        <w:t>haría lo propio con el análisis no supervisado.</w:t>
      </w:r>
      <w:r w:rsidR="00462D23">
        <w:rPr>
          <w:rStyle w:val="eop"/>
          <w:rFonts w:ascii="Arial Narrow" w:hAnsi="Arial Narrow"/>
        </w:rPr>
        <w:t xml:space="preserve"> </w:t>
      </w:r>
      <w:r w:rsidR="001803A6">
        <w:rPr>
          <w:rStyle w:val="eop"/>
          <w:rFonts w:ascii="Arial Narrow" w:hAnsi="Arial Narrow"/>
        </w:rPr>
        <w:t xml:space="preserve">Para repartir de forma equitativa la carga de trabajo, se ha acordado que </w:t>
      </w:r>
      <w:r w:rsidR="001803A6">
        <w:rPr>
          <w:rStyle w:val="eop"/>
          <w:rFonts w:ascii="Arial Narrow" w:hAnsi="Arial Narrow"/>
        </w:rPr>
        <w:t xml:space="preserve">cada </w:t>
      </w:r>
      <w:r w:rsidR="00997447">
        <w:rPr>
          <w:rStyle w:val="eop"/>
          <w:rFonts w:ascii="Arial Narrow" w:hAnsi="Arial Narrow"/>
        </w:rPr>
        <w:t xml:space="preserve">persona </w:t>
      </w:r>
      <w:r w:rsidR="00B8343B">
        <w:rPr>
          <w:rStyle w:val="eop"/>
          <w:rFonts w:ascii="Arial Narrow" w:hAnsi="Arial Narrow"/>
        </w:rPr>
        <w:t>de</w:t>
      </w:r>
      <w:r w:rsidR="00CF7225">
        <w:rPr>
          <w:rStyle w:val="eop"/>
          <w:rFonts w:ascii="Arial Narrow" w:hAnsi="Arial Narrow"/>
        </w:rPr>
        <w:t xml:space="preserve"> un</w:t>
      </w:r>
      <w:r w:rsidR="00B8343B">
        <w:rPr>
          <w:rStyle w:val="eop"/>
          <w:rFonts w:ascii="Arial Narrow" w:hAnsi="Arial Narrow"/>
        </w:rPr>
        <w:t xml:space="preserve"> </w:t>
      </w:r>
      <w:proofErr w:type="spellStart"/>
      <w:r w:rsidR="00B8343B">
        <w:rPr>
          <w:rStyle w:val="eop"/>
          <w:rFonts w:ascii="Arial Narrow" w:hAnsi="Arial Narrow"/>
        </w:rPr>
        <w:t>subequipo</w:t>
      </w:r>
      <w:proofErr w:type="spellEnd"/>
      <w:r w:rsidR="00B8343B">
        <w:rPr>
          <w:rStyle w:val="eop"/>
          <w:rFonts w:ascii="Arial Narrow" w:hAnsi="Arial Narrow"/>
        </w:rPr>
        <w:t xml:space="preserve"> se encargue de</w:t>
      </w:r>
      <w:r w:rsidR="006D51B3">
        <w:rPr>
          <w:rStyle w:val="eop"/>
          <w:rFonts w:ascii="Arial Narrow" w:hAnsi="Arial Narrow"/>
        </w:rPr>
        <w:t xml:space="preserve"> </w:t>
      </w:r>
      <w:r w:rsidR="00C47851">
        <w:rPr>
          <w:rStyle w:val="eop"/>
          <w:rFonts w:ascii="Arial Narrow" w:hAnsi="Arial Narrow"/>
        </w:rPr>
        <w:t>una técnica, quedando el reparto del siguiente modo:</w:t>
      </w:r>
    </w:p>
    <w:p w14:paraId="29CE3AD0" w14:textId="4AF15FC3" w:rsidR="002447B4" w:rsidRDefault="002447B4" w:rsidP="003A004A">
      <w:pPr>
        <w:pStyle w:val="Prrafodelista"/>
        <w:numPr>
          <w:ilvl w:val="0"/>
          <w:numId w:val="33"/>
        </w:numPr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>Análisis supervisado</w:t>
      </w:r>
      <w:r w:rsidR="00B00851">
        <w:rPr>
          <w:rStyle w:val="eop"/>
          <w:rFonts w:ascii="Arial Narrow" w:hAnsi="Arial Narrow"/>
        </w:rPr>
        <w:t xml:space="preserve"> </w:t>
      </w:r>
      <w:r>
        <w:rPr>
          <w:rStyle w:val="eop"/>
          <w:rFonts w:ascii="Arial Narrow" w:hAnsi="Arial Narrow"/>
        </w:rPr>
        <w:t>-</w:t>
      </w:r>
      <w:r w:rsidR="00B00851">
        <w:rPr>
          <w:rStyle w:val="eop"/>
          <w:rFonts w:ascii="Arial Narrow" w:hAnsi="Arial Narrow"/>
        </w:rPr>
        <w:t xml:space="preserve"> </w:t>
      </w:r>
      <w:r>
        <w:rPr>
          <w:rStyle w:val="eop"/>
          <w:rFonts w:ascii="Arial Narrow" w:hAnsi="Arial Narrow"/>
        </w:rPr>
        <w:t>clasificación: Sergio Sánchez León</w:t>
      </w:r>
      <w:r w:rsidR="00B00851">
        <w:rPr>
          <w:rStyle w:val="eop"/>
          <w:rFonts w:ascii="Arial Narrow" w:hAnsi="Arial Narrow"/>
        </w:rPr>
        <w:t>.</w:t>
      </w:r>
    </w:p>
    <w:p w14:paraId="681EC423" w14:textId="7BCB8D1C" w:rsidR="002447B4" w:rsidRDefault="002447B4" w:rsidP="003A004A">
      <w:pPr>
        <w:pStyle w:val="Prrafodelista"/>
        <w:numPr>
          <w:ilvl w:val="0"/>
          <w:numId w:val="33"/>
        </w:numPr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>Análisis supervisado</w:t>
      </w:r>
      <w:r w:rsidR="00B00851">
        <w:rPr>
          <w:rStyle w:val="eop"/>
          <w:rFonts w:ascii="Arial Narrow" w:hAnsi="Arial Narrow"/>
        </w:rPr>
        <w:t xml:space="preserve"> </w:t>
      </w:r>
      <w:r>
        <w:rPr>
          <w:rStyle w:val="eop"/>
          <w:rFonts w:ascii="Arial Narrow" w:hAnsi="Arial Narrow"/>
        </w:rPr>
        <w:t>-</w:t>
      </w:r>
      <w:r w:rsidR="00B00851">
        <w:rPr>
          <w:rStyle w:val="eop"/>
          <w:rFonts w:ascii="Arial Narrow" w:hAnsi="Arial Narrow"/>
        </w:rPr>
        <w:t xml:space="preserve"> </w:t>
      </w:r>
      <w:r>
        <w:rPr>
          <w:rStyle w:val="eop"/>
          <w:rFonts w:ascii="Arial Narrow" w:hAnsi="Arial Narrow"/>
        </w:rPr>
        <w:t xml:space="preserve">regresión: Juan Fernández </w:t>
      </w:r>
      <w:proofErr w:type="spellStart"/>
      <w:r>
        <w:rPr>
          <w:rStyle w:val="eop"/>
          <w:rFonts w:ascii="Arial Narrow" w:hAnsi="Arial Narrow"/>
        </w:rPr>
        <w:t>Fernández</w:t>
      </w:r>
      <w:proofErr w:type="spellEnd"/>
      <w:r w:rsidR="00B00851">
        <w:rPr>
          <w:rStyle w:val="eop"/>
          <w:rFonts w:ascii="Arial Narrow" w:hAnsi="Arial Narrow"/>
        </w:rPr>
        <w:t>.</w:t>
      </w:r>
    </w:p>
    <w:p w14:paraId="10C2950E" w14:textId="2841B50D" w:rsidR="002447B4" w:rsidRDefault="002447B4" w:rsidP="003A004A">
      <w:pPr>
        <w:pStyle w:val="Prrafodelista"/>
        <w:numPr>
          <w:ilvl w:val="0"/>
          <w:numId w:val="33"/>
        </w:numPr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>Análisis no supervisado</w:t>
      </w:r>
      <w:r w:rsidR="00B00851">
        <w:rPr>
          <w:rStyle w:val="eop"/>
          <w:rFonts w:ascii="Arial Narrow" w:hAnsi="Arial Narrow"/>
        </w:rPr>
        <w:t xml:space="preserve"> – reglas de </w:t>
      </w:r>
      <w:r>
        <w:rPr>
          <w:rStyle w:val="eop"/>
          <w:rFonts w:ascii="Arial Narrow" w:hAnsi="Arial Narrow"/>
        </w:rPr>
        <w:t>asociación: Fernando Luis Sola Espinosa</w:t>
      </w:r>
      <w:r w:rsidR="00B00851">
        <w:rPr>
          <w:rStyle w:val="eop"/>
          <w:rFonts w:ascii="Arial Narrow" w:hAnsi="Arial Narrow"/>
        </w:rPr>
        <w:t>.</w:t>
      </w:r>
    </w:p>
    <w:p w14:paraId="2ACCEA58" w14:textId="172958D6" w:rsidR="00587127" w:rsidRPr="00587127" w:rsidRDefault="002447B4" w:rsidP="003A004A">
      <w:pPr>
        <w:pStyle w:val="Prrafodelista"/>
        <w:numPr>
          <w:ilvl w:val="0"/>
          <w:numId w:val="33"/>
        </w:numPr>
        <w:rPr>
          <w:rStyle w:val="eop"/>
          <w:rFonts w:ascii="Arial Narrow" w:hAnsi="Arial Narrow"/>
        </w:rPr>
      </w:pPr>
      <w:r>
        <w:rPr>
          <w:rStyle w:val="eop"/>
          <w:rFonts w:ascii="Arial Narrow" w:hAnsi="Arial Narrow"/>
        </w:rPr>
        <w:t>Análisis no supervisado</w:t>
      </w:r>
      <w:r w:rsidR="00B00851">
        <w:rPr>
          <w:rStyle w:val="eop"/>
          <w:rFonts w:ascii="Arial Narrow" w:hAnsi="Arial Narrow"/>
        </w:rPr>
        <w:t xml:space="preserve"> </w:t>
      </w:r>
      <w:r>
        <w:rPr>
          <w:rStyle w:val="eop"/>
          <w:rFonts w:ascii="Arial Narrow" w:hAnsi="Arial Narrow"/>
        </w:rPr>
        <w:t>-</w:t>
      </w:r>
      <w:r w:rsidR="00B00851">
        <w:rPr>
          <w:rStyle w:val="eop"/>
          <w:rFonts w:ascii="Arial Narrow" w:hAnsi="Arial Narrow"/>
        </w:rPr>
        <w:t xml:space="preserve"> </w:t>
      </w:r>
      <w:proofErr w:type="spellStart"/>
      <w:r>
        <w:rPr>
          <w:rStyle w:val="eop"/>
          <w:rFonts w:ascii="Arial Narrow" w:hAnsi="Arial Narrow"/>
        </w:rPr>
        <w:t>clustering</w:t>
      </w:r>
      <w:proofErr w:type="spellEnd"/>
      <w:r>
        <w:rPr>
          <w:rStyle w:val="eop"/>
          <w:rFonts w:ascii="Arial Narrow" w:hAnsi="Arial Narrow"/>
        </w:rPr>
        <w:t>: Reyes Blasco Cuadrado</w:t>
      </w:r>
      <w:r w:rsidR="00B00851">
        <w:rPr>
          <w:rStyle w:val="eop"/>
          <w:rFonts w:ascii="Arial Narrow" w:hAnsi="Arial Narrow"/>
        </w:rPr>
        <w:t>.</w:t>
      </w:r>
    </w:p>
    <w:sectPr w:rsidR="00587127" w:rsidRPr="00587127" w:rsidSect="00757445">
      <w:headerReference w:type="default" r:id="rId55"/>
      <w:footerReference w:type="default" r:id="rId56"/>
      <w:type w:val="continuous"/>
      <w:pgSz w:w="11906" w:h="16838"/>
      <w:pgMar w:top="1417" w:right="1701" w:bottom="1417" w:left="1701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EAA5" w14:textId="77777777" w:rsidR="000A5432" w:rsidRDefault="000A5432" w:rsidP="00A5303B">
      <w:r>
        <w:separator/>
      </w:r>
    </w:p>
    <w:p w14:paraId="788B7CAD" w14:textId="77777777" w:rsidR="000A5432" w:rsidRDefault="000A5432"/>
  </w:endnote>
  <w:endnote w:type="continuationSeparator" w:id="0">
    <w:p w14:paraId="63153D9B" w14:textId="77777777" w:rsidR="000A5432" w:rsidRDefault="000A5432" w:rsidP="00A5303B">
      <w:r>
        <w:continuationSeparator/>
      </w:r>
    </w:p>
    <w:p w14:paraId="40E95473" w14:textId="77777777" w:rsidR="000A5432" w:rsidRDefault="000A5432"/>
  </w:endnote>
  <w:endnote w:type="continuationNotice" w:id="1">
    <w:p w14:paraId="53FF41B5" w14:textId="77777777" w:rsidR="000A5432" w:rsidRDefault="000A5432">
      <w:pPr>
        <w:spacing w:after="0" w:line="240" w:lineRule="auto"/>
      </w:pPr>
    </w:p>
    <w:p w14:paraId="02888C68" w14:textId="77777777" w:rsidR="000A5432" w:rsidRDefault="000A54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D2977">
          <w:rPr>
            <w:i/>
            <w:noProof/>
            <w:sz w:val="20"/>
          </w:rPr>
          <w:t>13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  <w:p w14:paraId="4D0F013D" w14:textId="77777777" w:rsidR="0074664D" w:rsidRDefault="007466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10A97" w14:textId="77777777" w:rsidR="000A5432" w:rsidRDefault="000A5432" w:rsidP="00A5303B">
      <w:r>
        <w:separator/>
      </w:r>
    </w:p>
    <w:p w14:paraId="20C040E3" w14:textId="77777777" w:rsidR="000A5432" w:rsidRDefault="000A5432"/>
  </w:footnote>
  <w:footnote w:type="continuationSeparator" w:id="0">
    <w:p w14:paraId="53880790" w14:textId="77777777" w:rsidR="000A5432" w:rsidRDefault="000A5432" w:rsidP="00A5303B">
      <w:r>
        <w:continuationSeparator/>
      </w:r>
    </w:p>
    <w:p w14:paraId="249700CC" w14:textId="77777777" w:rsidR="000A5432" w:rsidRDefault="000A5432"/>
  </w:footnote>
  <w:footnote w:type="continuationNotice" w:id="1">
    <w:p w14:paraId="1D772858" w14:textId="77777777" w:rsidR="000A5432" w:rsidRDefault="000A5432">
      <w:pPr>
        <w:spacing w:after="0" w:line="240" w:lineRule="auto"/>
      </w:pPr>
    </w:p>
    <w:p w14:paraId="7F53860A" w14:textId="77777777" w:rsidR="000A5432" w:rsidRDefault="000A54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1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B4277A5" w14:textId="77777777" w:rsidR="005571D6" w:rsidRPr="0018169B" w:rsidRDefault="005571D6" w:rsidP="0018169B">
          <w:pPr>
            <w:spacing w:before="120" w:after="0"/>
            <w:ind w:firstLine="0"/>
            <w:contextualSpacing/>
            <w:jc w:val="center"/>
            <w:rPr>
              <w:rFonts w:ascii="Arial Narrow" w:hAnsi="Arial Narrow"/>
            </w:rPr>
          </w:pPr>
          <w:r w:rsidRPr="0018169B">
            <w:rPr>
              <w:rFonts w:ascii="Arial Narrow" w:hAnsi="Arial Narrow"/>
            </w:rPr>
            <w:t>Fundamentos de Ingeniería de Datos</w:t>
          </w:r>
        </w:p>
        <w:p w14:paraId="71F10285" w14:textId="2FF4B2D5" w:rsidR="00E923EE" w:rsidRPr="0018169B" w:rsidRDefault="005571D6" w:rsidP="0018169B">
          <w:pPr>
            <w:spacing w:before="120" w:after="0"/>
            <w:ind w:firstLine="0"/>
            <w:contextualSpacing/>
            <w:jc w:val="center"/>
            <w:rPr>
              <w:rFonts w:ascii="Arial Narrow" w:hAnsi="Arial Narrow"/>
            </w:rPr>
          </w:pPr>
          <w:r w:rsidRPr="0018169B">
            <w:rPr>
              <w:rFonts w:ascii="Arial Narrow" w:hAnsi="Arial Narrow"/>
            </w:rPr>
            <w:t>Proyecto de la asignatura 2021/2022</w:t>
          </w: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62FDE77E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04181">
          <w:pPr>
            <w:pStyle w:val="Encabezado"/>
            <w:ind w:firstLine="0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31132F63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82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4606EBA4" w:rsidR="00E923EE" w:rsidRPr="0018169B" w:rsidRDefault="00D50548" w:rsidP="009A6413">
          <w:pPr>
            <w:spacing w:before="240" w:after="0"/>
            <w:ind w:firstLine="0"/>
            <w:contextualSpacing/>
            <w:jc w:val="center"/>
            <w:rPr>
              <w:rFonts w:ascii="Arial Narrow" w:hAnsi="Arial Narrow"/>
            </w:rPr>
          </w:pPr>
          <w:r w:rsidRPr="0018169B">
            <w:rPr>
              <w:rFonts w:ascii="Arial Narrow" w:hAnsi="Arial Narrow"/>
            </w:rPr>
            <w:t>Fundamentos de Ingeniería de Datos</w:t>
          </w:r>
        </w:p>
        <w:p w14:paraId="71F1028D" w14:textId="0769F336" w:rsidR="00E923EE" w:rsidRPr="0018169B" w:rsidRDefault="00DB5759" w:rsidP="0018169B">
          <w:pPr>
            <w:spacing w:before="120" w:after="0"/>
            <w:ind w:firstLine="0"/>
            <w:contextualSpacing/>
            <w:jc w:val="center"/>
            <w:rPr>
              <w:rFonts w:ascii="Arial Narrow" w:hAnsi="Arial Narrow"/>
            </w:rPr>
          </w:pPr>
          <w:r w:rsidRPr="0018169B">
            <w:rPr>
              <w:rFonts w:ascii="Arial Narrow" w:hAnsi="Arial Narrow"/>
            </w:rPr>
            <w:t>Proyecto de la asignatura</w:t>
          </w:r>
          <w:r w:rsidR="00F533C1" w:rsidRPr="0018169B">
            <w:rPr>
              <w:rFonts w:ascii="Arial Narrow" w:hAnsi="Arial Narrow"/>
            </w:rPr>
            <w:t xml:space="preserve"> 2021/2022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  <w:p w14:paraId="4DD1EFF7" w14:textId="2B4874D9" w:rsidR="00000000" w:rsidRPr="00FD12ED" w:rsidRDefault="002153DF" w:rsidP="00FD12ED">
    <w:pPr>
      <w:spacing w:after="0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96A"/>
    <w:multiLevelType w:val="hybridMultilevel"/>
    <w:tmpl w:val="0A7EC812"/>
    <w:lvl w:ilvl="0" w:tplc="56B4A1C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DC7C2C"/>
    <w:multiLevelType w:val="hybridMultilevel"/>
    <w:tmpl w:val="D8CA4E4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6606AFF"/>
    <w:multiLevelType w:val="hybridMultilevel"/>
    <w:tmpl w:val="FC54D60A"/>
    <w:lvl w:ilvl="0" w:tplc="56B4A1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B4879"/>
    <w:multiLevelType w:val="hybridMultilevel"/>
    <w:tmpl w:val="02246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A8108F"/>
    <w:multiLevelType w:val="hybridMultilevel"/>
    <w:tmpl w:val="CAB8B0B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E70CAD"/>
    <w:multiLevelType w:val="multilevel"/>
    <w:tmpl w:val="B8927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48A06F9E"/>
    <w:multiLevelType w:val="hybridMultilevel"/>
    <w:tmpl w:val="B3542F28"/>
    <w:lvl w:ilvl="0" w:tplc="C576DD4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0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14A56AF"/>
    <w:multiLevelType w:val="hybridMultilevel"/>
    <w:tmpl w:val="934A25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16F56AD"/>
    <w:multiLevelType w:val="hybridMultilevel"/>
    <w:tmpl w:val="082A808C"/>
    <w:lvl w:ilvl="0" w:tplc="56B4A1CC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69215650"/>
    <w:multiLevelType w:val="multilevel"/>
    <w:tmpl w:val="B8927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99556EA"/>
    <w:multiLevelType w:val="multilevel"/>
    <w:tmpl w:val="B8927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6"/>
  </w:num>
  <w:num w:numId="2">
    <w:abstractNumId w:val="19"/>
  </w:num>
  <w:num w:numId="3">
    <w:abstractNumId w:val="25"/>
  </w:num>
  <w:num w:numId="4">
    <w:abstractNumId w:val="15"/>
  </w:num>
  <w:num w:numId="5">
    <w:abstractNumId w:val="9"/>
  </w:num>
  <w:num w:numId="6">
    <w:abstractNumId w:val="8"/>
  </w:num>
  <w:num w:numId="7">
    <w:abstractNumId w:val="27"/>
  </w:num>
  <w:num w:numId="8">
    <w:abstractNumId w:val="11"/>
  </w:num>
  <w:num w:numId="9">
    <w:abstractNumId w:val="24"/>
  </w:num>
  <w:num w:numId="10">
    <w:abstractNumId w:val="14"/>
  </w:num>
  <w:num w:numId="11">
    <w:abstractNumId w:val="5"/>
  </w:num>
  <w:num w:numId="12">
    <w:abstractNumId w:val="13"/>
  </w:num>
  <w:num w:numId="13">
    <w:abstractNumId w:val="7"/>
  </w:num>
  <w:num w:numId="14">
    <w:abstractNumId w:val="33"/>
  </w:num>
  <w:num w:numId="15">
    <w:abstractNumId w:val="29"/>
  </w:num>
  <w:num w:numId="16">
    <w:abstractNumId w:val="3"/>
  </w:num>
  <w:num w:numId="17">
    <w:abstractNumId w:val="30"/>
  </w:num>
  <w:num w:numId="18">
    <w:abstractNumId w:val="23"/>
  </w:num>
  <w:num w:numId="19">
    <w:abstractNumId w:val="17"/>
  </w:num>
  <w:num w:numId="20">
    <w:abstractNumId w:val="4"/>
  </w:num>
  <w:num w:numId="21">
    <w:abstractNumId w:val="28"/>
  </w:num>
  <w:num w:numId="22">
    <w:abstractNumId w:val="1"/>
  </w:num>
  <w:num w:numId="23">
    <w:abstractNumId w:val="20"/>
  </w:num>
  <w:num w:numId="24">
    <w:abstractNumId w:val="26"/>
  </w:num>
  <w:num w:numId="25">
    <w:abstractNumId w:val="32"/>
  </w:num>
  <w:num w:numId="26">
    <w:abstractNumId w:val="31"/>
  </w:num>
  <w:num w:numId="27">
    <w:abstractNumId w:val="21"/>
  </w:num>
  <w:num w:numId="28">
    <w:abstractNumId w:val="12"/>
  </w:num>
  <w:num w:numId="29">
    <w:abstractNumId w:val="18"/>
  </w:num>
  <w:num w:numId="30">
    <w:abstractNumId w:val="10"/>
  </w:num>
  <w:num w:numId="31">
    <w:abstractNumId w:val="6"/>
  </w:num>
  <w:num w:numId="32">
    <w:abstractNumId w:val="2"/>
  </w:num>
  <w:num w:numId="33">
    <w:abstractNumId w:val="22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5"/>
  </w:num>
  <w:num w:numId="40">
    <w:abstractNumId w:val="25"/>
  </w:num>
  <w:num w:numId="41">
    <w:abstractNumId w:val="25"/>
  </w:num>
  <w:num w:numId="42">
    <w:abstractNumId w:val="25"/>
  </w:num>
  <w:num w:numId="43">
    <w:abstractNumId w:val="25"/>
  </w:num>
  <w:num w:numId="44">
    <w:abstractNumId w:val="25"/>
  </w:num>
  <w:num w:numId="4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15B7"/>
    <w:rsid w:val="00002626"/>
    <w:rsid w:val="00002A14"/>
    <w:rsid w:val="00002F7B"/>
    <w:rsid w:val="000047C7"/>
    <w:rsid w:val="00006DCE"/>
    <w:rsid w:val="000075DB"/>
    <w:rsid w:val="00010C55"/>
    <w:rsid w:val="00012488"/>
    <w:rsid w:val="00012CBA"/>
    <w:rsid w:val="0001318A"/>
    <w:rsid w:val="000136D2"/>
    <w:rsid w:val="000136DD"/>
    <w:rsid w:val="00017DDF"/>
    <w:rsid w:val="00020017"/>
    <w:rsid w:val="000203F0"/>
    <w:rsid w:val="00021469"/>
    <w:rsid w:val="00022689"/>
    <w:rsid w:val="000233B4"/>
    <w:rsid w:val="000234F4"/>
    <w:rsid w:val="000237CB"/>
    <w:rsid w:val="000243C4"/>
    <w:rsid w:val="00025995"/>
    <w:rsid w:val="00030C78"/>
    <w:rsid w:val="000330EB"/>
    <w:rsid w:val="00034F69"/>
    <w:rsid w:val="000355F8"/>
    <w:rsid w:val="000371AB"/>
    <w:rsid w:val="00037EEC"/>
    <w:rsid w:val="00040C08"/>
    <w:rsid w:val="00040EC4"/>
    <w:rsid w:val="000423C1"/>
    <w:rsid w:val="00043BD5"/>
    <w:rsid w:val="0004432B"/>
    <w:rsid w:val="000447FE"/>
    <w:rsid w:val="00044AA5"/>
    <w:rsid w:val="00045D5E"/>
    <w:rsid w:val="00047A43"/>
    <w:rsid w:val="00051BBD"/>
    <w:rsid w:val="00052787"/>
    <w:rsid w:val="00053044"/>
    <w:rsid w:val="00054EF4"/>
    <w:rsid w:val="000556AF"/>
    <w:rsid w:val="000560C1"/>
    <w:rsid w:val="00057705"/>
    <w:rsid w:val="000611EC"/>
    <w:rsid w:val="00062B34"/>
    <w:rsid w:val="00064CB9"/>
    <w:rsid w:val="000674EE"/>
    <w:rsid w:val="00071AC2"/>
    <w:rsid w:val="00072FE1"/>
    <w:rsid w:val="0007699E"/>
    <w:rsid w:val="00076BB4"/>
    <w:rsid w:val="00076F62"/>
    <w:rsid w:val="0007712E"/>
    <w:rsid w:val="000772C3"/>
    <w:rsid w:val="000772FF"/>
    <w:rsid w:val="000775C5"/>
    <w:rsid w:val="00077CD7"/>
    <w:rsid w:val="00080E3D"/>
    <w:rsid w:val="000813C6"/>
    <w:rsid w:val="000819D3"/>
    <w:rsid w:val="000821D8"/>
    <w:rsid w:val="0008289D"/>
    <w:rsid w:val="00084405"/>
    <w:rsid w:val="0008514F"/>
    <w:rsid w:val="000851FA"/>
    <w:rsid w:val="000863E7"/>
    <w:rsid w:val="00087B75"/>
    <w:rsid w:val="000910E6"/>
    <w:rsid w:val="00091B24"/>
    <w:rsid w:val="0009207D"/>
    <w:rsid w:val="000932D0"/>
    <w:rsid w:val="00093ACB"/>
    <w:rsid w:val="00094A20"/>
    <w:rsid w:val="00095788"/>
    <w:rsid w:val="00096D4B"/>
    <w:rsid w:val="00097CD8"/>
    <w:rsid w:val="00097ED1"/>
    <w:rsid w:val="000A07C2"/>
    <w:rsid w:val="000A0BDD"/>
    <w:rsid w:val="000A0DD3"/>
    <w:rsid w:val="000A1832"/>
    <w:rsid w:val="000A3A7F"/>
    <w:rsid w:val="000A5432"/>
    <w:rsid w:val="000A6CB9"/>
    <w:rsid w:val="000A6D93"/>
    <w:rsid w:val="000A739C"/>
    <w:rsid w:val="000A7AFC"/>
    <w:rsid w:val="000A7B4C"/>
    <w:rsid w:val="000B0388"/>
    <w:rsid w:val="000B2239"/>
    <w:rsid w:val="000B283B"/>
    <w:rsid w:val="000B2B0D"/>
    <w:rsid w:val="000B3846"/>
    <w:rsid w:val="000B3D3E"/>
    <w:rsid w:val="000B42AF"/>
    <w:rsid w:val="000B496E"/>
    <w:rsid w:val="000B53F2"/>
    <w:rsid w:val="000B5837"/>
    <w:rsid w:val="000B58AF"/>
    <w:rsid w:val="000B58C7"/>
    <w:rsid w:val="000B5C05"/>
    <w:rsid w:val="000C06A5"/>
    <w:rsid w:val="000C1C45"/>
    <w:rsid w:val="000C5F46"/>
    <w:rsid w:val="000D040A"/>
    <w:rsid w:val="000D0ABB"/>
    <w:rsid w:val="000D1D7D"/>
    <w:rsid w:val="000D1DF1"/>
    <w:rsid w:val="000D2977"/>
    <w:rsid w:val="000D3843"/>
    <w:rsid w:val="000D41AC"/>
    <w:rsid w:val="000D4784"/>
    <w:rsid w:val="000D4AAA"/>
    <w:rsid w:val="000D540E"/>
    <w:rsid w:val="000D5AA0"/>
    <w:rsid w:val="000D5FA8"/>
    <w:rsid w:val="000D752E"/>
    <w:rsid w:val="000E03E0"/>
    <w:rsid w:val="000E0C3A"/>
    <w:rsid w:val="000E12C7"/>
    <w:rsid w:val="000E3EC8"/>
    <w:rsid w:val="000E53C7"/>
    <w:rsid w:val="000E7B61"/>
    <w:rsid w:val="000F1F04"/>
    <w:rsid w:val="000F48F9"/>
    <w:rsid w:val="000F5A57"/>
    <w:rsid w:val="000F66BB"/>
    <w:rsid w:val="000F6B33"/>
    <w:rsid w:val="000F6F19"/>
    <w:rsid w:val="000F706B"/>
    <w:rsid w:val="000F73A1"/>
    <w:rsid w:val="00100C38"/>
    <w:rsid w:val="00101F5E"/>
    <w:rsid w:val="00102485"/>
    <w:rsid w:val="00102DD0"/>
    <w:rsid w:val="001030DA"/>
    <w:rsid w:val="001038A6"/>
    <w:rsid w:val="001048BE"/>
    <w:rsid w:val="00104CD7"/>
    <w:rsid w:val="00110703"/>
    <w:rsid w:val="0011161D"/>
    <w:rsid w:val="0011417C"/>
    <w:rsid w:val="0011504F"/>
    <w:rsid w:val="00116F96"/>
    <w:rsid w:val="00117F9F"/>
    <w:rsid w:val="00121742"/>
    <w:rsid w:val="00121DC7"/>
    <w:rsid w:val="0012201E"/>
    <w:rsid w:val="0012251E"/>
    <w:rsid w:val="00122FD9"/>
    <w:rsid w:val="001249AD"/>
    <w:rsid w:val="00126DA3"/>
    <w:rsid w:val="0013089E"/>
    <w:rsid w:val="00132AA8"/>
    <w:rsid w:val="00134342"/>
    <w:rsid w:val="00134E1B"/>
    <w:rsid w:val="00134ED3"/>
    <w:rsid w:val="00135FA2"/>
    <w:rsid w:val="001366D1"/>
    <w:rsid w:val="001368CC"/>
    <w:rsid w:val="00136A00"/>
    <w:rsid w:val="00136D99"/>
    <w:rsid w:val="00137130"/>
    <w:rsid w:val="00140116"/>
    <w:rsid w:val="0014016F"/>
    <w:rsid w:val="001419A9"/>
    <w:rsid w:val="00141A58"/>
    <w:rsid w:val="00142107"/>
    <w:rsid w:val="00142D80"/>
    <w:rsid w:val="0014342C"/>
    <w:rsid w:val="001437EA"/>
    <w:rsid w:val="00145006"/>
    <w:rsid w:val="00146B66"/>
    <w:rsid w:val="00146D9B"/>
    <w:rsid w:val="00147C29"/>
    <w:rsid w:val="0015021A"/>
    <w:rsid w:val="00150971"/>
    <w:rsid w:val="00151B60"/>
    <w:rsid w:val="001572ED"/>
    <w:rsid w:val="001634BC"/>
    <w:rsid w:val="001641BB"/>
    <w:rsid w:val="00165E85"/>
    <w:rsid w:val="00166B59"/>
    <w:rsid w:val="0016748C"/>
    <w:rsid w:val="00170CFE"/>
    <w:rsid w:val="001735CC"/>
    <w:rsid w:val="00173B3F"/>
    <w:rsid w:val="00173D30"/>
    <w:rsid w:val="00174D59"/>
    <w:rsid w:val="00175231"/>
    <w:rsid w:val="00176E36"/>
    <w:rsid w:val="0018018C"/>
    <w:rsid w:val="001803A6"/>
    <w:rsid w:val="00180762"/>
    <w:rsid w:val="0018169B"/>
    <w:rsid w:val="00181D3C"/>
    <w:rsid w:val="00186CA4"/>
    <w:rsid w:val="0019015E"/>
    <w:rsid w:val="00190244"/>
    <w:rsid w:val="00190C8F"/>
    <w:rsid w:val="00190ED9"/>
    <w:rsid w:val="001911B8"/>
    <w:rsid w:val="0019163C"/>
    <w:rsid w:val="00191715"/>
    <w:rsid w:val="0019275D"/>
    <w:rsid w:val="00192F09"/>
    <w:rsid w:val="001931BD"/>
    <w:rsid w:val="001933F9"/>
    <w:rsid w:val="00194760"/>
    <w:rsid w:val="001951B7"/>
    <w:rsid w:val="00196B18"/>
    <w:rsid w:val="00197453"/>
    <w:rsid w:val="00197754"/>
    <w:rsid w:val="001A30A0"/>
    <w:rsid w:val="001A3914"/>
    <w:rsid w:val="001A3A05"/>
    <w:rsid w:val="001A6894"/>
    <w:rsid w:val="001B0134"/>
    <w:rsid w:val="001B09A3"/>
    <w:rsid w:val="001B1650"/>
    <w:rsid w:val="001B207E"/>
    <w:rsid w:val="001B26D4"/>
    <w:rsid w:val="001B2B82"/>
    <w:rsid w:val="001B566A"/>
    <w:rsid w:val="001B6A97"/>
    <w:rsid w:val="001C0CCB"/>
    <w:rsid w:val="001C2E2B"/>
    <w:rsid w:val="001C626D"/>
    <w:rsid w:val="001C67D4"/>
    <w:rsid w:val="001C69A6"/>
    <w:rsid w:val="001D1737"/>
    <w:rsid w:val="001D1D43"/>
    <w:rsid w:val="001D273A"/>
    <w:rsid w:val="001D3332"/>
    <w:rsid w:val="001D4BCE"/>
    <w:rsid w:val="001E022C"/>
    <w:rsid w:val="001E0653"/>
    <w:rsid w:val="001E0AE4"/>
    <w:rsid w:val="001E14C2"/>
    <w:rsid w:val="001E1605"/>
    <w:rsid w:val="001E3EED"/>
    <w:rsid w:val="001E50E7"/>
    <w:rsid w:val="001E56BC"/>
    <w:rsid w:val="001E6E54"/>
    <w:rsid w:val="001E6F8B"/>
    <w:rsid w:val="001F00EB"/>
    <w:rsid w:val="001F14C9"/>
    <w:rsid w:val="001F1870"/>
    <w:rsid w:val="001F3456"/>
    <w:rsid w:val="001F37AF"/>
    <w:rsid w:val="001F51DB"/>
    <w:rsid w:val="001F52E0"/>
    <w:rsid w:val="00200AEA"/>
    <w:rsid w:val="0020187E"/>
    <w:rsid w:val="00202656"/>
    <w:rsid w:val="00202799"/>
    <w:rsid w:val="00206391"/>
    <w:rsid w:val="0020748F"/>
    <w:rsid w:val="0020796E"/>
    <w:rsid w:val="00207C84"/>
    <w:rsid w:val="00210B1A"/>
    <w:rsid w:val="00210E44"/>
    <w:rsid w:val="00211571"/>
    <w:rsid w:val="0021234B"/>
    <w:rsid w:val="00213F07"/>
    <w:rsid w:val="00213F4A"/>
    <w:rsid w:val="002153DF"/>
    <w:rsid w:val="00215C62"/>
    <w:rsid w:val="0021617F"/>
    <w:rsid w:val="00217152"/>
    <w:rsid w:val="002176F9"/>
    <w:rsid w:val="00221128"/>
    <w:rsid w:val="0022171B"/>
    <w:rsid w:val="00222725"/>
    <w:rsid w:val="00223985"/>
    <w:rsid w:val="00223E23"/>
    <w:rsid w:val="002241DA"/>
    <w:rsid w:val="00226105"/>
    <w:rsid w:val="00230247"/>
    <w:rsid w:val="00231448"/>
    <w:rsid w:val="00231749"/>
    <w:rsid w:val="00234AF3"/>
    <w:rsid w:val="002350C3"/>
    <w:rsid w:val="00236223"/>
    <w:rsid w:val="00241E43"/>
    <w:rsid w:val="002423C4"/>
    <w:rsid w:val="002432F0"/>
    <w:rsid w:val="00243453"/>
    <w:rsid w:val="002435CA"/>
    <w:rsid w:val="002436AD"/>
    <w:rsid w:val="002447B4"/>
    <w:rsid w:val="0024494A"/>
    <w:rsid w:val="00246F1D"/>
    <w:rsid w:val="002473E3"/>
    <w:rsid w:val="002477FF"/>
    <w:rsid w:val="00247EA9"/>
    <w:rsid w:val="00247F7E"/>
    <w:rsid w:val="00250B47"/>
    <w:rsid w:val="00251217"/>
    <w:rsid w:val="002525DD"/>
    <w:rsid w:val="00257127"/>
    <w:rsid w:val="00257DC5"/>
    <w:rsid w:val="0026055E"/>
    <w:rsid w:val="00260803"/>
    <w:rsid w:val="00260D5E"/>
    <w:rsid w:val="00261510"/>
    <w:rsid w:val="002615D1"/>
    <w:rsid w:val="002637E0"/>
    <w:rsid w:val="00263C23"/>
    <w:rsid w:val="00264CF1"/>
    <w:rsid w:val="002665A0"/>
    <w:rsid w:val="00266930"/>
    <w:rsid w:val="00266B5C"/>
    <w:rsid w:val="002707AB"/>
    <w:rsid w:val="00270F41"/>
    <w:rsid w:val="00271B37"/>
    <w:rsid w:val="0027208F"/>
    <w:rsid w:val="00274167"/>
    <w:rsid w:val="002800B2"/>
    <w:rsid w:val="00280309"/>
    <w:rsid w:val="002806C6"/>
    <w:rsid w:val="00280D9A"/>
    <w:rsid w:val="002823FF"/>
    <w:rsid w:val="00282F78"/>
    <w:rsid w:val="00284D87"/>
    <w:rsid w:val="0028550D"/>
    <w:rsid w:val="00285FF4"/>
    <w:rsid w:val="002875E4"/>
    <w:rsid w:val="00290143"/>
    <w:rsid w:val="00290502"/>
    <w:rsid w:val="002929B6"/>
    <w:rsid w:val="00296218"/>
    <w:rsid w:val="00296DD8"/>
    <w:rsid w:val="00297206"/>
    <w:rsid w:val="002A062D"/>
    <w:rsid w:val="002A08FD"/>
    <w:rsid w:val="002A0D31"/>
    <w:rsid w:val="002A13F2"/>
    <w:rsid w:val="002A1450"/>
    <w:rsid w:val="002A16C4"/>
    <w:rsid w:val="002A5B7F"/>
    <w:rsid w:val="002B035D"/>
    <w:rsid w:val="002B0991"/>
    <w:rsid w:val="002B114A"/>
    <w:rsid w:val="002B2EB3"/>
    <w:rsid w:val="002B37CC"/>
    <w:rsid w:val="002B4842"/>
    <w:rsid w:val="002B4B67"/>
    <w:rsid w:val="002B4C43"/>
    <w:rsid w:val="002B5747"/>
    <w:rsid w:val="002B5B41"/>
    <w:rsid w:val="002B5E28"/>
    <w:rsid w:val="002B6454"/>
    <w:rsid w:val="002B6D5E"/>
    <w:rsid w:val="002B742D"/>
    <w:rsid w:val="002B7D13"/>
    <w:rsid w:val="002C0550"/>
    <w:rsid w:val="002C07A7"/>
    <w:rsid w:val="002C0B7B"/>
    <w:rsid w:val="002C182E"/>
    <w:rsid w:val="002C2D65"/>
    <w:rsid w:val="002C37F0"/>
    <w:rsid w:val="002C3FB5"/>
    <w:rsid w:val="002D023D"/>
    <w:rsid w:val="002D2AE9"/>
    <w:rsid w:val="002D37A9"/>
    <w:rsid w:val="002D58F6"/>
    <w:rsid w:val="002E3FFC"/>
    <w:rsid w:val="002E40CB"/>
    <w:rsid w:val="002E492E"/>
    <w:rsid w:val="002E4B40"/>
    <w:rsid w:val="002F51F4"/>
    <w:rsid w:val="002F6A44"/>
    <w:rsid w:val="002F7721"/>
    <w:rsid w:val="002F79C7"/>
    <w:rsid w:val="003001A2"/>
    <w:rsid w:val="00301A97"/>
    <w:rsid w:val="00301B53"/>
    <w:rsid w:val="00302441"/>
    <w:rsid w:val="003039E1"/>
    <w:rsid w:val="00305450"/>
    <w:rsid w:val="003054E9"/>
    <w:rsid w:val="00307E46"/>
    <w:rsid w:val="00310662"/>
    <w:rsid w:val="003107F0"/>
    <w:rsid w:val="00313802"/>
    <w:rsid w:val="00315A84"/>
    <w:rsid w:val="00316280"/>
    <w:rsid w:val="00316D64"/>
    <w:rsid w:val="00320DA4"/>
    <w:rsid w:val="00320E93"/>
    <w:rsid w:val="0032107C"/>
    <w:rsid w:val="00321A5F"/>
    <w:rsid w:val="0032286B"/>
    <w:rsid w:val="00324C6B"/>
    <w:rsid w:val="003270FB"/>
    <w:rsid w:val="00327713"/>
    <w:rsid w:val="00327E40"/>
    <w:rsid w:val="003313FE"/>
    <w:rsid w:val="00333686"/>
    <w:rsid w:val="00333CEC"/>
    <w:rsid w:val="003347C1"/>
    <w:rsid w:val="00336399"/>
    <w:rsid w:val="00336F88"/>
    <w:rsid w:val="00337A4B"/>
    <w:rsid w:val="00340474"/>
    <w:rsid w:val="00341AEB"/>
    <w:rsid w:val="00341B93"/>
    <w:rsid w:val="00342273"/>
    <w:rsid w:val="003428C3"/>
    <w:rsid w:val="003448B8"/>
    <w:rsid w:val="003460CF"/>
    <w:rsid w:val="0034631F"/>
    <w:rsid w:val="0034754A"/>
    <w:rsid w:val="0035061A"/>
    <w:rsid w:val="00351674"/>
    <w:rsid w:val="00352506"/>
    <w:rsid w:val="0035339E"/>
    <w:rsid w:val="00356A07"/>
    <w:rsid w:val="00356AA4"/>
    <w:rsid w:val="00360534"/>
    <w:rsid w:val="003612B7"/>
    <w:rsid w:val="003615FB"/>
    <w:rsid w:val="00365456"/>
    <w:rsid w:val="00365E32"/>
    <w:rsid w:val="00365F04"/>
    <w:rsid w:val="00366671"/>
    <w:rsid w:val="00367103"/>
    <w:rsid w:val="003707B0"/>
    <w:rsid w:val="00372BFC"/>
    <w:rsid w:val="0037395A"/>
    <w:rsid w:val="00374B4D"/>
    <w:rsid w:val="003753A0"/>
    <w:rsid w:val="003772C3"/>
    <w:rsid w:val="0038089B"/>
    <w:rsid w:val="0038320C"/>
    <w:rsid w:val="003833F3"/>
    <w:rsid w:val="0038411A"/>
    <w:rsid w:val="00384719"/>
    <w:rsid w:val="00385291"/>
    <w:rsid w:val="0038574A"/>
    <w:rsid w:val="003867EC"/>
    <w:rsid w:val="00386AD2"/>
    <w:rsid w:val="00386CAA"/>
    <w:rsid w:val="003870DA"/>
    <w:rsid w:val="00387BFB"/>
    <w:rsid w:val="003910A2"/>
    <w:rsid w:val="00391C9B"/>
    <w:rsid w:val="003925F1"/>
    <w:rsid w:val="003A004A"/>
    <w:rsid w:val="003A2322"/>
    <w:rsid w:val="003A28E2"/>
    <w:rsid w:val="003A32E8"/>
    <w:rsid w:val="003A3549"/>
    <w:rsid w:val="003A3763"/>
    <w:rsid w:val="003A685B"/>
    <w:rsid w:val="003B24B0"/>
    <w:rsid w:val="003B2C51"/>
    <w:rsid w:val="003B2EF9"/>
    <w:rsid w:val="003B309E"/>
    <w:rsid w:val="003B3C21"/>
    <w:rsid w:val="003B4C0D"/>
    <w:rsid w:val="003B4E86"/>
    <w:rsid w:val="003B59FA"/>
    <w:rsid w:val="003B7873"/>
    <w:rsid w:val="003C0EDE"/>
    <w:rsid w:val="003C125C"/>
    <w:rsid w:val="003C1A35"/>
    <w:rsid w:val="003C3877"/>
    <w:rsid w:val="003C3FB9"/>
    <w:rsid w:val="003C4364"/>
    <w:rsid w:val="003C4480"/>
    <w:rsid w:val="003C4496"/>
    <w:rsid w:val="003C4B5D"/>
    <w:rsid w:val="003C54ED"/>
    <w:rsid w:val="003C65CF"/>
    <w:rsid w:val="003C72B7"/>
    <w:rsid w:val="003C7BB7"/>
    <w:rsid w:val="003D19DB"/>
    <w:rsid w:val="003D27A7"/>
    <w:rsid w:val="003D5529"/>
    <w:rsid w:val="003D6122"/>
    <w:rsid w:val="003D6A91"/>
    <w:rsid w:val="003D6DA4"/>
    <w:rsid w:val="003D740D"/>
    <w:rsid w:val="003E04F1"/>
    <w:rsid w:val="003E0E57"/>
    <w:rsid w:val="003E1E93"/>
    <w:rsid w:val="003E361C"/>
    <w:rsid w:val="003E46C5"/>
    <w:rsid w:val="003E54A7"/>
    <w:rsid w:val="003E5FA6"/>
    <w:rsid w:val="003E6D02"/>
    <w:rsid w:val="003E771B"/>
    <w:rsid w:val="003F1DB8"/>
    <w:rsid w:val="003F321E"/>
    <w:rsid w:val="003F3FAF"/>
    <w:rsid w:val="003F4B2F"/>
    <w:rsid w:val="003F6019"/>
    <w:rsid w:val="003F70BF"/>
    <w:rsid w:val="003F7A26"/>
    <w:rsid w:val="0040295C"/>
    <w:rsid w:val="004055C7"/>
    <w:rsid w:val="004065D0"/>
    <w:rsid w:val="00406796"/>
    <w:rsid w:val="00406EFC"/>
    <w:rsid w:val="00407E39"/>
    <w:rsid w:val="0041152A"/>
    <w:rsid w:val="00412B5C"/>
    <w:rsid w:val="00413F1C"/>
    <w:rsid w:val="0041568E"/>
    <w:rsid w:val="004167F2"/>
    <w:rsid w:val="00416E7D"/>
    <w:rsid w:val="004201F6"/>
    <w:rsid w:val="00420AAD"/>
    <w:rsid w:val="00421089"/>
    <w:rsid w:val="00422741"/>
    <w:rsid w:val="00424F26"/>
    <w:rsid w:val="0042563E"/>
    <w:rsid w:val="00426C09"/>
    <w:rsid w:val="00427C72"/>
    <w:rsid w:val="004305E4"/>
    <w:rsid w:val="004306A9"/>
    <w:rsid w:val="0043109B"/>
    <w:rsid w:val="004323D6"/>
    <w:rsid w:val="00434B57"/>
    <w:rsid w:val="004355DB"/>
    <w:rsid w:val="004373C8"/>
    <w:rsid w:val="0043757D"/>
    <w:rsid w:val="004437C1"/>
    <w:rsid w:val="00443974"/>
    <w:rsid w:val="00443C1F"/>
    <w:rsid w:val="00444FF6"/>
    <w:rsid w:val="004456AA"/>
    <w:rsid w:val="00445CE9"/>
    <w:rsid w:val="0044639A"/>
    <w:rsid w:val="004509B6"/>
    <w:rsid w:val="00451EB0"/>
    <w:rsid w:val="004537B7"/>
    <w:rsid w:val="0045486D"/>
    <w:rsid w:val="0045671B"/>
    <w:rsid w:val="00462D23"/>
    <w:rsid w:val="00466A50"/>
    <w:rsid w:val="0047078C"/>
    <w:rsid w:val="00470F2C"/>
    <w:rsid w:val="00472279"/>
    <w:rsid w:val="00472E39"/>
    <w:rsid w:val="004741DA"/>
    <w:rsid w:val="0047455B"/>
    <w:rsid w:val="00475132"/>
    <w:rsid w:val="00475D14"/>
    <w:rsid w:val="004763A7"/>
    <w:rsid w:val="0047748D"/>
    <w:rsid w:val="00480718"/>
    <w:rsid w:val="00482DB5"/>
    <w:rsid w:val="00483B78"/>
    <w:rsid w:val="0048639A"/>
    <w:rsid w:val="0048657A"/>
    <w:rsid w:val="00486BB0"/>
    <w:rsid w:val="00487762"/>
    <w:rsid w:val="00490B9B"/>
    <w:rsid w:val="0049135B"/>
    <w:rsid w:val="004921AE"/>
    <w:rsid w:val="00492401"/>
    <w:rsid w:val="004928C2"/>
    <w:rsid w:val="00492ADA"/>
    <w:rsid w:val="00492C21"/>
    <w:rsid w:val="00492E01"/>
    <w:rsid w:val="004938DA"/>
    <w:rsid w:val="00495697"/>
    <w:rsid w:val="004A022E"/>
    <w:rsid w:val="004A09D6"/>
    <w:rsid w:val="004A0C02"/>
    <w:rsid w:val="004A2A29"/>
    <w:rsid w:val="004A35D0"/>
    <w:rsid w:val="004A4901"/>
    <w:rsid w:val="004A5634"/>
    <w:rsid w:val="004A5635"/>
    <w:rsid w:val="004A61B3"/>
    <w:rsid w:val="004A70A6"/>
    <w:rsid w:val="004A7C3A"/>
    <w:rsid w:val="004B5E94"/>
    <w:rsid w:val="004B6565"/>
    <w:rsid w:val="004B7D02"/>
    <w:rsid w:val="004C1CD6"/>
    <w:rsid w:val="004C2143"/>
    <w:rsid w:val="004C218E"/>
    <w:rsid w:val="004C2C21"/>
    <w:rsid w:val="004C3440"/>
    <w:rsid w:val="004C4535"/>
    <w:rsid w:val="004C4820"/>
    <w:rsid w:val="004C5160"/>
    <w:rsid w:val="004C522D"/>
    <w:rsid w:val="004C609E"/>
    <w:rsid w:val="004C7D97"/>
    <w:rsid w:val="004D0282"/>
    <w:rsid w:val="004D05B6"/>
    <w:rsid w:val="004D1033"/>
    <w:rsid w:val="004D135D"/>
    <w:rsid w:val="004D262C"/>
    <w:rsid w:val="004D2738"/>
    <w:rsid w:val="004D31CC"/>
    <w:rsid w:val="004D644B"/>
    <w:rsid w:val="004D7447"/>
    <w:rsid w:val="004E2785"/>
    <w:rsid w:val="004E3E89"/>
    <w:rsid w:val="004E5BEF"/>
    <w:rsid w:val="004E601D"/>
    <w:rsid w:val="004E6474"/>
    <w:rsid w:val="004E6B0C"/>
    <w:rsid w:val="004E6CEC"/>
    <w:rsid w:val="004E71F6"/>
    <w:rsid w:val="004F0D7D"/>
    <w:rsid w:val="004F2F2E"/>
    <w:rsid w:val="004F45E5"/>
    <w:rsid w:val="004F5F24"/>
    <w:rsid w:val="0050154A"/>
    <w:rsid w:val="0050197B"/>
    <w:rsid w:val="00501E6B"/>
    <w:rsid w:val="00501FA0"/>
    <w:rsid w:val="0050235E"/>
    <w:rsid w:val="00502A55"/>
    <w:rsid w:val="00502EB2"/>
    <w:rsid w:val="005038D0"/>
    <w:rsid w:val="0050460B"/>
    <w:rsid w:val="00505554"/>
    <w:rsid w:val="00506E95"/>
    <w:rsid w:val="00510224"/>
    <w:rsid w:val="005112A8"/>
    <w:rsid w:val="0051188D"/>
    <w:rsid w:val="00517429"/>
    <w:rsid w:val="00521698"/>
    <w:rsid w:val="00522A77"/>
    <w:rsid w:val="0052421B"/>
    <w:rsid w:val="0052433A"/>
    <w:rsid w:val="00524F1A"/>
    <w:rsid w:val="00525564"/>
    <w:rsid w:val="00525758"/>
    <w:rsid w:val="0052639C"/>
    <w:rsid w:val="005264F9"/>
    <w:rsid w:val="005273A7"/>
    <w:rsid w:val="00530FF7"/>
    <w:rsid w:val="00531059"/>
    <w:rsid w:val="00531BBB"/>
    <w:rsid w:val="005341FE"/>
    <w:rsid w:val="00534384"/>
    <w:rsid w:val="005349FD"/>
    <w:rsid w:val="005353DD"/>
    <w:rsid w:val="005360E4"/>
    <w:rsid w:val="00536729"/>
    <w:rsid w:val="00536756"/>
    <w:rsid w:val="00536EA5"/>
    <w:rsid w:val="005376FA"/>
    <w:rsid w:val="00540E9A"/>
    <w:rsid w:val="005418EF"/>
    <w:rsid w:val="00542CE3"/>
    <w:rsid w:val="00542EC6"/>
    <w:rsid w:val="005452F5"/>
    <w:rsid w:val="005462FB"/>
    <w:rsid w:val="005464D5"/>
    <w:rsid w:val="005473F5"/>
    <w:rsid w:val="005476BE"/>
    <w:rsid w:val="00547A07"/>
    <w:rsid w:val="005509FB"/>
    <w:rsid w:val="00552526"/>
    <w:rsid w:val="00552DEB"/>
    <w:rsid w:val="00552F06"/>
    <w:rsid w:val="0055325C"/>
    <w:rsid w:val="0055472A"/>
    <w:rsid w:val="0055536B"/>
    <w:rsid w:val="00557108"/>
    <w:rsid w:val="005571D6"/>
    <w:rsid w:val="00560790"/>
    <w:rsid w:val="0056409C"/>
    <w:rsid w:val="00567F62"/>
    <w:rsid w:val="00570459"/>
    <w:rsid w:val="00571B48"/>
    <w:rsid w:val="0057242D"/>
    <w:rsid w:val="00572A7A"/>
    <w:rsid w:val="00573219"/>
    <w:rsid w:val="0057425A"/>
    <w:rsid w:val="00574857"/>
    <w:rsid w:val="005761D6"/>
    <w:rsid w:val="005774C5"/>
    <w:rsid w:val="00581058"/>
    <w:rsid w:val="00581266"/>
    <w:rsid w:val="00581C5D"/>
    <w:rsid w:val="005846EC"/>
    <w:rsid w:val="00585315"/>
    <w:rsid w:val="00585D98"/>
    <w:rsid w:val="00586111"/>
    <w:rsid w:val="005861C3"/>
    <w:rsid w:val="00587127"/>
    <w:rsid w:val="00592310"/>
    <w:rsid w:val="005928FC"/>
    <w:rsid w:val="00593A36"/>
    <w:rsid w:val="005941F7"/>
    <w:rsid w:val="00594DC1"/>
    <w:rsid w:val="00594E81"/>
    <w:rsid w:val="0059678C"/>
    <w:rsid w:val="005A00C0"/>
    <w:rsid w:val="005A0538"/>
    <w:rsid w:val="005A0BB7"/>
    <w:rsid w:val="005A1D2F"/>
    <w:rsid w:val="005A3B59"/>
    <w:rsid w:val="005A5426"/>
    <w:rsid w:val="005B0086"/>
    <w:rsid w:val="005B086F"/>
    <w:rsid w:val="005B29D0"/>
    <w:rsid w:val="005B405A"/>
    <w:rsid w:val="005B40A5"/>
    <w:rsid w:val="005B4ED0"/>
    <w:rsid w:val="005C010C"/>
    <w:rsid w:val="005C200C"/>
    <w:rsid w:val="005C2545"/>
    <w:rsid w:val="005C3733"/>
    <w:rsid w:val="005C3AEB"/>
    <w:rsid w:val="005C3B5F"/>
    <w:rsid w:val="005C3DC4"/>
    <w:rsid w:val="005C529E"/>
    <w:rsid w:val="005C6C55"/>
    <w:rsid w:val="005C7D09"/>
    <w:rsid w:val="005C7D58"/>
    <w:rsid w:val="005C7EDF"/>
    <w:rsid w:val="005D0697"/>
    <w:rsid w:val="005D0E56"/>
    <w:rsid w:val="005D10CC"/>
    <w:rsid w:val="005D1682"/>
    <w:rsid w:val="005D19C9"/>
    <w:rsid w:val="005D24FD"/>
    <w:rsid w:val="005D28FC"/>
    <w:rsid w:val="005D4533"/>
    <w:rsid w:val="005D5310"/>
    <w:rsid w:val="005D7028"/>
    <w:rsid w:val="005D7540"/>
    <w:rsid w:val="005D7DBE"/>
    <w:rsid w:val="005E09AE"/>
    <w:rsid w:val="005E67D3"/>
    <w:rsid w:val="005E78D2"/>
    <w:rsid w:val="005F34D1"/>
    <w:rsid w:val="005F4E99"/>
    <w:rsid w:val="005F5A79"/>
    <w:rsid w:val="005F74F2"/>
    <w:rsid w:val="00601134"/>
    <w:rsid w:val="00602A22"/>
    <w:rsid w:val="00603120"/>
    <w:rsid w:val="00605F62"/>
    <w:rsid w:val="006062F7"/>
    <w:rsid w:val="006065B5"/>
    <w:rsid w:val="006066CC"/>
    <w:rsid w:val="00606A94"/>
    <w:rsid w:val="00606E43"/>
    <w:rsid w:val="00610255"/>
    <w:rsid w:val="006109FB"/>
    <w:rsid w:val="006117A6"/>
    <w:rsid w:val="00612D4F"/>
    <w:rsid w:val="006130AC"/>
    <w:rsid w:val="00613C56"/>
    <w:rsid w:val="006140EF"/>
    <w:rsid w:val="00616530"/>
    <w:rsid w:val="00617007"/>
    <w:rsid w:val="006203CB"/>
    <w:rsid w:val="00621EC8"/>
    <w:rsid w:val="00623AEE"/>
    <w:rsid w:val="006253F8"/>
    <w:rsid w:val="00627BC3"/>
    <w:rsid w:val="00630529"/>
    <w:rsid w:val="0063242F"/>
    <w:rsid w:val="0063286A"/>
    <w:rsid w:val="00632B91"/>
    <w:rsid w:val="00632F85"/>
    <w:rsid w:val="00635184"/>
    <w:rsid w:val="00635594"/>
    <w:rsid w:val="006358ED"/>
    <w:rsid w:val="00636605"/>
    <w:rsid w:val="00636F39"/>
    <w:rsid w:val="00640225"/>
    <w:rsid w:val="00641580"/>
    <w:rsid w:val="0064170E"/>
    <w:rsid w:val="00641AE7"/>
    <w:rsid w:val="0064273F"/>
    <w:rsid w:val="0064280C"/>
    <w:rsid w:val="006445AD"/>
    <w:rsid w:val="00644AC1"/>
    <w:rsid w:val="00644B45"/>
    <w:rsid w:val="00644BE2"/>
    <w:rsid w:val="0065088B"/>
    <w:rsid w:val="00650F96"/>
    <w:rsid w:val="00651C4C"/>
    <w:rsid w:val="00652417"/>
    <w:rsid w:val="00652AEB"/>
    <w:rsid w:val="00653CBB"/>
    <w:rsid w:val="006604DB"/>
    <w:rsid w:val="00660D36"/>
    <w:rsid w:val="0066222C"/>
    <w:rsid w:val="006622D8"/>
    <w:rsid w:val="00662E4A"/>
    <w:rsid w:val="00663D06"/>
    <w:rsid w:val="0066445C"/>
    <w:rsid w:val="00664BA9"/>
    <w:rsid w:val="00664E02"/>
    <w:rsid w:val="00665873"/>
    <w:rsid w:val="00666D69"/>
    <w:rsid w:val="00670B83"/>
    <w:rsid w:val="00670C7F"/>
    <w:rsid w:val="00670F57"/>
    <w:rsid w:val="00671CDC"/>
    <w:rsid w:val="0067243D"/>
    <w:rsid w:val="00673A8F"/>
    <w:rsid w:val="00675C74"/>
    <w:rsid w:val="00675CDE"/>
    <w:rsid w:val="00683395"/>
    <w:rsid w:val="0068480E"/>
    <w:rsid w:val="00685314"/>
    <w:rsid w:val="00686011"/>
    <w:rsid w:val="0068694C"/>
    <w:rsid w:val="00686BD9"/>
    <w:rsid w:val="00686D82"/>
    <w:rsid w:val="00690503"/>
    <w:rsid w:val="00690A4A"/>
    <w:rsid w:val="006929B1"/>
    <w:rsid w:val="00693A18"/>
    <w:rsid w:val="00695FF4"/>
    <w:rsid w:val="006A0F01"/>
    <w:rsid w:val="006A13FD"/>
    <w:rsid w:val="006A21C9"/>
    <w:rsid w:val="006A249A"/>
    <w:rsid w:val="006A3CCC"/>
    <w:rsid w:val="006A3EEE"/>
    <w:rsid w:val="006A69DA"/>
    <w:rsid w:val="006B349D"/>
    <w:rsid w:val="006B43D8"/>
    <w:rsid w:val="006B482C"/>
    <w:rsid w:val="006B6967"/>
    <w:rsid w:val="006B6A81"/>
    <w:rsid w:val="006B7B33"/>
    <w:rsid w:val="006C0123"/>
    <w:rsid w:val="006C132F"/>
    <w:rsid w:val="006C1F10"/>
    <w:rsid w:val="006C3B90"/>
    <w:rsid w:val="006C4392"/>
    <w:rsid w:val="006C58E9"/>
    <w:rsid w:val="006C5CBB"/>
    <w:rsid w:val="006C6F1D"/>
    <w:rsid w:val="006D1641"/>
    <w:rsid w:val="006D1726"/>
    <w:rsid w:val="006D247A"/>
    <w:rsid w:val="006D2C64"/>
    <w:rsid w:val="006D31F7"/>
    <w:rsid w:val="006D4277"/>
    <w:rsid w:val="006D51B3"/>
    <w:rsid w:val="006D63E5"/>
    <w:rsid w:val="006D65E5"/>
    <w:rsid w:val="006D682E"/>
    <w:rsid w:val="006D6E23"/>
    <w:rsid w:val="006E0B02"/>
    <w:rsid w:val="006E3FD3"/>
    <w:rsid w:val="006E54CB"/>
    <w:rsid w:val="006E59CA"/>
    <w:rsid w:val="006F07C0"/>
    <w:rsid w:val="006F0E2D"/>
    <w:rsid w:val="006F191C"/>
    <w:rsid w:val="006F2EBD"/>
    <w:rsid w:val="006F36E4"/>
    <w:rsid w:val="006F4B5A"/>
    <w:rsid w:val="006F4D07"/>
    <w:rsid w:val="006F5227"/>
    <w:rsid w:val="006F5B93"/>
    <w:rsid w:val="006F5D85"/>
    <w:rsid w:val="006F623F"/>
    <w:rsid w:val="007001A1"/>
    <w:rsid w:val="0070031A"/>
    <w:rsid w:val="00701E8F"/>
    <w:rsid w:val="0070445C"/>
    <w:rsid w:val="007048AE"/>
    <w:rsid w:val="00704BB9"/>
    <w:rsid w:val="00704E74"/>
    <w:rsid w:val="007060B5"/>
    <w:rsid w:val="00706714"/>
    <w:rsid w:val="007075C0"/>
    <w:rsid w:val="00707C63"/>
    <w:rsid w:val="00707CFF"/>
    <w:rsid w:val="00707EC4"/>
    <w:rsid w:val="00707EFC"/>
    <w:rsid w:val="00707F9A"/>
    <w:rsid w:val="0071096E"/>
    <w:rsid w:val="007130C6"/>
    <w:rsid w:val="00715C73"/>
    <w:rsid w:val="00715FE8"/>
    <w:rsid w:val="007163AD"/>
    <w:rsid w:val="00717A4D"/>
    <w:rsid w:val="00720C54"/>
    <w:rsid w:val="00722114"/>
    <w:rsid w:val="007225CF"/>
    <w:rsid w:val="00724035"/>
    <w:rsid w:val="007246E8"/>
    <w:rsid w:val="00725427"/>
    <w:rsid w:val="007255D4"/>
    <w:rsid w:val="00725A63"/>
    <w:rsid w:val="00726C03"/>
    <w:rsid w:val="00727021"/>
    <w:rsid w:val="007276CE"/>
    <w:rsid w:val="00730602"/>
    <w:rsid w:val="00730FB6"/>
    <w:rsid w:val="007313B2"/>
    <w:rsid w:val="007320A6"/>
    <w:rsid w:val="00732A44"/>
    <w:rsid w:val="00736ABA"/>
    <w:rsid w:val="00736F4F"/>
    <w:rsid w:val="007406C7"/>
    <w:rsid w:val="00741519"/>
    <w:rsid w:val="00741804"/>
    <w:rsid w:val="00742139"/>
    <w:rsid w:val="00742C44"/>
    <w:rsid w:val="0074367E"/>
    <w:rsid w:val="00743B67"/>
    <w:rsid w:val="00743BE2"/>
    <w:rsid w:val="00744A17"/>
    <w:rsid w:val="00745305"/>
    <w:rsid w:val="0074576C"/>
    <w:rsid w:val="0074664D"/>
    <w:rsid w:val="0075066A"/>
    <w:rsid w:val="00750ECA"/>
    <w:rsid w:val="00750ED2"/>
    <w:rsid w:val="00757445"/>
    <w:rsid w:val="00757D3D"/>
    <w:rsid w:val="0076078E"/>
    <w:rsid w:val="00762048"/>
    <w:rsid w:val="007625B5"/>
    <w:rsid w:val="00762FD8"/>
    <w:rsid w:val="00764280"/>
    <w:rsid w:val="007657BA"/>
    <w:rsid w:val="00765912"/>
    <w:rsid w:val="00765FE9"/>
    <w:rsid w:val="007726C8"/>
    <w:rsid w:val="00773654"/>
    <w:rsid w:val="007745AB"/>
    <w:rsid w:val="007752EB"/>
    <w:rsid w:val="00776408"/>
    <w:rsid w:val="00777566"/>
    <w:rsid w:val="00777BCB"/>
    <w:rsid w:val="00777EF6"/>
    <w:rsid w:val="00780182"/>
    <w:rsid w:val="00781F21"/>
    <w:rsid w:val="0078337F"/>
    <w:rsid w:val="00783812"/>
    <w:rsid w:val="00784B31"/>
    <w:rsid w:val="00785AF8"/>
    <w:rsid w:val="00790401"/>
    <w:rsid w:val="00790688"/>
    <w:rsid w:val="00791EBD"/>
    <w:rsid w:val="007925B0"/>
    <w:rsid w:val="007934A7"/>
    <w:rsid w:val="00795631"/>
    <w:rsid w:val="007958A2"/>
    <w:rsid w:val="00795CEE"/>
    <w:rsid w:val="007A16BF"/>
    <w:rsid w:val="007A1F57"/>
    <w:rsid w:val="007A23A0"/>
    <w:rsid w:val="007A259A"/>
    <w:rsid w:val="007A28C2"/>
    <w:rsid w:val="007A35D6"/>
    <w:rsid w:val="007A7E75"/>
    <w:rsid w:val="007B10CF"/>
    <w:rsid w:val="007B13E9"/>
    <w:rsid w:val="007B337B"/>
    <w:rsid w:val="007B3574"/>
    <w:rsid w:val="007B3B87"/>
    <w:rsid w:val="007B50A6"/>
    <w:rsid w:val="007B7D0B"/>
    <w:rsid w:val="007C0D64"/>
    <w:rsid w:val="007C131C"/>
    <w:rsid w:val="007C23A5"/>
    <w:rsid w:val="007C3D03"/>
    <w:rsid w:val="007C3DB2"/>
    <w:rsid w:val="007C4666"/>
    <w:rsid w:val="007C5AAE"/>
    <w:rsid w:val="007C74F3"/>
    <w:rsid w:val="007C7915"/>
    <w:rsid w:val="007D0354"/>
    <w:rsid w:val="007D070D"/>
    <w:rsid w:val="007D2414"/>
    <w:rsid w:val="007D2FDD"/>
    <w:rsid w:val="007D369C"/>
    <w:rsid w:val="007D3732"/>
    <w:rsid w:val="007D4656"/>
    <w:rsid w:val="007D5CA6"/>
    <w:rsid w:val="007D64F5"/>
    <w:rsid w:val="007D728D"/>
    <w:rsid w:val="007D752D"/>
    <w:rsid w:val="007D7AA4"/>
    <w:rsid w:val="007E0976"/>
    <w:rsid w:val="007E0BD1"/>
    <w:rsid w:val="007E0DBD"/>
    <w:rsid w:val="007E246A"/>
    <w:rsid w:val="007E3686"/>
    <w:rsid w:val="007E5431"/>
    <w:rsid w:val="007E57C7"/>
    <w:rsid w:val="007E6618"/>
    <w:rsid w:val="007E7D77"/>
    <w:rsid w:val="007F0B71"/>
    <w:rsid w:val="007F1281"/>
    <w:rsid w:val="007F5715"/>
    <w:rsid w:val="007F576E"/>
    <w:rsid w:val="0080077F"/>
    <w:rsid w:val="008013C2"/>
    <w:rsid w:val="0080343C"/>
    <w:rsid w:val="00804181"/>
    <w:rsid w:val="00804DC5"/>
    <w:rsid w:val="00805CD7"/>
    <w:rsid w:val="008061BD"/>
    <w:rsid w:val="0080723A"/>
    <w:rsid w:val="008076DE"/>
    <w:rsid w:val="008078F9"/>
    <w:rsid w:val="00807E49"/>
    <w:rsid w:val="00811FE8"/>
    <w:rsid w:val="00814613"/>
    <w:rsid w:val="0081575C"/>
    <w:rsid w:val="0082054C"/>
    <w:rsid w:val="0082093F"/>
    <w:rsid w:val="008239DC"/>
    <w:rsid w:val="00823F0D"/>
    <w:rsid w:val="00825DA4"/>
    <w:rsid w:val="00826330"/>
    <w:rsid w:val="00830060"/>
    <w:rsid w:val="00830A8E"/>
    <w:rsid w:val="008312E3"/>
    <w:rsid w:val="00831580"/>
    <w:rsid w:val="00833778"/>
    <w:rsid w:val="0083409D"/>
    <w:rsid w:val="00835067"/>
    <w:rsid w:val="0083624A"/>
    <w:rsid w:val="008367CE"/>
    <w:rsid w:val="008371AA"/>
    <w:rsid w:val="00837C19"/>
    <w:rsid w:val="008406D4"/>
    <w:rsid w:val="00842541"/>
    <w:rsid w:val="00842CBB"/>
    <w:rsid w:val="008430D1"/>
    <w:rsid w:val="00843222"/>
    <w:rsid w:val="00843D31"/>
    <w:rsid w:val="00845956"/>
    <w:rsid w:val="00845B5F"/>
    <w:rsid w:val="00847062"/>
    <w:rsid w:val="00851686"/>
    <w:rsid w:val="008520D7"/>
    <w:rsid w:val="008528B2"/>
    <w:rsid w:val="00852A8C"/>
    <w:rsid w:val="00852BA6"/>
    <w:rsid w:val="00852DFC"/>
    <w:rsid w:val="008531BF"/>
    <w:rsid w:val="00853F0B"/>
    <w:rsid w:val="00857D0C"/>
    <w:rsid w:val="0086288B"/>
    <w:rsid w:val="00863E27"/>
    <w:rsid w:val="00865D41"/>
    <w:rsid w:val="00871BC1"/>
    <w:rsid w:val="00872223"/>
    <w:rsid w:val="0087350D"/>
    <w:rsid w:val="0087377C"/>
    <w:rsid w:val="008741CF"/>
    <w:rsid w:val="00874C25"/>
    <w:rsid w:val="00874CDD"/>
    <w:rsid w:val="008774BA"/>
    <w:rsid w:val="00880044"/>
    <w:rsid w:val="008803CC"/>
    <w:rsid w:val="00880A60"/>
    <w:rsid w:val="00881EE4"/>
    <w:rsid w:val="00882DD1"/>
    <w:rsid w:val="00883284"/>
    <w:rsid w:val="008854BC"/>
    <w:rsid w:val="00885ABE"/>
    <w:rsid w:val="00885FA0"/>
    <w:rsid w:val="00886034"/>
    <w:rsid w:val="00886B74"/>
    <w:rsid w:val="00886E34"/>
    <w:rsid w:val="00887434"/>
    <w:rsid w:val="00887AB8"/>
    <w:rsid w:val="00892346"/>
    <w:rsid w:val="008940C1"/>
    <w:rsid w:val="00895954"/>
    <w:rsid w:val="00895E4A"/>
    <w:rsid w:val="00896141"/>
    <w:rsid w:val="0089760D"/>
    <w:rsid w:val="008A152F"/>
    <w:rsid w:val="008A1A74"/>
    <w:rsid w:val="008A274C"/>
    <w:rsid w:val="008A28CD"/>
    <w:rsid w:val="008A5194"/>
    <w:rsid w:val="008A5224"/>
    <w:rsid w:val="008A5861"/>
    <w:rsid w:val="008A738B"/>
    <w:rsid w:val="008B000F"/>
    <w:rsid w:val="008B00B2"/>
    <w:rsid w:val="008B1782"/>
    <w:rsid w:val="008B4409"/>
    <w:rsid w:val="008B5634"/>
    <w:rsid w:val="008B7901"/>
    <w:rsid w:val="008C01A1"/>
    <w:rsid w:val="008C07F2"/>
    <w:rsid w:val="008C128C"/>
    <w:rsid w:val="008C6697"/>
    <w:rsid w:val="008C7AF8"/>
    <w:rsid w:val="008D0F75"/>
    <w:rsid w:val="008D0FE0"/>
    <w:rsid w:val="008D0FFE"/>
    <w:rsid w:val="008D10FA"/>
    <w:rsid w:val="008D1578"/>
    <w:rsid w:val="008D1C39"/>
    <w:rsid w:val="008D1E79"/>
    <w:rsid w:val="008D28C0"/>
    <w:rsid w:val="008D2AA1"/>
    <w:rsid w:val="008D36DF"/>
    <w:rsid w:val="008D7555"/>
    <w:rsid w:val="008E1A1E"/>
    <w:rsid w:val="008E27A1"/>
    <w:rsid w:val="008E2B06"/>
    <w:rsid w:val="008E4195"/>
    <w:rsid w:val="008E45A2"/>
    <w:rsid w:val="008E5067"/>
    <w:rsid w:val="008E5EAB"/>
    <w:rsid w:val="008E6EE7"/>
    <w:rsid w:val="008E7156"/>
    <w:rsid w:val="008F0C71"/>
    <w:rsid w:val="008F2F4D"/>
    <w:rsid w:val="008F48A2"/>
    <w:rsid w:val="008F5052"/>
    <w:rsid w:val="008F5FA2"/>
    <w:rsid w:val="008F635E"/>
    <w:rsid w:val="008F6C7C"/>
    <w:rsid w:val="008F7195"/>
    <w:rsid w:val="00900764"/>
    <w:rsid w:val="00902C3C"/>
    <w:rsid w:val="009031C9"/>
    <w:rsid w:val="00904D03"/>
    <w:rsid w:val="00905B96"/>
    <w:rsid w:val="00906CE4"/>
    <w:rsid w:val="0090776E"/>
    <w:rsid w:val="00911B5E"/>
    <w:rsid w:val="009129C7"/>
    <w:rsid w:val="00914AE4"/>
    <w:rsid w:val="009151D7"/>
    <w:rsid w:val="0091538C"/>
    <w:rsid w:val="00915719"/>
    <w:rsid w:val="00915EBD"/>
    <w:rsid w:val="00916D5F"/>
    <w:rsid w:val="009176EB"/>
    <w:rsid w:val="009209F9"/>
    <w:rsid w:val="0092247C"/>
    <w:rsid w:val="00923D4F"/>
    <w:rsid w:val="00925875"/>
    <w:rsid w:val="0092683C"/>
    <w:rsid w:val="00926E2C"/>
    <w:rsid w:val="0092718A"/>
    <w:rsid w:val="009314BA"/>
    <w:rsid w:val="009320E5"/>
    <w:rsid w:val="00933015"/>
    <w:rsid w:val="009334CD"/>
    <w:rsid w:val="009355C2"/>
    <w:rsid w:val="00935866"/>
    <w:rsid w:val="00936A30"/>
    <w:rsid w:val="009374C8"/>
    <w:rsid w:val="00940C5A"/>
    <w:rsid w:val="009416CE"/>
    <w:rsid w:val="00941F05"/>
    <w:rsid w:val="00942E05"/>
    <w:rsid w:val="00942F51"/>
    <w:rsid w:val="009431E4"/>
    <w:rsid w:val="009437A4"/>
    <w:rsid w:val="0094685A"/>
    <w:rsid w:val="0094718F"/>
    <w:rsid w:val="00947952"/>
    <w:rsid w:val="00947EB2"/>
    <w:rsid w:val="009507EF"/>
    <w:rsid w:val="00950A0A"/>
    <w:rsid w:val="009529A9"/>
    <w:rsid w:val="009535AF"/>
    <w:rsid w:val="00953785"/>
    <w:rsid w:val="00953F8F"/>
    <w:rsid w:val="00957C8F"/>
    <w:rsid w:val="00960F81"/>
    <w:rsid w:val="0096113A"/>
    <w:rsid w:val="009612BE"/>
    <w:rsid w:val="00962E39"/>
    <w:rsid w:val="009646A4"/>
    <w:rsid w:val="00964AFF"/>
    <w:rsid w:val="009658FC"/>
    <w:rsid w:val="00965FE4"/>
    <w:rsid w:val="00966131"/>
    <w:rsid w:val="00966A87"/>
    <w:rsid w:val="0096712F"/>
    <w:rsid w:val="009679F1"/>
    <w:rsid w:val="00967C80"/>
    <w:rsid w:val="00970137"/>
    <w:rsid w:val="009707F8"/>
    <w:rsid w:val="0097356A"/>
    <w:rsid w:val="00976AC3"/>
    <w:rsid w:val="00976FD4"/>
    <w:rsid w:val="0098038A"/>
    <w:rsid w:val="00980444"/>
    <w:rsid w:val="00980545"/>
    <w:rsid w:val="0098101C"/>
    <w:rsid w:val="009815E1"/>
    <w:rsid w:val="009823DE"/>
    <w:rsid w:val="00982581"/>
    <w:rsid w:val="00982737"/>
    <w:rsid w:val="00982989"/>
    <w:rsid w:val="009841C1"/>
    <w:rsid w:val="00986969"/>
    <w:rsid w:val="0098729D"/>
    <w:rsid w:val="00990C91"/>
    <w:rsid w:val="00991F21"/>
    <w:rsid w:val="00992800"/>
    <w:rsid w:val="00993A46"/>
    <w:rsid w:val="0099489E"/>
    <w:rsid w:val="00995DF9"/>
    <w:rsid w:val="009965B4"/>
    <w:rsid w:val="00997447"/>
    <w:rsid w:val="009A104A"/>
    <w:rsid w:val="009A1139"/>
    <w:rsid w:val="009A6244"/>
    <w:rsid w:val="009A6413"/>
    <w:rsid w:val="009A698D"/>
    <w:rsid w:val="009B09EB"/>
    <w:rsid w:val="009B0ACF"/>
    <w:rsid w:val="009B145F"/>
    <w:rsid w:val="009B1DD0"/>
    <w:rsid w:val="009B2670"/>
    <w:rsid w:val="009B2A2F"/>
    <w:rsid w:val="009B2DD0"/>
    <w:rsid w:val="009B3951"/>
    <w:rsid w:val="009B450B"/>
    <w:rsid w:val="009B45E4"/>
    <w:rsid w:val="009B6365"/>
    <w:rsid w:val="009C01AE"/>
    <w:rsid w:val="009C03CF"/>
    <w:rsid w:val="009C08C6"/>
    <w:rsid w:val="009C0C42"/>
    <w:rsid w:val="009C1167"/>
    <w:rsid w:val="009C2E16"/>
    <w:rsid w:val="009C3718"/>
    <w:rsid w:val="009C4E7B"/>
    <w:rsid w:val="009C56AD"/>
    <w:rsid w:val="009C6049"/>
    <w:rsid w:val="009C6E47"/>
    <w:rsid w:val="009D35D9"/>
    <w:rsid w:val="009D3DDD"/>
    <w:rsid w:val="009D473D"/>
    <w:rsid w:val="009D534C"/>
    <w:rsid w:val="009D5693"/>
    <w:rsid w:val="009D5EF0"/>
    <w:rsid w:val="009E0057"/>
    <w:rsid w:val="009E0895"/>
    <w:rsid w:val="009E1A11"/>
    <w:rsid w:val="009E3613"/>
    <w:rsid w:val="009E3C37"/>
    <w:rsid w:val="009E4A86"/>
    <w:rsid w:val="009E4D21"/>
    <w:rsid w:val="009E5965"/>
    <w:rsid w:val="009E7FE6"/>
    <w:rsid w:val="009F11C2"/>
    <w:rsid w:val="009F2592"/>
    <w:rsid w:val="009F3E5C"/>
    <w:rsid w:val="009F4225"/>
    <w:rsid w:val="009F424C"/>
    <w:rsid w:val="009F569C"/>
    <w:rsid w:val="009F737C"/>
    <w:rsid w:val="00A00F47"/>
    <w:rsid w:val="00A01043"/>
    <w:rsid w:val="00A02275"/>
    <w:rsid w:val="00A02D86"/>
    <w:rsid w:val="00A04615"/>
    <w:rsid w:val="00A0517F"/>
    <w:rsid w:val="00A07F33"/>
    <w:rsid w:val="00A1055F"/>
    <w:rsid w:val="00A11A9C"/>
    <w:rsid w:val="00A12F58"/>
    <w:rsid w:val="00A134FA"/>
    <w:rsid w:val="00A13541"/>
    <w:rsid w:val="00A14773"/>
    <w:rsid w:val="00A148F9"/>
    <w:rsid w:val="00A17E4D"/>
    <w:rsid w:val="00A204A8"/>
    <w:rsid w:val="00A2062F"/>
    <w:rsid w:val="00A209F1"/>
    <w:rsid w:val="00A20B7C"/>
    <w:rsid w:val="00A2255F"/>
    <w:rsid w:val="00A22839"/>
    <w:rsid w:val="00A22D50"/>
    <w:rsid w:val="00A2335B"/>
    <w:rsid w:val="00A23D75"/>
    <w:rsid w:val="00A2460A"/>
    <w:rsid w:val="00A24650"/>
    <w:rsid w:val="00A24930"/>
    <w:rsid w:val="00A25CBE"/>
    <w:rsid w:val="00A27906"/>
    <w:rsid w:val="00A316B3"/>
    <w:rsid w:val="00A31FF5"/>
    <w:rsid w:val="00A32D17"/>
    <w:rsid w:val="00A33E43"/>
    <w:rsid w:val="00A346FB"/>
    <w:rsid w:val="00A35ECC"/>
    <w:rsid w:val="00A35FBA"/>
    <w:rsid w:val="00A3667F"/>
    <w:rsid w:val="00A409FD"/>
    <w:rsid w:val="00A41749"/>
    <w:rsid w:val="00A42F4A"/>
    <w:rsid w:val="00A44957"/>
    <w:rsid w:val="00A44C8B"/>
    <w:rsid w:val="00A4550D"/>
    <w:rsid w:val="00A46C4B"/>
    <w:rsid w:val="00A51D19"/>
    <w:rsid w:val="00A5303B"/>
    <w:rsid w:val="00A550DC"/>
    <w:rsid w:val="00A55204"/>
    <w:rsid w:val="00A554BD"/>
    <w:rsid w:val="00A5666B"/>
    <w:rsid w:val="00A5783F"/>
    <w:rsid w:val="00A618B4"/>
    <w:rsid w:val="00A61C59"/>
    <w:rsid w:val="00A6209D"/>
    <w:rsid w:val="00A62873"/>
    <w:rsid w:val="00A65798"/>
    <w:rsid w:val="00A65D96"/>
    <w:rsid w:val="00A661F6"/>
    <w:rsid w:val="00A66F92"/>
    <w:rsid w:val="00A67B79"/>
    <w:rsid w:val="00A67C00"/>
    <w:rsid w:val="00A71B6C"/>
    <w:rsid w:val="00A72844"/>
    <w:rsid w:val="00A753AF"/>
    <w:rsid w:val="00A75FA7"/>
    <w:rsid w:val="00A77097"/>
    <w:rsid w:val="00A77409"/>
    <w:rsid w:val="00A775C6"/>
    <w:rsid w:val="00A779BC"/>
    <w:rsid w:val="00A80AE0"/>
    <w:rsid w:val="00A8299E"/>
    <w:rsid w:val="00A82FCF"/>
    <w:rsid w:val="00A8375F"/>
    <w:rsid w:val="00A8403F"/>
    <w:rsid w:val="00A85B54"/>
    <w:rsid w:val="00A91C9D"/>
    <w:rsid w:val="00A91CB8"/>
    <w:rsid w:val="00A92146"/>
    <w:rsid w:val="00A937B8"/>
    <w:rsid w:val="00A94A6E"/>
    <w:rsid w:val="00A94D90"/>
    <w:rsid w:val="00A967D5"/>
    <w:rsid w:val="00A967D9"/>
    <w:rsid w:val="00A96F99"/>
    <w:rsid w:val="00A97013"/>
    <w:rsid w:val="00A978A2"/>
    <w:rsid w:val="00AA1803"/>
    <w:rsid w:val="00AA7D40"/>
    <w:rsid w:val="00AB3A75"/>
    <w:rsid w:val="00AB404D"/>
    <w:rsid w:val="00AB4F89"/>
    <w:rsid w:val="00AB7576"/>
    <w:rsid w:val="00AB7D80"/>
    <w:rsid w:val="00AC046D"/>
    <w:rsid w:val="00AC0DEC"/>
    <w:rsid w:val="00AC1F17"/>
    <w:rsid w:val="00AC3265"/>
    <w:rsid w:val="00AC4FA6"/>
    <w:rsid w:val="00AC59F0"/>
    <w:rsid w:val="00AC67BA"/>
    <w:rsid w:val="00AD06C0"/>
    <w:rsid w:val="00AD1467"/>
    <w:rsid w:val="00AD24E8"/>
    <w:rsid w:val="00AD4F18"/>
    <w:rsid w:val="00AD5344"/>
    <w:rsid w:val="00AD5BA9"/>
    <w:rsid w:val="00AD6255"/>
    <w:rsid w:val="00AD698F"/>
    <w:rsid w:val="00AD7489"/>
    <w:rsid w:val="00AE0013"/>
    <w:rsid w:val="00AE02B6"/>
    <w:rsid w:val="00AE39E3"/>
    <w:rsid w:val="00AE3E52"/>
    <w:rsid w:val="00AE4438"/>
    <w:rsid w:val="00AE4F1E"/>
    <w:rsid w:val="00AE730A"/>
    <w:rsid w:val="00AE73F9"/>
    <w:rsid w:val="00AE7580"/>
    <w:rsid w:val="00AF057A"/>
    <w:rsid w:val="00AF0748"/>
    <w:rsid w:val="00AF12DE"/>
    <w:rsid w:val="00AF22DA"/>
    <w:rsid w:val="00AF2A58"/>
    <w:rsid w:val="00AF4D6A"/>
    <w:rsid w:val="00AF526C"/>
    <w:rsid w:val="00AF6B24"/>
    <w:rsid w:val="00B0003B"/>
    <w:rsid w:val="00B00851"/>
    <w:rsid w:val="00B00BD5"/>
    <w:rsid w:val="00B02945"/>
    <w:rsid w:val="00B03273"/>
    <w:rsid w:val="00B042E4"/>
    <w:rsid w:val="00B048AB"/>
    <w:rsid w:val="00B05361"/>
    <w:rsid w:val="00B05F88"/>
    <w:rsid w:val="00B0638F"/>
    <w:rsid w:val="00B07A87"/>
    <w:rsid w:val="00B10E4D"/>
    <w:rsid w:val="00B132A4"/>
    <w:rsid w:val="00B134C4"/>
    <w:rsid w:val="00B158E7"/>
    <w:rsid w:val="00B16924"/>
    <w:rsid w:val="00B2360B"/>
    <w:rsid w:val="00B24F76"/>
    <w:rsid w:val="00B2507C"/>
    <w:rsid w:val="00B2622B"/>
    <w:rsid w:val="00B262FC"/>
    <w:rsid w:val="00B2799E"/>
    <w:rsid w:val="00B34F1D"/>
    <w:rsid w:val="00B36C50"/>
    <w:rsid w:val="00B42229"/>
    <w:rsid w:val="00B422B8"/>
    <w:rsid w:val="00B42B0C"/>
    <w:rsid w:val="00B442CC"/>
    <w:rsid w:val="00B44CCE"/>
    <w:rsid w:val="00B455A1"/>
    <w:rsid w:val="00B46A4A"/>
    <w:rsid w:val="00B46CBC"/>
    <w:rsid w:val="00B476DE"/>
    <w:rsid w:val="00B50FD7"/>
    <w:rsid w:val="00B53E81"/>
    <w:rsid w:val="00B544D0"/>
    <w:rsid w:val="00B578B0"/>
    <w:rsid w:val="00B602C2"/>
    <w:rsid w:val="00B61D4E"/>
    <w:rsid w:val="00B63764"/>
    <w:rsid w:val="00B637F6"/>
    <w:rsid w:val="00B66ED1"/>
    <w:rsid w:val="00B70583"/>
    <w:rsid w:val="00B71AA9"/>
    <w:rsid w:val="00B71D6B"/>
    <w:rsid w:val="00B73A89"/>
    <w:rsid w:val="00B7460C"/>
    <w:rsid w:val="00B7658A"/>
    <w:rsid w:val="00B80BCB"/>
    <w:rsid w:val="00B82705"/>
    <w:rsid w:val="00B8343B"/>
    <w:rsid w:val="00B83A82"/>
    <w:rsid w:val="00B846C0"/>
    <w:rsid w:val="00B8599B"/>
    <w:rsid w:val="00B85CB9"/>
    <w:rsid w:val="00B867B0"/>
    <w:rsid w:val="00B869F5"/>
    <w:rsid w:val="00B87016"/>
    <w:rsid w:val="00B8726F"/>
    <w:rsid w:val="00B912ED"/>
    <w:rsid w:val="00B9157F"/>
    <w:rsid w:val="00B9179D"/>
    <w:rsid w:val="00B94F80"/>
    <w:rsid w:val="00B95C11"/>
    <w:rsid w:val="00B9731E"/>
    <w:rsid w:val="00B979B2"/>
    <w:rsid w:val="00BA554E"/>
    <w:rsid w:val="00BA6629"/>
    <w:rsid w:val="00BA6753"/>
    <w:rsid w:val="00BA783B"/>
    <w:rsid w:val="00BB028E"/>
    <w:rsid w:val="00BB0D91"/>
    <w:rsid w:val="00BB0F4E"/>
    <w:rsid w:val="00BB190C"/>
    <w:rsid w:val="00BB1C02"/>
    <w:rsid w:val="00BB2C97"/>
    <w:rsid w:val="00BB381C"/>
    <w:rsid w:val="00BB5E1E"/>
    <w:rsid w:val="00BB79BF"/>
    <w:rsid w:val="00BC0F43"/>
    <w:rsid w:val="00BC1305"/>
    <w:rsid w:val="00BC1481"/>
    <w:rsid w:val="00BC28F1"/>
    <w:rsid w:val="00BC2C7C"/>
    <w:rsid w:val="00BC528F"/>
    <w:rsid w:val="00BC5D85"/>
    <w:rsid w:val="00BC60C5"/>
    <w:rsid w:val="00BC790D"/>
    <w:rsid w:val="00BD09A8"/>
    <w:rsid w:val="00BD20F7"/>
    <w:rsid w:val="00BD2682"/>
    <w:rsid w:val="00BD39A6"/>
    <w:rsid w:val="00BD490B"/>
    <w:rsid w:val="00BD61F8"/>
    <w:rsid w:val="00BD62A6"/>
    <w:rsid w:val="00BD73F0"/>
    <w:rsid w:val="00BE0A2F"/>
    <w:rsid w:val="00BE0D21"/>
    <w:rsid w:val="00BE0FAE"/>
    <w:rsid w:val="00BE1750"/>
    <w:rsid w:val="00BE1BAC"/>
    <w:rsid w:val="00BE1F24"/>
    <w:rsid w:val="00BE371A"/>
    <w:rsid w:val="00BE4473"/>
    <w:rsid w:val="00BE4A61"/>
    <w:rsid w:val="00BE515B"/>
    <w:rsid w:val="00BE5B0C"/>
    <w:rsid w:val="00BE5B99"/>
    <w:rsid w:val="00BE7DE7"/>
    <w:rsid w:val="00BF08CE"/>
    <w:rsid w:val="00BF2A88"/>
    <w:rsid w:val="00BF3C61"/>
    <w:rsid w:val="00BF5B33"/>
    <w:rsid w:val="00BF73E9"/>
    <w:rsid w:val="00C01880"/>
    <w:rsid w:val="00C0246F"/>
    <w:rsid w:val="00C0268B"/>
    <w:rsid w:val="00C02862"/>
    <w:rsid w:val="00C03D7B"/>
    <w:rsid w:val="00C05ADF"/>
    <w:rsid w:val="00C05B71"/>
    <w:rsid w:val="00C067F2"/>
    <w:rsid w:val="00C07DC6"/>
    <w:rsid w:val="00C10263"/>
    <w:rsid w:val="00C11F68"/>
    <w:rsid w:val="00C13083"/>
    <w:rsid w:val="00C14997"/>
    <w:rsid w:val="00C15F6F"/>
    <w:rsid w:val="00C168BC"/>
    <w:rsid w:val="00C17AE8"/>
    <w:rsid w:val="00C2002D"/>
    <w:rsid w:val="00C2150B"/>
    <w:rsid w:val="00C271AE"/>
    <w:rsid w:val="00C30C02"/>
    <w:rsid w:val="00C316A4"/>
    <w:rsid w:val="00C323E8"/>
    <w:rsid w:val="00C35364"/>
    <w:rsid w:val="00C35B93"/>
    <w:rsid w:val="00C36D1C"/>
    <w:rsid w:val="00C401AA"/>
    <w:rsid w:val="00C401D0"/>
    <w:rsid w:val="00C458FE"/>
    <w:rsid w:val="00C45CFE"/>
    <w:rsid w:val="00C47181"/>
    <w:rsid w:val="00C47851"/>
    <w:rsid w:val="00C521E6"/>
    <w:rsid w:val="00C542E3"/>
    <w:rsid w:val="00C56189"/>
    <w:rsid w:val="00C57A67"/>
    <w:rsid w:val="00C64415"/>
    <w:rsid w:val="00C64CCD"/>
    <w:rsid w:val="00C65618"/>
    <w:rsid w:val="00C65DA4"/>
    <w:rsid w:val="00C66491"/>
    <w:rsid w:val="00C677B3"/>
    <w:rsid w:val="00C70087"/>
    <w:rsid w:val="00C71182"/>
    <w:rsid w:val="00C71926"/>
    <w:rsid w:val="00C734DA"/>
    <w:rsid w:val="00C749EB"/>
    <w:rsid w:val="00C75C3D"/>
    <w:rsid w:val="00C76055"/>
    <w:rsid w:val="00C76760"/>
    <w:rsid w:val="00C7698E"/>
    <w:rsid w:val="00C76DF4"/>
    <w:rsid w:val="00C77A43"/>
    <w:rsid w:val="00C828D3"/>
    <w:rsid w:val="00C86E1F"/>
    <w:rsid w:val="00C94883"/>
    <w:rsid w:val="00C94E98"/>
    <w:rsid w:val="00C94F4F"/>
    <w:rsid w:val="00C96D79"/>
    <w:rsid w:val="00CA0223"/>
    <w:rsid w:val="00CA03E7"/>
    <w:rsid w:val="00CA3B69"/>
    <w:rsid w:val="00CA3C3F"/>
    <w:rsid w:val="00CA434A"/>
    <w:rsid w:val="00CB01CC"/>
    <w:rsid w:val="00CB34B9"/>
    <w:rsid w:val="00CB3B83"/>
    <w:rsid w:val="00CB3E4B"/>
    <w:rsid w:val="00CB7B13"/>
    <w:rsid w:val="00CB7E17"/>
    <w:rsid w:val="00CC14B7"/>
    <w:rsid w:val="00CC33A4"/>
    <w:rsid w:val="00CC4777"/>
    <w:rsid w:val="00CC5069"/>
    <w:rsid w:val="00CC6161"/>
    <w:rsid w:val="00CC7BE4"/>
    <w:rsid w:val="00CC7E3C"/>
    <w:rsid w:val="00CC7FE3"/>
    <w:rsid w:val="00CD02FA"/>
    <w:rsid w:val="00CD0F50"/>
    <w:rsid w:val="00CD1CD1"/>
    <w:rsid w:val="00CD21C2"/>
    <w:rsid w:val="00CD30AE"/>
    <w:rsid w:val="00CD3CD3"/>
    <w:rsid w:val="00CD4C87"/>
    <w:rsid w:val="00CD6383"/>
    <w:rsid w:val="00CD7592"/>
    <w:rsid w:val="00CE0619"/>
    <w:rsid w:val="00CE06A1"/>
    <w:rsid w:val="00CE1D2A"/>
    <w:rsid w:val="00CE44EC"/>
    <w:rsid w:val="00CE59A6"/>
    <w:rsid w:val="00CE5B55"/>
    <w:rsid w:val="00CE5EF9"/>
    <w:rsid w:val="00CE6188"/>
    <w:rsid w:val="00CE6A6B"/>
    <w:rsid w:val="00CE7983"/>
    <w:rsid w:val="00CE7E32"/>
    <w:rsid w:val="00CF1689"/>
    <w:rsid w:val="00CF3D5F"/>
    <w:rsid w:val="00CF5373"/>
    <w:rsid w:val="00CF7225"/>
    <w:rsid w:val="00D000F1"/>
    <w:rsid w:val="00D01052"/>
    <w:rsid w:val="00D041DC"/>
    <w:rsid w:val="00D04B75"/>
    <w:rsid w:val="00D0669B"/>
    <w:rsid w:val="00D12A13"/>
    <w:rsid w:val="00D168FA"/>
    <w:rsid w:val="00D172BC"/>
    <w:rsid w:val="00D1786C"/>
    <w:rsid w:val="00D22425"/>
    <w:rsid w:val="00D22E9C"/>
    <w:rsid w:val="00D23842"/>
    <w:rsid w:val="00D241C7"/>
    <w:rsid w:val="00D24A0A"/>
    <w:rsid w:val="00D24D34"/>
    <w:rsid w:val="00D25AC4"/>
    <w:rsid w:val="00D26C5A"/>
    <w:rsid w:val="00D311C4"/>
    <w:rsid w:val="00D31EAE"/>
    <w:rsid w:val="00D34F6B"/>
    <w:rsid w:val="00D35A4F"/>
    <w:rsid w:val="00D36056"/>
    <w:rsid w:val="00D36526"/>
    <w:rsid w:val="00D36A6D"/>
    <w:rsid w:val="00D36B44"/>
    <w:rsid w:val="00D40FB8"/>
    <w:rsid w:val="00D4109E"/>
    <w:rsid w:val="00D42139"/>
    <w:rsid w:val="00D423BD"/>
    <w:rsid w:val="00D43E49"/>
    <w:rsid w:val="00D4441B"/>
    <w:rsid w:val="00D473A0"/>
    <w:rsid w:val="00D4775B"/>
    <w:rsid w:val="00D50548"/>
    <w:rsid w:val="00D50B8C"/>
    <w:rsid w:val="00D51B02"/>
    <w:rsid w:val="00D51E84"/>
    <w:rsid w:val="00D52AAE"/>
    <w:rsid w:val="00D52B6A"/>
    <w:rsid w:val="00D52E32"/>
    <w:rsid w:val="00D538D6"/>
    <w:rsid w:val="00D540B6"/>
    <w:rsid w:val="00D543B8"/>
    <w:rsid w:val="00D54A75"/>
    <w:rsid w:val="00D614D6"/>
    <w:rsid w:val="00D652CC"/>
    <w:rsid w:val="00D660A4"/>
    <w:rsid w:val="00D66214"/>
    <w:rsid w:val="00D6764A"/>
    <w:rsid w:val="00D67694"/>
    <w:rsid w:val="00D73D4A"/>
    <w:rsid w:val="00D80250"/>
    <w:rsid w:val="00D82C54"/>
    <w:rsid w:val="00D830CE"/>
    <w:rsid w:val="00D85192"/>
    <w:rsid w:val="00D8660A"/>
    <w:rsid w:val="00D87FC4"/>
    <w:rsid w:val="00D9115A"/>
    <w:rsid w:val="00D9175A"/>
    <w:rsid w:val="00D91F1E"/>
    <w:rsid w:val="00D93D9E"/>
    <w:rsid w:val="00D9449E"/>
    <w:rsid w:val="00D95BDC"/>
    <w:rsid w:val="00D95EC6"/>
    <w:rsid w:val="00D9617F"/>
    <w:rsid w:val="00D96CDF"/>
    <w:rsid w:val="00D97684"/>
    <w:rsid w:val="00D97D8C"/>
    <w:rsid w:val="00DA1134"/>
    <w:rsid w:val="00DA4279"/>
    <w:rsid w:val="00DA48C6"/>
    <w:rsid w:val="00DA5953"/>
    <w:rsid w:val="00DA653E"/>
    <w:rsid w:val="00DB03F4"/>
    <w:rsid w:val="00DB0561"/>
    <w:rsid w:val="00DB3B4D"/>
    <w:rsid w:val="00DB5759"/>
    <w:rsid w:val="00DB668D"/>
    <w:rsid w:val="00DC0128"/>
    <w:rsid w:val="00DC247B"/>
    <w:rsid w:val="00DC27E9"/>
    <w:rsid w:val="00DC280B"/>
    <w:rsid w:val="00DC33F6"/>
    <w:rsid w:val="00DC5AAE"/>
    <w:rsid w:val="00DD4F0C"/>
    <w:rsid w:val="00DD6B7A"/>
    <w:rsid w:val="00DD6EE4"/>
    <w:rsid w:val="00DD797B"/>
    <w:rsid w:val="00DE0A5B"/>
    <w:rsid w:val="00DE23CC"/>
    <w:rsid w:val="00DE2669"/>
    <w:rsid w:val="00DE36B5"/>
    <w:rsid w:val="00DE4325"/>
    <w:rsid w:val="00DE7E99"/>
    <w:rsid w:val="00DF0158"/>
    <w:rsid w:val="00DF0360"/>
    <w:rsid w:val="00DF142A"/>
    <w:rsid w:val="00DF1D31"/>
    <w:rsid w:val="00DF2D9D"/>
    <w:rsid w:val="00DF42B5"/>
    <w:rsid w:val="00DF4C99"/>
    <w:rsid w:val="00DF4FDF"/>
    <w:rsid w:val="00DF597C"/>
    <w:rsid w:val="00DF5D35"/>
    <w:rsid w:val="00DF6589"/>
    <w:rsid w:val="00DF75BA"/>
    <w:rsid w:val="00DF7F82"/>
    <w:rsid w:val="00E00A51"/>
    <w:rsid w:val="00E02352"/>
    <w:rsid w:val="00E0371C"/>
    <w:rsid w:val="00E03FDD"/>
    <w:rsid w:val="00E05262"/>
    <w:rsid w:val="00E05AD4"/>
    <w:rsid w:val="00E06995"/>
    <w:rsid w:val="00E07D37"/>
    <w:rsid w:val="00E10E93"/>
    <w:rsid w:val="00E1187C"/>
    <w:rsid w:val="00E12D0E"/>
    <w:rsid w:val="00E12DA1"/>
    <w:rsid w:val="00E130AC"/>
    <w:rsid w:val="00E13AA2"/>
    <w:rsid w:val="00E14574"/>
    <w:rsid w:val="00E14DC8"/>
    <w:rsid w:val="00E171F1"/>
    <w:rsid w:val="00E179EA"/>
    <w:rsid w:val="00E2064F"/>
    <w:rsid w:val="00E22A86"/>
    <w:rsid w:val="00E22B8E"/>
    <w:rsid w:val="00E233E9"/>
    <w:rsid w:val="00E24C35"/>
    <w:rsid w:val="00E25381"/>
    <w:rsid w:val="00E2570E"/>
    <w:rsid w:val="00E26028"/>
    <w:rsid w:val="00E26460"/>
    <w:rsid w:val="00E26FB4"/>
    <w:rsid w:val="00E272BE"/>
    <w:rsid w:val="00E30A0F"/>
    <w:rsid w:val="00E30E3E"/>
    <w:rsid w:val="00E31E8A"/>
    <w:rsid w:val="00E3305C"/>
    <w:rsid w:val="00E337E6"/>
    <w:rsid w:val="00E33914"/>
    <w:rsid w:val="00E33D9C"/>
    <w:rsid w:val="00E342B6"/>
    <w:rsid w:val="00E35983"/>
    <w:rsid w:val="00E405A5"/>
    <w:rsid w:val="00E41B50"/>
    <w:rsid w:val="00E41D8A"/>
    <w:rsid w:val="00E42228"/>
    <w:rsid w:val="00E42BCF"/>
    <w:rsid w:val="00E435A7"/>
    <w:rsid w:val="00E44486"/>
    <w:rsid w:val="00E45EF6"/>
    <w:rsid w:val="00E47290"/>
    <w:rsid w:val="00E509E9"/>
    <w:rsid w:val="00E52B62"/>
    <w:rsid w:val="00E52CD9"/>
    <w:rsid w:val="00E54C1A"/>
    <w:rsid w:val="00E54DC0"/>
    <w:rsid w:val="00E563E1"/>
    <w:rsid w:val="00E57389"/>
    <w:rsid w:val="00E61070"/>
    <w:rsid w:val="00E63E26"/>
    <w:rsid w:val="00E64285"/>
    <w:rsid w:val="00E663FE"/>
    <w:rsid w:val="00E700C4"/>
    <w:rsid w:val="00E70746"/>
    <w:rsid w:val="00E70BBD"/>
    <w:rsid w:val="00E7115C"/>
    <w:rsid w:val="00E72158"/>
    <w:rsid w:val="00E73040"/>
    <w:rsid w:val="00E735F6"/>
    <w:rsid w:val="00E76058"/>
    <w:rsid w:val="00E767CC"/>
    <w:rsid w:val="00E77F69"/>
    <w:rsid w:val="00E77FF1"/>
    <w:rsid w:val="00E80C2D"/>
    <w:rsid w:val="00E81D0B"/>
    <w:rsid w:val="00E8262F"/>
    <w:rsid w:val="00E835A3"/>
    <w:rsid w:val="00E83B61"/>
    <w:rsid w:val="00E85349"/>
    <w:rsid w:val="00E871BE"/>
    <w:rsid w:val="00E8743D"/>
    <w:rsid w:val="00E874FB"/>
    <w:rsid w:val="00E91452"/>
    <w:rsid w:val="00E923EE"/>
    <w:rsid w:val="00E92973"/>
    <w:rsid w:val="00E93570"/>
    <w:rsid w:val="00E93C9A"/>
    <w:rsid w:val="00E96A38"/>
    <w:rsid w:val="00E96B9C"/>
    <w:rsid w:val="00E97533"/>
    <w:rsid w:val="00EA0130"/>
    <w:rsid w:val="00EA1F23"/>
    <w:rsid w:val="00EA3998"/>
    <w:rsid w:val="00EA4E63"/>
    <w:rsid w:val="00EA5B74"/>
    <w:rsid w:val="00EA6BC6"/>
    <w:rsid w:val="00EA732E"/>
    <w:rsid w:val="00EB2434"/>
    <w:rsid w:val="00EB3E0A"/>
    <w:rsid w:val="00EB4879"/>
    <w:rsid w:val="00EB4A0B"/>
    <w:rsid w:val="00EB4C20"/>
    <w:rsid w:val="00EB4D0D"/>
    <w:rsid w:val="00EB50BE"/>
    <w:rsid w:val="00EB6820"/>
    <w:rsid w:val="00EB78F3"/>
    <w:rsid w:val="00EC01C9"/>
    <w:rsid w:val="00EC0275"/>
    <w:rsid w:val="00EC030E"/>
    <w:rsid w:val="00EC0A24"/>
    <w:rsid w:val="00EC26D6"/>
    <w:rsid w:val="00EC4182"/>
    <w:rsid w:val="00EC5567"/>
    <w:rsid w:val="00EC67EE"/>
    <w:rsid w:val="00ED0F59"/>
    <w:rsid w:val="00ED343B"/>
    <w:rsid w:val="00ED364C"/>
    <w:rsid w:val="00ED3DD7"/>
    <w:rsid w:val="00ED448B"/>
    <w:rsid w:val="00ED4A5D"/>
    <w:rsid w:val="00ED4A8D"/>
    <w:rsid w:val="00ED5249"/>
    <w:rsid w:val="00ED76C8"/>
    <w:rsid w:val="00ED7AE7"/>
    <w:rsid w:val="00EE1FA3"/>
    <w:rsid w:val="00EE2540"/>
    <w:rsid w:val="00EE2A43"/>
    <w:rsid w:val="00EE3406"/>
    <w:rsid w:val="00EE41DC"/>
    <w:rsid w:val="00EE6F0C"/>
    <w:rsid w:val="00EE7041"/>
    <w:rsid w:val="00EE7530"/>
    <w:rsid w:val="00EE76A7"/>
    <w:rsid w:val="00EF11A3"/>
    <w:rsid w:val="00EF198E"/>
    <w:rsid w:val="00EF36E0"/>
    <w:rsid w:val="00EF4BB2"/>
    <w:rsid w:val="00EF4FE4"/>
    <w:rsid w:val="00EF6CDE"/>
    <w:rsid w:val="00F01DBD"/>
    <w:rsid w:val="00F02147"/>
    <w:rsid w:val="00F03828"/>
    <w:rsid w:val="00F04981"/>
    <w:rsid w:val="00F049E3"/>
    <w:rsid w:val="00F050AC"/>
    <w:rsid w:val="00F059A9"/>
    <w:rsid w:val="00F05CD8"/>
    <w:rsid w:val="00F064C7"/>
    <w:rsid w:val="00F07076"/>
    <w:rsid w:val="00F0728A"/>
    <w:rsid w:val="00F11A9C"/>
    <w:rsid w:val="00F11C21"/>
    <w:rsid w:val="00F120E8"/>
    <w:rsid w:val="00F12B36"/>
    <w:rsid w:val="00F144D8"/>
    <w:rsid w:val="00F17AFB"/>
    <w:rsid w:val="00F17D1B"/>
    <w:rsid w:val="00F2037B"/>
    <w:rsid w:val="00F22011"/>
    <w:rsid w:val="00F22D49"/>
    <w:rsid w:val="00F2397C"/>
    <w:rsid w:val="00F23ECC"/>
    <w:rsid w:val="00F25103"/>
    <w:rsid w:val="00F3003F"/>
    <w:rsid w:val="00F330F5"/>
    <w:rsid w:val="00F33A73"/>
    <w:rsid w:val="00F35A26"/>
    <w:rsid w:val="00F37A36"/>
    <w:rsid w:val="00F40035"/>
    <w:rsid w:val="00F404A6"/>
    <w:rsid w:val="00F40C00"/>
    <w:rsid w:val="00F43405"/>
    <w:rsid w:val="00F45586"/>
    <w:rsid w:val="00F4663D"/>
    <w:rsid w:val="00F46DF7"/>
    <w:rsid w:val="00F47C71"/>
    <w:rsid w:val="00F50A23"/>
    <w:rsid w:val="00F51F94"/>
    <w:rsid w:val="00F52243"/>
    <w:rsid w:val="00F525EB"/>
    <w:rsid w:val="00F527BB"/>
    <w:rsid w:val="00F533C1"/>
    <w:rsid w:val="00F56EF6"/>
    <w:rsid w:val="00F57CCB"/>
    <w:rsid w:val="00F608C8"/>
    <w:rsid w:val="00F62113"/>
    <w:rsid w:val="00F649D6"/>
    <w:rsid w:val="00F65459"/>
    <w:rsid w:val="00F66397"/>
    <w:rsid w:val="00F70105"/>
    <w:rsid w:val="00F70438"/>
    <w:rsid w:val="00F709B4"/>
    <w:rsid w:val="00F710E9"/>
    <w:rsid w:val="00F72E02"/>
    <w:rsid w:val="00F75463"/>
    <w:rsid w:val="00F7546B"/>
    <w:rsid w:val="00F7551B"/>
    <w:rsid w:val="00F76A5A"/>
    <w:rsid w:val="00F77D46"/>
    <w:rsid w:val="00F808DB"/>
    <w:rsid w:val="00F80A25"/>
    <w:rsid w:val="00F816B0"/>
    <w:rsid w:val="00F81A71"/>
    <w:rsid w:val="00F85277"/>
    <w:rsid w:val="00F85DB5"/>
    <w:rsid w:val="00F87F5D"/>
    <w:rsid w:val="00F90488"/>
    <w:rsid w:val="00F9170A"/>
    <w:rsid w:val="00F9345B"/>
    <w:rsid w:val="00F9400B"/>
    <w:rsid w:val="00F9531A"/>
    <w:rsid w:val="00F95842"/>
    <w:rsid w:val="00F95907"/>
    <w:rsid w:val="00F95A2C"/>
    <w:rsid w:val="00F95E0D"/>
    <w:rsid w:val="00F96742"/>
    <w:rsid w:val="00F968E9"/>
    <w:rsid w:val="00F9712C"/>
    <w:rsid w:val="00FA396D"/>
    <w:rsid w:val="00FA5F8C"/>
    <w:rsid w:val="00FA616A"/>
    <w:rsid w:val="00FB3767"/>
    <w:rsid w:val="00FB7CF9"/>
    <w:rsid w:val="00FC33AE"/>
    <w:rsid w:val="00FC35A7"/>
    <w:rsid w:val="00FC4AE4"/>
    <w:rsid w:val="00FC5D08"/>
    <w:rsid w:val="00FC63F4"/>
    <w:rsid w:val="00FD11E2"/>
    <w:rsid w:val="00FD12ED"/>
    <w:rsid w:val="00FD28FB"/>
    <w:rsid w:val="00FD2923"/>
    <w:rsid w:val="00FD3F2C"/>
    <w:rsid w:val="00FD4064"/>
    <w:rsid w:val="00FD40D8"/>
    <w:rsid w:val="00FD42F2"/>
    <w:rsid w:val="00FD75B3"/>
    <w:rsid w:val="00FD798D"/>
    <w:rsid w:val="00FE1E91"/>
    <w:rsid w:val="00FE224B"/>
    <w:rsid w:val="00FE3C87"/>
    <w:rsid w:val="00FE6B01"/>
    <w:rsid w:val="00FE6F00"/>
    <w:rsid w:val="00FE7C5B"/>
    <w:rsid w:val="00FE7C99"/>
    <w:rsid w:val="00FF0893"/>
    <w:rsid w:val="00FF2863"/>
    <w:rsid w:val="00FF28FF"/>
    <w:rsid w:val="00FF2E71"/>
    <w:rsid w:val="00FF3697"/>
    <w:rsid w:val="00FF4237"/>
    <w:rsid w:val="00FF52DE"/>
    <w:rsid w:val="00FF5529"/>
    <w:rsid w:val="00FF5969"/>
    <w:rsid w:val="00FF7444"/>
    <w:rsid w:val="00FF79A5"/>
    <w:rsid w:val="03A2C179"/>
    <w:rsid w:val="21198721"/>
    <w:rsid w:val="4E91CB84"/>
    <w:rsid w:val="551BBBB2"/>
    <w:rsid w:val="7950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F10124"/>
  <w15:chartTrackingRefBased/>
  <w15:docId w15:val="{753DE96F-861A-4DA1-9E04-C6BFBC61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52BA6"/>
    <w:pPr>
      <w:tabs>
        <w:tab w:val="left" w:pos="567"/>
        <w:tab w:val="left" w:pos="851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DF75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D0AB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4448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E44486"/>
  </w:style>
  <w:style w:type="paragraph" w:styleId="Revisin">
    <w:name w:val="Revision"/>
    <w:hidden/>
    <w:uiPriority w:val="99"/>
    <w:semiHidden/>
    <w:rsid w:val="000F6F19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tunebat.com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yamqwe/tiktok-trending-tracks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hyperlink" Target="https://github.com/sersanleo/FID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footer" Target="footer1.xml"/><Relationship Id="rId8" Type="http://schemas.openxmlformats.org/officeDocument/2006/relationships/image" Target="media/image1.gif"/><Relationship Id="rId51" Type="http://schemas.openxmlformats.org/officeDocument/2006/relationships/image" Target="media/image40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22DA6-7254-4274-A98B-60F2E969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22</Pages>
  <Words>3074</Words>
  <Characters>16910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2</vt:lpstr>
    </vt:vector>
  </TitlesOfParts>
  <Company/>
  <LinksUpToDate>false</LinksUpToDate>
  <CharactersWithSpaces>19945</CharactersWithSpaces>
  <SharedDoc>false</SharedDoc>
  <HLinks>
    <vt:vector size="144" baseType="variant">
      <vt:variant>
        <vt:i4>917570</vt:i4>
      </vt:variant>
      <vt:variant>
        <vt:i4>135</vt:i4>
      </vt:variant>
      <vt:variant>
        <vt:i4>0</vt:i4>
      </vt:variant>
      <vt:variant>
        <vt:i4>5</vt:i4>
      </vt:variant>
      <vt:variant>
        <vt:lpwstr>https://tunebat.com/</vt:lpwstr>
      </vt:variant>
      <vt:variant>
        <vt:lpwstr/>
      </vt:variant>
      <vt:variant>
        <vt:i4>4915210</vt:i4>
      </vt:variant>
      <vt:variant>
        <vt:i4>132</vt:i4>
      </vt:variant>
      <vt:variant>
        <vt:i4>0</vt:i4>
      </vt:variant>
      <vt:variant>
        <vt:i4>5</vt:i4>
      </vt:variant>
      <vt:variant>
        <vt:lpwstr>https://www.kaggle.com/yamqwe/tiktok-trending-tracks</vt:lpwstr>
      </vt:variant>
      <vt:variant>
        <vt:lpwstr/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_Toc92646962</vt:lpwstr>
      </vt:variant>
      <vt:variant>
        <vt:i4>1638463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_Toc92646961</vt:lpwstr>
      </vt:variant>
      <vt:variant>
        <vt:i4>1572927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_Toc92646960</vt:lpwstr>
      </vt:variant>
      <vt:variant>
        <vt:i4>1114172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_Toc92646959</vt:lpwstr>
      </vt:variant>
      <vt:variant>
        <vt:i4>1048636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_Toc92646958</vt:lpwstr>
      </vt:variant>
      <vt:variant>
        <vt:i4>2031676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_Toc92646957</vt:lpwstr>
      </vt:variant>
      <vt:variant>
        <vt:i4>1966140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_Toc92646956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_Toc92646955</vt:lpwstr>
      </vt:variant>
      <vt:variant>
        <vt:i4>1835068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_Toc92646954</vt:lpwstr>
      </vt:variant>
      <vt:variant>
        <vt:i4>1769532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_Toc92646953</vt:lpwstr>
      </vt:variant>
      <vt:variant>
        <vt:i4>1703996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_Toc92646952</vt:lpwstr>
      </vt:variant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_Toc92646951</vt:lpwstr>
      </vt:variant>
      <vt:variant>
        <vt:i4>1572924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_Toc92646950</vt:lpwstr>
      </vt:variant>
      <vt:variant>
        <vt:i4>1114173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_Toc92646949</vt:lpwstr>
      </vt:variant>
      <vt:variant>
        <vt:i4>1048637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_Toc92646948</vt:lpwstr>
      </vt:variant>
      <vt:variant>
        <vt:i4>2031677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_Toc92646947</vt:lpwstr>
      </vt:variant>
      <vt:variant>
        <vt:i4>1966141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_Toc92646946</vt:lpwstr>
      </vt:variant>
      <vt:variant>
        <vt:i4>1900605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_Toc92646945</vt:lpwstr>
      </vt:variant>
      <vt:variant>
        <vt:i4>1835069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_Toc92646944</vt:lpwstr>
      </vt:variant>
      <vt:variant>
        <vt:i4>1769533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_Toc92646943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_Toc92646942</vt:lpwstr>
      </vt:variant>
      <vt:variant>
        <vt:i4>1900563</vt:i4>
      </vt:variant>
      <vt:variant>
        <vt:i4>0</vt:i4>
      </vt:variant>
      <vt:variant>
        <vt:i4>0</vt:i4>
      </vt:variant>
      <vt:variant>
        <vt:i4>5</vt:i4>
      </vt:variant>
      <vt:variant>
        <vt:lpwstr>https://github.com/sersanleo/FID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FERNANDO LUIS SOLA ESPINOSA</cp:lastModifiedBy>
  <cp:revision>606</cp:revision>
  <dcterms:created xsi:type="dcterms:W3CDTF">2019-08-06T23:50:00Z</dcterms:created>
  <dcterms:modified xsi:type="dcterms:W3CDTF">2022-01-09T19:06:00Z</dcterms:modified>
</cp:coreProperties>
</file>