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4C4B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МИНОБРНАУКИ РОССИИ</w:t>
      </w:r>
    </w:p>
    <w:p w14:paraId="3108AD9E" w14:textId="77777777" w:rsidR="00631875" w:rsidRPr="00805DD7" w:rsidRDefault="00631875" w:rsidP="00631875">
      <w:pPr>
        <w:spacing w:after="0" w:line="360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34F94E1B" w14:textId="77777777" w:rsidR="00631875" w:rsidRPr="00805DD7" w:rsidRDefault="00631875" w:rsidP="00631875">
      <w:pPr>
        <w:spacing w:after="0" w:line="360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высшего профессионального образования</w:t>
      </w:r>
    </w:p>
    <w:p w14:paraId="5B363521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«Ижевский государственный технический университет</w:t>
      </w:r>
    </w:p>
    <w:p w14:paraId="49A10C3A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имени М.Т. Калашникова»</w:t>
      </w:r>
    </w:p>
    <w:p w14:paraId="425EF3B9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Кафедра «Программное обеспечение»</w:t>
      </w:r>
    </w:p>
    <w:p w14:paraId="4FB8D43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00B19A1F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87258D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15C66E06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6608D0B7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B3BE347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Отчет по </w:t>
      </w:r>
      <w:r>
        <w:rPr>
          <w:rFonts w:eastAsia="Times New Roman"/>
          <w:lang w:eastAsia="ru-RU"/>
        </w:rPr>
        <w:t>лабораторной работе №1</w:t>
      </w:r>
    </w:p>
    <w:p w14:paraId="4BCDEC6A" w14:textId="409E4058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>предмету «Тестирование программного обеспечения»</w:t>
      </w:r>
    </w:p>
    <w:p w14:paraId="35F38E27" w14:textId="55E7351F" w:rsidR="00631875" w:rsidRPr="004D1AFC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Номер задания </w:t>
      </w:r>
      <w:r w:rsidRPr="004D1AFC">
        <w:rPr>
          <w:rFonts w:eastAsia="Times New Roman"/>
          <w:lang w:eastAsia="ru-RU"/>
        </w:rPr>
        <w:t>19</w:t>
      </w:r>
    </w:p>
    <w:p w14:paraId="5BA13A5E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53491DEF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70E4858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9FA2EBD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4DDFC92C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1D3585E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295E1455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Выполнил</w:t>
      </w:r>
    </w:p>
    <w:p w14:paraId="193EC391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гр. </w:t>
      </w:r>
    </w:p>
    <w:p w14:paraId="3BF24F21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</w:p>
    <w:p w14:paraId="59D2728A" w14:textId="77777777" w:rsidR="00631875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Принял:</w:t>
      </w:r>
    </w:p>
    <w:p w14:paraId="7692E1D1" w14:textId="21EDD7B5" w:rsidR="00631875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старший преподаватель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Е.В</w:t>
      </w:r>
      <w:r w:rsidRPr="00805DD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Старыгина</w:t>
      </w:r>
    </w:p>
    <w:p w14:paraId="7BEE10C6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70673E3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8B07D8A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25CD0BB9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Ижевск </w:t>
      </w:r>
    </w:p>
    <w:p w14:paraId="464783F6" w14:textId="27572B21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202</w:t>
      </w:r>
      <w:r>
        <w:rPr>
          <w:rFonts w:eastAsia="Times New Roman"/>
          <w:lang w:val="en-US" w:eastAsia="ru-RU"/>
        </w:rPr>
        <w:t>3</w:t>
      </w:r>
    </w:p>
    <w:p w14:paraId="2C95C159" w14:textId="77777777" w:rsidR="0009202A" w:rsidRDefault="0009202A" w:rsidP="0009202A">
      <w:pPr>
        <w:pStyle w:val="Heading1"/>
        <w:rPr>
          <w:b/>
        </w:rPr>
      </w:pPr>
      <w:bookmarkStart w:id="0" w:name="_Toc33817219"/>
      <w:r w:rsidRPr="00AF356B">
        <w:rPr>
          <w:b/>
        </w:rPr>
        <w:lastRenderedPageBreak/>
        <w:t>Задание</w:t>
      </w:r>
      <w:bookmarkEnd w:id="0"/>
    </w:p>
    <w:p w14:paraId="0A5F1B35" w14:textId="1718646F" w:rsidR="0009202A" w:rsidRPr="0009202A" w:rsidRDefault="0009202A" w:rsidP="0009202A">
      <w:pPr>
        <w:pStyle w:val="11"/>
        <w:numPr>
          <w:ilvl w:val="0"/>
          <w:numId w:val="0"/>
        </w:numPr>
        <w:jc w:val="both"/>
        <w:rPr>
          <w:b/>
        </w:rPr>
      </w:pPr>
      <w:r>
        <w:rPr>
          <w:lang w:eastAsia="ru-RU"/>
        </w:rPr>
        <w:tab/>
      </w:r>
      <w:r w:rsidRPr="00496936">
        <w:rPr>
          <w:lang w:eastAsia="ru-RU"/>
        </w:rPr>
        <w:t>Дан массив целых чисел а</w:t>
      </w:r>
      <w:proofErr w:type="gramStart"/>
      <w:r w:rsidRPr="0009202A">
        <w:rPr>
          <w:vertAlign w:val="subscript"/>
          <w:lang w:eastAsia="ru-RU"/>
        </w:rPr>
        <w:t>0</w:t>
      </w:r>
      <w:r w:rsidRPr="00496936">
        <w:rPr>
          <w:lang w:eastAsia="ru-RU"/>
        </w:rPr>
        <w:t>,...</w:t>
      </w:r>
      <w:proofErr w:type="gramEnd"/>
      <w:r w:rsidRPr="00496936">
        <w:rPr>
          <w:lang w:eastAsia="ru-RU"/>
        </w:rPr>
        <w:t>,а</w:t>
      </w:r>
      <w:r w:rsidRPr="0009202A">
        <w:rPr>
          <w:vertAlign w:val="subscript"/>
          <w:lang w:eastAsia="ru-RU"/>
        </w:rPr>
        <w:t>n-1</w:t>
      </w:r>
      <w:r w:rsidRPr="00496936">
        <w:rPr>
          <w:lang w:eastAsia="ru-RU"/>
        </w:rPr>
        <w:t>. Найти все пары (а</w:t>
      </w:r>
      <w:r w:rsidRPr="0009202A">
        <w:rPr>
          <w:vertAlign w:val="subscript"/>
          <w:lang w:eastAsia="ru-RU"/>
        </w:rPr>
        <w:t>i</w:t>
      </w:r>
      <w:r w:rsidRPr="00496936">
        <w:rPr>
          <w:lang w:eastAsia="ru-RU"/>
        </w:rPr>
        <w:t>,а</w:t>
      </w:r>
      <w:r w:rsidRPr="0009202A">
        <w:rPr>
          <w:vertAlign w:val="subscript"/>
          <w:lang w:eastAsia="ru-RU"/>
        </w:rPr>
        <w:t>i+1</w:t>
      </w:r>
      <w:r w:rsidRPr="00496936">
        <w:rPr>
          <w:lang w:eastAsia="ru-RU"/>
        </w:rPr>
        <w:t xml:space="preserve">), такие что </w:t>
      </w:r>
      <w:proofErr w:type="spellStart"/>
      <w:r w:rsidRPr="00496936">
        <w:rPr>
          <w:lang w:eastAsia="ru-RU"/>
        </w:rPr>
        <w:t>а</w:t>
      </w:r>
      <w:r w:rsidRPr="0009202A">
        <w:rPr>
          <w:vertAlign w:val="subscript"/>
          <w:lang w:eastAsia="ru-RU"/>
        </w:rPr>
        <w:t>i</w:t>
      </w:r>
      <w:proofErr w:type="spellEnd"/>
      <w:r w:rsidRPr="00496936">
        <w:rPr>
          <w:lang w:eastAsia="ru-RU"/>
        </w:rPr>
        <w:t>&lt;=5 и а</w:t>
      </w:r>
      <w:r w:rsidRPr="0009202A">
        <w:rPr>
          <w:vertAlign w:val="subscript"/>
          <w:lang w:eastAsia="ru-RU"/>
        </w:rPr>
        <w:t>i+1</w:t>
      </w:r>
      <w:r w:rsidRPr="00496936">
        <w:rPr>
          <w:lang w:eastAsia="ru-RU"/>
        </w:rPr>
        <w:t xml:space="preserve">&gt;0. Распечатать их значения и </w:t>
      </w:r>
      <w:proofErr w:type="spellStart"/>
      <w:r w:rsidRPr="00496936">
        <w:rPr>
          <w:lang w:eastAsia="ru-RU"/>
        </w:rPr>
        <w:t>номеpа</w:t>
      </w:r>
      <w:proofErr w:type="spellEnd"/>
      <w:r w:rsidRPr="00496936">
        <w:rPr>
          <w:lang w:eastAsia="ru-RU"/>
        </w:rPr>
        <w:t xml:space="preserve">. Если таких </w:t>
      </w:r>
      <w:proofErr w:type="spellStart"/>
      <w:r w:rsidRPr="00496936">
        <w:rPr>
          <w:lang w:eastAsia="ru-RU"/>
        </w:rPr>
        <w:t>паp</w:t>
      </w:r>
      <w:proofErr w:type="spellEnd"/>
      <w:r w:rsidRPr="00496936">
        <w:rPr>
          <w:lang w:eastAsia="ru-RU"/>
        </w:rPr>
        <w:t xml:space="preserve"> нет, то выдать сообщение.</w:t>
      </w:r>
    </w:p>
    <w:p w14:paraId="567AB6B0" w14:textId="77777777" w:rsidR="0009202A" w:rsidRPr="00AF356B" w:rsidRDefault="0009202A" w:rsidP="0009202A">
      <w:pPr>
        <w:pStyle w:val="Heading1"/>
        <w:rPr>
          <w:b/>
        </w:rPr>
      </w:pPr>
      <w:bookmarkStart w:id="1" w:name="_Toc33817220"/>
      <w:r w:rsidRPr="00AF356B">
        <w:rPr>
          <w:b/>
        </w:rPr>
        <w:t>Блок-схема алгоритма</w:t>
      </w:r>
      <w:bookmarkEnd w:id="1"/>
    </w:p>
    <w:p w14:paraId="3CBF542E" w14:textId="77777777" w:rsidR="0009202A" w:rsidRDefault="0009202A" w:rsidP="0009202A">
      <w:pPr>
        <w:ind w:left="432"/>
        <w:rPr>
          <w:lang w:val="en-US"/>
        </w:rPr>
      </w:pPr>
      <w:r>
        <w:t xml:space="preserve">Блок-схема алгоритма представлена на рис. </w:t>
      </w:r>
      <w:r>
        <w:fldChar w:fldCharType="begin"/>
      </w:r>
      <w:r>
        <w:instrText xml:space="preserve"> REF _Ref33125647 \h </w:instrText>
      </w:r>
      <w:r w:rsidRPr="00C74AE3">
        <w:instrText xml:space="preserve">\# 0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.</w:t>
      </w:r>
    </w:p>
    <w:p w14:paraId="561E486F" w14:textId="77777777" w:rsidR="0009202A" w:rsidRPr="0009202A" w:rsidRDefault="0009202A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289BD6FB" w14:textId="56FF9A36" w:rsidR="00CC48A6" w:rsidRDefault="0009202A" w:rsidP="0009202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6CBEBA0" wp14:editId="64019A1A">
            <wp:extent cx="3825380" cy="7214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4" cy="73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EFDA" w14:textId="77777777" w:rsidR="0009202A" w:rsidRPr="00AF356B" w:rsidRDefault="0009202A" w:rsidP="0009202A">
      <w:pPr>
        <w:pStyle w:val="Heading1"/>
        <w:rPr>
          <w:b/>
        </w:rPr>
      </w:pPr>
      <w:bookmarkStart w:id="2" w:name="_Toc33817221"/>
      <w:r w:rsidRPr="00AF356B">
        <w:rPr>
          <w:b/>
        </w:rPr>
        <w:lastRenderedPageBreak/>
        <w:t>Тестирование базового пути</w:t>
      </w:r>
      <w:bookmarkEnd w:id="2"/>
    </w:p>
    <w:p w14:paraId="566D5EA1" w14:textId="32B80014" w:rsidR="0009202A" w:rsidRPr="00405E85" w:rsidRDefault="0009202A" w:rsidP="0009202A">
      <w:pPr>
        <w:pStyle w:val="21"/>
        <w:jc w:val="center"/>
      </w:pPr>
      <w:bookmarkStart w:id="3" w:name="_Toc33817222"/>
      <w:r w:rsidRPr="00405E85">
        <w:t>Потоковый граф</w:t>
      </w:r>
      <w:bookmarkEnd w:id="3"/>
    </w:p>
    <w:p w14:paraId="3CD41790" w14:textId="2C81B5C8" w:rsidR="0009202A" w:rsidRDefault="0009202A" w:rsidP="0009202A">
      <w:pPr>
        <w:ind w:firstLine="576"/>
      </w:pPr>
      <w:r>
        <w:t xml:space="preserve">Потоковый граф представлен на рис. </w:t>
      </w:r>
      <w:r>
        <w:fldChar w:fldCharType="begin"/>
      </w:r>
      <w:r>
        <w:instrText xml:space="preserve"> REF _Ref33039187 \</w:instrText>
      </w:r>
      <w:r w:rsidRPr="004D1692">
        <w:instrText>#</w:instrText>
      </w:r>
      <w:r>
        <w:instrText xml:space="preserve"> 0 </w:instrText>
      </w:r>
      <w:r w:rsidRPr="00C91A44">
        <w:instrText>\</w:instrText>
      </w:r>
      <w:r>
        <w:rPr>
          <w:lang w:val="en-US"/>
        </w:rPr>
        <w:instrText>h</w:instrText>
      </w:r>
      <w:r w:rsidRPr="00C91A44">
        <w:instrText xml:space="preserve"> </w:instrText>
      </w:r>
      <w:r>
        <w:fldChar w:fldCharType="separate"/>
      </w:r>
      <w:r>
        <w:t>2</w:t>
      </w:r>
      <w:r>
        <w:fldChar w:fldCharType="end"/>
      </w:r>
      <w:r w:rsidRPr="00C91A44">
        <w:t>.</w:t>
      </w:r>
    </w:p>
    <w:p w14:paraId="07278770" w14:textId="171AA1A1" w:rsidR="0009202A" w:rsidRDefault="002F1260" w:rsidP="002F1260">
      <w:pPr>
        <w:ind w:firstLine="576"/>
        <w:jc w:val="center"/>
      </w:pPr>
      <w:r>
        <w:rPr>
          <w:noProof/>
        </w:rPr>
        <w:drawing>
          <wp:inline distT="0" distB="0" distL="0" distR="0" wp14:anchorId="756A2F68" wp14:editId="113AC816">
            <wp:extent cx="3875714" cy="8223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73" cy="82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536" w14:textId="77777777" w:rsidR="002F1260" w:rsidRDefault="002F1260" w:rsidP="002F1260">
      <w:pPr>
        <w:pStyle w:val="21"/>
        <w:spacing w:line="276" w:lineRule="auto"/>
        <w:jc w:val="center"/>
      </w:pPr>
      <w:bookmarkStart w:id="4" w:name="_Toc33817223"/>
      <w:r w:rsidRPr="00231718">
        <w:lastRenderedPageBreak/>
        <w:t>Цикломатическая сложность</w:t>
      </w:r>
      <w:bookmarkEnd w:id="4"/>
    </w:p>
    <w:p w14:paraId="775A912F" w14:textId="77777777" w:rsidR="002F1260" w:rsidRDefault="002F1260" w:rsidP="002F1260">
      <w:pPr>
        <w:spacing w:after="0" w:line="276" w:lineRule="auto"/>
        <w:ind w:firstLine="576"/>
      </w:pPr>
      <w:r>
        <w:t>Вычислим цикломатическую сложность потокового графа каждым из трёх способов:</w:t>
      </w:r>
    </w:p>
    <w:p w14:paraId="6880BD98" w14:textId="16FCBFEE" w:rsidR="002F1260" w:rsidRPr="0049691D" w:rsidRDefault="002F1260" w:rsidP="002F1260">
      <w:pPr>
        <w:spacing w:after="0" w:line="276" w:lineRule="auto"/>
      </w:pPr>
      <w:r>
        <w:t>потоковый граф имеет 8 регионов</w:t>
      </w:r>
      <w:r w:rsidRPr="002F1260">
        <w:t>;</w:t>
      </w:r>
    </w:p>
    <w:p w14:paraId="2DF6646F" w14:textId="0AE6AB6E" w:rsidR="002F1260" w:rsidRPr="00F171AC" w:rsidRDefault="002F1260" w:rsidP="002F1260">
      <w:pPr>
        <w:spacing w:after="0" w:line="276" w:lineRule="auto"/>
      </w:pPr>
      <w:r>
        <w:rPr>
          <w:lang w:val="en-US"/>
        </w:rPr>
        <w:t>V</w:t>
      </w:r>
      <w:r w:rsidRPr="002F1260">
        <w:t>(</w:t>
      </w:r>
      <w:r>
        <w:rPr>
          <w:lang w:val="en-US"/>
        </w:rPr>
        <w:t>G</w:t>
      </w:r>
      <w:r w:rsidRPr="002F1260">
        <w:t xml:space="preserve">) = </w:t>
      </w:r>
      <w:r>
        <w:t>22 дуги – 16 узлов + 2 = 8</w:t>
      </w:r>
      <w:r w:rsidRPr="002F1260">
        <w:t>;</w:t>
      </w:r>
    </w:p>
    <w:p w14:paraId="0DFD19E4" w14:textId="12A4A363" w:rsidR="002F1260" w:rsidRDefault="002F1260" w:rsidP="002F1260">
      <w:pPr>
        <w:spacing w:after="0" w:line="276" w:lineRule="auto"/>
      </w:pPr>
      <w:r>
        <w:rPr>
          <w:lang w:val="en-US"/>
        </w:rPr>
        <w:t>V</w:t>
      </w:r>
      <w:r w:rsidRPr="002F1260">
        <w:t>(</w:t>
      </w:r>
      <w:r>
        <w:rPr>
          <w:lang w:val="en-US"/>
        </w:rPr>
        <w:t>G</w:t>
      </w:r>
      <w:r w:rsidRPr="002F1260">
        <w:t xml:space="preserve">) = </w:t>
      </w:r>
      <w:r>
        <w:t>7 предикатных узлов + 1 = 8</w:t>
      </w:r>
      <w:r w:rsidRPr="002F1260">
        <w:t>.</w:t>
      </w:r>
      <w:bookmarkStart w:id="5" w:name="_Toc33817224"/>
    </w:p>
    <w:p w14:paraId="73058204" w14:textId="77777777" w:rsidR="002F1260" w:rsidRDefault="002F1260" w:rsidP="002F1260">
      <w:pPr>
        <w:spacing w:after="0" w:line="276" w:lineRule="auto"/>
      </w:pPr>
    </w:p>
    <w:p w14:paraId="3EF4C73F" w14:textId="1B72C6E4" w:rsidR="002F1260" w:rsidRDefault="002F1260" w:rsidP="002F1260">
      <w:pPr>
        <w:pStyle w:val="21"/>
        <w:spacing w:line="276" w:lineRule="auto"/>
        <w:jc w:val="center"/>
      </w:pPr>
      <w:r>
        <w:t>Базовое множество независимых путей</w:t>
      </w:r>
    </w:p>
    <w:bookmarkEnd w:id="5"/>
    <w:p w14:paraId="6D23AD44" w14:textId="77777777" w:rsidR="002F1260" w:rsidRPr="002F1260" w:rsidRDefault="002F1260" w:rsidP="002F1260">
      <w:pPr>
        <w:ind w:firstLine="576"/>
      </w:pPr>
      <w:r>
        <w:t>Перечислим независимые пути:</w:t>
      </w:r>
    </w:p>
    <w:p w14:paraId="0CBAEFD5" w14:textId="5E370704" w:rsidR="002F1260" w:rsidRPr="005057B2" w:rsidRDefault="002F1260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>1 – 2 – 5 – 6 – 7 – 16</w:t>
      </w:r>
      <w:r w:rsidR="004D1AFC" w:rsidRPr="005057B2">
        <w:rPr>
          <w:rFonts w:ascii="Times New Roman" w:hAnsi="Times New Roman" w:cs="Times New Roman"/>
          <w:sz w:val="28"/>
          <w:szCs w:val="28"/>
        </w:rPr>
        <w:t>;</w:t>
      </w:r>
      <w:r w:rsidRPr="005057B2">
        <w:rPr>
          <w:rFonts w:ascii="Times New Roman" w:hAnsi="Times New Roman" w:cs="Times New Roman"/>
          <w:sz w:val="28"/>
          <w:szCs w:val="28"/>
        </w:rPr>
        <w:t xml:space="preserve"> если кол-во вводимых чисел (</w:t>
      </w:r>
      <w:proofErr w:type="spellStart"/>
      <w:r w:rsidRPr="005057B2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5057B2">
        <w:rPr>
          <w:rFonts w:ascii="Times New Roman" w:hAnsi="Times New Roman" w:cs="Times New Roman"/>
          <w:sz w:val="28"/>
          <w:szCs w:val="28"/>
        </w:rPr>
        <w:t xml:space="preserve">) = </w:t>
      </w:r>
      <w:r w:rsidR="000D7A65" w:rsidRPr="005057B2">
        <w:rPr>
          <w:rFonts w:ascii="Times New Roman" w:hAnsi="Times New Roman" w:cs="Times New Roman"/>
          <w:sz w:val="28"/>
          <w:szCs w:val="28"/>
        </w:rPr>
        <w:t>0</w:t>
      </w:r>
      <w:r w:rsidRPr="005057B2">
        <w:rPr>
          <w:rFonts w:ascii="Times New Roman" w:hAnsi="Times New Roman" w:cs="Times New Roman"/>
          <w:sz w:val="28"/>
          <w:szCs w:val="28"/>
        </w:rPr>
        <w:t>.</w:t>
      </w:r>
    </w:p>
    <w:p w14:paraId="7A8F8808" w14:textId="7F94547F" w:rsidR="002F1260" w:rsidRPr="005057B2" w:rsidRDefault="002F1260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</w:t>
      </w:r>
      <w:r w:rsidR="000D7A65" w:rsidRPr="005057B2">
        <w:rPr>
          <w:rFonts w:ascii="Times New Roman" w:hAnsi="Times New Roman" w:cs="Times New Roman"/>
          <w:sz w:val="28"/>
          <w:szCs w:val="28"/>
        </w:rPr>
        <w:t>3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</w:t>
      </w:r>
      <w:r w:rsidR="000D7A65" w:rsidRPr="005057B2">
        <w:rPr>
          <w:rFonts w:ascii="Times New Roman" w:hAnsi="Times New Roman" w:cs="Times New Roman"/>
          <w:sz w:val="28"/>
          <w:szCs w:val="28"/>
        </w:rPr>
        <w:t>4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2 – …; если введено некорректное значение в </w:t>
      </w:r>
      <w:proofErr w:type="spellStart"/>
      <w:r w:rsidRPr="005057B2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5057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6289F3" w14:textId="525F3EC8" w:rsidR="002F1260" w:rsidRPr="005057B2" w:rsidRDefault="002F1260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</w:t>
      </w:r>
      <w:r w:rsidR="000D7A65" w:rsidRPr="005057B2">
        <w:rPr>
          <w:rFonts w:ascii="Times New Roman" w:hAnsi="Times New Roman" w:cs="Times New Roman"/>
          <w:sz w:val="28"/>
          <w:szCs w:val="28"/>
        </w:rPr>
        <w:t>5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</w:t>
      </w:r>
      <w:r w:rsidR="000D7A65" w:rsidRPr="005057B2">
        <w:rPr>
          <w:rFonts w:ascii="Times New Roman" w:hAnsi="Times New Roman" w:cs="Times New Roman"/>
          <w:sz w:val="28"/>
          <w:szCs w:val="28"/>
        </w:rPr>
        <w:t>3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</w:t>
      </w:r>
      <w:r w:rsidR="000D7A65" w:rsidRPr="005057B2">
        <w:rPr>
          <w:rFonts w:ascii="Times New Roman" w:hAnsi="Times New Roman" w:cs="Times New Roman"/>
          <w:sz w:val="28"/>
          <w:szCs w:val="28"/>
        </w:rPr>
        <w:t>4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2 – …; если введено отрицательное</w:t>
      </w:r>
      <w:r w:rsidR="000D7A65" w:rsidRPr="005057B2">
        <w:rPr>
          <w:rFonts w:ascii="Times New Roman" w:hAnsi="Times New Roman" w:cs="Times New Roman"/>
          <w:sz w:val="28"/>
          <w:szCs w:val="28"/>
        </w:rPr>
        <w:t xml:space="preserve"> </w:t>
      </w:r>
      <w:r w:rsidRPr="005057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057B2">
        <w:rPr>
          <w:rFonts w:ascii="Times New Roman" w:hAnsi="Times New Roman" w:cs="Times New Roman"/>
          <w:sz w:val="28"/>
          <w:szCs w:val="28"/>
          <w:lang w:val="en-US"/>
        </w:rPr>
        <w:t>inputCount</w:t>
      </w:r>
      <w:proofErr w:type="spellEnd"/>
      <w:r w:rsidRPr="005057B2">
        <w:rPr>
          <w:rFonts w:ascii="Times New Roman" w:hAnsi="Times New Roman" w:cs="Times New Roman"/>
          <w:sz w:val="28"/>
          <w:szCs w:val="28"/>
        </w:rPr>
        <w:t>.</w:t>
      </w:r>
    </w:p>
    <w:p w14:paraId="3253109C" w14:textId="1378D31F" w:rsidR="002F1260" w:rsidRPr="005057B2" w:rsidRDefault="002F1260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</w:t>
      </w:r>
      <w:r w:rsidR="00BD3006" w:rsidRPr="005057B2">
        <w:rPr>
          <w:rFonts w:ascii="Times New Roman" w:hAnsi="Times New Roman" w:cs="Times New Roman"/>
          <w:sz w:val="28"/>
          <w:szCs w:val="28"/>
        </w:rPr>
        <w:t>5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6 – 7 – 8 – 9 – 10</w:t>
      </w:r>
      <w:r w:rsidR="00BD3006" w:rsidRPr="005057B2">
        <w:rPr>
          <w:rFonts w:ascii="Times New Roman" w:hAnsi="Times New Roman" w:cs="Times New Roman"/>
          <w:sz w:val="28"/>
          <w:szCs w:val="28"/>
        </w:rPr>
        <w:t xml:space="preserve"> – </w:t>
      </w:r>
      <w:r w:rsidRPr="005057B2">
        <w:rPr>
          <w:rFonts w:ascii="Times New Roman" w:hAnsi="Times New Roman" w:cs="Times New Roman"/>
          <w:sz w:val="28"/>
          <w:szCs w:val="28"/>
        </w:rPr>
        <w:t xml:space="preserve">…; если введено некорректное значение в </w:t>
      </w:r>
      <w:r w:rsidRPr="005057B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57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5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7B2">
        <w:rPr>
          <w:rFonts w:ascii="Times New Roman" w:hAnsi="Times New Roman" w:cs="Times New Roman"/>
          <w:sz w:val="28"/>
          <w:szCs w:val="28"/>
        </w:rPr>
        <w:t>).</w:t>
      </w:r>
    </w:p>
    <w:p w14:paraId="6E2DA733" w14:textId="0252F84C" w:rsidR="004D1AFC" w:rsidRPr="005057B2" w:rsidRDefault="004D1AFC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>1 – 2 – 5 – 6 – 7 – 8 – 9 – 1</w:t>
      </w:r>
      <w:r w:rsidRPr="005057B2">
        <w:rPr>
          <w:rFonts w:ascii="Times New Roman" w:hAnsi="Times New Roman" w:cs="Times New Roman"/>
          <w:sz w:val="28"/>
          <w:szCs w:val="28"/>
        </w:rPr>
        <w:t>1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</w:t>
      </w:r>
      <w:r w:rsidRPr="005057B2">
        <w:rPr>
          <w:rFonts w:ascii="Times New Roman" w:hAnsi="Times New Roman" w:cs="Times New Roman"/>
          <w:sz w:val="28"/>
          <w:szCs w:val="28"/>
        </w:rPr>
        <w:t xml:space="preserve">15 </w:t>
      </w:r>
      <w:r w:rsidRPr="005057B2">
        <w:rPr>
          <w:rFonts w:ascii="Times New Roman" w:hAnsi="Times New Roman" w:cs="Times New Roman"/>
          <w:sz w:val="28"/>
          <w:szCs w:val="28"/>
        </w:rPr>
        <w:t xml:space="preserve">– …; </w:t>
      </w:r>
      <w:r w:rsidRPr="005057B2">
        <w:rPr>
          <w:rFonts w:ascii="Times New Roman" w:hAnsi="Times New Roman" w:cs="Times New Roman"/>
          <w:sz w:val="28"/>
          <w:szCs w:val="28"/>
        </w:rPr>
        <w:t>если введено меньше одного числа.</w:t>
      </w:r>
    </w:p>
    <w:p w14:paraId="20F18B40" w14:textId="1F7A197F" w:rsidR="004D1AFC" w:rsidRPr="005057B2" w:rsidRDefault="004D1AFC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5 – 6 – 7 – 8 – 9 – 11 – </w:t>
      </w:r>
      <w:r w:rsidRPr="005057B2">
        <w:rPr>
          <w:rFonts w:ascii="Times New Roman" w:hAnsi="Times New Roman" w:cs="Times New Roman"/>
          <w:sz w:val="28"/>
          <w:szCs w:val="28"/>
        </w:rPr>
        <w:t xml:space="preserve">12 </w:t>
      </w:r>
      <w:r w:rsidRPr="005057B2">
        <w:rPr>
          <w:rFonts w:ascii="Times New Roman" w:hAnsi="Times New Roman" w:cs="Times New Roman"/>
          <w:sz w:val="28"/>
          <w:szCs w:val="28"/>
        </w:rPr>
        <w:t xml:space="preserve">– </w:t>
      </w:r>
      <w:r w:rsidRPr="005057B2">
        <w:rPr>
          <w:rFonts w:ascii="Times New Roman" w:hAnsi="Times New Roman" w:cs="Times New Roman"/>
          <w:sz w:val="28"/>
          <w:szCs w:val="28"/>
        </w:rPr>
        <w:t xml:space="preserve">15 </w:t>
      </w:r>
      <w:r w:rsidRPr="005057B2">
        <w:rPr>
          <w:rFonts w:ascii="Times New Roman" w:hAnsi="Times New Roman" w:cs="Times New Roman"/>
          <w:sz w:val="28"/>
          <w:szCs w:val="28"/>
        </w:rPr>
        <w:t xml:space="preserve">– …; </w:t>
      </w:r>
      <w:r w:rsidRPr="005057B2">
        <w:rPr>
          <w:rFonts w:ascii="Times New Roman" w:hAnsi="Times New Roman" w:cs="Times New Roman"/>
          <w:sz w:val="28"/>
          <w:szCs w:val="28"/>
        </w:rPr>
        <w:t>если введено как минимум одно число, а также число меньшее</w:t>
      </w:r>
      <w:r w:rsidRPr="005057B2">
        <w:rPr>
          <w:rFonts w:ascii="Times New Roman" w:hAnsi="Times New Roman" w:cs="Times New Roman"/>
          <w:sz w:val="28"/>
          <w:szCs w:val="28"/>
        </w:rPr>
        <w:t xml:space="preserve"> или равное нулю</w:t>
      </w:r>
      <w:r w:rsidRPr="005057B2">
        <w:rPr>
          <w:rFonts w:ascii="Times New Roman" w:hAnsi="Times New Roman" w:cs="Times New Roman"/>
          <w:sz w:val="28"/>
          <w:szCs w:val="28"/>
        </w:rPr>
        <w:t>;</w:t>
      </w:r>
    </w:p>
    <w:p w14:paraId="01A91F9A" w14:textId="27C96EA2" w:rsidR="004D1AFC" w:rsidRPr="005057B2" w:rsidRDefault="004D1AFC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5 – 6 – 7 – 8 – 9 – 11 – 12 – </w:t>
      </w:r>
      <w:r w:rsidRPr="005057B2">
        <w:rPr>
          <w:rFonts w:ascii="Times New Roman" w:hAnsi="Times New Roman" w:cs="Times New Roman"/>
          <w:sz w:val="28"/>
          <w:szCs w:val="28"/>
        </w:rPr>
        <w:t>13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15 – …; если введено как минимум одно число, а также</w:t>
      </w:r>
      <w:r w:rsidRPr="005057B2">
        <w:rPr>
          <w:rFonts w:ascii="Times New Roman" w:hAnsi="Times New Roman" w:cs="Times New Roman"/>
          <w:sz w:val="28"/>
          <w:szCs w:val="28"/>
        </w:rPr>
        <w:t xml:space="preserve"> предыдущее введенное число меньше 5</w:t>
      </w:r>
      <w:r w:rsidRPr="005057B2">
        <w:rPr>
          <w:rFonts w:ascii="Times New Roman" w:hAnsi="Times New Roman" w:cs="Times New Roman"/>
          <w:sz w:val="28"/>
          <w:szCs w:val="28"/>
        </w:rPr>
        <w:t>;</w:t>
      </w:r>
    </w:p>
    <w:p w14:paraId="49C4B177" w14:textId="4FF63ABB" w:rsidR="004D1AFC" w:rsidRPr="005057B2" w:rsidRDefault="004D1AFC" w:rsidP="005057B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7B2">
        <w:rPr>
          <w:rFonts w:ascii="Times New Roman" w:hAnsi="Times New Roman" w:cs="Times New Roman"/>
          <w:sz w:val="28"/>
          <w:szCs w:val="28"/>
        </w:rPr>
        <w:t xml:space="preserve">1 – 2 – 5 – 6 – 7 – 8 – 9 – 11 – 12 – 13 – </w:t>
      </w:r>
      <w:r w:rsidRPr="005057B2">
        <w:rPr>
          <w:rFonts w:ascii="Times New Roman" w:hAnsi="Times New Roman" w:cs="Times New Roman"/>
          <w:sz w:val="28"/>
          <w:szCs w:val="28"/>
        </w:rPr>
        <w:t>14</w:t>
      </w:r>
      <w:r w:rsidRPr="005057B2">
        <w:rPr>
          <w:rFonts w:ascii="Times New Roman" w:hAnsi="Times New Roman" w:cs="Times New Roman"/>
          <w:sz w:val="28"/>
          <w:szCs w:val="28"/>
        </w:rPr>
        <w:t xml:space="preserve"> – 15 – …; если введено как минимум одно число, а также</w:t>
      </w:r>
      <w:r w:rsidRPr="005057B2">
        <w:rPr>
          <w:rFonts w:ascii="Times New Roman" w:hAnsi="Times New Roman" w:cs="Times New Roman"/>
          <w:sz w:val="28"/>
          <w:szCs w:val="28"/>
        </w:rPr>
        <w:t xml:space="preserve"> введенное число положительное и </w:t>
      </w:r>
      <w:r w:rsidRPr="005057B2">
        <w:rPr>
          <w:rFonts w:ascii="Times New Roman" w:hAnsi="Times New Roman" w:cs="Times New Roman"/>
          <w:sz w:val="28"/>
          <w:szCs w:val="28"/>
        </w:rPr>
        <w:t xml:space="preserve">предыдущее введенное число </w:t>
      </w:r>
      <w:r w:rsidRPr="005057B2">
        <w:rPr>
          <w:rFonts w:ascii="Times New Roman" w:hAnsi="Times New Roman" w:cs="Times New Roman"/>
          <w:sz w:val="28"/>
          <w:szCs w:val="28"/>
        </w:rPr>
        <w:t>больше или равно</w:t>
      </w:r>
      <w:r w:rsidRPr="005057B2">
        <w:rPr>
          <w:rFonts w:ascii="Times New Roman" w:hAnsi="Times New Roman" w:cs="Times New Roman"/>
          <w:sz w:val="28"/>
          <w:szCs w:val="28"/>
        </w:rPr>
        <w:t xml:space="preserve"> 5</w:t>
      </w:r>
      <w:r w:rsidRPr="005057B2">
        <w:rPr>
          <w:rFonts w:ascii="Times New Roman" w:hAnsi="Times New Roman" w:cs="Times New Roman"/>
          <w:sz w:val="28"/>
          <w:szCs w:val="28"/>
        </w:rPr>
        <w:t>.</w:t>
      </w:r>
    </w:p>
    <w:p w14:paraId="3437E6E9" w14:textId="77777777" w:rsidR="004D1AFC" w:rsidRDefault="004D1AFC" w:rsidP="004D1AFC">
      <w:pPr>
        <w:spacing w:after="0"/>
        <w:jc w:val="both"/>
      </w:pPr>
    </w:p>
    <w:p w14:paraId="3E7CAC99" w14:textId="17404C94" w:rsidR="004D1AFC" w:rsidRDefault="004D1AFC" w:rsidP="004D1AFC">
      <w:pPr>
        <w:pStyle w:val="21"/>
        <w:spacing w:line="276" w:lineRule="auto"/>
        <w:jc w:val="center"/>
      </w:pPr>
      <w:r>
        <w:t>Тестовые варианты</w:t>
      </w:r>
    </w:p>
    <w:p w14:paraId="66B09981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1:</w:t>
      </w:r>
    </w:p>
    <w:p w14:paraId="1FFDDFCD" w14:textId="77777777" w:rsidR="004D1AFC" w:rsidRPr="008E166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proofErr w:type="spellStart"/>
      <w:r>
        <w:rPr>
          <w:lang w:val="en-US"/>
        </w:rPr>
        <w:t>inputCount</w:t>
      </w:r>
      <w:proofErr w:type="spellEnd"/>
      <w:r w:rsidRPr="008E166C">
        <w:t xml:space="preserve"> = 0.</w:t>
      </w:r>
    </w:p>
    <w:p w14:paraId="697F9190" w14:textId="1DA62AF2" w:rsidR="004D1AF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>
        <w:t>не найдено ни одной пары</w:t>
      </w:r>
      <w:r>
        <w:t>.</w:t>
      </w:r>
    </w:p>
    <w:p w14:paraId="5E003633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92C2A27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2:</w:t>
      </w:r>
      <w:r w:rsidRPr="007A52D2">
        <w:t xml:space="preserve"> </w:t>
      </w:r>
    </w:p>
    <w:p w14:paraId="3E59FC06" w14:textId="77777777" w:rsidR="004D1AFC" w:rsidRPr="008E166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некорректное значение в </w:t>
      </w:r>
      <w:proofErr w:type="spellStart"/>
      <w:r>
        <w:rPr>
          <w:lang w:val="en-US"/>
        </w:rPr>
        <w:t>inputCount</w:t>
      </w:r>
      <w:proofErr w:type="spellEnd"/>
      <w:r w:rsidRPr="008E166C">
        <w:t>.</w:t>
      </w:r>
    </w:p>
    <w:p w14:paraId="1D265490" w14:textId="77777777" w:rsidR="004D1AFC" w:rsidRDefault="004D1AFC" w:rsidP="004D1AFC">
      <w:pPr>
        <w:pStyle w:val="11"/>
        <w:numPr>
          <w:ilvl w:val="0"/>
          <w:numId w:val="0"/>
        </w:numPr>
      </w:pPr>
      <w:r>
        <w:t>Ожидаемые результаты: сообщение о некорректности ввода, просьба произвести ввод повторно.</w:t>
      </w:r>
      <w:r w:rsidRPr="00121819">
        <w:t xml:space="preserve"> </w:t>
      </w:r>
    </w:p>
    <w:p w14:paraId="6286DEBE" w14:textId="77777777" w:rsidR="004D1AFC" w:rsidRDefault="004D1AFC" w:rsidP="004D1AFC">
      <w:pPr>
        <w:pStyle w:val="11"/>
        <w:numPr>
          <w:ilvl w:val="0"/>
          <w:numId w:val="0"/>
        </w:numPr>
      </w:pPr>
    </w:p>
    <w:p w14:paraId="6B1C1555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3:</w:t>
      </w:r>
      <w:r w:rsidRPr="007A52D2">
        <w:t xml:space="preserve"> </w:t>
      </w:r>
    </w:p>
    <w:p w14:paraId="2F6B56D1" w14:textId="77777777" w:rsidR="004D1AFC" w:rsidRPr="008E166C" w:rsidRDefault="004D1AFC" w:rsidP="004D1AFC">
      <w:pPr>
        <w:pStyle w:val="11"/>
        <w:numPr>
          <w:ilvl w:val="0"/>
          <w:numId w:val="0"/>
        </w:numPr>
      </w:pPr>
      <w:r>
        <w:lastRenderedPageBreak/>
        <w:t xml:space="preserve">Исходные данные: отрицательное значение в </w:t>
      </w:r>
      <w:proofErr w:type="spellStart"/>
      <w:r>
        <w:rPr>
          <w:lang w:val="en-US"/>
        </w:rPr>
        <w:t>inputCount</w:t>
      </w:r>
      <w:proofErr w:type="spellEnd"/>
      <w:r w:rsidRPr="008E166C">
        <w:t>.</w:t>
      </w:r>
    </w:p>
    <w:p w14:paraId="43EE49FF" w14:textId="77777777" w:rsidR="004D1AFC" w:rsidRDefault="004D1AFC" w:rsidP="004D1AFC">
      <w:pPr>
        <w:pStyle w:val="11"/>
        <w:numPr>
          <w:ilvl w:val="0"/>
          <w:numId w:val="0"/>
        </w:numPr>
      </w:pPr>
      <w:r>
        <w:t>Ожидаемые результаты: сообщение о некорректности ввода, просьба произвести ввод повторно.</w:t>
      </w:r>
      <w:r w:rsidRPr="00121819">
        <w:t xml:space="preserve"> </w:t>
      </w:r>
    </w:p>
    <w:p w14:paraId="27998CB6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8B7EA20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4:</w:t>
      </w:r>
      <w:r w:rsidRPr="007A52D2">
        <w:t xml:space="preserve"> </w:t>
      </w:r>
    </w:p>
    <w:p w14:paraId="529D9674" w14:textId="77777777" w:rsidR="004D1AFC" w:rsidRPr="00BA3291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допустимое значение в </w:t>
      </w:r>
      <w:proofErr w:type="spellStart"/>
      <w:r>
        <w:rPr>
          <w:lang w:val="en-US"/>
        </w:rPr>
        <w:t>inputCount</w:t>
      </w:r>
      <w:proofErr w:type="spellEnd"/>
      <w:r w:rsidRPr="00FB298F">
        <w:t xml:space="preserve">, </w:t>
      </w:r>
      <w:r>
        <w:t>недопустимое значение в</w:t>
      </w:r>
      <w:r w:rsidRPr="00FB298F">
        <w:t xml:space="preserve"> </w:t>
      </w:r>
      <w:proofErr w:type="spellStart"/>
      <w:r w:rsidRPr="00FB298F">
        <w:t>number</w:t>
      </w:r>
      <w:proofErr w:type="spellEnd"/>
      <w:r w:rsidRPr="00FB298F">
        <w:t>(</w:t>
      </w:r>
      <w:proofErr w:type="spellStart"/>
      <w:r>
        <w:rPr>
          <w:lang w:val="en-US"/>
        </w:rPr>
        <w:t>i</w:t>
      </w:r>
      <w:proofErr w:type="spellEnd"/>
      <w:r w:rsidRPr="00FB298F">
        <w:t>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 w:rsidRPr="00FB298F">
        <w:t>≤</w:t>
      </w:r>
      <w:r w:rsidRPr="00CC3887">
        <w:t xml:space="preserve"> </w:t>
      </w:r>
      <w:proofErr w:type="spellStart"/>
      <w:r>
        <w:rPr>
          <w:lang w:val="en-US"/>
        </w:rPr>
        <w:t>inputCount</w:t>
      </w:r>
      <w:proofErr w:type="spellEnd"/>
      <w:r>
        <w:t>.</w:t>
      </w:r>
    </w:p>
    <w:p w14:paraId="02A1CF43" w14:textId="162C8361" w:rsidR="004D1AFC" w:rsidRDefault="004D1AFC" w:rsidP="004D1AFC">
      <w:pPr>
        <w:pStyle w:val="11"/>
        <w:numPr>
          <w:ilvl w:val="0"/>
          <w:numId w:val="0"/>
        </w:numPr>
      </w:pPr>
      <w:r>
        <w:t>Ожидаемые результаты: сообщение о некорректности ввода, просьба произвести ввод</w:t>
      </w:r>
      <w:r w:rsidRPr="007C714C">
        <w:t xml:space="preserve"> </w:t>
      </w:r>
      <w:r>
        <w:rPr>
          <w:lang w:val="en-US"/>
        </w:rPr>
        <w:t>number</w:t>
      </w:r>
      <w:r w:rsidRPr="007C714C">
        <w:t>(</w:t>
      </w:r>
      <w:proofErr w:type="spellStart"/>
      <w:r>
        <w:rPr>
          <w:lang w:val="en-US"/>
        </w:rPr>
        <w:t>i</w:t>
      </w:r>
      <w:proofErr w:type="spellEnd"/>
      <w:r w:rsidRPr="007C714C">
        <w:t>)</w:t>
      </w:r>
      <w:r>
        <w:t xml:space="preserve"> повторно. </w:t>
      </w:r>
    </w:p>
    <w:p w14:paraId="1498FF21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C805AE6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5:</w:t>
      </w:r>
      <w:r w:rsidRPr="007A52D2">
        <w:t xml:space="preserve"> </w:t>
      </w:r>
    </w:p>
    <w:p w14:paraId="732C0617" w14:textId="2320CE0F" w:rsidR="004D1AFC" w:rsidRPr="008E166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допустимое значение в </w:t>
      </w:r>
      <w:proofErr w:type="spellStart"/>
      <w:r>
        <w:rPr>
          <w:lang w:val="en-US"/>
        </w:rPr>
        <w:t>inputCount</w:t>
      </w:r>
      <w:proofErr w:type="spellEnd"/>
      <w:r w:rsidRPr="00FB298F">
        <w:t xml:space="preserve">, </w:t>
      </w:r>
      <w:r>
        <w:t>допустимое значение</w:t>
      </w:r>
      <w:r w:rsidR="005057B2" w:rsidRPr="005057B2">
        <w:t xml:space="preserve"> </w:t>
      </w:r>
      <w:r>
        <w:t xml:space="preserve">в </w:t>
      </w:r>
      <w:proofErr w:type="spellStart"/>
      <w:r>
        <w:t>number</w:t>
      </w:r>
      <w:proofErr w:type="spellEnd"/>
      <w:r w:rsidRPr="00FB298F">
        <w:t>(</w:t>
      </w:r>
      <w:proofErr w:type="spellStart"/>
      <w:r>
        <w:rPr>
          <w:lang w:val="en-US"/>
        </w:rPr>
        <w:t>i</w:t>
      </w:r>
      <w:proofErr w:type="spellEnd"/>
      <w:r w:rsidRPr="00FB298F">
        <w:t>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 w:rsidRPr="00FB298F">
        <w:t>≤</w:t>
      </w:r>
      <w:r w:rsidRPr="00D041D2">
        <w:t xml:space="preserve"> </w:t>
      </w:r>
      <w:proofErr w:type="spellStart"/>
      <w:r>
        <w:rPr>
          <w:lang w:val="en-US"/>
        </w:rPr>
        <w:t>inputCount</w:t>
      </w:r>
      <w:proofErr w:type="spellEnd"/>
      <w:r>
        <w:t>.</w:t>
      </w:r>
    </w:p>
    <w:p w14:paraId="7AF286B4" w14:textId="79E4F78C" w:rsidR="004D1AFC" w:rsidRPr="005057B2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5057B2">
        <w:t xml:space="preserve">не найдено ни одной пары, включающей </w:t>
      </w:r>
      <w:r w:rsidR="005057B2">
        <w:rPr>
          <w:lang w:val="en-US"/>
        </w:rPr>
        <w:t>number</w:t>
      </w:r>
      <w:r w:rsidR="005057B2" w:rsidRPr="005057B2">
        <w:t>(</w:t>
      </w:r>
      <w:proofErr w:type="spellStart"/>
      <w:r w:rsidR="005057B2">
        <w:rPr>
          <w:lang w:val="en-US"/>
        </w:rPr>
        <w:t>i</w:t>
      </w:r>
      <w:proofErr w:type="spellEnd"/>
      <w:r w:rsidR="005057B2" w:rsidRPr="005057B2">
        <w:t>).</w:t>
      </w:r>
    </w:p>
    <w:p w14:paraId="4526AC63" w14:textId="77777777" w:rsidR="004D1AFC" w:rsidRDefault="004D1AFC" w:rsidP="004D1AFC">
      <w:pPr>
        <w:pStyle w:val="11"/>
        <w:numPr>
          <w:ilvl w:val="0"/>
          <w:numId w:val="0"/>
        </w:numPr>
      </w:pPr>
    </w:p>
    <w:p w14:paraId="77B03BB0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6:</w:t>
      </w:r>
      <w:r w:rsidRPr="007A52D2">
        <w:t xml:space="preserve"> </w:t>
      </w:r>
    </w:p>
    <w:p w14:paraId="3EEEB417" w14:textId="2F0E32B7" w:rsidR="004D1AFC" w:rsidRPr="00BA3291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допустимое значение в </w:t>
      </w:r>
      <w:proofErr w:type="spellStart"/>
      <w:r>
        <w:rPr>
          <w:lang w:val="en-US"/>
        </w:rPr>
        <w:t>inputCount</w:t>
      </w:r>
      <w:proofErr w:type="spellEnd"/>
      <w:r w:rsidRPr="00FB298F">
        <w:t xml:space="preserve">, </w:t>
      </w:r>
      <w:r w:rsidR="005057B2">
        <w:t xml:space="preserve">введено как минимум одно число, </w:t>
      </w:r>
      <w:r>
        <w:t xml:space="preserve">допустимое значение, </w:t>
      </w:r>
      <w:r w:rsidR="005057B2">
        <w:t>меньшее или равное нулю</w:t>
      </w:r>
      <w:r>
        <w:t xml:space="preserve"> в </w:t>
      </w:r>
      <w:proofErr w:type="spellStart"/>
      <w:r>
        <w:t>number</w:t>
      </w:r>
      <w:proofErr w:type="spellEnd"/>
      <w:r w:rsidRPr="00FB298F">
        <w:t>(</w:t>
      </w:r>
      <w:proofErr w:type="spellStart"/>
      <w:r>
        <w:rPr>
          <w:lang w:val="en-US"/>
        </w:rPr>
        <w:t>i</w:t>
      </w:r>
      <w:proofErr w:type="spellEnd"/>
      <w:r w:rsidRPr="00FB298F">
        <w:t>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 w:rsidRPr="00FB298F">
        <w:t>≤</w:t>
      </w:r>
      <w:r w:rsidRPr="004A77BF">
        <w:t xml:space="preserve"> </w:t>
      </w:r>
      <w:proofErr w:type="spellStart"/>
      <w:r>
        <w:rPr>
          <w:lang w:val="en-US"/>
        </w:rPr>
        <w:t>inputCount</w:t>
      </w:r>
      <w:proofErr w:type="spellEnd"/>
      <w:r>
        <w:t>.</w:t>
      </w:r>
    </w:p>
    <w:p w14:paraId="667FB896" w14:textId="00698C2E" w:rsidR="004D1AFC" w:rsidRPr="00FB298F" w:rsidRDefault="004D1AFC" w:rsidP="004D1AFC">
      <w:pPr>
        <w:pStyle w:val="11"/>
        <w:numPr>
          <w:ilvl w:val="0"/>
          <w:numId w:val="0"/>
        </w:numPr>
      </w:pPr>
      <w:r>
        <w:t>Ожидаемые</w:t>
      </w:r>
      <w:r w:rsidR="005057B2">
        <w:t xml:space="preserve"> результаты:</w:t>
      </w:r>
      <w:r>
        <w:t xml:space="preserve"> </w:t>
      </w:r>
      <w:r w:rsidR="005057B2">
        <w:t xml:space="preserve">не найдено ни одной пары, включающей </w:t>
      </w:r>
      <w:r w:rsidR="005057B2">
        <w:rPr>
          <w:lang w:val="en-US"/>
        </w:rPr>
        <w:t>number</w:t>
      </w:r>
      <w:r w:rsidR="005057B2" w:rsidRPr="005057B2">
        <w:t>(</w:t>
      </w:r>
      <w:proofErr w:type="spellStart"/>
      <w:r w:rsidR="005057B2">
        <w:rPr>
          <w:lang w:val="en-US"/>
        </w:rPr>
        <w:t>i</w:t>
      </w:r>
      <w:proofErr w:type="spellEnd"/>
      <w:r w:rsidR="005057B2" w:rsidRPr="005057B2">
        <w:t>).</w:t>
      </w:r>
    </w:p>
    <w:p w14:paraId="4CD9315A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34721E3" w14:textId="7777777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7:</w:t>
      </w:r>
      <w:r w:rsidRPr="007A52D2">
        <w:t xml:space="preserve"> </w:t>
      </w:r>
    </w:p>
    <w:p w14:paraId="7A98DF95" w14:textId="6C4DBA08" w:rsidR="005057B2" w:rsidRPr="005057B2" w:rsidRDefault="005057B2" w:rsidP="005057B2">
      <w:pPr>
        <w:pStyle w:val="11"/>
        <w:numPr>
          <w:ilvl w:val="0"/>
          <w:numId w:val="0"/>
        </w:numPr>
      </w:pPr>
      <w:r>
        <w:t xml:space="preserve">Исходные данные: допустимое значение в </w:t>
      </w:r>
      <w:proofErr w:type="spellStart"/>
      <w:r>
        <w:rPr>
          <w:lang w:val="en-US"/>
        </w:rPr>
        <w:t>inputCount</w:t>
      </w:r>
      <w:proofErr w:type="spellEnd"/>
      <w:r w:rsidRPr="00FB298F">
        <w:t xml:space="preserve">, </w:t>
      </w:r>
      <w:r>
        <w:t xml:space="preserve">введено как минимум одно число, допустимое значение, меньшее или равное нулю в </w:t>
      </w:r>
      <w:proofErr w:type="spellStart"/>
      <w:r>
        <w:t>number</w:t>
      </w:r>
      <w:proofErr w:type="spellEnd"/>
      <w:r w:rsidRPr="00FB298F">
        <w:t>(</w:t>
      </w:r>
      <w:proofErr w:type="spellStart"/>
      <w:r>
        <w:rPr>
          <w:lang w:val="en-US"/>
        </w:rPr>
        <w:t>i</w:t>
      </w:r>
      <w:proofErr w:type="spellEnd"/>
      <w:r w:rsidRPr="00FB298F">
        <w:t>)</w:t>
      </w:r>
      <w:r>
        <w:t xml:space="preserve">, допустимое значение, большее 5 в </w:t>
      </w:r>
      <w:proofErr w:type="gramStart"/>
      <w:r>
        <w:rPr>
          <w:lang w:val="en-US"/>
        </w:rPr>
        <w:t>number</w:t>
      </w:r>
      <w:r w:rsidRPr="005057B2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5057B2">
        <w:t xml:space="preserve"> - 1)</w:t>
      </w:r>
      <w:r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FB298F">
        <w:t>≤</w:t>
      </w:r>
      <w:r w:rsidRPr="004A77BF">
        <w:t xml:space="preserve"> </w:t>
      </w:r>
      <w:proofErr w:type="spellStart"/>
      <w:r>
        <w:rPr>
          <w:lang w:val="en-US"/>
        </w:rPr>
        <w:t>inputCount</w:t>
      </w:r>
      <w:proofErr w:type="spellEnd"/>
      <w:r w:rsidRPr="005057B2">
        <w:t>.</w:t>
      </w:r>
    </w:p>
    <w:p w14:paraId="64157ED8" w14:textId="43C539A4" w:rsidR="004D1AF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5057B2">
        <w:t xml:space="preserve">не найдено ни одной пары, включающей </w:t>
      </w:r>
      <w:r w:rsidR="005057B2">
        <w:rPr>
          <w:lang w:val="en-US"/>
        </w:rPr>
        <w:t>number</w:t>
      </w:r>
      <w:r w:rsidR="005057B2" w:rsidRPr="005057B2">
        <w:t>(</w:t>
      </w:r>
      <w:proofErr w:type="spellStart"/>
      <w:r w:rsidR="005057B2">
        <w:rPr>
          <w:lang w:val="en-US"/>
        </w:rPr>
        <w:t>i</w:t>
      </w:r>
      <w:proofErr w:type="spellEnd"/>
      <w:r w:rsidR="005057B2" w:rsidRPr="005057B2">
        <w:t>).</w:t>
      </w:r>
    </w:p>
    <w:p w14:paraId="5FA99F55" w14:textId="14FBADBB" w:rsidR="005057B2" w:rsidRDefault="005057B2" w:rsidP="005057B2">
      <w:pPr>
        <w:pStyle w:val="11"/>
        <w:numPr>
          <w:ilvl w:val="0"/>
          <w:numId w:val="0"/>
        </w:numPr>
      </w:pPr>
      <w:r>
        <w:t xml:space="preserve">Тестовый вариант для пути </w:t>
      </w:r>
      <w:r w:rsidRPr="005057B2">
        <w:t>8</w:t>
      </w:r>
      <w:r>
        <w:t>:</w:t>
      </w:r>
      <w:r w:rsidRPr="007A52D2">
        <w:t xml:space="preserve"> </w:t>
      </w:r>
    </w:p>
    <w:p w14:paraId="095267F6" w14:textId="6EA0D054" w:rsidR="005057B2" w:rsidRPr="005057B2" w:rsidRDefault="005057B2" w:rsidP="005057B2">
      <w:pPr>
        <w:pStyle w:val="11"/>
        <w:numPr>
          <w:ilvl w:val="0"/>
          <w:numId w:val="0"/>
        </w:numPr>
      </w:pPr>
      <w:r>
        <w:t xml:space="preserve">Исходные данные: допустимое значение в </w:t>
      </w:r>
      <w:proofErr w:type="spellStart"/>
      <w:r>
        <w:rPr>
          <w:lang w:val="en-US"/>
        </w:rPr>
        <w:t>inputCount</w:t>
      </w:r>
      <w:proofErr w:type="spellEnd"/>
      <w:r w:rsidRPr="00FB298F">
        <w:t xml:space="preserve">, </w:t>
      </w:r>
      <w:r>
        <w:t xml:space="preserve">введено как минимум одно число, допустимое значение, </w:t>
      </w:r>
      <w:r>
        <w:t>большее нуля</w:t>
      </w:r>
      <w:r>
        <w:t xml:space="preserve"> в </w:t>
      </w:r>
      <w:proofErr w:type="spellStart"/>
      <w:r>
        <w:t>number</w:t>
      </w:r>
      <w:proofErr w:type="spellEnd"/>
      <w:r w:rsidRPr="00FB298F">
        <w:t>(</w:t>
      </w:r>
      <w:proofErr w:type="spellStart"/>
      <w:r>
        <w:rPr>
          <w:lang w:val="en-US"/>
        </w:rPr>
        <w:t>i</w:t>
      </w:r>
      <w:proofErr w:type="spellEnd"/>
      <w:r w:rsidRPr="00FB298F">
        <w:t>)</w:t>
      </w:r>
      <w:r>
        <w:t xml:space="preserve">, допустимое значение, </w:t>
      </w:r>
      <w:r>
        <w:t>меньшее или равное 5</w:t>
      </w:r>
      <w:r>
        <w:t xml:space="preserve"> в </w:t>
      </w:r>
      <w:proofErr w:type="gramStart"/>
      <w:r>
        <w:rPr>
          <w:lang w:val="en-US"/>
        </w:rPr>
        <w:t>number</w:t>
      </w:r>
      <w:r w:rsidRPr="005057B2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5057B2">
        <w:t xml:space="preserve"> - 1)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 w:rsidRPr="00FB298F">
        <w:t>≤</w:t>
      </w:r>
      <w:r w:rsidRPr="004A77BF">
        <w:t xml:space="preserve"> </w:t>
      </w:r>
      <w:proofErr w:type="spellStart"/>
      <w:r>
        <w:rPr>
          <w:lang w:val="en-US"/>
        </w:rPr>
        <w:t>inputCount</w:t>
      </w:r>
      <w:proofErr w:type="spellEnd"/>
      <w:r w:rsidRPr="005057B2">
        <w:t>.</w:t>
      </w:r>
    </w:p>
    <w:p w14:paraId="396AEF55" w14:textId="411BBB29" w:rsidR="005057B2" w:rsidRDefault="005057B2" w:rsidP="005057B2">
      <w:pPr>
        <w:pStyle w:val="11"/>
        <w:numPr>
          <w:ilvl w:val="0"/>
          <w:numId w:val="0"/>
        </w:numPr>
      </w:pPr>
      <w:r>
        <w:t xml:space="preserve">Ожидаемые результаты: </w:t>
      </w:r>
      <w:r>
        <w:t>вывод найденной пары, включающей числа</w:t>
      </w:r>
      <w:r w:rsidRPr="005057B2">
        <w:t xml:space="preserve"> </w:t>
      </w:r>
      <w:r>
        <w:rPr>
          <w:lang w:val="en-US"/>
        </w:rPr>
        <w:t>number</w:t>
      </w:r>
      <w:r w:rsidRPr="005057B2">
        <w:t>(</w:t>
      </w:r>
      <w:proofErr w:type="spellStart"/>
      <w:r>
        <w:rPr>
          <w:lang w:val="en-US"/>
        </w:rPr>
        <w:t>i</w:t>
      </w:r>
      <w:proofErr w:type="spellEnd"/>
      <w:r w:rsidRPr="005057B2">
        <w:t>)</w:t>
      </w:r>
      <w:r>
        <w:t xml:space="preserve"> и</w:t>
      </w:r>
      <w:r w:rsidRPr="005057B2">
        <w:t xml:space="preserve"> </w:t>
      </w:r>
      <w:r>
        <w:rPr>
          <w:lang w:val="en-US"/>
        </w:rPr>
        <w:t>number</w:t>
      </w:r>
      <w:r w:rsidRPr="005057B2">
        <w:t>(</w:t>
      </w:r>
      <w:proofErr w:type="spellStart"/>
      <w:r>
        <w:rPr>
          <w:lang w:val="en-US"/>
        </w:rPr>
        <w:t>i</w:t>
      </w:r>
      <w:proofErr w:type="spellEnd"/>
      <w:r w:rsidRPr="005057B2">
        <w:t>-1).</w:t>
      </w:r>
    </w:p>
    <w:p w14:paraId="5FE89359" w14:textId="77777777" w:rsidR="005057B2" w:rsidRPr="00AF356B" w:rsidRDefault="005057B2" w:rsidP="005057B2">
      <w:pPr>
        <w:pStyle w:val="Heading1"/>
        <w:rPr>
          <w:b/>
        </w:rPr>
      </w:pPr>
      <w:r w:rsidRPr="00AF356B">
        <w:rPr>
          <w:b/>
        </w:rPr>
        <w:lastRenderedPageBreak/>
        <w:t>Тестирование потоков данных</w:t>
      </w:r>
    </w:p>
    <w:p w14:paraId="0A0935BB" w14:textId="61CFCA07" w:rsidR="005057B2" w:rsidRDefault="005057B2" w:rsidP="005057B2">
      <w:pPr>
        <w:pStyle w:val="21"/>
        <w:jc w:val="center"/>
      </w:pPr>
      <w:bookmarkStart w:id="6" w:name="_Toc33817227"/>
      <w:r>
        <w:t>Информационный гра</w:t>
      </w:r>
      <w:bookmarkEnd w:id="6"/>
      <w:r>
        <w:t>ф</w:t>
      </w:r>
    </w:p>
    <w:p w14:paraId="7B86503F" w14:textId="0393521E" w:rsidR="005057B2" w:rsidRDefault="005057B2" w:rsidP="005057B2">
      <w:pPr>
        <w:pStyle w:val="11"/>
        <w:numPr>
          <w:ilvl w:val="0"/>
          <w:numId w:val="0"/>
        </w:numPr>
      </w:pPr>
      <w:r>
        <w:t xml:space="preserve">Информационный граф представлен на рис. </w:t>
      </w:r>
      <w:r>
        <w:fldChar w:fldCharType="begin"/>
      </w:r>
      <w:r>
        <w:instrText xml:space="preserve"> REF _Ref33090663 \h </w:instrText>
      </w:r>
      <w:r w:rsidRPr="00427179">
        <w:instrText xml:space="preserve">\# 0 </w:instrText>
      </w:r>
      <w:r>
        <w:fldChar w:fldCharType="separate"/>
      </w:r>
      <w:r>
        <w:t>3</w:t>
      </w:r>
      <w:r>
        <w:fldChar w:fldCharType="end"/>
      </w:r>
      <w:r>
        <w:t>.</w:t>
      </w:r>
    </w:p>
    <w:p w14:paraId="00412EB6" w14:textId="77777777" w:rsidR="005057B2" w:rsidRPr="00427179" w:rsidRDefault="005057B2" w:rsidP="004D1AFC">
      <w:pPr>
        <w:pStyle w:val="11"/>
        <w:numPr>
          <w:ilvl w:val="0"/>
          <w:numId w:val="0"/>
        </w:numPr>
      </w:pPr>
    </w:p>
    <w:p w14:paraId="1F529722" w14:textId="2259D16C" w:rsidR="004D1AFC" w:rsidRDefault="002E37B0" w:rsidP="002E37B0">
      <w:pPr>
        <w:spacing w:after="0"/>
        <w:jc w:val="center"/>
      </w:pPr>
      <w:r>
        <w:rPr>
          <w:noProof/>
        </w:rPr>
        <w:drawing>
          <wp:inline distT="0" distB="0" distL="0" distR="0" wp14:anchorId="6AC3D3D4" wp14:editId="6265027B">
            <wp:extent cx="4692580" cy="7709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14" cy="77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4B65" w14:textId="0AEA20CD" w:rsidR="002E37B0" w:rsidRDefault="002E37B0" w:rsidP="002E37B0">
      <w:pPr>
        <w:spacing w:after="0"/>
        <w:jc w:val="center"/>
      </w:pPr>
      <w:r>
        <w:t>Рисунок 3. Информационный граф</w:t>
      </w:r>
    </w:p>
    <w:p w14:paraId="52F915B0" w14:textId="419B78C5" w:rsidR="002E37B0" w:rsidRDefault="002E37B0" w:rsidP="002E37B0">
      <w:pPr>
        <w:pStyle w:val="21"/>
        <w:jc w:val="center"/>
      </w:pPr>
      <w:r>
        <w:lastRenderedPageBreak/>
        <w:t xml:space="preserve">Формирование полного набора </w:t>
      </w:r>
      <w:r>
        <w:rPr>
          <w:lang w:val="en-US"/>
        </w:rPr>
        <w:t>du-</w:t>
      </w:r>
      <w:r>
        <w:t>цепочек</w:t>
      </w:r>
    </w:p>
    <w:p w14:paraId="213A465A" w14:textId="5592DDAB" w:rsidR="002E37B0" w:rsidRDefault="002E37B0" w:rsidP="00702CB6">
      <w:pPr>
        <w:pStyle w:val="11"/>
        <w:numPr>
          <w:ilvl w:val="0"/>
          <w:numId w:val="0"/>
        </w:numPr>
        <w:spacing w:line="240" w:lineRule="auto"/>
      </w:pPr>
      <w:r>
        <w:tab/>
      </w:r>
      <w:r>
        <w:t>Сформируем список определений переменных:</w:t>
      </w:r>
    </w:p>
    <w:p w14:paraId="4183F700" w14:textId="3A3D9CBF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Pr="002E37B0">
        <w:t>1) = {</w:t>
      </w:r>
      <w:proofErr w:type="spellStart"/>
      <w:r>
        <w:rPr>
          <w:lang w:val="en-US"/>
        </w:rPr>
        <w:t>inputCount</w:t>
      </w:r>
      <w:proofErr w:type="spellEnd"/>
      <w:r w:rsidRPr="002E37B0">
        <w:t>, 1}</w:t>
      </w:r>
    </w:p>
    <w:p w14:paraId="4EAE0EA7" w14:textId="27B6E9E6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Pr="002E37B0">
        <w:t>3</w:t>
      </w:r>
      <w:r w:rsidRPr="002E37B0">
        <w:t>) = {</w:t>
      </w:r>
      <w:proofErr w:type="spellStart"/>
      <w:r>
        <w:rPr>
          <w:lang w:val="en-US"/>
        </w:rPr>
        <w:t>inputCount</w:t>
      </w:r>
      <w:proofErr w:type="spellEnd"/>
      <w:r w:rsidRPr="002E37B0">
        <w:t xml:space="preserve">, </w:t>
      </w:r>
      <w:r w:rsidRPr="002E37B0">
        <w:t>3</w:t>
      </w:r>
      <w:r w:rsidRPr="002E37B0">
        <w:t>}</w:t>
      </w:r>
    </w:p>
    <w:p w14:paraId="0D1A5EBA" w14:textId="0A325F66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Pr="002E37B0">
        <w:t>6</w:t>
      </w:r>
      <w:r w:rsidRPr="002E37B0">
        <w:t>) = {</w:t>
      </w:r>
      <w:proofErr w:type="spellStart"/>
      <w:r>
        <w:rPr>
          <w:lang w:val="en-US"/>
        </w:rPr>
        <w:t>i</w:t>
      </w:r>
      <w:proofErr w:type="spellEnd"/>
      <w:r w:rsidRPr="002E37B0">
        <w:t>,</w:t>
      </w:r>
      <w:r w:rsidRPr="002E37B0">
        <w:t xml:space="preserve"> </w:t>
      </w:r>
      <w:r w:rsidRPr="002E37B0">
        <w:t>6</w:t>
      </w:r>
      <w:r w:rsidRPr="002E37B0">
        <w:t>}</w:t>
      </w:r>
    </w:p>
    <w:p w14:paraId="2D18C4F4" w14:textId="7AF4ED8D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 w:rsidRPr="002E37B0">
        <w:rPr>
          <w:lang w:val="en-US"/>
        </w:rPr>
        <w:t>6) = {</w:t>
      </w:r>
      <w:proofErr w:type="spellStart"/>
      <w:r>
        <w:rPr>
          <w:lang w:val="en-US"/>
        </w:rPr>
        <w:t>prev</w:t>
      </w:r>
      <w:proofErr w:type="spellEnd"/>
      <w:r w:rsidRPr="002E37B0">
        <w:rPr>
          <w:lang w:val="en-US"/>
        </w:rPr>
        <w:t>, 6}</w:t>
      </w:r>
    </w:p>
    <w:p w14:paraId="2A48853B" w14:textId="1BC819F7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 w:rsidRPr="002E37B0">
        <w:rPr>
          <w:lang w:val="en-US"/>
        </w:rPr>
        <w:t>6) = {</w:t>
      </w:r>
      <w:r>
        <w:rPr>
          <w:lang w:val="en-US"/>
        </w:rPr>
        <w:t>number</w:t>
      </w:r>
      <w:r w:rsidRPr="002E37B0">
        <w:rPr>
          <w:lang w:val="en-US"/>
        </w:rPr>
        <w:t>, 6}</w:t>
      </w:r>
    </w:p>
    <w:p w14:paraId="16004931" w14:textId="52707152" w:rsid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>
        <w:rPr>
          <w:lang w:val="en-US"/>
        </w:rPr>
        <w:t>8</w:t>
      </w:r>
      <w:r w:rsidRPr="002E37B0">
        <w:rPr>
          <w:lang w:val="en-US"/>
        </w:rPr>
        <w:t>) = {</w:t>
      </w:r>
      <w:r>
        <w:rPr>
          <w:lang w:val="en-US"/>
        </w:rPr>
        <w:t>number</w:t>
      </w:r>
      <w:r w:rsidRPr="002E37B0">
        <w:rPr>
          <w:lang w:val="en-US"/>
        </w:rPr>
        <w:t xml:space="preserve">, </w:t>
      </w:r>
      <w:r>
        <w:rPr>
          <w:lang w:val="en-US"/>
        </w:rPr>
        <w:t>8</w:t>
      </w:r>
      <w:r w:rsidRPr="002E37B0">
        <w:rPr>
          <w:lang w:val="en-US"/>
        </w:rPr>
        <w:t>}</w:t>
      </w:r>
    </w:p>
    <w:p w14:paraId="3EB841A3" w14:textId="6D2AB4F4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DEF(</w:t>
      </w:r>
      <w:proofErr w:type="gramEnd"/>
      <w:r>
        <w:rPr>
          <w:lang w:val="en-US"/>
        </w:rPr>
        <w:t>15)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15}</w:t>
      </w:r>
    </w:p>
    <w:p w14:paraId="3E1DBD9F" w14:textId="51823344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Pr="002E37B0">
        <w:t>15) = {</w:t>
      </w:r>
      <w:proofErr w:type="spellStart"/>
      <w:r>
        <w:rPr>
          <w:lang w:val="en-US"/>
        </w:rPr>
        <w:t>prev</w:t>
      </w:r>
      <w:proofErr w:type="spellEnd"/>
      <w:r w:rsidRPr="002E37B0">
        <w:t>, 15</w:t>
      </w:r>
      <w:r w:rsidRPr="002E37B0">
        <w:t>}</w:t>
      </w:r>
    </w:p>
    <w:p w14:paraId="6EA7116A" w14:textId="77777777" w:rsidR="002E37B0" w:rsidRDefault="002E37B0" w:rsidP="00702CB6">
      <w:pPr>
        <w:spacing w:line="240" w:lineRule="auto"/>
        <w:ind w:firstLine="576"/>
      </w:pPr>
      <w:r>
        <w:t>Сформируем список использования переменных:</w:t>
      </w:r>
    </w:p>
    <w:p w14:paraId="56251B6C" w14:textId="67475A0C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5)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>, 5}</w:t>
      </w:r>
    </w:p>
    <w:p w14:paraId="08C43435" w14:textId="3F05986A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7</w:t>
      </w:r>
      <w:r>
        <w:rPr>
          <w:lang w:val="en-US"/>
        </w:rPr>
        <w:t>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>}</w:t>
      </w:r>
    </w:p>
    <w:p w14:paraId="3D0BEC22" w14:textId="6AAA3922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7) = {</w:t>
      </w:r>
      <w:proofErr w:type="spellStart"/>
      <w:r>
        <w:rPr>
          <w:lang w:val="en-US"/>
        </w:rPr>
        <w:t>i</w:t>
      </w:r>
      <w:r>
        <w:rPr>
          <w:lang w:val="en-US"/>
        </w:rPr>
        <w:t>, 7}</w:t>
      </w:r>
    </w:p>
    <w:p w14:paraId="2958CC9B" w14:textId="1DDBFC99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spellEnd"/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9) = {number, 9}</w:t>
      </w:r>
    </w:p>
    <w:p w14:paraId="2390DD3F" w14:textId="5C44EE66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11</w:t>
      </w:r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11</w:t>
      </w:r>
      <w:r>
        <w:rPr>
          <w:lang w:val="en-US"/>
        </w:rPr>
        <w:t>}</w:t>
      </w:r>
    </w:p>
    <w:p w14:paraId="5B7AB8E3" w14:textId="1AF248E4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12) = {number, 12}</w:t>
      </w:r>
    </w:p>
    <w:p w14:paraId="3C2D4469" w14:textId="3731AC7E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1</w:t>
      </w:r>
      <w:r>
        <w:rPr>
          <w:lang w:val="en-US"/>
        </w:rPr>
        <w:t>3</w:t>
      </w:r>
      <w:r>
        <w:rPr>
          <w:lang w:val="en-US"/>
        </w:rPr>
        <w:t>}</w:t>
      </w:r>
    </w:p>
    <w:p w14:paraId="1127BA93" w14:textId="014923DC" w:rsidR="002E37B0" w:rsidRPr="002E37B0" w:rsidRDefault="00702CB6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14)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14}</w:t>
      </w:r>
    </w:p>
    <w:p w14:paraId="2C7CFF8F" w14:textId="77777777" w:rsidR="00702CB6" w:rsidRDefault="00702CB6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14) = {</w:t>
      </w:r>
      <w:r>
        <w:rPr>
          <w:lang w:val="en-US"/>
        </w:rPr>
        <w:t>number</w:t>
      </w:r>
      <w:r>
        <w:rPr>
          <w:lang w:val="en-US"/>
        </w:rPr>
        <w:t>, 14}</w:t>
      </w:r>
    </w:p>
    <w:p w14:paraId="6210E1A4" w14:textId="5C89C5FA" w:rsidR="00702CB6" w:rsidRPr="00702CB6" w:rsidRDefault="00702CB6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 w:rsidRPr="00702CB6">
        <w:rPr>
          <w:lang w:val="en-US"/>
        </w:rPr>
        <w:t>USE(</w:t>
      </w:r>
      <w:proofErr w:type="gramEnd"/>
      <w:r w:rsidRPr="00702CB6">
        <w:rPr>
          <w:lang w:val="en-US"/>
        </w:rPr>
        <w:t>14) = {</w:t>
      </w:r>
      <w:proofErr w:type="spellStart"/>
      <w:r w:rsidRPr="00702CB6">
        <w:rPr>
          <w:lang w:val="en-US"/>
        </w:rPr>
        <w:t>i</w:t>
      </w:r>
      <w:proofErr w:type="spellEnd"/>
      <w:r w:rsidRPr="00702CB6">
        <w:rPr>
          <w:lang w:val="en-US"/>
        </w:rPr>
        <w:t>, 14}</w:t>
      </w:r>
    </w:p>
    <w:p w14:paraId="1B76470F" w14:textId="621DCC50" w:rsidR="002E37B0" w:rsidRDefault="00702CB6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15) = {number, 15}</w:t>
      </w:r>
    </w:p>
    <w:p w14:paraId="606D546A" w14:textId="77777777" w:rsidR="00702CB6" w:rsidRDefault="00702CB6" w:rsidP="00702CB6">
      <w:pPr>
        <w:spacing w:line="240" w:lineRule="auto"/>
        <w:ind w:left="576"/>
      </w:pPr>
      <w:r>
        <w:t xml:space="preserve">Сформируем список </w:t>
      </w:r>
      <w:r>
        <w:rPr>
          <w:lang w:val="en-US"/>
        </w:rPr>
        <w:t>DU</w:t>
      </w:r>
      <w:r w:rsidRPr="00702CB6">
        <w:t>-</w:t>
      </w:r>
      <w:r>
        <w:t>цепочек:</w:t>
      </w:r>
    </w:p>
    <w:p w14:paraId="2C33F5E6" w14:textId="51A1380D" w:rsidR="00702CB6" w:rsidRDefault="00702CB6" w:rsidP="00702CB6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inputCount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>, 1, 5}</w:t>
      </w:r>
    </w:p>
    <w:p w14:paraId="73D555B6" w14:textId="088390CE" w:rsidR="00702CB6" w:rsidRPr="00702CB6" w:rsidRDefault="00702CB6" w:rsidP="00702CB6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inputCount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, 1, </w:t>
      </w:r>
      <w:r>
        <w:rPr>
          <w:lang w:val="en-US"/>
        </w:rPr>
        <w:t>7</w:t>
      </w:r>
      <w:r>
        <w:rPr>
          <w:lang w:val="en-US"/>
        </w:rPr>
        <w:t>}</w:t>
      </w:r>
    </w:p>
    <w:p w14:paraId="3448B0CF" w14:textId="3BBEFEB5" w:rsidR="00702CB6" w:rsidRPr="00702CB6" w:rsidRDefault="00702CB6" w:rsidP="00702CB6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inputCount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>}</w:t>
      </w:r>
    </w:p>
    <w:p w14:paraId="63B3D375" w14:textId="54DB133A" w:rsidR="00702CB6" w:rsidRPr="00702CB6" w:rsidRDefault="00702CB6" w:rsidP="00702CB6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inputCount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>, 7}</w:t>
      </w:r>
    </w:p>
    <w:p w14:paraId="65E3EBAE" w14:textId="25566DB2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6, 7}</w:t>
      </w:r>
    </w:p>
    <w:p w14:paraId="7947DE43" w14:textId="452252A9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U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6, </w:t>
      </w:r>
      <w:r>
        <w:rPr>
          <w:lang w:val="en-US"/>
        </w:rPr>
        <w:t>11</w:t>
      </w:r>
      <w:r>
        <w:rPr>
          <w:lang w:val="en-US"/>
        </w:rPr>
        <w:t>}</w:t>
      </w:r>
    </w:p>
    <w:p w14:paraId="5B95C8F9" w14:textId="4461BF42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U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6, 1</w:t>
      </w:r>
      <w:r>
        <w:rPr>
          <w:lang w:val="en-US"/>
        </w:rPr>
        <w:t>4</w:t>
      </w:r>
      <w:r>
        <w:rPr>
          <w:lang w:val="en-US"/>
        </w:rPr>
        <w:t>}</w:t>
      </w:r>
    </w:p>
    <w:p w14:paraId="571806B9" w14:textId="7883AD89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, 7}</w:t>
      </w:r>
    </w:p>
    <w:p w14:paraId="4FC6C6BD" w14:textId="757DCD5C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, 11}</w:t>
      </w:r>
    </w:p>
    <w:p w14:paraId="17C33135" w14:textId="6394131B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, 14}</w:t>
      </w:r>
    </w:p>
    <w:p w14:paraId="1ED720EC" w14:textId="77777777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spellStart"/>
      <w:proofErr w:type="gramEnd"/>
      <w:r>
        <w:rPr>
          <w:lang w:val="en-US"/>
        </w:rPr>
        <w:t>prev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6, 13}</w:t>
      </w:r>
    </w:p>
    <w:p w14:paraId="3E16CF68" w14:textId="349D4036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spellStart"/>
      <w:proofErr w:type="gramEnd"/>
      <w:r>
        <w:rPr>
          <w:lang w:val="en-US"/>
        </w:rPr>
        <w:t>prev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6, 1</w:t>
      </w:r>
      <w:r>
        <w:rPr>
          <w:lang w:val="en-US"/>
        </w:rPr>
        <w:t>4</w:t>
      </w:r>
      <w:r>
        <w:rPr>
          <w:lang w:val="en-US"/>
        </w:rPr>
        <w:t>}</w:t>
      </w:r>
    </w:p>
    <w:p w14:paraId="2430FF4B" w14:textId="773FCFA1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spellStart"/>
      <w:proofErr w:type="gramEnd"/>
      <w:r>
        <w:rPr>
          <w:lang w:val="en-US"/>
        </w:rPr>
        <w:t>prev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, 13}</w:t>
      </w:r>
    </w:p>
    <w:p w14:paraId="06BEB4C5" w14:textId="5E51C96D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spellStart"/>
      <w:proofErr w:type="gramEnd"/>
      <w:r>
        <w:rPr>
          <w:lang w:val="en-US"/>
        </w:rPr>
        <w:t>prev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, 14}</w:t>
      </w:r>
    </w:p>
    <w:p w14:paraId="0FD5BF95" w14:textId="0E50CE20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>number) = {number, 6, 9}</w:t>
      </w:r>
    </w:p>
    <w:p w14:paraId="4D004810" w14:textId="25A8038B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>number) = {number, 6, 12}</w:t>
      </w:r>
    </w:p>
    <w:p w14:paraId="16236703" w14:textId="5DDA5287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6, </w:t>
      </w:r>
      <w:r>
        <w:rPr>
          <w:lang w:val="en-US"/>
        </w:rPr>
        <w:t>14</w:t>
      </w:r>
      <w:r>
        <w:rPr>
          <w:lang w:val="en-US"/>
        </w:rPr>
        <w:t>}</w:t>
      </w:r>
    </w:p>
    <w:p w14:paraId="67339430" w14:textId="1493BEB5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6, </w:t>
      </w:r>
      <w:r>
        <w:rPr>
          <w:lang w:val="en-US"/>
        </w:rPr>
        <w:t>15</w:t>
      </w:r>
      <w:r>
        <w:rPr>
          <w:lang w:val="en-US"/>
        </w:rPr>
        <w:t>}</w:t>
      </w:r>
    </w:p>
    <w:p w14:paraId="1374F4E3" w14:textId="6051803B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</w:t>
      </w:r>
      <w:r>
        <w:rPr>
          <w:lang w:val="en-US"/>
        </w:rPr>
        <w:t>8</w:t>
      </w:r>
      <w:r>
        <w:rPr>
          <w:lang w:val="en-US"/>
        </w:rPr>
        <w:t>, 9}</w:t>
      </w:r>
    </w:p>
    <w:p w14:paraId="13E85F8C" w14:textId="7A5986F2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</w:t>
      </w:r>
      <w:r>
        <w:rPr>
          <w:lang w:val="en-US"/>
        </w:rPr>
        <w:t>8</w:t>
      </w:r>
      <w:r>
        <w:rPr>
          <w:lang w:val="en-US"/>
        </w:rPr>
        <w:t>, 12}</w:t>
      </w:r>
    </w:p>
    <w:p w14:paraId="08E36B01" w14:textId="6D58A54D" w:rsidR="00702CB6" w:rsidRP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</w:t>
      </w:r>
      <w:r>
        <w:rPr>
          <w:lang w:val="en-US"/>
        </w:rPr>
        <w:t>8</w:t>
      </w:r>
      <w:r>
        <w:rPr>
          <w:lang w:val="en-US"/>
        </w:rPr>
        <w:t>, 14}</w:t>
      </w:r>
    </w:p>
    <w:p w14:paraId="214205A3" w14:textId="0FE7E1CF" w:rsidR="00702CB6" w:rsidRDefault="00702CB6" w:rsidP="00702CB6">
      <w:pPr>
        <w:pStyle w:val="21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</w:t>
      </w:r>
      <w:r>
        <w:rPr>
          <w:lang w:val="en-US"/>
        </w:rPr>
        <w:t>8</w:t>
      </w:r>
      <w:r>
        <w:rPr>
          <w:lang w:val="en-US"/>
        </w:rPr>
        <w:t>, 15}</w:t>
      </w:r>
    </w:p>
    <w:p w14:paraId="43B88B27" w14:textId="6EA58AC5" w:rsidR="00702CB6" w:rsidRDefault="00702CB6" w:rsidP="00702CB6">
      <w:pPr>
        <w:pStyle w:val="21"/>
        <w:jc w:val="center"/>
        <w:rPr>
          <w:lang w:val="en-US"/>
        </w:rPr>
      </w:pPr>
      <w:r>
        <w:t>Построение маршрутов</w:t>
      </w:r>
    </w:p>
    <w:p w14:paraId="5FC997F5" w14:textId="78D4DA18" w:rsid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1 - 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 - 5: 1 - 2 - 5 - ...;</w:t>
      </w:r>
    </w:p>
    <w:p w14:paraId="36685DD9" w14:textId="740DDA30" w:rsid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1 - 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7</w:t>
      </w:r>
      <w:r>
        <w:rPr>
          <w:lang w:val="en-US"/>
        </w:rPr>
        <w:t xml:space="preserve">: 1 - 2 - 5 - </w:t>
      </w:r>
      <w:r>
        <w:rPr>
          <w:lang w:val="en-US"/>
        </w:rPr>
        <w:t xml:space="preserve">6 - 7 - </w:t>
      </w:r>
      <w:r>
        <w:rPr>
          <w:lang w:val="en-US"/>
        </w:rPr>
        <w:t>...;</w:t>
      </w:r>
    </w:p>
    <w:p w14:paraId="4758577B" w14:textId="23629337" w:rsid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 - 5: 1 - 2 - </w:t>
      </w:r>
      <w:r>
        <w:rPr>
          <w:lang w:val="en-US"/>
        </w:rPr>
        <w:t>3</w:t>
      </w:r>
      <w:r>
        <w:rPr>
          <w:lang w:val="en-US"/>
        </w:rPr>
        <w:t xml:space="preserve"> - </w:t>
      </w:r>
      <w:r>
        <w:rPr>
          <w:lang w:val="en-US"/>
        </w:rPr>
        <w:t xml:space="preserve">4 - 2 - 5 - </w:t>
      </w:r>
      <w:r>
        <w:rPr>
          <w:lang w:val="en-US"/>
        </w:rPr>
        <w:t>...;</w:t>
      </w:r>
    </w:p>
    <w:p w14:paraId="2320EF83" w14:textId="5DF3E5DD" w:rsid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inputCount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7</w:t>
      </w:r>
      <w:r>
        <w:rPr>
          <w:lang w:val="en-US"/>
        </w:rPr>
        <w:t>: 1 - 2 - 3 - 4 - 2 - 5 -</w:t>
      </w:r>
      <w:r>
        <w:rPr>
          <w:lang w:val="en-US"/>
        </w:rPr>
        <w:t xml:space="preserve"> 6 - 7 - </w:t>
      </w:r>
      <w:r>
        <w:rPr>
          <w:lang w:val="en-US"/>
        </w:rPr>
        <w:t>...;</w:t>
      </w:r>
    </w:p>
    <w:p w14:paraId="18BFB93E" w14:textId="5CB90274" w:rsidR="00702CB6" w:rsidRP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- 7: </w:t>
      </w:r>
      <w:r w:rsidR="00927DF8">
        <w:rPr>
          <w:lang w:val="en-US"/>
        </w:rPr>
        <w:t xml:space="preserve">... - </w:t>
      </w:r>
      <w:r>
        <w:rPr>
          <w:lang w:val="en-US"/>
        </w:rPr>
        <w:t>6 - 7 - ...;</w:t>
      </w:r>
    </w:p>
    <w:p w14:paraId="0204F016" w14:textId="166CE4F7" w:rsidR="00702CB6" w:rsidRPr="00702CB6" w:rsidRDefault="00702CB6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11</w:t>
      </w:r>
      <w:r>
        <w:rPr>
          <w:lang w:val="en-US"/>
        </w:rPr>
        <w:t xml:space="preserve">: </w:t>
      </w:r>
      <w:r w:rsidR="00927DF8">
        <w:rPr>
          <w:lang w:val="en-US"/>
        </w:rPr>
        <w:t xml:space="preserve">... - </w:t>
      </w:r>
      <w:r>
        <w:rPr>
          <w:lang w:val="en-US"/>
        </w:rPr>
        <w:t xml:space="preserve">6 - </w:t>
      </w:r>
      <w:r w:rsidR="00927DF8">
        <w:rPr>
          <w:lang w:val="en-US"/>
        </w:rPr>
        <w:t xml:space="preserve">7 </w:t>
      </w:r>
      <w:r>
        <w:rPr>
          <w:lang w:val="en-US"/>
        </w:rPr>
        <w:t xml:space="preserve">- </w:t>
      </w:r>
      <w:r w:rsidR="00927DF8">
        <w:rPr>
          <w:lang w:val="en-US"/>
        </w:rPr>
        <w:t xml:space="preserve">8 - 9 - 11 - </w:t>
      </w:r>
      <w:r>
        <w:rPr>
          <w:lang w:val="en-US"/>
        </w:rPr>
        <w:t>...;</w:t>
      </w:r>
    </w:p>
    <w:p w14:paraId="127B1BD7" w14:textId="70DEFC39" w:rsidR="00702CB6" w:rsidRPr="00702CB6" w:rsidRDefault="00927DF8" w:rsidP="00702CB6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6</w:t>
      </w:r>
      <w:r w:rsidR="00702CB6">
        <w:rPr>
          <w:lang w:val="en-US"/>
        </w:rPr>
        <w:t xml:space="preserve"> - </w:t>
      </w:r>
      <w:proofErr w:type="spellStart"/>
      <w:r w:rsidR="00702CB6">
        <w:rPr>
          <w:lang w:val="en-US"/>
        </w:rPr>
        <w:t>i</w:t>
      </w:r>
      <w:proofErr w:type="spellEnd"/>
      <w:r w:rsidR="00702CB6">
        <w:rPr>
          <w:lang w:val="en-US"/>
        </w:rPr>
        <w:t xml:space="preserve"> - </w:t>
      </w:r>
      <w:r w:rsidR="00702CB6">
        <w:rPr>
          <w:lang w:val="en-US"/>
        </w:rPr>
        <w:t>14</w:t>
      </w:r>
      <w:r w:rsidR="00702CB6">
        <w:rPr>
          <w:lang w:val="en-US"/>
        </w:rPr>
        <w:t xml:space="preserve">: </w:t>
      </w:r>
      <w:r>
        <w:rPr>
          <w:lang w:val="en-US"/>
        </w:rPr>
        <w:t xml:space="preserve">... - </w:t>
      </w:r>
      <w:r>
        <w:rPr>
          <w:lang w:val="en-US"/>
        </w:rPr>
        <w:t>6 - 7 - 8 - 9 - 11 -</w:t>
      </w:r>
      <w:r>
        <w:rPr>
          <w:lang w:val="en-US"/>
        </w:rPr>
        <w:t xml:space="preserve"> 12 - 13 - 14 - </w:t>
      </w:r>
      <w:r w:rsidR="00702CB6">
        <w:rPr>
          <w:lang w:val="en-US"/>
        </w:rPr>
        <w:t>...;</w:t>
      </w:r>
    </w:p>
    <w:p w14:paraId="35CD1C60" w14:textId="2AAFB93C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- 7: </w:t>
      </w:r>
      <w:r>
        <w:rPr>
          <w:lang w:val="en-US"/>
        </w:rPr>
        <w:t xml:space="preserve">... - 7 </w:t>
      </w:r>
      <w:r>
        <w:rPr>
          <w:lang w:val="en-US"/>
        </w:rPr>
        <w:t>-</w:t>
      </w:r>
      <w:r>
        <w:rPr>
          <w:lang w:val="en-US"/>
        </w:rPr>
        <w:t xml:space="preserve"> 8 - 9 -</w:t>
      </w:r>
      <w:r>
        <w:rPr>
          <w:lang w:val="en-US"/>
        </w:rPr>
        <w:t xml:space="preserve"> </w:t>
      </w:r>
      <w:r>
        <w:rPr>
          <w:lang w:val="en-US"/>
        </w:rPr>
        <w:t xml:space="preserve">11 - </w:t>
      </w:r>
      <w:r>
        <w:rPr>
          <w:lang w:val="en-US"/>
        </w:rPr>
        <w:t>...</w:t>
      </w:r>
      <w:r>
        <w:rPr>
          <w:lang w:val="en-US"/>
        </w:rPr>
        <w:t xml:space="preserve"> - 15 - 7 - ...</w:t>
      </w:r>
      <w:r>
        <w:rPr>
          <w:lang w:val="en-US"/>
        </w:rPr>
        <w:t>;</w:t>
      </w:r>
    </w:p>
    <w:p w14:paraId="18C65D54" w14:textId="29FF7E71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- 11: ... - 7 - 8 - 9 - 11 - ... - 15 - 7 - ...;</w:t>
      </w:r>
    </w:p>
    <w:p w14:paraId="0CF719D0" w14:textId="31DC1ACA" w:rsidR="00927DF8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- 14: ... - 7 - 8 - 9 - 11 - </w:t>
      </w:r>
      <w:r>
        <w:rPr>
          <w:lang w:val="en-US"/>
        </w:rPr>
        <w:t>12 - 13 - 14</w:t>
      </w:r>
      <w:r>
        <w:rPr>
          <w:lang w:val="en-US"/>
        </w:rPr>
        <w:t xml:space="preserve"> - 15 - 7 - ...;</w:t>
      </w:r>
    </w:p>
    <w:p w14:paraId="63FC8DD9" w14:textId="20E724EB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- 13: ... - 7 - 8 - 9 - 11 - 12 - 13 - ...;</w:t>
      </w:r>
    </w:p>
    <w:p w14:paraId="425D3A38" w14:textId="044F18A1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- 1</w:t>
      </w:r>
      <w:r>
        <w:rPr>
          <w:lang w:val="en-US"/>
        </w:rPr>
        <w:t>4</w:t>
      </w:r>
      <w:r>
        <w:rPr>
          <w:lang w:val="en-US"/>
        </w:rPr>
        <w:t xml:space="preserve">: ... </w:t>
      </w:r>
      <w:r>
        <w:rPr>
          <w:lang w:val="en-US"/>
        </w:rPr>
        <w:t>-</w:t>
      </w:r>
      <w:r>
        <w:rPr>
          <w:lang w:val="en-US"/>
        </w:rPr>
        <w:t xml:space="preserve"> 7 - 8 - 9 - 11 - 12 - 13 - </w:t>
      </w:r>
      <w:r>
        <w:rPr>
          <w:lang w:val="en-US"/>
        </w:rPr>
        <w:t xml:space="preserve">14 - </w:t>
      </w:r>
      <w:r>
        <w:rPr>
          <w:lang w:val="en-US"/>
        </w:rPr>
        <w:t>...;</w:t>
      </w:r>
    </w:p>
    <w:p w14:paraId="1F192720" w14:textId="47557FE9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- 14: ... - 7 - 8 - 9 - 11 - </w:t>
      </w:r>
      <w:r>
        <w:rPr>
          <w:lang w:val="en-US"/>
        </w:rPr>
        <w:t xml:space="preserve">... - 15 </w:t>
      </w:r>
      <w:r>
        <w:rPr>
          <w:lang w:val="en-US"/>
        </w:rPr>
        <w:t xml:space="preserve">- </w:t>
      </w:r>
      <w:r>
        <w:rPr>
          <w:lang w:val="en-US"/>
        </w:rPr>
        <w:t xml:space="preserve">7 - </w:t>
      </w:r>
      <w:r>
        <w:rPr>
          <w:lang w:val="en-US"/>
        </w:rPr>
        <w:t>...;</w:t>
      </w:r>
    </w:p>
    <w:p w14:paraId="22FEB87D" w14:textId="36A26222" w:rsidR="00927DF8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15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- 14: ... - 7 - 8 - 9 - 11 - 12 - 13 - 14 - </w:t>
      </w:r>
      <w:r>
        <w:rPr>
          <w:lang w:val="en-US"/>
        </w:rPr>
        <w:t xml:space="preserve">15 - 7 - </w:t>
      </w:r>
      <w:r>
        <w:rPr>
          <w:lang w:val="en-US"/>
        </w:rPr>
        <w:t>...;</w:t>
      </w:r>
    </w:p>
    <w:p w14:paraId="0E9B82D4" w14:textId="37CF8EEC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6 - number - 9: ... - 6 - 7 - 8 - 9 - ...;</w:t>
      </w:r>
    </w:p>
    <w:p w14:paraId="1FD49DA9" w14:textId="51CF66D6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number - </w:t>
      </w:r>
      <w:r>
        <w:rPr>
          <w:lang w:val="en-US"/>
        </w:rPr>
        <w:t>12</w:t>
      </w:r>
      <w:r>
        <w:rPr>
          <w:lang w:val="en-US"/>
        </w:rPr>
        <w:t>: ... - 6 - 7 - 8 - 9 -</w:t>
      </w:r>
      <w:r w:rsidR="00334BE7">
        <w:rPr>
          <w:lang w:val="en-US"/>
        </w:rPr>
        <w:t xml:space="preserve"> 11 - 12 -</w:t>
      </w:r>
      <w:r>
        <w:rPr>
          <w:lang w:val="en-US"/>
        </w:rPr>
        <w:t xml:space="preserve"> ...;</w:t>
      </w:r>
    </w:p>
    <w:p w14:paraId="3AB11724" w14:textId="10458CB8" w:rsidR="00927DF8" w:rsidRPr="00702CB6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number - </w:t>
      </w:r>
      <w:r>
        <w:rPr>
          <w:lang w:val="en-US"/>
        </w:rPr>
        <w:t>14</w:t>
      </w:r>
      <w:r>
        <w:rPr>
          <w:lang w:val="en-US"/>
        </w:rPr>
        <w:t xml:space="preserve">: ... - 6 - 7 - 8 - 9 </w:t>
      </w:r>
      <w:r w:rsidR="00334BE7">
        <w:rPr>
          <w:lang w:val="en-US"/>
        </w:rPr>
        <w:t>- 11 - 12 -</w:t>
      </w:r>
      <w:r w:rsidR="00334BE7">
        <w:rPr>
          <w:lang w:val="en-US"/>
        </w:rPr>
        <w:t xml:space="preserve"> 13 - 14 - </w:t>
      </w:r>
      <w:r>
        <w:rPr>
          <w:lang w:val="en-US"/>
        </w:rPr>
        <w:t>...;</w:t>
      </w:r>
    </w:p>
    <w:p w14:paraId="36D18324" w14:textId="3159FBE4" w:rsidR="00927DF8" w:rsidRDefault="00927DF8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6 - number - </w:t>
      </w:r>
      <w:r>
        <w:rPr>
          <w:lang w:val="en-US"/>
        </w:rPr>
        <w:t>15</w:t>
      </w:r>
      <w:r>
        <w:rPr>
          <w:lang w:val="en-US"/>
        </w:rPr>
        <w:t xml:space="preserve">: ... - 6 - 7 - 8 - 9 </w:t>
      </w:r>
      <w:r w:rsidR="00334BE7">
        <w:rPr>
          <w:lang w:val="en-US"/>
        </w:rPr>
        <w:t>- 11 - 12 - 13 - 14 -</w:t>
      </w:r>
      <w:r w:rsidR="00334BE7">
        <w:rPr>
          <w:lang w:val="en-US"/>
        </w:rPr>
        <w:t xml:space="preserve"> 15 - </w:t>
      </w:r>
      <w:r>
        <w:rPr>
          <w:lang w:val="en-US"/>
        </w:rPr>
        <w:t>...;</w:t>
      </w:r>
    </w:p>
    <w:p w14:paraId="66A8B13C" w14:textId="48AB99CB" w:rsidR="00334BE7" w:rsidRPr="00702CB6" w:rsidRDefault="00334BE7" w:rsidP="00334BE7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- number - 9: ... - 8 - 9 - ...;</w:t>
      </w:r>
    </w:p>
    <w:p w14:paraId="70A42FCC" w14:textId="3F20ABCE" w:rsidR="00334BE7" w:rsidRPr="00702CB6" w:rsidRDefault="00334BE7" w:rsidP="00334BE7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- number - 12: ... - 8 - 9 - 11 - 12 - ...;</w:t>
      </w:r>
    </w:p>
    <w:p w14:paraId="65CA9F9D" w14:textId="636BD5CD" w:rsidR="00334BE7" w:rsidRPr="00702CB6" w:rsidRDefault="00334BE7" w:rsidP="00334BE7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- number - 14: ... - 8 - 9 - 11 - 12 - 13 - 14 - ...;</w:t>
      </w:r>
    </w:p>
    <w:p w14:paraId="0D90F5B7" w14:textId="558932D7" w:rsidR="00334BE7" w:rsidRDefault="00334BE7" w:rsidP="00927DF8">
      <w:pPr>
        <w:pStyle w:val="21"/>
        <w:numPr>
          <w:ilvl w:val="0"/>
          <w:numId w:val="13"/>
        </w:num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- number - 15: ... - 8 - 9 - 11 - 12 - 13 - 14 - 15 - ...</w:t>
      </w:r>
      <w:r>
        <w:rPr>
          <w:lang w:val="en-US"/>
        </w:rPr>
        <w:t>;</w:t>
      </w:r>
    </w:p>
    <w:p w14:paraId="0B704A8F" w14:textId="43F54CB6" w:rsidR="00334BE7" w:rsidRDefault="00334BE7" w:rsidP="00334BE7">
      <w:pPr>
        <w:pStyle w:val="21"/>
        <w:numPr>
          <w:ilvl w:val="0"/>
          <w:numId w:val="0"/>
        </w:numPr>
      </w:pPr>
      <w:r>
        <w:tab/>
      </w:r>
      <w:r>
        <w:t xml:space="preserve">Убрав </w:t>
      </w:r>
      <w:proofErr w:type="spellStart"/>
      <w:r>
        <w:t>дублирующиеся</w:t>
      </w:r>
      <w:proofErr w:type="spellEnd"/>
      <w:r>
        <w:t xml:space="preserve"> маршруты, получаем:</w:t>
      </w:r>
    </w:p>
    <w:p w14:paraId="348CC912" w14:textId="5963DD5A" w:rsidR="00334BE7" w:rsidRDefault="00334BE7" w:rsidP="00334BE7">
      <w:pPr>
        <w:pStyle w:val="21"/>
        <w:numPr>
          <w:ilvl w:val="0"/>
          <w:numId w:val="14"/>
        </w:numPr>
        <w:rPr>
          <w:lang w:val="en-US"/>
        </w:rPr>
      </w:pPr>
      <w:r>
        <w:rPr>
          <w:lang w:val="en-US"/>
        </w:rPr>
        <w:t>1 - 2 - 5 - 6 - 7 - 16;</w:t>
      </w:r>
    </w:p>
    <w:p w14:paraId="672FA574" w14:textId="38E1E94D" w:rsidR="00334BE7" w:rsidRDefault="00334BE7" w:rsidP="00334BE7">
      <w:pPr>
        <w:pStyle w:val="21"/>
        <w:numPr>
          <w:ilvl w:val="0"/>
          <w:numId w:val="14"/>
        </w:numPr>
        <w:rPr>
          <w:lang w:val="en-US"/>
        </w:rPr>
      </w:pPr>
      <w:r>
        <w:rPr>
          <w:lang w:val="en-US"/>
        </w:rPr>
        <w:t>1 - 2 - 3 - 4 - 2 - 5 - 6 - 7 - 16;</w:t>
      </w:r>
    </w:p>
    <w:p w14:paraId="2A174284" w14:textId="3A0D7486" w:rsidR="00334BE7" w:rsidRDefault="00334BE7" w:rsidP="00334BE7">
      <w:pPr>
        <w:pStyle w:val="21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1 - 2 - 5 - 6 - </w:t>
      </w:r>
      <w:r>
        <w:rPr>
          <w:lang w:val="en-US"/>
        </w:rPr>
        <w:t>7 - 8 - 9 - 11 - 12 - 13 - 14 - 15 - 7</w:t>
      </w:r>
      <w:r>
        <w:rPr>
          <w:lang w:val="en-US"/>
        </w:rPr>
        <w:t xml:space="preserve"> - 16.</w:t>
      </w:r>
    </w:p>
    <w:p w14:paraId="313C0E2D" w14:textId="67F8917D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45F24AA4" w14:textId="7B26546F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088224E2" w14:textId="03CD9DA4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02253E26" w14:textId="69CDF9AA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1DEFE201" w14:textId="16BDF26B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1009B33D" w14:textId="5F2DDFC2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7DEE02F1" w14:textId="2EF3E637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5DD39FD3" w14:textId="1AA7454F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1E1AB182" w14:textId="0118787C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22D2DFA0" w14:textId="0ED9C7E8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53D6D8E6" w14:textId="744BC7EE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1A41EBDA" w14:textId="6E01BD5E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53CAC1AC" w14:textId="2474CD83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2FFCCEE4" w14:textId="1099D26E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782A7204" w14:textId="0F64FC2A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15F0A380" w14:textId="4BBD123B" w:rsidR="00334BE7" w:rsidRDefault="00334BE7" w:rsidP="00334BE7">
      <w:pPr>
        <w:pStyle w:val="21"/>
        <w:numPr>
          <w:ilvl w:val="0"/>
          <w:numId w:val="0"/>
        </w:numPr>
        <w:rPr>
          <w:lang w:val="en-US"/>
        </w:rPr>
      </w:pPr>
    </w:p>
    <w:p w14:paraId="2F714C22" w14:textId="5787F61A" w:rsidR="00334BE7" w:rsidRPr="00334BE7" w:rsidRDefault="00334BE7" w:rsidP="00334BE7">
      <w:pPr>
        <w:pStyle w:val="Heading1"/>
        <w:rPr>
          <w:b/>
          <w:bCs/>
        </w:rPr>
      </w:pPr>
      <w:r w:rsidRPr="00334BE7">
        <w:rPr>
          <w:b/>
          <w:bCs/>
        </w:rPr>
        <w:lastRenderedPageBreak/>
        <w:t>Области эквивалентности</w:t>
      </w:r>
    </w:p>
    <w:p w14:paraId="7497B5A8" w14:textId="15894DCE" w:rsidR="00334BE7" w:rsidRDefault="00334BE7" w:rsidP="00334BE7">
      <w:pPr>
        <w:pStyle w:val="11"/>
        <w:numPr>
          <w:ilvl w:val="0"/>
          <w:numId w:val="0"/>
        </w:numPr>
        <w:jc w:val="both"/>
      </w:pPr>
      <w:r>
        <w:tab/>
      </w:r>
      <w:r>
        <w:t xml:space="preserve">Можно выделить области эквивалентности для </w:t>
      </w:r>
      <w:proofErr w:type="spellStart"/>
      <w:r>
        <w:rPr>
          <w:lang w:val="en-US"/>
        </w:rPr>
        <w:t>inputCount</w:t>
      </w:r>
      <w:proofErr w:type="spellEnd"/>
      <w:r w:rsidRPr="00234C4D">
        <w:t xml:space="preserve"> </w:t>
      </w:r>
      <w:r>
        <w:t xml:space="preserve">на основании типа вводимых данных и их значении (см. табл. 1). </w:t>
      </w:r>
    </w:p>
    <w:p w14:paraId="74A6A3A8" w14:textId="77777777" w:rsidR="00334BE7" w:rsidRPr="009D1ABB" w:rsidRDefault="00334BE7" w:rsidP="00334BE7">
      <w:pPr>
        <w:ind w:firstLine="360"/>
        <w:jc w:val="right"/>
      </w:pPr>
      <w:r>
        <w:t xml:space="preserve">Таблица 1. Области эквивалентности для </w:t>
      </w:r>
      <w:proofErr w:type="spellStart"/>
      <w:r>
        <w:rPr>
          <w:lang w:val="en-US"/>
        </w:rPr>
        <w:t>inputCount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334BE7" w14:paraId="726A7C30" w14:textId="77777777" w:rsidTr="0015448A">
        <w:trPr>
          <w:trHeight w:val="644"/>
        </w:trPr>
        <w:tc>
          <w:tcPr>
            <w:tcW w:w="1838" w:type="dxa"/>
          </w:tcPr>
          <w:p w14:paraId="37E1564C" w14:textId="77777777" w:rsidR="00334BE7" w:rsidRDefault="00334BE7" w:rsidP="0015448A">
            <w:r>
              <w:t>Тип данных</w:t>
            </w:r>
          </w:p>
        </w:tc>
        <w:tc>
          <w:tcPr>
            <w:tcW w:w="7513" w:type="dxa"/>
          </w:tcPr>
          <w:p w14:paraId="5AB87B99" w14:textId="77777777" w:rsidR="00334BE7" w:rsidRDefault="00334BE7" w:rsidP="0015448A">
            <w:r>
              <w:t>Значение</w:t>
            </w:r>
          </w:p>
        </w:tc>
      </w:tr>
      <w:tr w:rsidR="00334BE7" w14:paraId="67C0EB44" w14:textId="77777777" w:rsidTr="0015448A">
        <w:trPr>
          <w:trHeight w:val="644"/>
        </w:trPr>
        <w:tc>
          <w:tcPr>
            <w:tcW w:w="1838" w:type="dxa"/>
          </w:tcPr>
          <w:p w14:paraId="7A2B34F2" w14:textId="77777777" w:rsidR="00334BE7" w:rsidRDefault="00334BE7" w:rsidP="0015448A">
            <w:r>
              <w:t>Строка</w:t>
            </w:r>
          </w:p>
        </w:tc>
        <w:tc>
          <w:tcPr>
            <w:tcW w:w="7513" w:type="dxa"/>
          </w:tcPr>
          <w:p w14:paraId="669B1D53" w14:textId="77777777" w:rsidR="00334BE7" w:rsidRDefault="00334BE7" w:rsidP="0015448A">
            <w:r>
              <w:t>-</w:t>
            </w:r>
          </w:p>
        </w:tc>
      </w:tr>
      <w:tr w:rsidR="00334BE7" w14:paraId="7DB74C54" w14:textId="77777777" w:rsidTr="0015448A">
        <w:trPr>
          <w:trHeight w:val="644"/>
        </w:trPr>
        <w:tc>
          <w:tcPr>
            <w:tcW w:w="1838" w:type="dxa"/>
          </w:tcPr>
          <w:p w14:paraId="6F0E820B" w14:textId="77777777" w:rsidR="00334BE7" w:rsidRDefault="00334BE7" w:rsidP="0015448A">
            <w:r>
              <w:t>Число</w:t>
            </w:r>
          </w:p>
        </w:tc>
        <w:tc>
          <w:tcPr>
            <w:tcW w:w="7513" w:type="dxa"/>
          </w:tcPr>
          <w:p w14:paraId="1A9FC0E2" w14:textId="77777777" w:rsidR="00334BE7" w:rsidRDefault="00334BE7" w:rsidP="0015448A">
            <w:r>
              <w:t>Отрицательное</w:t>
            </w:r>
          </w:p>
        </w:tc>
      </w:tr>
      <w:tr w:rsidR="00334BE7" w14:paraId="489B855F" w14:textId="77777777" w:rsidTr="0015448A">
        <w:trPr>
          <w:trHeight w:val="644"/>
        </w:trPr>
        <w:tc>
          <w:tcPr>
            <w:tcW w:w="1838" w:type="dxa"/>
          </w:tcPr>
          <w:p w14:paraId="7BF8357D" w14:textId="77777777" w:rsidR="00334BE7" w:rsidRDefault="00334BE7" w:rsidP="0015448A">
            <w:r>
              <w:t>Число</w:t>
            </w:r>
          </w:p>
        </w:tc>
        <w:tc>
          <w:tcPr>
            <w:tcW w:w="7513" w:type="dxa"/>
          </w:tcPr>
          <w:p w14:paraId="7C28E9BA" w14:textId="77777777" w:rsidR="00334BE7" w:rsidRDefault="00334BE7" w:rsidP="0015448A">
            <w:r>
              <w:t>Ноль</w:t>
            </w:r>
          </w:p>
        </w:tc>
      </w:tr>
      <w:tr w:rsidR="00334BE7" w14:paraId="00CC6EFC" w14:textId="77777777" w:rsidTr="0015448A">
        <w:trPr>
          <w:trHeight w:val="644"/>
        </w:trPr>
        <w:tc>
          <w:tcPr>
            <w:tcW w:w="1838" w:type="dxa"/>
          </w:tcPr>
          <w:p w14:paraId="115870A5" w14:textId="77777777" w:rsidR="00334BE7" w:rsidRDefault="00334BE7" w:rsidP="0015448A">
            <w:r>
              <w:t>Число</w:t>
            </w:r>
          </w:p>
        </w:tc>
        <w:tc>
          <w:tcPr>
            <w:tcW w:w="7513" w:type="dxa"/>
          </w:tcPr>
          <w:p w14:paraId="08E62956" w14:textId="77777777" w:rsidR="00334BE7" w:rsidRPr="00F20335" w:rsidRDefault="00334BE7" w:rsidP="0015448A">
            <w:r>
              <w:t xml:space="preserve">Положительное, но меньше, чем </w:t>
            </w:r>
            <w:r w:rsidRPr="00F20335">
              <w:t>2^</w:t>
            </w:r>
            <w:r>
              <w:t>31 – 1, например 10</w:t>
            </w:r>
            <w:r w:rsidRPr="00F20335">
              <w:t>.</w:t>
            </w:r>
          </w:p>
        </w:tc>
      </w:tr>
      <w:tr w:rsidR="00334BE7" w14:paraId="02CE2F31" w14:textId="77777777" w:rsidTr="0015448A">
        <w:trPr>
          <w:trHeight w:val="644"/>
        </w:trPr>
        <w:tc>
          <w:tcPr>
            <w:tcW w:w="1838" w:type="dxa"/>
          </w:tcPr>
          <w:p w14:paraId="3DCA6980" w14:textId="77777777" w:rsidR="00334BE7" w:rsidRPr="002958C5" w:rsidRDefault="00334BE7" w:rsidP="0015448A">
            <w:r>
              <w:t>Число</w:t>
            </w:r>
          </w:p>
        </w:tc>
        <w:tc>
          <w:tcPr>
            <w:tcW w:w="7513" w:type="dxa"/>
          </w:tcPr>
          <w:p w14:paraId="193E36EF" w14:textId="77777777" w:rsidR="00334BE7" w:rsidRPr="002958C5" w:rsidRDefault="00334BE7" w:rsidP="0015448A">
            <w:pPr>
              <w:rPr>
                <w:lang w:val="en-US"/>
              </w:rPr>
            </w:pPr>
            <w:r>
              <w:t xml:space="preserve">Максимальное значение </w:t>
            </w:r>
            <w:r>
              <w:rPr>
                <w:lang w:val="en-US"/>
              </w:rPr>
              <w:t>int32: 2^31 – 1 = 2147483647</w:t>
            </w:r>
          </w:p>
        </w:tc>
      </w:tr>
      <w:tr w:rsidR="00334BE7" w14:paraId="07BD08FD" w14:textId="77777777" w:rsidTr="0015448A">
        <w:trPr>
          <w:trHeight w:val="644"/>
        </w:trPr>
        <w:tc>
          <w:tcPr>
            <w:tcW w:w="1838" w:type="dxa"/>
          </w:tcPr>
          <w:p w14:paraId="3AF51F67" w14:textId="77777777" w:rsidR="00334BE7" w:rsidRDefault="00334BE7" w:rsidP="0015448A">
            <w:r>
              <w:t>Число</w:t>
            </w:r>
          </w:p>
        </w:tc>
        <w:tc>
          <w:tcPr>
            <w:tcW w:w="7513" w:type="dxa"/>
          </w:tcPr>
          <w:p w14:paraId="68C27986" w14:textId="77777777" w:rsidR="00334BE7" w:rsidRPr="009D1ABB" w:rsidRDefault="00334BE7" w:rsidP="0015448A">
            <w:pPr>
              <w:rPr>
                <w:lang w:val="en-US"/>
              </w:rPr>
            </w:pPr>
            <w:r>
              <w:t xml:space="preserve">Больше, чем </w:t>
            </w:r>
            <w:r>
              <w:rPr>
                <w:lang w:val="en-US"/>
              </w:rPr>
              <w:t xml:space="preserve">int32: 2^31 = </w:t>
            </w:r>
            <w:r w:rsidRPr="009D1ABB">
              <w:rPr>
                <w:lang w:val="en-US"/>
              </w:rPr>
              <w:t>2147483648</w:t>
            </w:r>
          </w:p>
        </w:tc>
      </w:tr>
    </w:tbl>
    <w:p w14:paraId="15F928FA" w14:textId="77777777" w:rsidR="00334BE7" w:rsidRPr="00334BE7" w:rsidRDefault="00334BE7" w:rsidP="00334BE7"/>
    <w:p w14:paraId="3A753B72" w14:textId="19265618" w:rsidR="00334BE7" w:rsidRDefault="00334BE7" w:rsidP="00334BE7">
      <w:pPr>
        <w:ind w:firstLine="360"/>
      </w:pPr>
      <w:r>
        <w:t xml:space="preserve">Для </w:t>
      </w:r>
      <w:r>
        <w:rPr>
          <w:lang w:val="en-US"/>
        </w:rPr>
        <w:t>number</w:t>
      </w:r>
      <w:r w:rsidRPr="00E0665C">
        <w:t xml:space="preserve"> </w:t>
      </w:r>
      <w:r>
        <w:t>можно выделить области эквивалентности на основании типа вводимых данных, размера вводимых данных и их делимости на 5, на 7 (см. табл. 2).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2694"/>
        <w:gridCol w:w="2125"/>
      </w:tblGrid>
      <w:tr w:rsidR="00763E8F" w14:paraId="3CAA62E5" w14:textId="77777777" w:rsidTr="0015448A">
        <w:tc>
          <w:tcPr>
            <w:tcW w:w="1696" w:type="dxa"/>
          </w:tcPr>
          <w:p w14:paraId="4F64A688" w14:textId="77777777" w:rsidR="00763E8F" w:rsidRDefault="00763E8F" w:rsidP="0015448A">
            <w:r>
              <w:t>Тип данных</w:t>
            </w:r>
          </w:p>
        </w:tc>
        <w:tc>
          <w:tcPr>
            <w:tcW w:w="2835" w:type="dxa"/>
          </w:tcPr>
          <w:p w14:paraId="63558D41" w14:textId="77777777" w:rsidR="00763E8F" w:rsidRDefault="00763E8F" w:rsidP="0015448A">
            <w:r>
              <w:t>Размер</w:t>
            </w:r>
          </w:p>
        </w:tc>
        <w:tc>
          <w:tcPr>
            <w:tcW w:w="2694" w:type="dxa"/>
          </w:tcPr>
          <w:p w14:paraId="6418DC24" w14:textId="467FBC25" w:rsidR="00763E8F" w:rsidRDefault="00763E8F" w:rsidP="0015448A">
            <w:r>
              <w:t>Положение относительно 0</w:t>
            </w:r>
          </w:p>
        </w:tc>
        <w:tc>
          <w:tcPr>
            <w:tcW w:w="2125" w:type="dxa"/>
          </w:tcPr>
          <w:p w14:paraId="28C22FA4" w14:textId="6A137368" w:rsidR="00763E8F" w:rsidRDefault="00763E8F" w:rsidP="0015448A">
            <w:r>
              <w:t xml:space="preserve">Положение относительно </w:t>
            </w:r>
            <w:r>
              <w:t>5</w:t>
            </w:r>
          </w:p>
        </w:tc>
      </w:tr>
      <w:tr w:rsidR="00763E8F" w14:paraId="3220DCD2" w14:textId="77777777" w:rsidTr="0015448A">
        <w:tc>
          <w:tcPr>
            <w:tcW w:w="1696" w:type="dxa"/>
          </w:tcPr>
          <w:p w14:paraId="6FA0CD7F" w14:textId="77777777" w:rsidR="00763E8F" w:rsidRDefault="00763E8F" w:rsidP="0015448A">
            <w:r>
              <w:t>Строка</w:t>
            </w:r>
          </w:p>
        </w:tc>
        <w:tc>
          <w:tcPr>
            <w:tcW w:w="2835" w:type="dxa"/>
          </w:tcPr>
          <w:p w14:paraId="06F866F8" w14:textId="77777777" w:rsidR="00763E8F" w:rsidRDefault="00763E8F" w:rsidP="0015448A">
            <w:r>
              <w:t>-</w:t>
            </w:r>
          </w:p>
        </w:tc>
        <w:tc>
          <w:tcPr>
            <w:tcW w:w="2694" w:type="dxa"/>
          </w:tcPr>
          <w:p w14:paraId="0292E5E1" w14:textId="77777777" w:rsidR="00763E8F" w:rsidRDefault="00763E8F" w:rsidP="0015448A">
            <w:r>
              <w:t>-</w:t>
            </w:r>
          </w:p>
        </w:tc>
        <w:tc>
          <w:tcPr>
            <w:tcW w:w="2125" w:type="dxa"/>
          </w:tcPr>
          <w:p w14:paraId="58899B8A" w14:textId="77777777" w:rsidR="00763E8F" w:rsidRDefault="00763E8F" w:rsidP="0015448A">
            <w:r>
              <w:t>-</w:t>
            </w:r>
          </w:p>
        </w:tc>
      </w:tr>
      <w:tr w:rsidR="00763E8F" w14:paraId="3BEA7E82" w14:textId="77777777" w:rsidTr="0015448A">
        <w:tc>
          <w:tcPr>
            <w:tcW w:w="1696" w:type="dxa"/>
          </w:tcPr>
          <w:p w14:paraId="31C42D0C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4E00E725" w14:textId="77777777" w:rsidR="00763E8F" w:rsidRPr="00CC0665" w:rsidRDefault="00763E8F" w:rsidP="0015448A">
            <w:pPr>
              <w:rPr>
                <w:lang w:val="en-US"/>
              </w:rPr>
            </w:pPr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2694" w:type="dxa"/>
          </w:tcPr>
          <w:p w14:paraId="13B062B7" w14:textId="767AEBE9" w:rsidR="00763E8F" w:rsidRPr="00763E8F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</w:tc>
        <w:tc>
          <w:tcPr>
            <w:tcW w:w="2125" w:type="dxa"/>
          </w:tcPr>
          <w:p w14:paraId="70C7CC03" w14:textId="163FB574" w:rsidR="00763E8F" w:rsidRPr="00763E8F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&lt;= 5</w:t>
            </w:r>
          </w:p>
        </w:tc>
      </w:tr>
      <w:tr w:rsidR="00763E8F" w14:paraId="33E0DDB6" w14:textId="77777777" w:rsidTr="0015448A">
        <w:tc>
          <w:tcPr>
            <w:tcW w:w="1696" w:type="dxa"/>
          </w:tcPr>
          <w:p w14:paraId="2E041EF7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6F24A61F" w14:textId="77777777" w:rsidR="00763E8F" w:rsidRPr="00CC0665" w:rsidRDefault="00763E8F" w:rsidP="0015448A">
            <w:pPr>
              <w:rPr>
                <w:lang w:val="en-US"/>
              </w:rPr>
            </w:pPr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2694" w:type="dxa"/>
          </w:tcPr>
          <w:p w14:paraId="6C05DC89" w14:textId="08B6E45A" w:rsidR="00763E8F" w:rsidRPr="00763E8F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</w:tc>
        <w:tc>
          <w:tcPr>
            <w:tcW w:w="2125" w:type="dxa"/>
          </w:tcPr>
          <w:p w14:paraId="37EA558D" w14:textId="45AD20D1" w:rsidR="00763E8F" w:rsidRPr="00763E8F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&gt; 5</w:t>
            </w:r>
          </w:p>
        </w:tc>
      </w:tr>
      <w:tr w:rsidR="00763E8F" w14:paraId="61CD2FD5" w14:textId="77777777" w:rsidTr="0015448A">
        <w:tc>
          <w:tcPr>
            <w:tcW w:w="1696" w:type="dxa"/>
          </w:tcPr>
          <w:p w14:paraId="54A660A3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0DD63F09" w14:textId="77777777" w:rsidR="00763E8F" w:rsidRPr="00CC0665" w:rsidRDefault="00763E8F" w:rsidP="0015448A">
            <w:pPr>
              <w:rPr>
                <w:lang w:val="en-US"/>
              </w:rPr>
            </w:pPr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  <w:tc>
          <w:tcPr>
            <w:tcW w:w="2694" w:type="dxa"/>
          </w:tcPr>
          <w:p w14:paraId="6F3CEC5F" w14:textId="60815A9E" w:rsidR="00763E8F" w:rsidRPr="00763E8F" w:rsidRDefault="00763E8F" w:rsidP="0015448A">
            <w:r>
              <w:rPr>
                <w:lang w:val="en-US"/>
              </w:rPr>
              <w:t>&lt;= 0</w:t>
            </w:r>
          </w:p>
        </w:tc>
        <w:tc>
          <w:tcPr>
            <w:tcW w:w="2125" w:type="dxa"/>
          </w:tcPr>
          <w:p w14:paraId="0F44E9E2" w14:textId="77777777" w:rsidR="00763E8F" w:rsidRDefault="00763E8F" w:rsidP="0015448A">
            <w:r>
              <w:t>-</w:t>
            </w:r>
          </w:p>
        </w:tc>
      </w:tr>
      <w:tr w:rsidR="00763E8F" w14:paraId="5516662E" w14:textId="77777777" w:rsidTr="0015448A">
        <w:tc>
          <w:tcPr>
            <w:tcW w:w="1696" w:type="dxa"/>
          </w:tcPr>
          <w:p w14:paraId="17B0E914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78EA70EA" w14:textId="77777777" w:rsidR="00763E8F" w:rsidRDefault="00763E8F" w:rsidP="0015448A">
            <w:r>
              <w:t xml:space="preserve">Максимальное значение </w:t>
            </w:r>
            <w:r>
              <w:rPr>
                <w:lang w:val="en-US"/>
              </w:rPr>
              <w:t>int32: 2^31 – 1 = 2147483647</w:t>
            </w:r>
          </w:p>
        </w:tc>
        <w:tc>
          <w:tcPr>
            <w:tcW w:w="2694" w:type="dxa"/>
          </w:tcPr>
          <w:p w14:paraId="54FABA3E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5" w:type="dxa"/>
          </w:tcPr>
          <w:p w14:paraId="31C7B278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E8F" w14:paraId="26995F73" w14:textId="77777777" w:rsidTr="0015448A">
        <w:tc>
          <w:tcPr>
            <w:tcW w:w="1696" w:type="dxa"/>
          </w:tcPr>
          <w:p w14:paraId="575AE294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54B328DF" w14:textId="77777777" w:rsidR="00763E8F" w:rsidRDefault="00763E8F" w:rsidP="0015448A">
            <w:r>
              <w:t xml:space="preserve">Минимальное значение </w:t>
            </w:r>
            <w:r>
              <w:rPr>
                <w:lang w:val="en-US"/>
              </w:rPr>
              <w:t xml:space="preserve">int32: </w:t>
            </w:r>
            <w:r>
              <w:t>-</w:t>
            </w:r>
            <w:r>
              <w:rPr>
                <w:lang w:val="en-US"/>
              </w:rPr>
              <w:t xml:space="preserve">2^31= </w:t>
            </w:r>
            <w:r>
              <w:t>-</w:t>
            </w:r>
            <w:r>
              <w:rPr>
                <w:lang w:val="en-US"/>
              </w:rPr>
              <w:t>2147483648</w:t>
            </w:r>
          </w:p>
        </w:tc>
        <w:tc>
          <w:tcPr>
            <w:tcW w:w="2694" w:type="dxa"/>
          </w:tcPr>
          <w:p w14:paraId="7833DC6F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5" w:type="dxa"/>
          </w:tcPr>
          <w:p w14:paraId="789C7DF7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E8F" w14:paraId="1D911E7A" w14:textId="77777777" w:rsidTr="0015448A">
        <w:tc>
          <w:tcPr>
            <w:tcW w:w="1696" w:type="dxa"/>
          </w:tcPr>
          <w:p w14:paraId="64EF75D9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5188F314" w14:textId="77777777" w:rsidR="00763E8F" w:rsidRPr="00CC0665" w:rsidRDefault="00763E8F" w:rsidP="0015448A">
            <w:r>
              <w:t xml:space="preserve">Больше, чем максимальное </w:t>
            </w:r>
            <w:r>
              <w:lastRenderedPageBreak/>
              <w:t xml:space="preserve">значение </w:t>
            </w:r>
            <w:r>
              <w:rPr>
                <w:lang w:val="en-US"/>
              </w:rPr>
              <w:t>int</w:t>
            </w:r>
            <w:r w:rsidRPr="00CC0665">
              <w:t xml:space="preserve">32: 2^31 = </w:t>
            </w:r>
            <w:r>
              <w:t>2147483648</w:t>
            </w:r>
          </w:p>
        </w:tc>
        <w:tc>
          <w:tcPr>
            <w:tcW w:w="2694" w:type="dxa"/>
          </w:tcPr>
          <w:p w14:paraId="0DE219AA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125" w:type="dxa"/>
          </w:tcPr>
          <w:p w14:paraId="35FF489A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E8F" w14:paraId="6EA10D3B" w14:textId="77777777" w:rsidTr="0015448A">
        <w:tc>
          <w:tcPr>
            <w:tcW w:w="1696" w:type="dxa"/>
          </w:tcPr>
          <w:p w14:paraId="634B02B0" w14:textId="77777777" w:rsidR="00763E8F" w:rsidRDefault="00763E8F" w:rsidP="0015448A">
            <w:r>
              <w:t>Число</w:t>
            </w:r>
          </w:p>
        </w:tc>
        <w:tc>
          <w:tcPr>
            <w:tcW w:w="2835" w:type="dxa"/>
          </w:tcPr>
          <w:p w14:paraId="4FB30802" w14:textId="77777777" w:rsidR="00763E8F" w:rsidRPr="00CC0665" w:rsidRDefault="00763E8F" w:rsidP="0015448A">
            <w:r>
              <w:t xml:space="preserve">Меньше, чем минимальное значение </w:t>
            </w:r>
            <w:r>
              <w:rPr>
                <w:lang w:val="en-US"/>
              </w:rPr>
              <w:t>int</w:t>
            </w:r>
            <w:r w:rsidRPr="00CC0665">
              <w:t>32</w:t>
            </w:r>
            <w:r>
              <w:t>: -2</w:t>
            </w:r>
            <w:r w:rsidRPr="00CC0665">
              <w:t>^31-1 = -</w:t>
            </w:r>
            <w:r>
              <w:t>2147483649</w:t>
            </w:r>
          </w:p>
        </w:tc>
        <w:tc>
          <w:tcPr>
            <w:tcW w:w="2694" w:type="dxa"/>
          </w:tcPr>
          <w:p w14:paraId="2247080D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5" w:type="dxa"/>
          </w:tcPr>
          <w:p w14:paraId="1A0C8D9A" w14:textId="77777777" w:rsidR="00763E8F" w:rsidRPr="00CC0665" w:rsidRDefault="00763E8F" w:rsidP="00154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C1A5551" w14:textId="1B12BB5F" w:rsidR="00702CB6" w:rsidRDefault="00702CB6" w:rsidP="002E37B0">
      <w:pPr>
        <w:pStyle w:val="21"/>
        <w:numPr>
          <w:ilvl w:val="0"/>
          <w:numId w:val="0"/>
        </w:numPr>
      </w:pPr>
    </w:p>
    <w:p w14:paraId="0729DF2B" w14:textId="6C632612" w:rsidR="00522B08" w:rsidRDefault="00522B08" w:rsidP="002E37B0">
      <w:pPr>
        <w:pStyle w:val="21"/>
        <w:numPr>
          <w:ilvl w:val="0"/>
          <w:numId w:val="0"/>
        </w:numPr>
      </w:pPr>
    </w:p>
    <w:p w14:paraId="32B87C3F" w14:textId="6A835287" w:rsidR="00522B08" w:rsidRDefault="00522B08" w:rsidP="002E37B0">
      <w:pPr>
        <w:pStyle w:val="21"/>
        <w:numPr>
          <w:ilvl w:val="0"/>
          <w:numId w:val="0"/>
        </w:numPr>
      </w:pPr>
    </w:p>
    <w:p w14:paraId="4B01F67C" w14:textId="2559CD0A" w:rsidR="00522B08" w:rsidRDefault="00522B08" w:rsidP="002E37B0">
      <w:pPr>
        <w:pStyle w:val="21"/>
        <w:numPr>
          <w:ilvl w:val="0"/>
          <w:numId w:val="0"/>
        </w:numPr>
      </w:pPr>
    </w:p>
    <w:p w14:paraId="011BB1E2" w14:textId="1E83D5E3" w:rsidR="00522B08" w:rsidRDefault="00522B08" w:rsidP="002E37B0">
      <w:pPr>
        <w:pStyle w:val="21"/>
        <w:numPr>
          <w:ilvl w:val="0"/>
          <w:numId w:val="0"/>
        </w:numPr>
      </w:pPr>
    </w:p>
    <w:p w14:paraId="42B13471" w14:textId="2335A343" w:rsidR="00522B08" w:rsidRDefault="00522B08" w:rsidP="002E37B0">
      <w:pPr>
        <w:pStyle w:val="21"/>
        <w:numPr>
          <w:ilvl w:val="0"/>
          <w:numId w:val="0"/>
        </w:numPr>
      </w:pPr>
    </w:p>
    <w:p w14:paraId="5BC51928" w14:textId="3362E8E0" w:rsidR="00522B08" w:rsidRDefault="00522B08" w:rsidP="002E37B0">
      <w:pPr>
        <w:pStyle w:val="21"/>
        <w:numPr>
          <w:ilvl w:val="0"/>
          <w:numId w:val="0"/>
        </w:numPr>
      </w:pPr>
    </w:p>
    <w:p w14:paraId="748CAEF1" w14:textId="54203E06" w:rsidR="00522B08" w:rsidRDefault="00522B08" w:rsidP="002E37B0">
      <w:pPr>
        <w:pStyle w:val="21"/>
        <w:numPr>
          <w:ilvl w:val="0"/>
          <w:numId w:val="0"/>
        </w:numPr>
      </w:pPr>
    </w:p>
    <w:p w14:paraId="73F84A5D" w14:textId="1749B7FD" w:rsidR="00522B08" w:rsidRDefault="00522B08" w:rsidP="002E37B0">
      <w:pPr>
        <w:pStyle w:val="21"/>
        <w:numPr>
          <w:ilvl w:val="0"/>
          <w:numId w:val="0"/>
        </w:numPr>
      </w:pPr>
    </w:p>
    <w:p w14:paraId="02243576" w14:textId="4223AD75" w:rsidR="00522B08" w:rsidRDefault="00522B08" w:rsidP="002E37B0">
      <w:pPr>
        <w:pStyle w:val="21"/>
        <w:numPr>
          <w:ilvl w:val="0"/>
          <w:numId w:val="0"/>
        </w:numPr>
      </w:pPr>
    </w:p>
    <w:p w14:paraId="6DC2472E" w14:textId="5131B336" w:rsidR="00522B08" w:rsidRDefault="00522B08" w:rsidP="002E37B0">
      <w:pPr>
        <w:pStyle w:val="21"/>
        <w:numPr>
          <w:ilvl w:val="0"/>
          <w:numId w:val="0"/>
        </w:numPr>
      </w:pPr>
    </w:p>
    <w:p w14:paraId="7AB4F010" w14:textId="0A6A80AA" w:rsidR="00522B08" w:rsidRDefault="00522B08" w:rsidP="002E37B0">
      <w:pPr>
        <w:pStyle w:val="21"/>
        <w:numPr>
          <w:ilvl w:val="0"/>
          <w:numId w:val="0"/>
        </w:numPr>
      </w:pPr>
    </w:p>
    <w:p w14:paraId="32D6AE22" w14:textId="70E326EA" w:rsidR="00522B08" w:rsidRDefault="00522B08" w:rsidP="002E37B0">
      <w:pPr>
        <w:pStyle w:val="21"/>
        <w:numPr>
          <w:ilvl w:val="0"/>
          <w:numId w:val="0"/>
        </w:numPr>
      </w:pPr>
    </w:p>
    <w:p w14:paraId="5558D3AC" w14:textId="4BBD4048" w:rsidR="00522B08" w:rsidRDefault="00522B08" w:rsidP="002E37B0">
      <w:pPr>
        <w:pStyle w:val="21"/>
        <w:numPr>
          <w:ilvl w:val="0"/>
          <w:numId w:val="0"/>
        </w:numPr>
      </w:pPr>
    </w:p>
    <w:p w14:paraId="3657D8FB" w14:textId="632BF251" w:rsidR="00522B08" w:rsidRDefault="00522B08" w:rsidP="002E37B0">
      <w:pPr>
        <w:pStyle w:val="21"/>
        <w:numPr>
          <w:ilvl w:val="0"/>
          <w:numId w:val="0"/>
        </w:numPr>
      </w:pPr>
    </w:p>
    <w:p w14:paraId="27FC052A" w14:textId="0A5ED9C7" w:rsidR="00522B08" w:rsidRDefault="00522B08" w:rsidP="002E37B0">
      <w:pPr>
        <w:pStyle w:val="21"/>
        <w:numPr>
          <w:ilvl w:val="0"/>
          <w:numId w:val="0"/>
        </w:numPr>
      </w:pPr>
    </w:p>
    <w:p w14:paraId="73D55FA3" w14:textId="5BC2E0D5" w:rsidR="00522B08" w:rsidRDefault="00522B08" w:rsidP="002E37B0">
      <w:pPr>
        <w:pStyle w:val="21"/>
        <w:numPr>
          <w:ilvl w:val="0"/>
          <w:numId w:val="0"/>
        </w:numPr>
      </w:pPr>
    </w:p>
    <w:p w14:paraId="5E382584" w14:textId="2B042680" w:rsidR="00522B08" w:rsidRDefault="00522B08" w:rsidP="002E37B0">
      <w:pPr>
        <w:pStyle w:val="21"/>
        <w:numPr>
          <w:ilvl w:val="0"/>
          <w:numId w:val="0"/>
        </w:numPr>
      </w:pPr>
    </w:p>
    <w:p w14:paraId="5945C567" w14:textId="64B2F681" w:rsidR="00522B08" w:rsidRDefault="00522B08" w:rsidP="002E37B0">
      <w:pPr>
        <w:pStyle w:val="21"/>
        <w:numPr>
          <w:ilvl w:val="0"/>
          <w:numId w:val="0"/>
        </w:numPr>
      </w:pPr>
    </w:p>
    <w:p w14:paraId="40A796E5" w14:textId="78549579" w:rsidR="00522B08" w:rsidRDefault="00522B08" w:rsidP="002E37B0">
      <w:pPr>
        <w:pStyle w:val="21"/>
        <w:numPr>
          <w:ilvl w:val="0"/>
          <w:numId w:val="0"/>
        </w:numPr>
      </w:pPr>
    </w:p>
    <w:p w14:paraId="5FF72B55" w14:textId="284636C5" w:rsidR="00522B08" w:rsidRDefault="00522B08" w:rsidP="002E37B0">
      <w:pPr>
        <w:pStyle w:val="21"/>
        <w:numPr>
          <w:ilvl w:val="0"/>
          <w:numId w:val="0"/>
        </w:numPr>
      </w:pPr>
    </w:p>
    <w:p w14:paraId="28AFE3B5" w14:textId="7EBF5CCF" w:rsidR="00522B08" w:rsidRDefault="00522B08" w:rsidP="002E37B0">
      <w:pPr>
        <w:pStyle w:val="21"/>
        <w:numPr>
          <w:ilvl w:val="0"/>
          <w:numId w:val="0"/>
        </w:numPr>
      </w:pPr>
    </w:p>
    <w:p w14:paraId="0E586B09" w14:textId="710EF93B" w:rsidR="00522B08" w:rsidRDefault="00522B08" w:rsidP="002E37B0">
      <w:pPr>
        <w:pStyle w:val="21"/>
        <w:numPr>
          <w:ilvl w:val="0"/>
          <w:numId w:val="0"/>
        </w:numPr>
      </w:pPr>
    </w:p>
    <w:p w14:paraId="1BB5E905" w14:textId="2CB92BDA" w:rsidR="00522B08" w:rsidRDefault="00522B08" w:rsidP="002E37B0">
      <w:pPr>
        <w:pStyle w:val="21"/>
        <w:numPr>
          <w:ilvl w:val="0"/>
          <w:numId w:val="0"/>
        </w:numPr>
      </w:pPr>
    </w:p>
    <w:p w14:paraId="56D4052A" w14:textId="6C47F72A" w:rsidR="00522B08" w:rsidRDefault="00522B08" w:rsidP="00522B08">
      <w:pPr>
        <w:pStyle w:val="Heading1"/>
        <w:rPr>
          <w:b/>
          <w:bCs/>
        </w:rPr>
      </w:pPr>
      <w:r w:rsidRPr="00522B08">
        <w:rPr>
          <w:b/>
          <w:bCs/>
        </w:rPr>
        <w:lastRenderedPageBreak/>
        <w:t>Контрольный пример</w:t>
      </w:r>
    </w:p>
    <w:p w14:paraId="1FE1F049" w14:textId="39CBD4E5" w:rsidR="00522B08" w:rsidRPr="00522B08" w:rsidRDefault="00522B08" w:rsidP="00522B08">
      <w:r>
        <w:rPr>
          <w:noProof/>
        </w:rPr>
        <w:drawing>
          <wp:inline distT="0" distB="0" distL="0" distR="0" wp14:anchorId="5BB32DC1" wp14:editId="6105792D">
            <wp:extent cx="5939790" cy="72491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D998" w14:textId="2A069F79" w:rsidR="00522B08" w:rsidRDefault="00522B08" w:rsidP="002E37B0">
      <w:pPr>
        <w:pStyle w:val="2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BA0A012" wp14:editId="734D57C2">
            <wp:extent cx="5939790" cy="79616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2A939" wp14:editId="76932FE3">
            <wp:extent cx="5939790" cy="34258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B38E" w14:textId="10953D2F" w:rsidR="00522B08" w:rsidRDefault="00522B08" w:rsidP="002E37B0">
      <w:pPr>
        <w:pStyle w:val="21"/>
        <w:numPr>
          <w:ilvl w:val="0"/>
          <w:numId w:val="0"/>
        </w:numPr>
      </w:pPr>
    </w:p>
    <w:p w14:paraId="4858EB72" w14:textId="164D572C" w:rsidR="00522B08" w:rsidRDefault="00522B08" w:rsidP="002E37B0">
      <w:pPr>
        <w:pStyle w:val="21"/>
        <w:numPr>
          <w:ilvl w:val="0"/>
          <w:numId w:val="0"/>
        </w:numPr>
      </w:pPr>
    </w:p>
    <w:p w14:paraId="3015F5E6" w14:textId="558733E6" w:rsidR="00522B08" w:rsidRDefault="00522B08" w:rsidP="002E37B0">
      <w:pPr>
        <w:pStyle w:val="21"/>
        <w:numPr>
          <w:ilvl w:val="0"/>
          <w:numId w:val="0"/>
        </w:numPr>
      </w:pPr>
    </w:p>
    <w:p w14:paraId="3EDED300" w14:textId="055175AE" w:rsidR="00522B08" w:rsidRDefault="00522B08" w:rsidP="002E37B0">
      <w:pPr>
        <w:pStyle w:val="21"/>
        <w:numPr>
          <w:ilvl w:val="0"/>
          <w:numId w:val="0"/>
        </w:numPr>
      </w:pPr>
    </w:p>
    <w:p w14:paraId="211C3D0D" w14:textId="535ECEF9" w:rsidR="00522B08" w:rsidRDefault="00522B08" w:rsidP="002E37B0">
      <w:pPr>
        <w:pStyle w:val="21"/>
        <w:numPr>
          <w:ilvl w:val="0"/>
          <w:numId w:val="0"/>
        </w:numPr>
      </w:pPr>
    </w:p>
    <w:p w14:paraId="77370996" w14:textId="1577A53F" w:rsidR="00522B08" w:rsidRDefault="00522B08" w:rsidP="002E37B0">
      <w:pPr>
        <w:pStyle w:val="21"/>
        <w:numPr>
          <w:ilvl w:val="0"/>
          <w:numId w:val="0"/>
        </w:numPr>
      </w:pPr>
    </w:p>
    <w:p w14:paraId="2A0B2F24" w14:textId="0A1C35F9" w:rsidR="00522B08" w:rsidRDefault="00522B08" w:rsidP="002E37B0">
      <w:pPr>
        <w:pStyle w:val="21"/>
        <w:numPr>
          <w:ilvl w:val="0"/>
          <w:numId w:val="0"/>
        </w:numPr>
      </w:pPr>
    </w:p>
    <w:p w14:paraId="774F4647" w14:textId="3748142B" w:rsidR="00522B08" w:rsidRDefault="00522B08" w:rsidP="002E37B0">
      <w:pPr>
        <w:pStyle w:val="21"/>
        <w:numPr>
          <w:ilvl w:val="0"/>
          <w:numId w:val="0"/>
        </w:numPr>
      </w:pPr>
    </w:p>
    <w:p w14:paraId="633A918E" w14:textId="58EEEFEB" w:rsidR="00522B08" w:rsidRDefault="00522B08" w:rsidP="002E37B0">
      <w:pPr>
        <w:pStyle w:val="21"/>
        <w:numPr>
          <w:ilvl w:val="0"/>
          <w:numId w:val="0"/>
        </w:numPr>
      </w:pPr>
    </w:p>
    <w:p w14:paraId="6176E376" w14:textId="2900FE96" w:rsidR="00522B08" w:rsidRDefault="00522B08" w:rsidP="002E37B0">
      <w:pPr>
        <w:pStyle w:val="21"/>
        <w:numPr>
          <w:ilvl w:val="0"/>
          <w:numId w:val="0"/>
        </w:numPr>
      </w:pPr>
    </w:p>
    <w:p w14:paraId="2633765E" w14:textId="1F50BEA1" w:rsidR="00522B08" w:rsidRDefault="00522B08" w:rsidP="002E37B0">
      <w:pPr>
        <w:pStyle w:val="21"/>
        <w:numPr>
          <w:ilvl w:val="0"/>
          <w:numId w:val="0"/>
        </w:numPr>
      </w:pPr>
    </w:p>
    <w:p w14:paraId="77ADEF17" w14:textId="66BA45EE" w:rsidR="00522B08" w:rsidRDefault="00522B08" w:rsidP="002E37B0">
      <w:pPr>
        <w:pStyle w:val="21"/>
        <w:numPr>
          <w:ilvl w:val="0"/>
          <w:numId w:val="0"/>
        </w:numPr>
      </w:pPr>
    </w:p>
    <w:p w14:paraId="1319AFFA" w14:textId="5B80CE9A" w:rsidR="00522B08" w:rsidRDefault="00522B08" w:rsidP="002E37B0">
      <w:pPr>
        <w:pStyle w:val="21"/>
        <w:numPr>
          <w:ilvl w:val="0"/>
          <w:numId w:val="0"/>
        </w:numPr>
      </w:pPr>
    </w:p>
    <w:p w14:paraId="7782E067" w14:textId="72E7D649" w:rsidR="00522B08" w:rsidRDefault="00522B08" w:rsidP="002E37B0">
      <w:pPr>
        <w:pStyle w:val="21"/>
        <w:numPr>
          <w:ilvl w:val="0"/>
          <w:numId w:val="0"/>
        </w:numPr>
      </w:pPr>
    </w:p>
    <w:p w14:paraId="4314ACEC" w14:textId="0B3AC410" w:rsidR="00522B08" w:rsidRDefault="00522B08" w:rsidP="002E37B0">
      <w:pPr>
        <w:pStyle w:val="21"/>
        <w:numPr>
          <w:ilvl w:val="0"/>
          <w:numId w:val="0"/>
        </w:numPr>
      </w:pPr>
    </w:p>
    <w:p w14:paraId="6880439F" w14:textId="1BAF123D" w:rsidR="00522B08" w:rsidRDefault="00522B08" w:rsidP="002E37B0">
      <w:pPr>
        <w:pStyle w:val="21"/>
        <w:numPr>
          <w:ilvl w:val="0"/>
          <w:numId w:val="0"/>
        </w:numPr>
      </w:pPr>
    </w:p>
    <w:p w14:paraId="265B8215" w14:textId="1F9A23E4" w:rsidR="00522B08" w:rsidRDefault="00522B08" w:rsidP="002E37B0">
      <w:pPr>
        <w:pStyle w:val="21"/>
        <w:numPr>
          <w:ilvl w:val="0"/>
          <w:numId w:val="0"/>
        </w:numPr>
      </w:pPr>
    </w:p>
    <w:p w14:paraId="1C825B82" w14:textId="4FFD5035" w:rsidR="00522B08" w:rsidRDefault="00522B08" w:rsidP="002E37B0">
      <w:pPr>
        <w:pStyle w:val="21"/>
        <w:numPr>
          <w:ilvl w:val="0"/>
          <w:numId w:val="0"/>
        </w:numPr>
      </w:pPr>
    </w:p>
    <w:p w14:paraId="43FAF41E" w14:textId="3766A0D6" w:rsidR="00522B08" w:rsidRDefault="00522B08" w:rsidP="00522B08">
      <w:pPr>
        <w:pStyle w:val="Heading1"/>
        <w:rPr>
          <w:b/>
          <w:bCs/>
        </w:rPr>
      </w:pPr>
      <w:r w:rsidRPr="00522B08">
        <w:rPr>
          <w:b/>
          <w:bCs/>
        </w:rPr>
        <w:lastRenderedPageBreak/>
        <w:t>Текст программы</w:t>
      </w:r>
    </w:p>
    <w:p w14:paraId="37B2D3F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#include &lt;iostream&gt;</w:t>
      </w:r>
    </w:p>
    <w:p w14:paraId="627AC78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#include &lt;cstdint&gt;</w:t>
      </w:r>
    </w:p>
    <w:p w14:paraId="1B46731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78BA37C2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using namespace std;</w:t>
      </w:r>
    </w:p>
    <w:p w14:paraId="1AF9F7B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02A163E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bool PRINT_STEP(int step)</w:t>
      </w:r>
    </w:p>
    <w:p w14:paraId="04834E46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{</w:t>
      </w:r>
    </w:p>
    <w:p w14:paraId="3C5E785F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cout &lt;&lt; "[TEST OUTPUT] Step: " &lt;&lt; step &lt;&lt; endl;</w:t>
      </w:r>
    </w:p>
    <w:p w14:paraId="0F3CB40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return true;</w:t>
      </w:r>
    </w:p>
    <w:p w14:paraId="26D39E87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}</w:t>
      </w:r>
    </w:p>
    <w:p w14:paraId="1F75720B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77A4D108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int main(int argc, char *argv[])</w:t>
      </w:r>
    </w:p>
    <w:p w14:paraId="08F4133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{</w:t>
      </w:r>
    </w:p>
    <w:p w14:paraId="16923A2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freopen(argv[1], "r", stdin);</w:t>
      </w:r>
    </w:p>
    <w:p w14:paraId="02CE298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3A1C432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cout &lt;&lt; "Input the count of numbers, up to " &lt;&lt; numeric_limits&lt;int&gt;::max() &lt;&lt; ":" &lt;&lt; endl; // 1</w:t>
      </w:r>
    </w:p>
    <w:p w14:paraId="6949664B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int32_t inputCount = 0;                                                                    // 1</w:t>
      </w:r>
    </w:p>
    <w:p w14:paraId="3FE63964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cin &gt;&gt; inputCount;                                                                         // 1</w:t>
      </w:r>
    </w:p>
    <w:p w14:paraId="7E348B9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40DD0184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while ((PRINT_STEP(2) &amp;&amp; cin.fail())         // 2</w:t>
      </w:r>
    </w:p>
    <w:p w14:paraId="79900BF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|| (PRINT_STEP(3) &amp;&amp; inputCount &lt; 0)) // 5</w:t>
      </w:r>
    </w:p>
    <w:p w14:paraId="26286CA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{</w:t>
      </w:r>
    </w:p>
    <w:p w14:paraId="77DD462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PRINT_STEP(4);</w:t>
      </w:r>
    </w:p>
    <w:p w14:paraId="7ED9B0F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cin.clear();</w:t>
      </w:r>
    </w:p>
    <w:p w14:paraId="0067E44F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cin.ignore();                                                            // 3</w:t>
      </w:r>
    </w:p>
    <w:p w14:paraId="2CAE4AB2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cout &lt;&lt; "Invalid input, please input the amount of numbers &gt; 0" &lt;&lt; endl; // 3</w:t>
      </w:r>
    </w:p>
    <w:p w14:paraId="357457A6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cin &gt;&gt; inputCount;                                                       // 3</w:t>
      </w:r>
    </w:p>
    <w:p w14:paraId="4B533A05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PRINT_STEP(5);</w:t>
      </w:r>
    </w:p>
    <w:p w14:paraId="52E5ACE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} // 4</w:t>
      </w:r>
    </w:p>
    <w:p w14:paraId="5027FB81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28E863EC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PRINT_STEP(6);        // 6</w:t>
      </w:r>
    </w:p>
    <w:p w14:paraId="764E2953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uint32_t i = 0;       // 6</w:t>
      </w:r>
    </w:p>
    <w:p w14:paraId="2F945821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int32_t prev, number; // 6</w:t>
      </w:r>
    </w:p>
    <w:p w14:paraId="6905B0F1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1A620E48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while (PRINT_STEP(7) &amp;&amp; i &lt; inputCount) // 7</w:t>
      </w:r>
    </w:p>
    <w:p w14:paraId="3ECA95E1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{</w:t>
      </w:r>
    </w:p>
    <w:p w14:paraId="7CE4BBA4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PRINT_STEP(8);                                                        // 8</w:t>
      </w:r>
    </w:p>
    <w:p w14:paraId="6DFF79C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cout &lt;&lt; "Input integer from " &lt;&lt; numeric_limits&lt;int&gt;::min() &lt;&lt; " to " // 8</w:t>
      </w:r>
    </w:p>
    <w:p w14:paraId="7CF013EB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&lt;&lt; numeric_limits&lt;int&gt;::max()                                    // 8</w:t>
      </w:r>
    </w:p>
    <w:p w14:paraId="213920F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&lt;&lt; ":" &lt;&lt; endl;                                                  // 8</w:t>
      </w:r>
    </w:p>
    <w:p w14:paraId="27B2BB03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cin &gt;&gt; number;                                                        // 8</w:t>
      </w:r>
    </w:p>
    <w:p w14:paraId="0EBD31AB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if (PRINT_STEP(9) &amp;&amp; cin.fail())                                      // 9</w:t>
      </w:r>
    </w:p>
    <w:p w14:paraId="0B271CDB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{</w:t>
      </w:r>
    </w:p>
    <w:p w14:paraId="768AA5B8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PRINT_STEP(10);                        // 10</w:t>
      </w:r>
    </w:p>
    <w:p w14:paraId="40046B78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cin.clear();                           // 10</w:t>
      </w:r>
    </w:p>
    <w:p w14:paraId="049BBC87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cin.ignore();                          // 10</w:t>
      </w:r>
    </w:p>
    <w:p w14:paraId="659C4A07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cout &lt;&lt; "Invalid input!" &lt;&lt; std::endl; // 10</w:t>
      </w:r>
    </w:p>
    <w:p w14:paraId="37D0D738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}</w:t>
      </w:r>
    </w:p>
    <w:p w14:paraId="61DD4FAA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else</w:t>
      </w:r>
    </w:p>
    <w:p w14:paraId="0246222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{</w:t>
      </w:r>
    </w:p>
    <w:p w14:paraId="5799BDA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if (PRINT_STEP(11) &amp;&amp; i &gt; 0) // 11</w:t>
      </w:r>
    </w:p>
    <w:p w14:paraId="400DE7C5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{</w:t>
      </w:r>
    </w:p>
    <w:p w14:paraId="70814635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if (PRINT_STEP(12) &amp;&amp; number &gt; 0) // 12</w:t>
      </w:r>
    </w:p>
    <w:p w14:paraId="2A6F50B2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{</w:t>
      </w:r>
    </w:p>
    <w:p w14:paraId="0B7796C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    if (PRINT_STEP(13) &amp;&amp; prev &lt;= 5) // 13</w:t>
      </w:r>
    </w:p>
    <w:p w14:paraId="05E12406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    {</w:t>
      </w:r>
    </w:p>
    <w:p w14:paraId="292F9CB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        PRINT_STEP(14);                                                                                          // 14</w:t>
      </w:r>
    </w:p>
    <w:p w14:paraId="229C34EF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        cout &lt;&lt; "Found pair: a_" &lt;&lt; i &lt;&lt; "=" &lt;&lt; prev &lt;&lt; " &lt;= 5, a_" &lt;&lt; i + 1 &lt;&lt; "=" &lt;&lt; number &lt;&lt; " &gt; 0" &lt;&lt; endl; // 14</w:t>
      </w:r>
    </w:p>
    <w:p w14:paraId="5DA7727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    }</w:t>
      </w:r>
    </w:p>
    <w:p w14:paraId="7BE0120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    }</w:t>
      </w:r>
    </w:p>
    <w:p w14:paraId="5E218B76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}</w:t>
      </w:r>
    </w:p>
    <w:p w14:paraId="47F008C1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PRINT_STEP(15); // 15</w:t>
      </w:r>
    </w:p>
    <w:p w14:paraId="5E8CBA9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i++;            // 15</w:t>
      </w:r>
    </w:p>
    <w:p w14:paraId="57E00575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    prev = number;  // 15</w:t>
      </w:r>
    </w:p>
    <w:p w14:paraId="483E2CF9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    }</w:t>
      </w:r>
    </w:p>
    <w:p w14:paraId="145033A3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}</w:t>
      </w:r>
    </w:p>
    <w:p w14:paraId="63D9AC42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</w:p>
    <w:p w14:paraId="30B25B16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PRINT_STEP(16); // 16</w:t>
      </w:r>
    </w:p>
    <w:p w14:paraId="455D1F2D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 xml:space="preserve">    return 0;</w:t>
      </w:r>
    </w:p>
    <w:p w14:paraId="2081E66E" w14:textId="77777777" w:rsidR="00522B08" w:rsidRPr="00522B08" w:rsidRDefault="00522B08" w:rsidP="00522B08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</w:pPr>
      <w:r w:rsidRPr="00522B08">
        <w:rPr>
          <w:rFonts w:ascii="Consolas" w:hAnsi="Consolas" w:cs="Consolas"/>
          <w:color w:val="000000" w:themeColor="text1"/>
          <w:sz w:val="16"/>
          <w:szCs w:val="16"/>
          <w:lang w:val="en-RU" w:eastAsia="en-GB"/>
        </w:rPr>
        <w:t>}</w:t>
      </w:r>
    </w:p>
    <w:p w14:paraId="77350E93" w14:textId="77777777" w:rsidR="00522B08" w:rsidRPr="00522B08" w:rsidRDefault="00522B08" w:rsidP="00522B08">
      <w:pPr>
        <w:rPr>
          <w:lang w:val="en-US"/>
        </w:rPr>
      </w:pPr>
    </w:p>
    <w:sectPr w:rsidR="00522B08" w:rsidRPr="00522B08" w:rsidSect="006318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7F65"/>
    <w:multiLevelType w:val="hybridMultilevel"/>
    <w:tmpl w:val="31A622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669F"/>
    <w:multiLevelType w:val="hybridMultilevel"/>
    <w:tmpl w:val="BAD870E4"/>
    <w:lvl w:ilvl="0" w:tplc="8B442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2AD1"/>
    <w:multiLevelType w:val="hybridMultilevel"/>
    <w:tmpl w:val="8D348800"/>
    <w:lvl w:ilvl="0" w:tplc="3C26F16E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F506E0D"/>
    <w:multiLevelType w:val="hybridMultilevel"/>
    <w:tmpl w:val="8BD041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00F"/>
    <w:multiLevelType w:val="hybridMultilevel"/>
    <w:tmpl w:val="9B604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6F1"/>
    <w:multiLevelType w:val="hybridMultilevel"/>
    <w:tmpl w:val="FEE89E1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D35B6"/>
    <w:multiLevelType w:val="multilevel"/>
    <w:tmpl w:val="6F825F90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D8435DF"/>
    <w:multiLevelType w:val="hybridMultilevel"/>
    <w:tmpl w:val="E946A658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D53132A"/>
    <w:multiLevelType w:val="hybridMultilevel"/>
    <w:tmpl w:val="E0EC7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467"/>
    <w:multiLevelType w:val="hybridMultilevel"/>
    <w:tmpl w:val="2EA4D2EC"/>
    <w:lvl w:ilvl="0" w:tplc="6344B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64229"/>
    <w:multiLevelType w:val="hybridMultilevel"/>
    <w:tmpl w:val="CA8E55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8760E"/>
    <w:multiLevelType w:val="hybridMultilevel"/>
    <w:tmpl w:val="961ACB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6297A"/>
    <w:multiLevelType w:val="hybridMultilevel"/>
    <w:tmpl w:val="68F0502E"/>
    <w:lvl w:ilvl="0" w:tplc="96A2343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76E92D4C"/>
    <w:multiLevelType w:val="hybridMultilevel"/>
    <w:tmpl w:val="FB92BE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83105">
    <w:abstractNumId w:val="6"/>
  </w:num>
  <w:num w:numId="2" w16cid:durableId="1823964012">
    <w:abstractNumId w:val="1"/>
  </w:num>
  <w:num w:numId="3" w16cid:durableId="1418794960">
    <w:abstractNumId w:val="9"/>
  </w:num>
  <w:num w:numId="4" w16cid:durableId="1165130556">
    <w:abstractNumId w:val="2"/>
  </w:num>
  <w:num w:numId="5" w16cid:durableId="42026465">
    <w:abstractNumId w:val="12"/>
  </w:num>
  <w:num w:numId="6" w16cid:durableId="1730806147">
    <w:abstractNumId w:val="7"/>
  </w:num>
  <w:num w:numId="7" w16cid:durableId="1480072477">
    <w:abstractNumId w:val="4"/>
  </w:num>
  <w:num w:numId="8" w16cid:durableId="1104767095">
    <w:abstractNumId w:val="8"/>
  </w:num>
  <w:num w:numId="9" w16cid:durableId="1534539389">
    <w:abstractNumId w:val="5"/>
  </w:num>
  <w:num w:numId="10" w16cid:durableId="861014739">
    <w:abstractNumId w:val="13"/>
  </w:num>
  <w:num w:numId="11" w16cid:durableId="1704357875">
    <w:abstractNumId w:val="3"/>
  </w:num>
  <w:num w:numId="12" w16cid:durableId="1406950982">
    <w:abstractNumId w:val="11"/>
  </w:num>
  <w:num w:numId="13" w16cid:durableId="430782137">
    <w:abstractNumId w:val="0"/>
  </w:num>
  <w:num w:numId="14" w16cid:durableId="207816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6"/>
    <w:rsid w:val="00021109"/>
    <w:rsid w:val="0009202A"/>
    <w:rsid w:val="000D7A65"/>
    <w:rsid w:val="002E37B0"/>
    <w:rsid w:val="002F1260"/>
    <w:rsid w:val="00312D74"/>
    <w:rsid w:val="00334BE7"/>
    <w:rsid w:val="004D1AFC"/>
    <w:rsid w:val="005057B2"/>
    <w:rsid w:val="00522B08"/>
    <w:rsid w:val="00631875"/>
    <w:rsid w:val="00702CB6"/>
    <w:rsid w:val="00763E8F"/>
    <w:rsid w:val="00927DF8"/>
    <w:rsid w:val="00BD3006"/>
    <w:rsid w:val="00C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2D8AB"/>
  <w15:chartTrackingRefBased/>
  <w15:docId w15:val="{E1C1937F-CE25-164D-BB21-8ED62EA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75"/>
    <w:pPr>
      <w:spacing w:after="160" w:line="259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11"/>
    <w:next w:val="Normal"/>
    <w:link w:val="Heading1Char"/>
    <w:uiPriority w:val="9"/>
    <w:qFormat/>
    <w:rsid w:val="0009202A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2A"/>
    <w:rPr>
      <w:rFonts w:ascii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Normal"/>
    <w:rsid w:val="0009202A"/>
    <w:pPr>
      <w:numPr>
        <w:numId w:val="1"/>
      </w:numPr>
    </w:pPr>
  </w:style>
  <w:style w:type="paragraph" w:customStyle="1" w:styleId="21">
    <w:name w:val="Заголовок 21"/>
    <w:basedOn w:val="Normal"/>
    <w:rsid w:val="0009202A"/>
    <w:pPr>
      <w:numPr>
        <w:ilvl w:val="1"/>
        <w:numId w:val="1"/>
      </w:numPr>
    </w:pPr>
  </w:style>
  <w:style w:type="paragraph" w:customStyle="1" w:styleId="31">
    <w:name w:val="Заголовок 31"/>
    <w:basedOn w:val="Normal"/>
    <w:rsid w:val="0009202A"/>
    <w:pPr>
      <w:numPr>
        <w:ilvl w:val="2"/>
        <w:numId w:val="1"/>
      </w:numPr>
    </w:pPr>
  </w:style>
  <w:style w:type="paragraph" w:customStyle="1" w:styleId="41">
    <w:name w:val="Заголовок 41"/>
    <w:basedOn w:val="Normal"/>
    <w:rsid w:val="0009202A"/>
    <w:pPr>
      <w:numPr>
        <w:ilvl w:val="3"/>
        <w:numId w:val="1"/>
      </w:numPr>
    </w:pPr>
  </w:style>
  <w:style w:type="paragraph" w:customStyle="1" w:styleId="51">
    <w:name w:val="Заголовок 51"/>
    <w:basedOn w:val="Normal"/>
    <w:rsid w:val="0009202A"/>
    <w:pPr>
      <w:numPr>
        <w:ilvl w:val="4"/>
        <w:numId w:val="1"/>
      </w:numPr>
    </w:pPr>
  </w:style>
  <w:style w:type="paragraph" w:customStyle="1" w:styleId="61">
    <w:name w:val="Заголовок 61"/>
    <w:basedOn w:val="Normal"/>
    <w:rsid w:val="0009202A"/>
    <w:pPr>
      <w:numPr>
        <w:ilvl w:val="5"/>
        <w:numId w:val="1"/>
      </w:numPr>
    </w:pPr>
  </w:style>
  <w:style w:type="paragraph" w:customStyle="1" w:styleId="71">
    <w:name w:val="Заголовок 71"/>
    <w:basedOn w:val="Normal"/>
    <w:rsid w:val="0009202A"/>
    <w:pPr>
      <w:numPr>
        <w:ilvl w:val="6"/>
        <w:numId w:val="1"/>
      </w:numPr>
    </w:pPr>
  </w:style>
  <w:style w:type="paragraph" w:customStyle="1" w:styleId="81">
    <w:name w:val="Заголовок 81"/>
    <w:basedOn w:val="Normal"/>
    <w:rsid w:val="0009202A"/>
    <w:pPr>
      <w:numPr>
        <w:ilvl w:val="7"/>
        <w:numId w:val="1"/>
      </w:numPr>
    </w:pPr>
  </w:style>
  <w:style w:type="paragraph" w:customStyle="1" w:styleId="91">
    <w:name w:val="Заголовок 91"/>
    <w:basedOn w:val="Normal"/>
    <w:rsid w:val="0009202A"/>
    <w:pPr>
      <w:numPr>
        <w:ilvl w:val="8"/>
        <w:numId w:val="1"/>
      </w:numPr>
    </w:pPr>
  </w:style>
  <w:style w:type="paragraph" w:styleId="ListParagraph">
    <w:name w:val="List Paragraph"/>
    <w:basedOn w:val="Normal"/>
    <w:uiPriority w:val="34"/>
    <w:qFormat/>
    <w:rsid w:val="0009202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334BE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2023-02-28T09:00:00Z</dcterms:created>
  <dcterms:modified xsi:type="dcterms:W3CDTF">2023-03-13T17:04:00Z</dcterms:modified>
</cp:coreProperties>
</file>