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contextualSpacing w:val="0"/>
        <w:jc w:val="both"/>
      </w:pPr>
      <w:r w:rsidDel="00000000" w:rsidR="00000000" w:rsidRPr="00000000">
        <w:rPr>
          <w:rtl w:val="0"/>
        </w:rPr>
      </w:r>
    </w:p>
    <w:p w:rsidR="00000000" w:rsidDel="00000000" w:rsidP="00000000" w:rsidRDefault="00000000" w:rsidRPr="00000000">
      <w:pPr>
        <w:pStyle w:val="Title"/>
        <w:widowControl w:val="0"/>
        <w:contextualSpacing w:val="0"/>
        <w:jc w:val="center"/>
      </w:pPr>
      <w:bookmarkStart w:colFirst="0" w:colLast="0" w:name="_3wnb4bx2yvnd" w:id="0"/>
      <w:bookmarkEnd w:id="0"/>
      <w:r w:rsidDel="00000000" w:rsidR="00000000" w:rsidRPr="00000000">
        <w:rPr>
          <w:b w:val="1"/>
          <w:rtl w:val="0"/>
        </w:rPr>
        <w:t xml:space="preserve">DESARROLLO BASADO EN AGENTES</w:t>
      </w:r>
    </w:p>
    <w:p w:rsidR="00000000" w:rsidDel="00000000" w:rsidP="00000000" w:rsidRDefault="00000000" w:rsidRPr="00000000">
      <w:pPr>
        <w:pStyle w:val="Title"/>
        <w:widowControl w:val="0"/>
        <w:contextualSpacing w:val="0"/>
        <w:jc w:val="center"/>
      </w:pPr>
      <w:bookmarkStart w:colFirst="0" w:colLast="0" w:name="_3wnb4bx2yvnd" w:id="0"/>
      <w:bookmarkEnd w:id="0"/>
      <w:r w:rsidDel="00000000" w:rsidR="00000000" w:rsidRPr="00000000">
        <w:rPr>
          <w:b w:val="1"/>
          <w:rtl w:val="0"/>
        </w:rPr>
        <w:t xml:space="preserve">CURSO 2016-2017</w:t>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pStyle w:val="Subtitle"/>
        <w:widowControl w:val="0"/>
        <w:spacing w:after="200" w:lineRule="auto"/>
        <w:contextualSpacing w:val="0"/>
        <w:jc w:val="center"/>
      </w:pPr>
      <w:bookmarkStart w:colFirst="0" w:colLast="0" w:name="_lczpmr5sslvd" w:id="1"/>
      <w:bookmarkEnd w:id="1"/>
      <w:r w:rsidDel="00000000" w:rsidR="00000000" w:rsidRPr="00000000">
        <w:rPr>
          <w:b w:val="1"/>
          <w:rtl w:val="0"/>
        </w:rPr>
        <w:t xml:space="preserve">GUIÓN DE LA TERCERA PRÁCTICA</w:t>
      </w:r>
    </w:p>
    <w:p w:rsidR="00000000" w:rsidDel="00000000" w:rsidP="00000000" w:rsidRDefault="00000000" w:rsidRPr="00000000">
      <w:pPr>
        <w:pStyle w:val="Subtitle"/>
        <w:widowControl w:val="0"/>
        <w:spacing w:after="200" w:lineRule="auto"/>
        <w:contextualSpacing w:val="0"/>
        <w:jc w:val="center"/>
      </w:pPr>
      <w:bookmarkStart w:colFirst="0" w:colLast="0" w:name="_91ry94amj0jl" w:id="2"/>
      <w:bookmarkEnd w:id="2"/>
      <w:r w:rsidDel="00000000" w:rsidR="00000000" w:rsidRPr="00000000">
        <w:rPr>
          <w:b w:val="1"/>
          <w:rtl w:val="0"/>
        </w:rPr>
        <w:t xml:space="preserve">“Gugel Vehicles” para búsqueda distribuida</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3" name="image05.png"/>
            <a:graphic>
              <a:graphicData uri="http://schemas.openxmlformats.org/drawingml/2006/picture">
                <pic:pic>
                  <pic:nvPicPr>
                    <pic:cNvPr id="0" name="image05.pn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t xml:space="preserve">28 de Noviembre de 2016</w:t>
      </w:r>
    </w:p>
    <w:p w:rsidR="00000000" w:rsidDel="00000000" w:rsidP="00000000" w:rsidRDefault="00000000" w:rsidRPr="00000000">
      <w:pPr>
        <w:widowControl w:val="0"/>
        <w:contextualSpacing w:val="0"/>
        <w:jc w:val="center"/>
      </w:pPr>
      <w:r w:rsidDel="00000000" w:rsidR="00000000" w:rsidRPr="00000000">
        <w:rPr>
          <w:rtl w:val="0"/>
        </w:rPr>
        <w:t xml:space="preserve">Luis Castillo Vidal</w:t>
      </w:r>
    </w:p>
    <w:p w:rsidR="00000000" w:rsidDel="00000000" w:rsidP="00000000" w:rsidRDefault="00000000" w:rsidRPr="00000000">
      <w:pPr>
        <w:widowControl w:val="0"/>
        <w:contextualSpacing w:val="0"/>
        <w:jc w:val="center"/>
      </w:pPr>
      <w:hyperlink r:id="rId6">
        <w:r w:rsidDel="00000000" w:rsidR="00000000" w:rsidRPr="00000000">
          <w:rPr>
            <w:color w:val="1155cc"/>
            <w:u w:val="single"/>
            <w:rtl w:val="0"/>
          </w:rPr>
          <w:t xml:space="preserve">L.Castillo@decsai.ugr.es</w:t>
        </w:r>
      </w:hyperlink>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sz w:val="28"/>
          <w:szCs w:val="28"/>
          <w:rtl w:val="0"/>
        </w:rPr>
        <w:t xml:space="preserve">Objetivo de la práctica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Esta práctica consiste en la implementación de un equipo de agentes heterogéneos, con capacidades diferentes, en la que se va a poner especial énfasis en la capacidad de auto-organización del equipo de agentes para distribuir sus objetivos y en su capacidad de gestionar recursos compartidos de forma que colaboren en un objetivo común.</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b w:val="1"/>
          <w:rtl w:val="0"/>
        </w:rPr>
        <w:t xml:space="preserve">Contenido</w:t>
      </w:r>
    </w:p>
    <w:p w:rsidR="00000000" w:rsidDel="00000000" w:rsidP="00000000" w:rsidRDefault="00000000" w:rsidRPr="00000000">
      <w:pPr>
        <w:contextualSpacing w:val="0"/>
        <w:jc w:val="both"/>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spacing w:before="80" w:line="240" w:lineRule="auto"/>
            <w:ind w:left="0" w:firstLine="0"/>
            <w:contextualSpacing w:val="0"/>
          </w:pPr>
          <w:r w:rsidDel="00000000" w:rsidR="00000000" w:rsidRPr="00000000">
            <w:fldChar w:fldCharType="begin"/>
            <w:instrText xml:space="preserve"> TOC \h \u \z \n </w:instrText>
            <w:fldChar w:fldCharType="separate"/>
          </w:r>
          <w:hyperlink w:anchor="_dbg586p8f0fg">
            <w:r w:rsidDel="00000000" w:rsidR="00000000" w:rsidRPr="00000000">
              <w:rPr>
                <w:color w:val="1155cc"/>
                <w:u w:val="single"/>
                <w:rtl w:val="0"/>
              </w:rPr>
              <w:t xml:space="preserve">Entrega de material</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ac05niodoodx">
            <w:r w:rsidDel="00000000" w:rsidR="00000000" w:rsidRPr="00000000">
              <w:rPr>
                <w:color w:val="1155cc"/>
                <w:u w:val="single"/>
                <w:rtl w:val="0"/>
              </w:rPr>
              <w:t xml:space="preserve">Fecha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jpdnj1t2pndh">
            <w:r w:rsidDel="00000000" w:rsidR="00000000" w:rsidRPr="00000000">
              <w:rPr>
                <w:color w:val="1155cc"/>
                <w:u w:val="single"/>
                <w:rtl w:val="0"/>
              </w:rPr>
              <w:t xml:space="preserve">Material</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k00umnrccfe9">
            <w:r w:rsidDel="00000000" w:rsidR="00000000" w:rsidRPr="00000000">
              <w:rPr>
                <w:color w:val="1155cc"/>
                <w:u w:val="single"/>
                <w:rtl w:val="0"/>
              </w:rPr>
              <w:t xml:space="preserve">Descripción de la práctica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6mupbyn2qird">
            <w:r w:rsidDel="00000000" w:rsidR="00000000" w:rsidRPr="00000000">
              <w:rPr>
                <w:color w:val="1155cc"/>
                <w:u w:val="single"/>
                <w:rtl w:val="0"/>
              </w:rPr>
              <w:t xml:space="preserve">Arquitectura de la práctica</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fq1aokhy6bz8">
            <w:r w:rsidDel="00000000" w:rsidR="00000000" w:rsidRPr="00000000">
              <w:rPr>
                <w:color w:val="1155cc"/>
                <w:u w:val="single"/>
                <w:rtl w:val="0"/>
              </w:rPr>
              <w:t xml:space="preserve">El entorno del agente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a6trymaq8p42">
            <w:r w:rsidDel="00000000" w:rsidR="00000000" w:rsidRPr="00000000">
              <w:rPr>
                <w:color w:val="1155cc"/>
                <w:u w:val="single"/>
                <w:rtl w:val="0"/>
              </w:rPr>
              <w:t xml:space="preserve">La implementación de la solución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gr3ispisn6e1">
            <w:r w:rsidDel="00000000" w:rsidR="00000000" w:rsidRPr="00000000">
              <w:rPr>
                <w:color w:val="1155cc"/>
                <w:u w:val="single"/>
                <w:rtl w:val="0"/>
              </w:rPr>
              <w:t xml:space="preserve">Operativa de la práctica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g3yx2botsf2q">
            <w:r w:rsidDel="00000000" w:rsidR="00000000" w:rsidRPr="00000000">
              <w:rPr>
                <w:color w:val="1155cc"/>
                <w:u w:val="single"/>
                <w:rtl w:val="0"/>
              </w:rPr>
              <w:t xml:space="preserve">Conexión a la plataforma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cg79irnxkws5">
            <w:r w:rsidDel="00000000" w:rsidR="00000000" w:rsidRPr="00000000">
              <w:rPr>
                <w:color w:val="1155cc"/>
                <w:u w:val="single"/>
                <w:rtl w:val="0"/>
              </w:rPr>
              <w:t xml:space="preserve">Los agentes del servidor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52plyfddi8d9">
            <w:r w:rsidDel="00000000" w:rsidR="00000000" w:rsidRPr="00000000">
              <w:rPr>
                <w:color w:val="1155cc"/>
                <w:u w:val="single"/>
                <w:rtl w:val="0"/>
              </w:rPr>
              <w:t xml:space="preserve">Protocolo de comunicación con los agentes del servidor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l0kngkrilq4n">
            <w:r w:rsidDel="00000000" w:rsidR="00000000" w:rsidRPr="00000000">
              <w:rPr>
                <w:color w:val="1155cc"/>
                <w:u w:val="single"/>
                <w:rtl w:val="0"/>
              </w:rPr>
              <w:t xml:space="preserve">Uso de recursos compartidos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nevzq68augg">
            <w:r w:rsidDel="00000000" w:rsidR="00000000" w:rsidRPr="00000000">
              <w:rPr>
                <w:color w:val="1155cc"/>
                <w:u w:val="single"/>
                <w:rtl w:val="0"/>
              </w:rPr>
              <w:t xml:space="preserve">Seguimiento de la práctica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eg6vuhfvd7or">
            <w:r w:rsidDel="00000000" w:rsidR="00000000" w:rsidRPr="00000000">
              <w:rPr>
                <w:color w:val="1155cc"/>
                <w:u w:val="single"/>
                <w:rtl w:val="0"/>
              </w:rPr>
              <w:t xml:space="preserve">Material necesario para la práctica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4hmihrcx8oiw">
            <w:r w:rsidDel="00000000" w:rsidR="00000000" w:rsidRPr="00000000">
              <w:rPr>
                <w:color w:val="1155cc"/>
                <w:u w:val="single"/>
                <w:rtl w:val="0"/>
              </w:rPr>
              <w:t xml:space="preserve">Ficheros relacionados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ghbtc6qkv2r0">
            <w:r w:rsidDel="00000000" w:rsidR="00000000" w:rsidRPr="00000000">
              <w:rPr>
                <w:color w:val="1155cc"/>
                <w:u w:val="single"/>
                <w:rtl w:val="0"/>
              </w:rPr>
              <w:t xml:space="preserve">Argumentos motivadores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ldzsiwk9n4qf">
            <w:r w:rsidDel="00000000" w:rsidR="00000000" w:rsidRPr="00000000">
              <w:rPr>
                <w:color w:val="1155cc"/>
                <w:u w:val="single"/>
                <w:rtl w:val="0"/>
              </w:rPr>
              <w:t xml:space="preserve">Mundos posibles para conectarse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e0a280tkbq2">
            <w:r w:rsidDel="00000000" w:rsidR="00000000" w:rsidRPr="00000000">
              <w:rPr>
                <w:color w:val="1155cc"/>
                <w:u w:val="single"/>
                <w:rtl w:val="0"/>
              </w:rPr>
              <w:t xml:space="preserve">Evaluación de la práctica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sacdsoqrfxxz">
            <w:r w:rsidDel="00000000" w:rsidR="00000000" w:rsidRPr="00000000">
              <w:rPr>
                <w:color w:val="1155cc"/>
                <w:u w:val="single"/>
                <w:rtl w:val="0"/>
              </w:rPr>
              <w:t xml:space="preserve">Anexo I. Diagrama de secuencia</w:t>
            </w:r>
          </w:hyperlink>
          <w:r w:rsidDel="00000000" w:rsidR="00000000" w:rsidRPr="00000000">
            <w:rPr>
              <w:rtl w:val="0"/>
            </w:rPr>
          </w:r>
        </w:p>
        <w:p w:rsidR="00000000" w:rsidDel="00000000" w:rsidP="00000000" w:rsidRDefault="00000000" w:rsidRPr="00000000">
          <w:pPr>
            <w:spacing w:after="80" w:before="200" w:line="240" w:lineRule="auto"/>
            <w:ind w:left="0" w:firstLine="0"/>
            <w:contextualSpacing w:val="0"/>
          </w:pPr>
          <w:hyperlink w:anchor="_b7nui4ypml4o">
            <w:r w:rsidDel="00000000" w:rsidR="00000000" w:rsidRPr="00000000">
              <w:rPr>
                <w:color w:val="1155cc"/>
                <w:u w:val="single"/>
                <w:rtl w:val="0"/>
              </w:rPr>
              <w:t xml:space="preserve">Anexo II: Shenron el resucitador</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widowControl w:val="0"/>
        <w:spacing w:before="200" w:lineRule="auto"/>
        <w:contextualSpacing w:val="0"/>
        <w:jc w:val="both"/>
      </w:pPr>
      <w:bookmarkStart w:colFirst="0" w:colLast="0" w:name="_dbg586p8f0fg" w:id="3"/>
      <w:bookmarkEnd w:id="3"/>
      <w:r w:rsidDel="00000000" w:rsidR="00000000" w:rsidRPr="00000000">
        <w:rPr>
          <w:rtl w:val="0"/>
        </w:rPr>
        <w:t xml:space="preserve">Entrega de material</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pStyle w:val="Heading3"/>
        <w:widowControl w:val="0"/>
        <w:spacing w:before="160" w:lineRule="auto"/>
        <w:contextualSpacing w:val="0"/>
        <w:jc w:val="both"/>
      </w:pPr>
      <w:bookmarkStart w:colFirst="0" w:colLast="0" w:name="_ac05niodoodx" w:id="4"/>
      <w:bookmarkEnd w:id="4"/>
      <w:r w:rsidDel="00000000" w:rsidR="00000000" w:rsidRPr="00000000">
        <w:rPr>
          <w:rtl w:val="0"/>
        </w:rPr>
        <w:t xml:space="preserve">Fecha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Siguiendo el </w:t>
      </w:r>
      <w:hyperlink r:id="rId7">
        <w:r w:rsidDel="00000000" w:rsidR="00000000" w:rsidRPr="00000000">
          <w:rPr>
            <w:color w:val="1155cc"/>
            <w:u w:val="single"/>
            <w:rtl w:val="0"/>
          </w:rPr>
          <w:t xml:space="preserve">calendario oficial de la asignatura</w:t>
        </w:r>
      </w:hyperlink>
      <w:r w:rsidDel="00000000" w:rsidR="00000000" w:rsidRPr="00000000">
        <w:rPr>
          <w:rtl w:val="0"/>
        </w:rPr>
        <w:t xml:space="preserve"> será el </w:t>
      </w:r>
      <w:r w:rsidDel="00000000" w:rsidR="00000000" w:rsidRPr="00000000">
        <w:rPr>
          <w:b w:val="1"/>
          <w:rtl w:val="0"/>
        </w:rPr>
        <w:t xml:space="preserve">18 de Enero de 201</w:t>
      </w:r>
      <w:r w:rsidDel="00000000" w:rsidR="00000000" w:rsidRPr="00000000">
        <w:rPr>
          <w:b w:val="1"/>
          <w:rtl w:val="0"/>
        </w:rPr>
        <w:t xml:space="preserve">7</w:t>
      </w:r>
      <w:r w:rsidDel="00000000" w:rsidR="00000000" w:rsidRPr="00000000">
        <w:rPr>
          <w:rtl w:val="0"/>
        </w:rPr>
        <w:t xml:space="preserve"> de 9:30 a 11:30 durante la sesión de defensa del trabajo en grupo.</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pStyle w:val="Heading3"/>
        <w:widowControl w:val="0"/>
        <w:spacing w:before="160" w:lineRule="auto"/>
        <w:contextualSpacing w:val="0"/>
        <w:jc w:val="both"/>
      </w:pPr>
      <w:bookmarkStart w:colFirst="0" w:colLast="0" w:name="_jpdnj1t2pndh" w:id="6"/>
      <w:bookmarkEnd w:id="6"/>
      <w:bookmarkStart w:colFirst="0" w:colLast="0" w:name="fhpgq8gsl6ur" w:id="5"/>
      <w:bookmarkEnd w:id="5"/>
      <w:r w:rsidDel="00000000" w:rsidR="00000000" w:rsidRPr="00000000">
        <w:rPr>
          <w:rtl w:val="0"/>
        </w:rPr>
        <w:t xml:space="preserve">Material</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Se deberá depositar en la carpeta compartida del grupo la siguiente documentación y siguiendo las normas que se indican.</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8"/>
        </w:numPr>
        <w:ind w:left="720" w:hanging="360"/>
        <w:contextualSpacing w:val="1"/>
        <w:jc w:val="both"/>
        <w:rPr/>
      </w:pPr>
      <w:r w:rsidDel="00000000" w:rsidR="00000000" w:rsidRPr="00000000">
        <w:rPr>
          <w:rtl w:val="0"/>
        </w:rPr>
        <w:t xml:space="preserve">Código fuente. </w:t>
      </w:r>
    </w:p>
    <w:p w:rsidR="00000000" w:rsidDel="00000000" w:rsidP="00000000" w:rsidRDefault="00000000" w:rsidRPr="00000000">
      <w:pPr>
        <w:widowControl w:val="0"/>
        <w:numPr>
          <w:ilvl w:val="1"/>
          <w:numId w:val="8"/>
        </w:numPr>
        <w:ind w:left="1440" w:hanging="360"/>
        <w:contextualSpacing w:val="1"/>
        <w:jc w:val="both"/>
        <w:rPr/>
      </w:pPr>
      <w:r w:rsidDel="00000000" w:rsidR="00000000" w:rsidRPr="00000000">
        <w:rPr>
          <w:rtl w:val="0"/>
        </w:rPr>
        <w:t xml:space="preserve">Todas las clases desarrolladas pertenecerán al mismo paquete “practica3”.</w:t>
      </w:r>
    </w:p>
    <w:p w:rsidR="00000000" w:rsidDel="00000000" w:rsidP="00000000" w:rsidRDefault="00000000" w:rsidRPr="00000000">
      <w:pPr>
        <w:widowControl w:val="0"/>
        <w:numPr>
          <w:ilvl w:val="1"/>
          <w:numId w:val="8"/>
        </w:numPr>
        <w:ind w:left="1440" w:hanging="360"/>
        <w:contextualSpacing w:val="1"/>
        <w:jc w:val="both"/>
        <w:rPr/>
      </w:pPr>
      <w:r w:rsidDel="00000000" w:rsidR="00000000" w:rsidRPr="00000000">
        <w:rPr>
          <w:rtl w:val="0"/>
        </w:rPr>
        <w:t xml:space="preserve">Cada clase/método deberá estar correctamente documentado en </w:t>
      </w:r>
      <w:hyperlink r:id="rId8">
        <w:r w:rsidDel="00000000" w:rsidR="00000000" w:rsidRPr="00000000">
          <w:rPr>
            <w:color w:val="1155cc"/>
            <w:u w:val="single"/>
            <w:rtl w:val="0"/>
          </w:rPr>
          <w:t xml:space="preserve">JavaDoc</w:t>
        </w:r>
      </w:hyperlink>
      <w:r w:rsidDel="00000000" w:rsidR="00000000" w:rsidRPr="00000000">
        <w:rPr>
          <w:rtl w:val="0"/>
        </w:rPr>
        <w:t xml:space="preserve"> </w:t>
      </w:r>
      <w:r w:rsidDel="00000000" w:rsidR="00000000" w:rsidRPr="00000000">
        <w:rPr>
          <w:b w:val="1"/>
          <w:u w:val="single"/>
          <w:rtl w:val="0"/>
        </w:rPr>
        <w:t xml:space="preserve">indicando claramente el autor/autores</w:t>
      </w:r>
      <w:r w:rsidDel="00000000" w:rsidR="00000000" w:rsidRPr="00000000">
        <w:rPr>
          <w:rtl w:val="0"/>
        </w:rPr>
        <w:t xml:space="preserve"> que han contribuido en cada sección. </w:t>
      </w:r>
    </w:p>
    <w:p w:rsidR="00000000" w:rsidDel="00000000" w:rsidP="00000000" w:rsidRDefault="00000000" w:rsidRPr="00000000">
      <w:pPr>
        <w:widowControl w:val="0"/>
        <w:numPr>
          <w:ilvl w:val="1"/>
          <w:numId w:val="8"/>
        </w:numPr>
        <w:ind w:left="1440" w:hanging="360"/>
        <w:contextualSpacing w:val="1"/>
        <w:jc w:val="both"/>
        <w:rPr/>
      </w:pPr>
      <w:r w:rsidDel="00000000" w:rsidR="00000000" w:rsidRPr="00000000">
        <w:rPr>
          <w:rtl w:val="0"/>
        </w:rPr>
        <w:t xml:space="preserve">Un fichero zip con todos los ficheros .java utilizados así como las bibliotecas no estándar utilizadas (excepto las de Magentix).</w:t>
      </w:r>
    </w:p>
    <w:p w:rsidR="00000000" w:rsidDel="00000000" w:rsidP="00000000" w:rsidRDefault="00000000" w:rsidRPr="00000000">
      <w:pPr>
        <w:widowControl w:val="0"/>
        <w:numPr>
          <w:ilvl w:val="0"/>
          <w:numId w:val="8"/>
        </w:numPr>
        <w:ind w:left="720" w:hanging="360"/>
        <w:contextualSpacing w:val="1"/>
        <w:jc w:val="both"/>
        <w:rPr/>
      </w:pPr>
      <w:r w:rsidDel="00000000" w:rsidR="00000000" w:rsidRPr="00000000">
        <w:rPr>
          <w:rtl w:val="0"/>
        </w:rPr>
        <w:t xml:space="preserve">Documentación</w:t>
      </w:r>
    </w:p>
    <w:p w:rsidR="00000000" w:rsidDel="00000000" w:rsidP="00000000" w:rsidRDefault="00000000" w:rsidRPr="00000000">
      <w:pPr>
        <w:widowControl w:val="0"/>
        <w:numPr>
          <w:ilvl w:val="1"/>
          <w:numId w:val="8"/>
        </w:numPr>
        <w:ind w:left="1440" w:hanging="360"/>
        <w:contextualSpacing w:val="1"/>
        <w:jc w:val="both"/>
        <w:rPr/>
      </w:pPr>
      <w:r w:rsidDel="00000000" w:rsidR="00000000" w:rsidRPr="00000000">
        <w:rPr>
          <w:rtl w:val="0"/>
        </w:rPr>
        <w:t xml:space="preserve">Un texto con un máximo de 7 páginas donde se comenten los modelos de agente utilizados y los aspectos más importantes del desarrollo y sobre todo las consideraciones más importantes sobre la </w:t>
      </w:r>
      <w:r w:rsidDel="00000000" w:rsidR="00000000" w:rsidRPr="00000000">
        <w:rPr>
          <w:b w:val="1"/>
          <w:rtl w:val="0"/>
        </w:rPr>
        <w:t xml:space="preserve">sociedad de agentes</w:t>
      </w:r>
      <w:r w:rsidDel="00000000" w:rsidR="00000000" w:rsidRPr="00000000">
        <w:rPr>
          <w:rtl w:val="0"/>
        </w:rPr>
        <w:t xml:space="preserve"> diseñada así como una tabla con los resultados obtenidos por cada mundo resuelto (ver </w:t>
      </w:r>
      <w:hyperlink w:anchor="7v7xjtua7mej">
        <w:r w:rsidDel="00000000" w:rsidR="00000000" w:rsidRPr="00000000">
          <w:rPr>
            <w:color w:val="1155cc"/>
            <w:u w:val="single"/>
            <w:rtl w:val="0"/>
          </w:rPr>
          <w:t xml:space="preserve">mundos disponibles</w:t>
        </w:r>
      </w:hyperlink>
      <w:r w:rsidDel="00000000" w:rsidR="00000000" w:rsidRPr="00000000">
        <w:rPr>
          <w:rtl w:val="0"/>
        </w:rPr>
        <w:t xml:space="preserve">) </w:t>
      </w:r>
    </w:p>
    <w:p w:rsidR="00000000" w:rsidDel="00000000" w:rsidP="00000000" w:rsidRDefault="00000000" w:rsidRPr="00000000">
      <w:pPr>
        <w:widowControl w:val="0"/>
        <w:numPr>
          <w:ilvl w:val="2"/>
          <w:numId w:val="8"/>
        </w:numPr>
        <w:ind w:left="2160" w:hanging="360"/>
        <w:contextualSpacing w:val="1"/>
        <w:jc w:val="both"/>
        <w:rPr>
          <w:u w:val="none"/>
        </w:rPr>
      </w:pPr>
      <w:r w:rsidDel="00000000" w:rsidR="00000000" w:rsidRPr="00000000">
        <w:rPr>
          <w:rtl w:val="0"/>
        </w:rPr>
        <w:t xml:space="preserve">Nombre del mundo</w:t>
      </w:r>
    </w:p>
    <w:p w:rsidR="00000000" w:rsidDel="00000000" w:rsidP="00000000" w:rsidRDefault="00000000" w:rsidRPr="00000000">
      <w:pPr>
        <w:widowControl w:val="0"/>
        <w:numPr>
          <w:ilvl w:val="2"/>
          <w:numId w:val="8"/>
        </w:numPr>
        <w:ind w:left="2160" w:hanging="360"/>
        <w:contextualSpacing w:val="1"/>
        <w:jc w:val="both"/>
        <w:rPr>
          <w:u w:val="none"/>
        </w:rPr>
      </w:pPr>
      <w:r w:rsidDel="00000000" w:rsidR="00000000" w:rsidRPr="00000000">
        <w:rPr>
          <w:rtl w:val="0"/>
        </w:rPr>
        <w:t xml:space="preserve">Mejor sesión</w:t>
      </w:r>
    </w:p>
    <w:p w:rsidR="00000000" w:rsidDel="00000000" w:rsidP="00000000" w:rsidRDefault="00000000" w:rsidRPr="00000000">
      <w:pPr>
        <w:widowControl w:val="0"/>
        <w:numPr>
          <w:ilvl w:val="3"/>
          <w:numId w:val="8"/>
        </w:numPr>
        <w:ind w:left="2880" w:hanging="360"/>
        <w:contextualSpacing w:val="1"/>
        <w:jc w:val="both"/>
        <w:rPr>
          <w:u w:val="none"/>
        </w:rPr>
      </w:pPr>
      <w:r w:rsidDel="00000000" w:rsidR="00000000" w:rsidRPr="00000000">
        <w:rPr>
          <w:rtl w:val="0"/>
        </w:rPr>
        <w:t xml:space="preserve">Conversation-ID de la sesión</w:t>
      </w:r>
    </w:p>
    <w:p w:rsidR="00000000" w:rsidDel="00000000" w:rsidP="00000000" w:rsidRDefault="00000000" w:rsidRPr="00000000">
      <w:pPr>
        <w:widowControl w:val="0"/>
        <w:numPr>
          <w:ilvl w:val="3"/>
          <w:numId w:val="8"/>
        </w:numPr>
        <w:ind w:left="2880" w:hanging="360"/>
        <w:contextualSpacing w:val="1"/>
        <w:jc w:val="both"/>
        <w:rPr>
          <w:u w:val="none"/>
        </w:rPr>
      </w:pPr>
      <w:r w:rsidDel="00000000" w:rsidR="00000000" w:rsidRPr="00000000">
        <w:rPr>
          <w:rtl w:val="0"/>
        </w:rPr>
        <w:t xml:space="preserve">Número y tipo de agentes inicial</w:t>
      </w:r>
    </w:p>
    <w:p w:rsidR="00000000" w:rsidDel="00000000" w:rsidP="00000000" w:rsidRDefault="00000000" w:rsidRPr="00000000">
      <w:pPr>
        <w:widowControl w:val="0"/>
        <w:numPr>
          <w:ilvl w:val="3"/>
          <w:numId w:val="8"/>
        </w:numPr>
        <w:ind w:left="2880" w:hanging="360"/>
        <w:contextualSpacing w:val="1"/>
        <w:jc w:val="both"/>
        <w:rPr>
          <w:u w:val="none"/>
        </w:rPr>
      </w:pPr>
      <w:r w:rsidDel="00000000" w:rsidR="00000000" w:rsidRPr="00000000">
        <w:rPr>
          <w:rtl w:val="0"/>
        </w:rPr>
        <w:t xml:space="preserve">Número y tipo de agentes que han llegado a la meta</w:t>
      </w:r>
    </w:p>
    <w:p w:rsidR="00000000" w:rsidDel="00000000" w:rsidP="00000000" w:rsidRDefault="00000000" w:rsidRPr="00000000">
      <w:pPr>
        <w:widowControl w:val="0"/>
        <w:numPr>
          <w:ilvl w:val="1"/>
          <w:numId w:val="8"/>
        </w:numPr>
        <w:ind w:left="1440" w:hanging="360"/>
        <w:contextualSpacing w:val="1"/>
        <w:jc w:val="both"/>
        <w:rPr/>
      </w:pPr>
      <w:r w:rsidDel="00000000" w:rsidR="00000000" w:rsidRPr="00000000">
        <w:rPr>
          <w:rtl w:val="0"/>
        </w:rPr>
        <w:t xml:space="preserve">Una presentación de 7 minutos en la que el equipo exponga las características más importantes de la práctica.</w:t>
      </w:r>
    </w:p>
    <w:p w:rsidR="00000000" w:rsidDel="00000000" w:rsidP="00000000" w:rsidRDefault="00000000" w:rsidRPr="00000000">
      <w:pPr>
        <w:pStyle w:val="Heading1"/>
        <w:widowControl w:val="0"/>
        <w:spacing w:before="200" w:lineRule="auto"/>
        <w:contextualSpacing w:val="0"/>
        <w:jc w:val="both"/>
      </w:pPr>
      <w:bookmarkStart w:colFirst="0" w:colLast="0" w:name="_k00umnrccfe9" w:id="7"/>
      <w:bookmarkEnd w:id="7"/>
      <w:r w:rsidDel="00000000" w:rsidR="00000000" w:rsidRPr="00000000">
        <w:rPr>
          <w:rtl w:val="0"/>
        </w:rPr>
        <w:t xml:space="preserve">Descripción de la práctica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El problema que se deberá resolver es el </w:t>
      </w:r>
      <w:r w:rsidDel="00000000" w:rsidR="00000000" w:rsidRPr="00000000">
        <w:rPr>
          <w:b w:val="1"/>
          <w:rtl w:val="0"/>
        </w:rPr>
        <w:t xml:space="preserve">diseño e implementación</w:t>
      </w:r>
      <w:r w:rsidDel="00000000" w:rsidR="00000000" w:rsidRPr="00000000">
        <w:rPr>
          <w:rtl w:val="0"/>
        </w:rPr>
        <w:t xml:space="preserve"> de un sistema multiagente, inspirado en la práctica anterior, que emula un problema de búsqueda distribuida en una ciudad. Los vehículos empleados deberán localizar un punto objetivo, cuya posición se desconoce, pero que se puede percibir con el mismo radar de la Práctica 2, en caso de estar suficientemente cerca. Hay que tener en cuenta que cada vehículo podrá encontrar obstáculos en el camino que deberá bordear para no chocar con ellos. Estos obstáculos pueden ser muros dentro del mapa, el borde del mapa o bien otros vehículos presentes en la misma posición. Igualmente los vehículos deberán organizarse para utilizar un recurso compartido vital: las recargas de la batería son limitadas y podrían llegar a agotarse antes de que todos los vehículos lleguen al objetivo.</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pStyle w:val="Heading3"/>
        <w:widowControl w:val="0"/>
        <w:contextualSpacing w:val="0"/>
        <w:jc w:val="both"/>
      </w:pPr>
      <w:bookmarkStart w:colFirst="0" w:colLast="0" w:name="_6mupbyn2qird" w:id="8"/>
      <w:bookmarkEnd w:id="8"/>
      <w:r w:rsidDel="00000000" w:rsidR="00000000" w:rsidRPr="00000000">
        <w:rPr>
          <w:rtl w:val="0"/>
        </w:rPr>
        <w:t xml:space="preserve">Arquitectura de la práctica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La arquitectura del desarrollo de la práctica estará distribuida entre múltiples plataformas tal y como se indica en la figura, estando la parte del servidor (en color morado) ya desarrollada (controla el entorno del agente) y disponible para su uso y los alumnos deberán centrarse en construir (al menos) los cuatro agentes externos (vehículos de búsqueda) los cuales podrán ejecutarse desde los laboratorios de prácticas o desde un ordenador portátil.</w:t>
      </w:r>
    </w:p>
    <w:p w:rsidR="00000000" w:rsidDel="00000000" w:rsidP="00000000" w:rsidRDefault="00000000" w:rsidRPr="00000000">
      <w:pPr>
        <w:widowControl w:val="0"/>
        <w:contextualSpacing w:val="0"/>
        <w:jc w:val="center"/>
      </w:pPr>
      <w:r w:rsidDel="00000000" w:rsidR="00000000" w:rsidRPr="00000000">
        <mc:AlternateContent>
          <mc:Choice Requires="wpg">
            <w:drawing>
              <wp:inline distB="19050" distT="19050" distL="19050" distR="19050">
                <wp:extent cx="5943600" cy="4000500"/>
                <wp:effectExtent b="0" l="0" r="0" t="0"/>
                <wp:docPr id="5" name=""/>
                <a:graphic>
                  <a:graphicData uri="http://schemas.microsoft.com/office/word/2010/wordprocessingGroup">
                    <wpg:wgp>
                      <wpg:cNvGrpSpPr/>
                      <wpg:grpSpPr>
                        <a:xfrm>
                          <a:off x="472583" y="50009"/>
                          <a:ext cx="5943600" cy="4000500"/>
                          <a:chOff x="472583" y="50009"/>
                          <a:chExt cx="8125542" cy="5134191"/>
                        </a:xfrm>
                      </wpg:grpSpPr>
                      <wps:wsp>
                        <wps:cNvSpPr/>
                        <wps:cNvPr id="30" name="Shape 30"/>
                        <wps:spPr>
                          <a:xfrm>
                            <a:off x="3005000" y="314850"/>
                            <a:ext cx="5247497" cy="2085950"/>
                          </a:xfrm>
                          <a:custGeom>
                            <a:pathLst>
                              <a:path extrusionOk="0" h="83438" w="226234">
                                <a:moveTo>
                                  <a:pt x="211353" y="83438"/>
                                </a:moveTo>
                                <a:lnTo>
                                  <a:pt x="226234" y="83438"/>
                                </a:lnTo>
                                <a:lnTo>
                                  <a:pt x="226234" y="0"/>
                                </a:lnTo>
                                <a:lnTo>
                                  <a:pt x="633" y="0"/>
                                </a:lnTo>
                                <a:lnTo>
                                  <a:pt x="0" y="74033"/>
                                </a:lnTo>
                              </a:path>
                            </a:pathLst>
                          </a:custGeom>
                          <a:noFill/>
                          <a:ln cap="flat" cmpd="sng" w="19050">
                            <a:solidFill>
                              <a:srgbClr val="6AA84F"/>
                            </a:solidFill>
                            <a:prstDash val="dot"/>
                            <a:round/>
                            <a:headEnd len="lg" w="lg" type="none"/>
                            <a:tailEnd len="lg" w="lg" type="triangle"/>
                          </a:ln>
                        </wps:spPr>
                        <wps:bodyPr anchorCtr="0" anchor="ctr" bIns="91425" lIns="91425" rIns="91425" tIns="91425"/>
                      </wps:wsp>
                      <wps:wsp>
                        <wps:cNvSpPr/>
                        <wps:cNvPr id="31" name="Shape 31"/>
                        <wps:spPr>
                          <a:xfrm>
                            <a:off x="1101825" y="1600525"/>
                            <a:ext cx="2208300" cy="1351199"/>
                          </a:xfrm>
                          <a:prstGeom prst="rect">
                            <a:avLst/>
                          </a:prstGeom>
                          <a:noFill/>
                          <a:ln cap="flat" cmpd="sng" w="19050">
                            <a:solidFill>
                              <a:srgbClr val="999999"/>
                            </a:solidFill>
                            <a:prstDash val="dash"/>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2" name="Shape 32"/>
                        <wps:spPr>
                          <a:xfrm>
                            <a:off x="472583" y="4516776"/>
                            <a:ext cx="2837700" cy="296100"/>
                          </a:xfrm>
                          <a:prstGeom prst="rect">
                            <a:avLst/>
                          </a:prstGeom>
                          <a:solidFill>
                            <a:srgbClr val="BBD7F8"/>
                          </a:solidFill>
                          <a:ln cap="flat" cmpd="sng" w="19050">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Hardware</w:t>
                              </w:r>
                            </w:p>
                          </w:txbxContent>
                        </wps:txbx>
                        <wps:bodyPr anchorCtr="0" anchor="ctr" bIns="91425" lIns="91425" rIns="91425" tIns="91425"/>
                      </wps:wsp>
                      <wps:wsp>
                        <wps:cNvSpPr/>
                        <wps:cNvPr id="33" name="Shape 33"/>
                        <wps:spPr>
                          <a:xfrm>
                            <a:off x="472583" y="4233790"/>
                            <a:ext cx="2837700" cy="296100"/>
                          </a:xfrm>
                          <a:prstGeom prst="rect">
                            <a:avLst/>
                          </a:prstGeom>
                          <a:solidFill>
                            <a:srgbClr val="BBD7F8"/>
                          </a:solidFill>
                          <a:ln cap="flat" cmpd="sng" w="19050">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Sistema Operativo</w:t>
                              </w:r>
                            </w:p>
                          </w:txbxContent>
                        </wps:txbx>
                        <wps:bodyPr anchorCtr="0" anchor="ctr" bIns="91425" lIns="91425" rIns="91425" tIns="91425"/>
                      </wps:wsp>
                      <wps:wsp>
                        <wps:cNvSpPr/>
                        <wps:cNvPr id="34" name="Shape 34"/>
                        <wps:spPr>
                          <a:xfrm>
                            <a:off x="472583" y="3950804"/>
                            <a:ext cx="2837700" cy="296100"/>
                          </a:xfrm>
                          <a:prstGeom prst="rect">
                            <a:avLst/>
                          </a:prstGeom>
                          <a:solidFill>
                            <a:srgbClr val="BBD7F8"/>
                          </a:solidFill>
                          <a:ln cap="flat" cmpd="sng" w="19050">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JDK</w:t>
                              </w:r>
                            </w:p>
                          </w:txbxContent>
                        </wps:txbx>
                        <wps:bodyPr anchorCtr="0" anchor="ctr" bIns="91425" lIns="91425" rIns="91425" tIns="91425"/>
                      </wps:wsp>
                      <wps:wsp>
                        <wps:cNvSpPr/>
                        <wps:cNvPr id="35" name="Shape 35"/>
                        <wps:spPr>
                          <a:xfrm>
                            <a:off x="472583" y="3667818"/>
                            <a:ext cx="2837700" cy="296100"/>
                          </a:xfrm>
                          <a:prstGeom prst="rect">
                            <a:avLst/>
                          </a:prstGeom>
                          <a:solidFill>
                            <a:srgbClr val="F4CCCC"/>
                          </a:solidFill>
                          <a:ln cap="flat" cmpd="sng" w="1905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1"/>
                                  <w:color w:val="ff0000"/>
                                  <w:sz w:val="28"/>
                                  <w:vertAlign w:val="baseline"/>
                                </w:rPr>
                                <w:t xml:space="preserve">Magentix</w:t>
                              </w:r>
                            </w:p>
                          </w:txbxContent>
                        </wps:txbx>
                        <wps:bodyPr anchorCtr="0" anchor="ctr" bIns="91425" lIns="91425" rIns="91425" tIns="91425"/>
                      </wps:wsp>
                      <pic:pic>
                        <pic:nvPicPr>
                          <pic:cNvPr id="36" name="Shape 36"/>
                          <pic:cNvPicPr preferRelativeResize="0"/>
                        </pic:nvPicPr>
                        <pic:blipFill/>
                        <pic:spPr>
                          <a:xfrm>
                            <a:off x="2038450" y="3845625"/>
                            <a:ext cx="1107400" cy="1143000"/>
                          </a:xfrm>
                          <a:prstGeom prst="rect">
                            <a:avLst/>
                          </a:prstGeom>
                          <a:noFill/>
                          <a:ln>
                            <a:noFill/>
                          </a:ln>
                        </pic:spPr>
                      </pic:pic>
                      <wps:wsp>
                        <wps:cNvSpPr/>
                        <wps:cNvPr id="37" name="Shape 37"/>
                        <wps:spPr>
                          <a:xfrm>
                            <a:off x="2769550" y="2155725"/>
                            <a:ext cx="464399" cy="735899"/>
                          </a:xfrm>
                          <a:prstGeom prst="rect">
                            <a:avLst/>
                          </a:prstGeom>
                          <a:solidFill>
                            <a:srgbClr val="FFFFFF"/>
                          </a:solidFill>
                          <a:ln cap="flat" cmpd="sng" w="19050">
                            <a:solidFill>
                              <a:srgbClr val="6AA84F"/>
                            </a:solidFill>
                            <a:prstDash val="dash"/>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Gugel4</w:t>
                              </w:r>
                            </w:p>
                          </w:txbxContent>
                        </wps:txbx>
                        <wps:bodyPr anchorCtr="0" anchor="t" bIns="91425" lIns="91425" rIns="91425" tIns="91425"/>
                      </wps:wsp>
                      <wps:wsp>
                        <wps:cNvSpPr/>
                        <wps:cNvPr id="38" name="Shape 38"/>
                        <wps:spPr>
                          <a:xfrm>
                            <a:off x="1102000" y="2951725"/>
                            <a:ext cx="2208300" cy="1012199"/>
                          </a:xfrm>
                          <a:prstGeom prst="rect">
                            <a:avLst/>
                          </a:prstGeom>
                          <a:solidFill>
                            <a:srgbClr val="FFFFFF"/>
                          </a:solidFill>
                          <a:ln cap="flat" cmpd="sng" w="19050">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Equipo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Lib Magentix</w:t>
                              </w:r>
                            </w:p>
                          </w:txbxContent>
                        </wps:txbx>
                        <wps:bodyPr anchorCtr="0" anchor="t" bIns="91425" lIns="91425" rIns="91425" tIns="91425"/>
                      </wps:wsp>
                      <pic:pic>
                        <pic:nvPicPr>
                          <pic:cNvPr id="39" name="Shape 39"/>
                          <pic:cNvPicPr preferRelativeResize="0"/>
                        </pic:nvPicPr>
                        <pic:blipFill/>
                        <pic:spPr>
                          <a:xfrm>
                            <a:off x="1993400" y="3432850"/>
                            <a:ext cx="427100" cy="457199"/>
                          </a:xfrm>
                          <a:prstGeom prst="rect">
                            <a:avLst/>
                          </a:prstGeom>
                          <a:noFill/>
                          <a:ln>
                            <a:noFill/>
                          </a:ln>
                        </pic:spPr>
                      </pic:pic>
                      <wps:wsp>
                        <wps:cNvSpPr/>
                        <wps:cNvPr id="40" name="Shape 40"/>
                        <wps:spPr>
                          <a:xfrm>
                            <a:off x="2917118" y="2684909"/>
                            <a:ext cx="230100" cy="210000"/>
                          </a:xfrm>
                          <a:prstGeom prst="smileyFace">
                            <a:avLst>
                              <a:gd fmla="val 4653" name="adj"/>
                            </a:avLst>
                          </a:prstGeom>
                          <a:solidFill>
                            <a:srgbClr val="D9EAD3"/>
                          </a:solidFill>
                          <a:ln cap="flat" cmpd="sng" w="19050">
                            <a:solidFill>
                              <a:srgbClr val="6AA84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1" name="Shape 41"/>
                        <wps:spPr>
                          <a:xfrm>
                            <a:off x="5011508" y="4629751"/>
                            <a:ext cx="2837700" cy="296100"/>
                          </a:xfrm>
                          <a:prstGeom prst="rect">
                            <a:avLst/>
                          </a:prstGeom>
                          <a:solidFill>
                            <a:srgbClr val="EAD1DC"/>
                          </a:solidFill>
                          <a:ln cap="flat" cmpd="sng" w="19050">
                            <a:solidFill>
                              <a:srgbClr val="A64D7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Hardware</w:t>
                              </w:r>
                            </w:p>
                          </w:txbxContent>
                        </wps:txbx>
                        <wps:bodyPr anchorCtr="0" anchor="ctr" bIns="91425" lIns="91425" rIns="91425" tIns="91425"/>
                      </wps:wsp>
                      <wps:wsp>
                        <wps:cNvSpPr/>
                        <wps:cNvPr id="42" name="Shape 42"/>
                        <wps:spPr>
                          <a:xfrm>
                            <a:off x="5011508" y="4346765"/>
                            <a:ext cx="2837700" cy="296100"/>
                          </a:xfrm>
                          <a:prstGeom prst="rect">
                            <a:avLst/>
                          </a:prstGeom>
                          <a:solidFill>
                            <a:srgbClr val="EAD1DC"/>
                          </a:solidFill>
                          <a:ln cap="flat" cmpd="sng" w="19050">
                            <a:solidFill>
                              <a:srgbClr val="A64D7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Sistema Operativo</w:t>
                              </w:r>
                            </w:p>
                          </w:txbxContent>
                        </wps:txbx>
                        <wps:bodyPr anchorCtr="0" anchor="ctr" bIns="91425" lIns="91425" rIns="91425" tIns="91425"/>
                      </wps:wsp>
                      <wps:wsp>
                        <wps:cNvSpPr/>
                        <wps:cNvPr id="43" name="Shape 43"/>
                        <wps:spPr>
                          <a:xfrm>
                            <a:off x="5011508" y="4063779"/>
                            <a:ext cx="2837700" cy="296100"/>
                          </a:xfrm>
                          <a:prstGeom prst="rect">
                            <a:avLst/>
                          </a:prstGeom>
                          <a:solidFill>
                            <a:srgbClr val="EAD1DC"/>
                          </a:solidFill>
                          <a:ln cap="flat" cmpd="sng" w="19050">
                            <a:solidFill>
                              <a:srgbClr val="A64D7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JDK</w:t>
                              </w:r>
                            </w:p>
                          </w:txbxContent>
                        </wps:txbx>
                        <wps:bodyPr anchorCtr="0" anchor="ctr" bIns="91425" lIns="91425" rIns="91425" tIns="91425"/>
                      </wps:wsp>
                      <wps:wsp>
                        <wps:cNvSpPr/>
                        <wps:cNvPr id="44" name="Shape 44"/>
                        <wps:spPr>
                          <a:xfrm>
                            <a:off x="5011508" y="3780793"/>
                            <a:ext cx="2837700" cy="296100"/>
                          </a:xfrm>
                          <a:prstGeom prst="rect">
                            <a:avLst/>
                          </a:prstGeom>
                          <a:solidFill>
                            <a:srgbClr val="D9EAD3"/>
                          </a:solidFill>
                          <a:ln cap="flat" cmpd="sng" w="19050">
                            <a:solidFill>
                              <a:srgbClr val="A64D7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Magentix</w:t>
                              </w:r>
                            </w:p>
                          </w:txbxContent>
                        </wps:txbx>
                        <wps:bodyPr anchorCtr="0" anchor="ctr" bIns="91425" lIns="91425" rIns="91425" tIns="91425"/>
                      </wps:wsp>
                      <wps:wsp>
                        <wps:cNvSpPr/>
                        <wps:cNvPr id="45" name="Shape 45"/>
                        <wps:spPr>
                          <a:xfrm>
                            <a:off x="5011500" y="2759900"/>
                            <a:ext cx="2837700" cy="1012199"/>
                          </a:xfrm>
                          <a:prstGeom prst="rect">
                            <a:avLst/>
                          </a:prstGeom>
                          <a:solidFill>
                            <a:srgbClr val="FFFFFF"/>
                          </a:solidFill>
                          <a:ln cap="flat" cmpd="sng" w="19050">
                            <a:solidFill>
                              <a:srgbClr val="A64D7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Practica3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Lib Magentix</w:t>
                              </w:r>
                            </w:p>
                          </w:txbxContent>
                        </wps:txbx>
                        <wps:bodyPr anchorCtr="0" anchor="t" bIns="91425" lIns="91425" rIns="91425" tIns="91425"/>
                      </wps:wsp>
                      <pic:pic>
                        <pic:nvPicPr>
                          <pic:cNvPr descr="Home-Server icon" id="46" name="Shape 46" title="Home-Server"/>
                          <pic:cNvPicPr preferRelativeResize="0"/>
                        </pic:nvPicPr>
                        <pic:blipFill/>
                        <pic:spPr>
                          <a:xfrm>
                            <a:off x="6881775" y="4172000"/>
                            <a:ext cx="1012200" cy="1012200"/>
                          </a:xfrm>
                          <a:prstGeom prst="rect">
                            <a:avLst/>
                          </a:prstGeom>
                          <a:noFill/>
                          <a:ln>
                            <a:noFill/>
                          </a:ln>
                        </pic:spPr>
                      </pic:pic>
                      <pic:pic>
                        <pic:nvPicPr>
                          <pic:cNvPr descr="Recycle-2 icon" id="47" name="Shape 47" title="Recycle-2"/>
                          <pic:cNvPicPr preferRelativeResize="0"/>
                        </pic:nvPicPr>
                        <pic:blipFill/>
                        <pic:spPr>
                          <a:xfrm>
                            <a:off x="6811725" y="3573900"/>
                            <a:ext cx="406400" cy="406400"/>
                          </a:xfrm>
                          <a:prstGeom prst="rect">
                            <a:avLst/>
                          </a:prstGeom>
                          <a:noFill/>
                          <a:ln>
                            <a:noFill/>
                          </a:ln>
                        </pic:spPr>
                      </pic:pic>
                      <wps:wsp>
                        <wps:cNvSpPr/>
                        <wps:cNvPr id="48" name="Shape 48"/>
                        <wps:spPr>
                          <a:xfrm>
                            <a:off x="5030475" y="2075100"/>
                            <a:ext cx="2818799" cy="684900"/>
                          </a:xfrm>
                          <a:prstGeom prst="rect">
                            <a:avLst/>
                          </a:prstGeom>
                          <a:solidFill>
                            <a:srgbClr val="FFFFFF"/>
                          </a:solidFill>
                          <a:ln cap="flat" cmpd="sng" w="19050">
                            <a:solidFill>
                              <a:srgbClr val="A64D79"/>
                            </a:solidFill>
                            <a:prstDash val="dash"/>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&lt;Controller&gt;</w:t>
                              </w:r>
                            </w:p>
                          </w:txbxContent>
                        </wps:txbx>
                        <wps:bodyPr anchorCtr="0" anchor="t" bIns="91425" lIns="91425" rIns="91425" tIns="91425"/>
                      </wps:wsp>
                      <pic:pic>
                        <pic:nvPicPr>
                          <pic:cNvPr descr="App-x-jar icon" id="49" name="Shape 49" title="App-x-jar"/>
                          <pic:cNvPicPr preferRelativeResize="0"/>
                        </pic:nvPicPr>
                        <pic:blipFill/>
                        <pic:spPr>
                          <a:xfrm>
                            <a:off x="6193050" y="3211075"/>
                            <a:ext cx="524625" cy="524625"/>
                          </a:xfrm>
                          <a:prstGeom prst="rect">
                            <a:avLst/>
                          </a:prstGeom>
                          <a:noFill/>
                          <a:ln>
                            <a:noFill/>
                          </a:ln>
                        </pic:spPr>
                      </pic:pic>
                      <wps:wsp>
                        <wps:cNvSpPr/>
                        <wps:cNvPr id="50" name="Shape 50"/>
                        <wps:spPr>
                          <a:xfrm>
                            <a:off x="7849275" y="3145675"/>
                            <a:ext cx="748850" cy="850224"/>
                          </a:xfrm>
                          <a:prstGeom prst="flowChartMagneticDisk">
                            <a:avLst/>
                          </a:prstGeom>
                          <a:solidFill>
                            <a:srgbClr val="EAD1DC"/>
                          </a:solidFill>
                          <a:ln cap="flat" cmpd="sng" w="19050">
                            <a:solidFill>
                              <a:srgbClr val="A64D7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log</w:t>
                              </w:r>
                            </w:p>
                          </w:txbxContent>
                        </wps:txbx>
                        <wps:bodyPr anchorCtr="0" anchor="ctr" bIns="91425" lIns="91425" rIns="91425" tIns="91425"/>
                      </wps:wsp>
                      <wpg:grpSp>
                        <wpg:cNvGrpSpPr/>
                        <wpg:grpSpPr>
                          <a:xfrm rot="456110">
                            <a:off x="3411896" y="3326330"/>
                            <a:ext cx="1583317" cy="684961"/>
                            <a:chOff x="3564295" y="3706725"/>
                            <a:chExt cx="1583175" cy="684899"/>
                          </a:xfrm>
                        </wpg:grpSpPr>
                        <wps:wsp>
                          <wps:cNvSpPr/>
                          <wps:cNvPr id="52" name="Shape 52"/>
                          <wps:spPr>
                            <a:xfrm rot="4901815">
                              <a:off x="4087091" y="3314283"/>
                              <a:ext cx="477808" cy="1469784"/>
                            </a:xfrm>
                            <a:prstGeom prst="upDownArrow">
                              <a:avLst>
                                <a:gd fmla="val 53205" name="adj1"/>
                                <a:gd fmla="val 46411" name="adj2"/>
                              </a:avLst>
                            </a:prstGeom>
                            <a:solidFill>
                              <a:srgbClr val="D9EAD3"/>
                            </a:solidFill>
                            <a:ln cap="flat" cmpd="sng" w="19050">
                              <a:solidFill>
                                <a:srgbClr val="6AA84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53" name="Shape 53"/>
                          <wps:spPr>
                            <a:xfrm rot="-450178">
                              <a:off x="3677415" y="3877152"/>
                              <a:ext cx="1449712" cy="4063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AgentsConnection</w:t>
                                </w:r>
                              </w:p>
                            </w:txbxContent>
                          </wps:txbx>
                          <wps:bodyPr anchorCtr="0" anchor="t" bIns="91425" lIns="91425" rIns="91425" tIns="91425"/>
                        </wps:wsp>
                      </wpg:grpSp>
                      <wps:wsp>
                        <wps:cNvCnPr/>
                        <wps:spPr>
                          <a:xfrm flipH="1" rot="10800000">
                            <a:off x="5990900" y="1369475"/>
                            <a:ext cx="464400" cy="732600"/>
                          </a:xfrm>
                          <a:prstGeom prst="straightConnector1">
                            <a:avLst/>
                          </a:prstGeom>
                          <a:noFill/>
                          <a:ln cap="flat" cmpd="sng" w="19050">
                            <a:solidFill>
                              <a:srgbClr val="666666"/>
                            </a:solidFill>
                            <a:prstDash val="solid"/>
                            <a:round/>
                            <a:headEnd len="lg" w="lg" type="none"/>
                            <a:tailEnd len="lg" w="lg" type="triangle"/>
                          </a:ln>
                        </wps:spPr>
                        <wps:bodyPr anchorCtr="0" anchor="ctr" bIns="91425" lIns="91425" rIns="91425" tIns="91425"/>
                      </wps:wsp>
                      <wps:wsp>
                        <wps:cNvCnPr/>
                        <wps:spPr>
                          <a:xfrm>
                            <a:off x="6455300" y="1369475"/>
                            <a:ext cx="739200" cy="705600"/>
                          </a:xfrm>
                          <a:prstGeom prst="straightConnector1">
                            <a:avLst/>
                          </a:prstGeom>
                          <a:noFill/>
                          <a:ln cap="flat" cmpd="sng" w="19050">
                            <a:solidFill>
                              <a:srgbClr val="666666"/>
                            </a:solidFill>
                            <a:prstDash val="solid"/>
                            <a:round/>
                            <a:headEnd len="lg" w="lg" type="none"/>
                            <a:tailEnd len="lg" w="lg" type="triangle"/>
                          </a:ln>
                        </wps:spPr>
                        <wps:bodyPr anchorCtr="0" anchor="ctr" bIns="91425" lIns="91425" rIns="91425" tIns="91425"/>
                      </wps:wsp>
                      <wps:wsp>
                        <wps:cNvCnPr/>
                        <wps:spPr>
                          <a:xfrm flipH="1" rot="10800000">
                            <a:off x="3233949" y="2417474"/>
                            <a:ext cx="1796399" cy="106200"/>
                          </a:xfrm>
                          <a:prstGeom prst="straightConnector1">
                            <a:avLst/>
                          </a:prstGeom>
                          <a:noFill/>
                          <a:ln cap="flat" cmpd="sng" w="19050">
                            <a:solidFill>
                              <a:srgbClr val="6AA84F"/>
                            </a:solidFill>
                            <a:prstDash val="dot"/>
                            <a:round/>
                            <a:headEnd len="lg" w="lg" type="none"/>
                            <a:tailEnd len="lg" w="lg" type="triangle"/>
                          </a:ln>
                        </wps:spPr>
                        <wps:bodyPr anchorCtr="0" anchor="ctr" bIns="91425" lIns="91425" rIns="91425" tIns="91425"/>
                      </wps:wsp>
                      <wps:wsp>
                        <wps:cNvSpPr txBox="1"/>
                        <wps:cNvPr id="59" name="Shape 59"/>
                        <wps:spPr>
                          <a:xfrm rot="5690">
                            <a:off x="3826365" y="2152508"/>
                            <a:ext cx="1449901" cy="40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comando</w:t>
                              </w:r>
                            </w:p>
                          </w:txbxContent>
                        </wps:txbx>
                        <wps:bodyPr anchorCtr="0" anchor="t" bIns="91425" lIns="91425" rIns="91425" tIns="91425"/>
                      </wps:wsp>
                      <wps:wsp>
                        <wps:cNvSpPr txBox="1"/>
                        <wps:cNvPr id="60" name="Shape 60"/>
                        <wps:spPr>
                          <a:xfrm rot="6065">
                            <a:off x="5352550" y="1518324"/>
                            <a:ext cx="850201" cy="40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modifica</w:t>
                              </w:r>
                            </w:p>
                          </w:txbxContent>
                        </wps:txbx>
                        <wps:bodyPr anchorCtr="0" anchor="t" bIns="91425" lIns="91425" rIns="91425" tIns="91425"/>
                      </wps:wsp>
                      <pic:pic>
                        <pic:nvPicPr>
                          <pic:cNvPr id="61" name="Shape 61"/>
                          <pic:cNvPicPr preferRelativeResize="0"/>
                        </pic:nvPicPr>
                        <pic:blipFill/>
                        <pic:spPr>
                          <a:xfrm>
                            <a:off x="3005000" y="4076650"/>
                            <a:ext cx="914400" cy="914400"/>
                          </a:xfrm>
                          <a:prstGeom prst="rect">
                            <a:avLst/>
                          </a:prstGeom>
                          <a:noFill/>
                          <a:ln>
                            <a:noFill/>
                          </a:ln>
                        </pic:spPr>
                      </pic:pic>
                      <wps:wsp>
                        <wps:cNvSpPr/>
                        <wps:cNvPr id="62" name="Shape 62"/>
                        <wps:spPr>
                          <a:xfrm>
                            <a:off x="6362855" y="2475359"/>
                            <a:ext cx="230100" cy="210000"/>
                          </a:xfrm>
                          <a:prstGeom prst="smileyFace">
                            <a:avLst>
                              <a:gd fmla="val 4653" name="adj"/>
                            </a:avLst>
                          </a:prstGeom>
                          <a:solidFill>
                            <a:srgbClr val="EAD1DC"/>
                          </a:solidFill>
                          <a:ln cap="flat" cmpd="sng" w="19050">
                            <a:solidFill>
                              <a:srgbClr val="A64D7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3" name="Shape 63"/>
                        <wps:spPr>
                          <a:xfrm>
                            <a:off x="2236150" y="2155725"/>
                            <a:ext cx="464399" cy="735899"/>
                          </a:xfrm>
                          <a:prstGeom prst="rect">
                            <a:avLst/>
                          </a:prstGeom>
                          <a:solidFill>
                            <a:srgbClr val="FFFFFF"/>
                          </a:solidFill>
                          <a:ln cap="flat" cmpd="sng" w="19050">
                            <a:solidFill>
                              <a:srgbClr val="BBD7F8"/>
                            </a:solidFill>
                            <a:prstDash val="dash"/>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Gugel3</w:t>
                              </w:r>
                            </w:p>
                          </w:txbxContent>
                        </wps:txbx>
                        <wps:bodyPr anchorCtr="0" anchor="t" bIns="91425" lIns="91425" rIns="91425" tIns="91425"/>
                      </wps:wsp>
                      <wps:wsp>
                        <wps:cNvSpPr/>
                        <wps:cNvPr id="64" name="Shape 64"/>
                        <wps:spPr>
                          <a:xfrm>
                            <a:off x="2307518" y="2684909"/>
                            <a:ext cx="230100" cy="210000"/>
                          </a:xfrm>
                          <a:prstGeom prst="smileyFace">
                            <a:avLst>
                              <a:gd fmla="val 4653" name="adj"/>
                            </a:avLst>
                          </a:prstGeom>
                          <a:solidFill>
                            <a:srgbClr val="BBD7F8"/>
                          </a:solidFill>
                          <a:ln cap="flat" cmpd="sng" w="19050">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65" name="Shape 65"/>
                        <wps:spPr>
                          <a:xfrm rot="6067">
                            <a:off x="6877075" y="1518599"/>
                            <a:ext cx="849901" cy="40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analiza</w:t>
                              </w:r>
                            </w:p>
                          </w:txbxContent>
                        </wps:txbx>
                        <wps:bodyPr anchorCtr="0" anchor="t" bIns="91425" lIns="91425" rIns="91425" tIns="91425"/>
                      </wps:wsp>
                      <wps:wsp>
                        <wps:cNvSpPr/>
                        <wps:cNvPr id="66" name="Shape 66"/>
                        <wps:spPr>
                          <a:xfrm>
                            <a:off x="1702750" y="2155725"/>
                            <a:ext cx="464399" cy="735899"/>
                          </a:xfrm>
                          <a:prstGeom prst="rect">
                            <a:avLst/>
                          </a:prstGeom>
                          <a:solidFill>
                            <a:srgbClr val="FFFFFF"/>
                          </a:solidFill>
                          <a:ln cap="flat" cmpd="sng" w="19050">
                            <a:solidFill>
                              <a:srgbClr val="A64D79"/>
                            </a:solidFill>
                            <a:prstDash val="dash"/>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Gugel2</w:t>
                              </w:r>
                            </w:p>
                          </w:txbxContent>
                        </wps:txbx>
                        <wps:bodyPr anchorCtr="0" anchor="t" bIns="91425" lIns="91425" rIns="91425" tIns="91425"/>
                      </wps:wsp>
                      <wps:wsp>
                        <wps:cNvSpPr/>
                        <wps:cNvPr id="67" name="Shape 67"/>
                        <wps:spPr>
                          <a:xfrm>
                            <a:off x="1774118" y="2684909"/>
                            <a:ext cx="230100" cy="210000"/>
                          </a:xfrm>
                          <a:prstGeom prst="smileyFace">
                            <a:avLst>
                              <a:gd fmla="val 4653" name="adj"/>
                            </a:avLst>
                          </a:prstGeom>
                          <a:solidFill>
                            <a:srgbClr val="EAD1DC"/>
                          </a:solidFill>
                          <a:ln cap="flat" cmpd="sng" w="19050">
                            <a:solidFill>
                              <a:srgbClr val="A64D7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8" name="Shape 68"/>
                        <wps:spPr>
                          <a:xfrm>
                            <a:off x="2385225" y="314850"/>
                            <a:ext cx="5867378" cy="2085950"/>
                          </a:xfrm>
                          <a:custGeom>
                            <a:pathLst>
                              <a:path extrusionOk="0" h="83438" w="226234">
                                <a:moveTo>
                                  <a:pt x="211353" y="83438"/>
                                </a:moveTo>
                                <a:lnTo>
                                  <a:pt x="226234" y="83438"/>
                                </a:lnTo>
                                <a:lnTo>
                                  <a:pt x="226234" y="0"/>
                                </a:lnTo>
                                <a:lnTo>
                                  <a:pt x="633" y="0"/>
                                </a:lnTo>
                                <a:lnTo>
                                  <a:pt x="0" y="74033"/>
                                </a:lnTo>
                              </a:path>
                            </a:pathLst>
                          </a:custGeom>
                          <a:noFill/>
                          <a:ln cap="flat" cmpd="sng" w="19050">
                            <a:solidFill>
                              <a:srgbClr val="3A81BA"/>
                            </a:solidFill>
                            <a:prstDash val="dot"/>
                            <a:round/>
                            <a:headEnd len="lg" w="lg" type="none"/>
                            <a:tailEnd len="lg" w="lg" type="triangle"/>
                          </a:ln>
                        </wps:spPr>
                        <wps:bodyPr anchorCtr="0" anchor="ctr" bIns="91425" lIns="91425" rIns="91425" tIns="91425"/>
                      </wps:wsp>
                      <wps:wsp>
                        <wps:cNvSpPr/>
                        <wps:cNvPr id="69" name="Shape 69"/>
                        <wps:spPr>
                          <a:xfrm>
                            <a:off x="1862900" y="314850"/>
                            <a:ext cx="6389979" cy="2085950"/>
                          </a:xfrm>
                          <a:custGeom>
                            <a:pathLst>
                              <a:path extrusionOk="0" h="83438" w="226234">
                                <a:moveTo>
                                  <a:pt x="211353" y="83438"/>
                                </a:moveTo>
                                <a:lnTo>
                                  <a:pt x="226234" y="83438"/>
                                </a:lnTo>
                                <a:lnTo>
                                  <a:pt x="226234" y="0"/>
                                </a:lnTo>
                                <a:lnTo>
                                  <a:pt x="633" y="0"/>
                                </a:lnTo>
                                <a:lnTo>
                                  <a:pt x="0" y="74033"/>
                                </a:lnTo>
                              </a:path>
                            </a:pathLst>
                          </a:custGeom>
                          <a:noFill/>
                          <a:ln cap="flat" cmpd="sng" w="19050">
                            <a:solidFill>
                              <a:srgbClr val="A64D79"/>
                            </a:solidFill>
                            <a:prstDash val="dot"/>
                            <a:round/>
                            <a:headEnd len="lg" w="lg" type="none"/>
                            <a:tailEnd len="lg" w="lg" type="triangle"/>
                          </a:ln>
                        </wps:spPr>
                        <wps:bodyPr anchorCtr="0" anchor="ctr" bIns="91425" lIns="91425" rIns="91425" tIns="91425"/>
                      </wps:wsp>
                      <wps:wsp>
                        <wps:cNvSpPr/>
                        <wps:cNvPr id="70" name="Shape 70"/>
                        <wps:spPr>
                          <a:xfrm>
                            <a:off x="1718600" y="2636925"/>
                            <a:ext cx="3319125" cy="616600"/>
                          </a:xfrm>
                          <a:custGeom>
                            <a:pathLst>
                              <a:path extrusionOk="0" h="24664" w="132765">
                                <a:moveTo>
                                  <a:pt x="0" y="10496"/>
                                </a:moveTo>
                                <a:cubicBezTo>
                                  <a:pt x="5684" y="12857"/>
                                  <a:pt x="11976" y="26413"/>
                                  <a:pt x="34104" y="24664"/>
                                </a:cubicBezTo>
                                <a:cubicBezTo>
                                  <a:pt x="56231" y="22914"/>
                                  <a:pt x="116321" y="4110"/>
                                  <a:pt x="132765" y="0"/>
                                </a:cubicBezTo>
                              </a:path>
                            </a:pathLst>
                          </a:custGeom>
                          <a:noFill/>
                          <a:ln cap="flat" cmpd="sng" w="19050">
                            <a:solidFill>
                              <a:srgbClr val="A64D79"/>
                            </a:solidFill>
                            <a:prstDash val="dot"/>
                            <a:round/>
                            <a:headEnd len="lg" w="lg" type="none"/>
                            <a:tailEnd len="lg" w="lg" type="triangle"/>
                          </a:ln>
                        </wps:spPr>
                        <wps:bodyPr anchorCtr="0" anchor="ctr" bIns="91425" lIns="91425" rIns="91425" tIns="91425"/>
                      </wps:wsp>
                      <wps:wsp>
                        <wps:cNvSpPr/>
                        <wps:cNvPr id="71" name="Shape 71"/>
                        <wps:spPr>
                          <a:xfrm>
                            <a:off x="2374550" y="2505750"/>
                            <a:ext cx="2636950" cy="565000"/>
                          </a:xfrm>
                          <a:custGeom>
                            <a:pathLst>
                              <a:path extrusionOk="0" h="22600" w="105478">
                                <a:moveTo>
                                  <a:pt x="0" y="15743"/>
                                </a:moveTo>
                                <a:cubicBezTo>
                                  <a:pt x="3585" y="16792"/>
                                  <a:pt x="3935" y="24663"/>
                                  <a:pt x="21515" y="22040"/>
                                </a:cubicBezTo>
                                <a:cubicBezTo>
                                  <a:pt x="39094" y="19416"/>
                                  <a:pt x="91484" y="3673"/>
                                  <a:pt x="105478" y="0"/>
                                </a:cubicBezTo>
                              </a:path>
                            </a:pathLst>
                          </a:custGeom>
                          <a:noFill/>
                          <a:ln cap="flat" cmpd="sng" w="19050">
                            <a:solidFill>
                              <a:srgbClr val="3C78D8"/>
                            </a:solidFill>
                            <a:prstDash val="dot"/>
                            <a:round/>
                            <a:headEnd len="lg" w="lg" type="none"/>
                            <a:tailEnd len="lg" w="lg" type="triangle"/>
                          </a:ln>
                        </wps:spPr>
                        <wps:bodyPr anchorCtr="0" anchor="ctr" bIns="91425" lIns="91425" rIns="91425" tIns="91425"/>
                      </wps:wsp>
                      <wps:wsp>
                        <wps:cNvSpPr/>
                        <wps:cNvPr id="72" name="Shape 72"/>
                        <wps:spPr>
                          <a:xfrm>
                            <a:off x="1169350" y="2155725"/>
                            <a:ext cx="464399" cy="735899"/>
                          </a:xfrm>
                          <a:prstGeom prst="rect">
                            <a:avLst/>
                          </a:prstGeom>
                          <a:solidFill>
                            <a:srgbClr val="FFFFFF"/>
                          </a:solidFill>
                          <a:ln cap="flat" cmpd="sng" w="19050">
                            <a:solidFill>
                              <a:srgbClr val="E69138"/>
                            </a:solidFill>
                            <a:prstDash val="dash"/>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Gugel1</w:t>
                              </w:r>
                            </w:p>
                          </w:txbxContent>
                        </wps:txbx>
                        <wps:bodyPr anchorCtr="0" anchor="t" bIns="91425" lIns="91425" rIns="91425" tIns="91425"/>
                      </wps:wsp>
                      <wps:wsp>
                        <wps:cNvSpPr/>
                        <wps:cNvPr id="73" name="Shape 73"/>
                        <wps:spPr>
                          <a:xfrm>
                            <a:off x="1240718" y="2684909"/>
                            <a:ext cx="230100" cy="210000"/>
                          </a:xfrm>
                          <a:prstGeom prst="smileyFace">
                            <a:avLst>
                              <a:gd fmla="val 4653" name="adj"/>
                            </a:avLst>
                          </a:prstGeom>
                          <a:solidFill>
                            <a:srgbClr val="FFF2CC"/>
                          </a:solidFill>
                          <a:ln cap="flat" cmpd="sng" w="19050">
                            <a:solidFill>
                              <a:srgbClr val="E691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4" name="Shape 74"/>
                        <wps:spPr>
                          <a:xfrm>
                            <a:off x="1337600" y="2715650"/>
                            <a:ext cx="3726375" cy="695300"/>
                          </a:xfrm>
                          <a:custGeom>
                            <a:pathLst>
                              <a:path extrusionOk="0" h="27812" w="149055">
                                <a:moveTo>
                                  <a:pt x="0" y="7347"/>
                                </a:moveTo>
                                <a:cubicBezTo>
                                  <a:pt x="6213" y="10757"/>
                                  <a:pt x="12437" y="29036"/>
                                  <a:pt x="37280" y="27812"/>
                                </a:cubicBezTo>
                                <a:cubicBezTo>
                                  <a:pt x="62122" y="26587"/>
                                  <a:pt x="130425" y="4635"/>
                                  <a:pt x="149055" y="0"/>
                                </a:cubicBezTo>
                              </a:path>
                            </a:pathLst>
                          </a:custGeom>
                          <a:noFill/>
                          <a:ln cap="flat" cmpd="sng" w="19050">
                            <a:solidFill>
                              <a:srgbClr val="F1C232"/>
                            </a:solidFill>
                            <a:prstDash val="dot"/>
                            <a:round/>
                            <a:headEnd len="lg" w="lg" type="none"/>
                            <a:tailEnd len="lg" w="lg" type="triangle"/>
                          </a:ln>
                        </wps:spPr>
                        <wps:bodyPr anchorCtr="0" anchor="ctr" bIns="91425" lIns="91425" rIns="91425" tIns="91425"/>
                      </wps:wsp>
                      <wps:wsp>
                        <wps:cNvSpPr/>
                        <wps:cNvPr id="75" name="Shape 75"/>
                        <wps:spPr>
                          <a:xfrm>
                            <a:off x="1470824" y="314850"/>
                            <a:ext cx="6781929" cy="2085950"/>
                          </a:xfrm>
                          <a:custGeom>
                            <a:pathLst>
                              <a:path extrusionOk="0" h="83438" w="226234">
                                <a:moveTo>
                                  <a:pt x="211353" y="83438"/>
                                </a:moveTo>
                                <a:lnTo>
                                  <a:pt x="226234" y="83438"/>
                                </a:lnTo>
                                <a:lnTo>
                                  <a:pt x="226234" y="0"/>
                                </a:lnTo>
                                <a:lnTo>
                                  <a:pt x="633" y="0"/>
                                </a:lnTo>
                                <a:lnTo>
                                  <a:pt x="0" y="74033"/>
                                </a:lnTo>
                              </a:path>
                            </a:pathLst>
                          </a:custGeom>
                          <a:noFill/>
                          <a:ln cap="flat" cmpd="sng" w="19050">
                            <a:solidFill>
                              <a:srgbClr val="F1C232"/>
                            </a:solidFill>
                            <a:prstDash val="dot"/>
                            <a:round/>
                            <a:headEnd len="lg" w="lg" type="none"/>
                            <a:tailEnd len="lg" w="lg" type="triangle"/>
                          </a:ln>
                        </wps:spPr>
                        <wps:bodyPr anchorCtr="0" anchor="ctr" bIns="91425" lIns="91425" rIns="91425" tIns="91425"/>
                      </wps:wsp>
                      <wpg:grpSp>
                        <wpg:cNvGrpSpPr/>
                        <wpg:grpSpPr>
                          <a:xfrm>
                            <a:off x="5719895" y="485380"/>
                            <a:ext cx="1483456" cy="914184"/>
                            <a:chOff x="720824" y="633470"/>
                            <a:chExt cx="6374974" cy="3662599"/>
                          </a:xfrm>
                        </wpg:grpSpPr>
                        <pic:pic>
                          <pic:nvPicPr>
                            <pic:cNvPr id="77" name="Shape 77"/>
                            <pic:cNvPicPr preferRelativeResize="0"/>
                          </pic:nvPicPr>
                          <pic:blipFill/>
                          <pic:spPr>
                            <a:xfrm>
                              <a:off x="720824" y="633470"/>
                              <a:ext cx="6374974" cy="3662599"/>
                            </a:xfrm>
                            <a:prstGeom prst="rect">
                              <a:avLst/>
                            </a:prstGeom>
                            <a:noFill/>
                            <a:ln>
                              <a:noFill/>
                            </a:ln>
                          </pic:spPr>
                        </pic:pic>
                        <wps:wsp>
                          <wps:cNvSpPr/>
                          <wps:cNvPr id="78" name="Shape 78"/>
                          <wps:spPr>
                            <a:xfrm>
                              <a:off x="2379753" y="747800"/>
                              <a:ext cx="2579275" cy="833600"/>
                            </a:xfrm>
                            <a:custGeom>
                              <a:pathLst>
                                <a:path extrusionOk="0" h="33344" w="103171">
                                  <a:moveTo>
                                    <a:pt x="2941" y="0"/>
                                  </a:moveTo>
                                  <a:cubicBezTo>
                                    <a:pt x="3290" y="5510"/>
                                    <a:pt x="-5105" y="30786"/>
                                    <a:pt x="5040" y="33060"/>
                                  </a:cubicBezTo>
                                  <a:cubicBezTo>
                                    <a:pt x="15185" y="35333"/>
                                    <a:pt x="47457" y="16266"/>
                                    <a:pt x="63813" y="13643"/>
                                  </a:cubicBezTo>
                                  <a:cubicBezTo>
                                    <a:pt x="80168" y="11019"/>
                                    <a:pt x="96611" y="16704"/>
                                    <a:pt x="103171" y="17317"/>
                                  </a:cubicBezTo>
                                </a:path>
                              </a:pathLst>
                            </a:custGeom>
                            <a:noFill/>
                            <a:ln cap="flat" cmpd="sng" w="19050">
                              <a:solidFill>
                                <a:srgbClr val="F1C232"/>
                              </a:solidFill>
                              <a:prstDash val="solid"/>
                              <a:round/>
                              <a:headEnd len="lg" w="lg" type="none"/>
                              <a:tailEnd len="lg" w="lg" type="triangle"/>
                            </a:ln>
                          </wps:spPr>
                          <wps:bodyPr anchorCtr="0" anchor="ctr" bIns="91425" lIns="91425" rIns="91425" tIns="91425"/>
                        </wps:wsp>
                        <wps:wsp>
                          <wps:cNvSpPr/>
                          <wps:cNvPr id="79" name="Shape 79"/>
                          <wps:spPr>
                            <a:xfrm>
                              <a:off x="2781250" y="3764628"/>
                              <a:ext cx="3738925" cy="394125"/>
                            </a:xfrm>
                            <a:custGeom>
                              <a:pathLst>
                                <a:path extrusionOk="0" h="15765" w="149557">
                                  <a:moveTo>
                                    <a:pt x="0" y="15765"/>
                                  </a:moveTo>
                                  <a:cubicBezTo>
                                    <a:pt x="11107" y="13141"/>
                                    <a:pt x="44255" y="197"/>
                                    <a:pt x="66645" y="22"/>
                                  </a:cubicBezTo>
                                  <a:cubicBezTo>
                                    <a:pt x="89034" y="-153"/>
                                    <a:pt x="120520" y="14715"/>
                                    <a:pt x="134339" y="14715"/>
                                  </a:cubicBezTo>
                                  <a:cubicBezTo>
                                    <a:pt x="148157" y="14715"/>
                                    <a:pt x="147020" y="2470"/>
                                    <a:pt x="149557" y="22"/>
                                  </a:cubicBezTo>
                                </a:path>
                              </a:pathLst>
                            </a:custGeom>
                            <a:noFill/>
                            <a:ln cap="flat" cmpd="sng" w="19050">
                              <a:solidFill>
                                <a:srgbClr val="6AA84F"/>
                              </a:solidFill>
                              <a:prstDash val="solid"/>
                              <a:round/>
                              <a:headEnd len="lg" w="lg" type="none"/>
                              <a:tailEnd len="lg" w="lg" type="triangle"/>
                            </a:ln>
                          </wps:spPr>
                          <wps:bodyPr anchorCtr="0" anchor="ctr" bIns="91425" lIns="91425" rIns="91425" tIns="91425"/>
                        </wps:wsp>
                        <wps:wsp>
                          <wps:cNvSpPr/>
                          <wps:cNvPr id="80" name="Shape 80"/>
                          <wps:spPr>
                            <a:xfrm>
                              <a:off x="6546425" y="774025"/>
                              <a:ext cx="13125" cy="1810425"/>
                            </a:xfrm>
                            <a:custGeom>
                              <a:pathLst>
                                <a:path extrusionOk="0" h="72417" w="525">
                                  <a:moveTo>
                                    <a:pt x="525" y="0"/>
                                  </a:moveTo>
                                  <a:cubicBezTo>
                                    <a:pt x="437" y="12069"/>
                                    <a:pt x="87" y="60347"/>
                                    <a:pt x="0" y="72417"/>
                                  </a:cubicBezTo>
                                </a:path>
                              </a:pathLst>
                            </a:custGeom>
                            <a:noFill/>
                            <a:ln cap="flat" cmpd="sng" w="19050">
                              <a:solidFill>
                                <a:srgbClr val="A64D79"/>
                              </a:solidFill>
                              <a:prstDash val="solid"/>
                              <a:round/>
                              <a:headEnd len="lg" w="lg" type="none"/>
                              <a:tailEnd len="lg" w="lg" type="stealth"/>
                            </a:ln>
                          </wps:spPr>
                          <wps:bodyPr anchorCtr="0" anchor="ctr" bIns="91425" lIns="91425" rIns="91425" tIns="91425"/>
                        </wps:wsp>
                      </wpg:grpSp>
                      <wps:wsp>
                        <wps:cNvSpPr txBox="1"/>
                        <wps:cNvPr id="81" name="Shape 81"/>
                        <wps:spPr>
                          <a:xfrm rot="5690">
                            <a:off x="3234240" y="50009"/>
                            <a:ext cx="1449901" cy="4065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percepción</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trazas</w:t>
                              </w:r>
                            </w:p>
                          </w:txbxContent>
                        </wps:txbx>
                        <wps:bodyPr anchorCtr="0" anchor="t" bIns="91425" lIns="91425" rIns="91425" tIns="91425"/>
                      </wps:wsp>
                      <pic:pic>
                        <pic:nvPicPr>
                          <pic:cNvPr id="82" name="Shape 82"/>
                          <pic:cNvPicPr preferRelativeResize="0"/>
                        </pic:nvPicPr>
                        <pic:blipFill/>
                        <pic:spPr>
                          <a:xfrm>
                            <a:off x="3169150" y="439125"/>
                            <a:ext cx="1047750" cy="1047750"/>
                          </a:xfrm>
                          <a:prstGeom prst="rect">
                            <a:avLst/>
                          </a:prstGeom>
                          <a:noFill/>
                          <a:ln cap="flat" cmpd="sng" w="9525">
                            <a:solidFill>
                              <a:srgbClr val="6AA84F"/>
                            </a:solidFill>
                            <a:prstDash val="solid"/>
                            <a:round/>
                            <a:headEnd len="med" w="med" type="none"/>
                            <a:tailEnd len="med" w="med" type="none"/>
                          </a:ln>
                        </pic:spPr>
                      </pic:pic>
                      <pic:pic>
                        <pic:nvPicPr>
                          <pic:cNvPr id="83" name="Shape 83"/>
                          <pic:cNvPicPr preferRelativeResize="0"/>
                        </pic:nvPicPr>
                        <pic:blipFill/>
                        <pic:spPr>
                          <a:xfrm>
                            <a:off x="4343550" y="439125"/>
                            <a:ext cx="952500" cy="952500"/>
                          </a:xfrm>
                          <a:prstGeom prst="rect">
                            <a:avLst/>
                          </a:prstGeom>
                          <a:noFill/>
                          <a:ln cap="flat" cmpd="sng" w="9525">
                            <a:solidFill>
                              <a:srgbClr val="6AA84F"/>
                            </a:solidFill>
                            <a:prstDash val="solid"/>
                            <a:round/>
                            <a:headEnd len="med" w="med" type="none"/>
                            <a:tailEnd len="med" w="med" type="none"/>
                          </a:ln>
                        </pic:spPr>
                      </pic:pic>
                    </wpg:wgp>
                  </a:graphicData>
                </a:graphic>
              </wp:inline>
            </w:drawing>
          </mc:Choice>
          <mc:Fallback>
            <w:drawing>
              <wp:inline distB="19050" distT="19050" distL="19050" distR="19050">
                <wp:extent cx="5943600" cy="4000500"/>
                <wp:effectExtent b="0" l="0" r="0" t="0"/>
                <wp:docPr id="5"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5943600" cy="4000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4"/>
        <w:widowControl w:val="0"/>
        <w:contextualSpacing w:val="0"/>
        <w:jc w:val="both"/>
      </w:pPr>
      <w:bookmarkStart w:colFirst="0" w:colLast="0" w:name="_fq1aokhy6bz8" w:id="9"/>
      <w:bookmarkEnd w:id="9"/>
      <w:r w:rsidDel="00000000" w:rsidR="00000000" w:rsidRPr="00000000">
        <w:rPr>
          <w:rtl w:val="0"/>
        </w:rPr>
        <w:t xml:space="preserve">El entorno del agente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El entorno del agente está completamente controlado por los agentes del servidor y puede percibirse de distintas formas que cada grupo deberá configurar para un mejor aprovechamiento del agente vehículo. Todos los vehículos deberán intentar alcanzar la zona donde se encuentra el objetivo sin chocar con los obstáculos.</w:t>
      </w:r>
    </w:p>
    <w:p w:rsidR="00000000" w:rsidDel="00000000" w:rsidP="00000000" w:rsidRDefault="00000000" w:rsidRPr="00000000">
      <w:pPr>
        <w:pStyle w:val="Heading3"/>
        <w:widowControl w:val="0"/>
        <w:spacing w:before="160" w:lineRule="auto"/>
        <w:contextualSpacing w:val="0"/>
        <w:jc w:val="both"/>
      </w:pPr>
      <w:bookmarkStart w:colFirst="0" w:colLast="0" w:name="_a6trymaq8p42" w:id="10"/>
      <w:bookmarkEnd w:id="10"/>
      <w:r w:rsidDel="00000000" w:rsidR="00000000" w:rsidRPr="00000000">
        <w:rPr>
          <w:rtl w:val="0"/>
        </w:rPr>
        <w:t xml:space="preserve">La implementación de la solución</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Se deberán implementar los vehículos y todos aquellos objetos y agentes adicionales que se consideren necesarios como agentes de la </w:t>
      </w:r>
      <w:r w:rsidDel="00000000" w:rsidR="00000000" w:rsidRPr="00000000">
        <w:rPr>
          <w:rtl w:val="0"/>
        </w:rPr>
        <w:t xml:space="preserve">plataforma Magentix2 con el objetivo de llevar al máximo número de vehículos hasta el objetivo</w:t>
      </w:r>
      <w:r w:rsidDel="00000000" w:rsidR="00000000" w:rsidRPr="00000000">
        <w:rPr>
          <w:rtl w:val="0"/>
        </w:rPr>
        <w:t xml:space="preserve">. En esta práctica la auto-organización entre los agentes es muy importante para acceder a los recursos compartidos (espacio y energía) de forma ordenada. Para facilitar el proceso de búsqueda, los mundos de ejemplo son “sin caminos sin salida”, es decir, una vez llegado a un punto no será necesario deshacer el camino para poder continuar.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pStyle w:val="Heading1"/>
        <w:widowControl w:val="0"/>
        <w:contextualSpacing w:val="0"/>
        <w:jc w:val="both"/>
      </w:pPr>
      <w:bookmarkStart w:colFirst="0" w:colLast="0" w:name="_gr3ispisn6e1" w:id="11"/>
      <w:bookmarkEnd w:id="11"/>
      <w:r w:rsidDel="00000000" w:rsidR="00000000" w:rsidRPr="00000000">
        <w:rPr>
          <w:rtl w:val="0"/>
        </w:rPr>
        <w:t xml:space="preserve">Operativa de la práctica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pStyle w:val="Heading3"/>
        <w:widowControl w:val="0"/>
        <w:contextualSpacing w:val="0"/>
        <w:jc w:val="both"/>
      </w:pPr>
      <w:bookmarkStart w:colFirst="0" w:colLast="0" w:name="_g3yx2botsf2q" w:id="12"/>
      <w:bookmarkEnd w:id="12"/>
      <w:r w:rsidDel="00000000" w:rsidR="00000000" w:rsidRPr="00000000">
        <w:rPr>
          <w:rtl w:val="0"/>
        </w:rPr>
        <w:t xml:space="preserve">Conexión a la plataforma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Se hará utilizando la conocida API de Magentix</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Courier New" w:cs="Courier New" w:eastAsia="Courier New" w:hAnsi="Courier New"/>
          <w:sz w:val="20"/>
          <w:szCs w:val="20"/>
          <w:rtl w:val="0"/>
        </w:rPr>
        <w:t xml:space="preserve">AgentsConnection.connect(host,port,virtualhost,username, password, ssl);</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Para intentar garantizar la privacidad del trabajo de cada grupo y evitar interferencias entre los grupos, se proveerán datos de conexión diferentes y privados para cada grupo, los cuales se recomienda mantener en privado. </w:t>
      </w:r>
    </w:p>
    <w:p w:rsidR="00000000" w:rsidDel="00000000" w:rsidP="00000000" w:rsidRDefault="00000000" w:rsidRPr="00000000">
      <w:pPr>
        <w:pStyle w:val="Heading3"/>
        <w:widowControl w:val="0"/>
        <w:contextualSpacing w:val="0"/>
        <w:jc w:val="both"/>
      </w:pPr>
      <w:bookmarkStart w:colFirst="0" w:colLast="0" w:name="_cg79irnxkws5" w:id="13"/>
      <w:bookmarkEnd w:id="13"/>
      <w:r w:rsidDel="00000000" w:rsidR="00000000" w:rsidRPr="00000000">
        <w:rPr>
          <w:rtl w:val="0"/>
        </w:rPr>
        <w:t xml:space="preserve">Los agentes del servidor</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En la plataforma hay, al menos, un agente &lt;controlador&gt;, el cual es el principal interlocutor con el agente vehículo para entrar al mundo virtual y moverse por él. El verdadero nombre del agente controlador es diferente para cada grupo y se encuentra conectado a un virtualhost distinto y deberá mantenerse de forma privada.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Este mismo agente &lt;controlador&gt; percibe todo el movimiento, el mundo virtual y la percepción del estado de cada uno de los cuatro vehículos de forma síncrona con cada actividad que realicen éstos. Todos los agentes disponen exactamente de los siguientes sensores.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u w:val="none"/>
        </w:rPr>
      </w:pPr>
      <w:r w:rsidDel="00000000" w:rsidR="00000000" w:rsidRPr="00000000">
        <w:rPr>
          <w:rtl w:val="0"/>
        </w:rPr>
        <w:t xml:space="preserve">Radar. Rastrea un área de celdas alrededor del vehículo y devuelve el estado del mundo en ese área indicado con un número entero</w:t>
      </w:r>
    </w:p>
    <w:p w:rsidR="00000000" w:rsidDel="00000000" w:rsidP="00000000" w:rsidRDefault="00000000" w:rsidRPr="00000000">
      <w:pPr>
        <w:widowControl w:val="0"/>
        <w:numPr>
          <w:ilvl w:val="1"/>
          <w:numId w:val="5"/>
        </w:numPr>
        <w:ind w:left="1440" w:hanging="360"/>
        <w:contextualSpacing w:val="1"/>
        <w:jc w:val="both"/>
        <w:rPr>
          <w:u w:val="none"/>
        </w:rPr>
      </w:pPr>
      <w:r w:rsidDel="00000000" w:rsidR="00000000" w:rsidRPr="00000000">
        <w:rPr>
          <w:rtl w:val="0"/>
        </w:rPr>
        <w:t xml:space="preserve">0 = celda libre</w:t>
      </w:r>
    </w:p>
    <w:p w:rsidR="00000000" w:rsidDel="00000000" w:rsidP="00000000" w:rsidRDefault="00000000" w:rsidRPr="00000000">
      <w:pPr>
        <w:widowControl w:val="0"/>
        <w:numPr>
          <w:ilvl w:val="1"/>
          <w:numId w:val="5"/>
        </w:numPr>
        <w:ind w:left="1440" w:hanging="360"/>
        <w:contextualSpacing w:val="1"/>
        <w:jc w:val="both"/>
        <w:rPr>
          <w:u w:val="none"/>
        </w:rPr>
      </w:pPr>
      <w:r w:rsidDel="00000000" w:rsidR="00000000" w:rsidRPr="00000000">
        <w:rPr>
          <w:rtl w:val="0"/>
        </w:rPr>
        <w:t xml:space="preserve">1 = obstáculo</w:t>
      </w:r>
    </w:p>
    <w:p w:rsidR="00000000" w:rsidDel="00000000" w:rsidP="00000000" w:rsidRDefault="00000000" w:rsidRPr="00000000">
      <w:pPr>
        <w:widowControl w:val="0"/>
        <w:numPr>
          <w:ilvl w:val="1"/>
          <w:numId w:val="5"/>
        </w:numPr>
        <w:ind w:left="1440" w:hanging="360"/>
        <w:contextualSpacing w:val="1"/>
        <w:jc w:val="both"/>
        <w:rPr>
          <w:u w:val="none"/>
        </w:rPr>
      </w:pPr>
      <w:r w:rsidDel="00000000" w:rsidR="00000000" w:rsidRPr="00000000">
        <w:rPr>
          <w:rtl w:val="0"/>
        </w:rPr>
        <w:t xml:space="preserve">2 = borde del mundo </w:t>
      </w:r>
    </w:p>
    <w:p w:rsidR="00000000" w:rsidDel="00000000" w:rsidP="00000000" w:rsidRDefault="00000000" w:rsidRPr="00000000">
      <w:pPr>
        <w:widowControl w:val="0"/>
        <w:numPr>
          <w:ilvl w:val="1"/>
          <w:numId w:val="5"/>
        </w:numPr>
        <w:ind w:left="1440" w:hanging="360"/>
        <w:contextualSpacing w:val="1"/>
        <w:jc w:val="both"/>
        <w:rPr>
          <w:u w:val="none"/>
        </w:rPr>
      </w:pPr>
      <w:r w:rsidDel="00000000" w:rsidR="00000000" w:rsidRPr="00000000">
        <w:rPr>
          <w:rtl w:val="0"/>
        </w:rPr>
        <w:t xml:space="preserve">3 = el objetivo</w:t>
      </w:r>
    </w:p>
    <w:p w:rsidR="00000000" w:rsidDel="00000000" w:rsidP="00000000" w:rsidRDefault="00000000" w:rsidRPr="00000000">
      <w:pPr>
        <w:widowControl w:val="0"/>
        <w:numPr>
          <w:ilvl w:val="1"/>
          <w:numId w:val="5"/>
        </w:numPr>
        <w:ind w:left="1440" w:hanging="360"/>
        <w:contextualSpacing w:val="1"/>
        <w:jc w:val="both"/>
        <w:rPr>
          <w:u w:val="none"/>
        </w:rPr>
      </w:pPr>
      <w:r w:rsidDel="00000000" w:rsidR="00000000" w:rsidRPr="00000000">
        <w:rPr>
          <w:rtl w:val="0"/>
        </w:rPr>
        <w:t xml:space="preserve">4 = cualquier vehículo del mismo equipo</w:t>
      </w:r>
    </w:p>
    <w:p w:rsidR="00000000" w:rsidDel="00000000" w:rsidP="00000000" w:rsidRDefault="00000000" w:rsidRPr="00000000">
      <w:pPr>
        <w:keepNext w:val="0"/>
        <w:keepLines w:val="0"/>
        <w:widowControl w:val="0"/>
        <w:numPr>
          <w:ilvl w:val="0"/>
          <w:numId w:val="5"/>
        </w:numPr>
        <w:spacing w:after="0" w:before="0" w:line="276" w:lineRule="auto"/>
        <w:ind w:left="720" w:right="0" w:hanging="360"/>
        <w:contextualSpacing w:val="1"/>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Monitor de batería del vehículo. Desde el estado inicial de la batería del vehículo cada movimiento realizado consume batería. Este sensor informa sobre el estado de la misma. Si este sensor mide un nivel de batería por debajo del 1% se entenderá que el vehículo se ha estrellado en ese punto.</w:t>
      </w:r>
    </w:p>
    <w:p w:rsidR="00000000" w:rsidDel="00000000" w:rsidP="00000000" w:rsidRDefault="00000000" w:rsidRPr="00000000">
      <w:pPr>
        <w:widowControl w:val="0"/>
        <w:numPr>
          <w:ilvl w:val="0"/>
          <w:numId w:val="5"/>
        </w:numPr>
        <w:ind w:left="720" w:hanging="360"/>
        <w:contextualSpacing w:val="1"/>
        <w:jc w:val="both"/>
        <w:rPr>
          <w:u w:val="none"/>
        </w:rPr>
      </w:pPr>
      <w:r w:rsidDel="00000000" w:rsidR="00000000" w:rsidRPr="00000000">
        <w:rPr>
          <w:rtl w:val="0"/>
        </w:rPr>
        <w:t xml:space="preserve">GPS. Aunque la dimensión del mundo es desconocida, y la conexión del vehículo a cada mundo le hace aparecer en un punto diferente del mismo, la posición del vehículo se puede representar como un par de coordenadas discretas (X,Y) que ocupa dentro del mundo. Es necesario tener en cuenta que el origen de coordenadas es la esquina superior izquierda.</w:t>
      </w:r>
    </w:p>
    <w:p w:rsidR="00000000" w:rsidDel="00000000" w:rsidP="00000000" w:rsidRDefault="00000000" w:rsidRPr="00000000">
      <w:pPr>
        <w:widowControl w:val="0"/>
        <w:ind w:left="0" w:firstLine="0"/>
        <w:contextualSpacing w:val="0"/>
        <w:jc w:val="both"/>
      </w:pPr>
      <w:r w:rsidDel="00000000" w:rsidR="00000000" w:rsidRPr="00000000">
        <w:rPr>
          <w:rtl w:val="0"/>
        </w:rPr>
      </w:r>
    </w:p>
    <w:p w:rsidR="00000000" w:rsidDel="00000000" w:rsidP="00000000" w:rsidRDefault="00000000" w:rsidRPr="00000000">
      <w:pPr>
        <w:pStyle w:val="Heading3"/>
        <w:widowControl w:val="0"/>
        <w:contextualSpacing w:val="0"/>
        <w:jc w:val="both"/>
      </w:pPr>
      <w:bookmarkStart w:colFirst="0" w:colLast="0" w:name="_52plyfddi8d9" w:id="14"/>
      <w:bookmarkEnd w:id="14"/>
      <w:r w:rsidDel="00000000" w:rsidR="00000000" w:rsidRPr="00000000">
        <w:rPr>
          <w:rtl w:val="0"/>
        </w:rPr>
        <w:t xml:space="preserve">Protocolo de comunicación con los agentes del servidor</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El </w:t>
      </w:r>
      <w:hyperlink w:anchor="ywbbevw1g0w2">
        <w:r w:rsidDel="00000000" w:rsidR="00000000" w:rsidRPr="00000000">
          <w:rPr>
            <w:color w:val="1155cc"/>
            <w:u w:val="single"/>
            <w:rtl w:val="0"/>
          </w:rPr>
          <w:t xml:space="preserve">diagrama de secuencia del Anexo I</w:t>
        </w:r>
      </w:hyperlink>
      <w:r w:rsidDel="00000000" w:rsidR="00000000" w:rsidRPr="00000000">
        <w:rPr>
          <w:rtl w:val="0"/>
        </w:rPr>
        <w:t xml:space="preserve"> ilustra el diálogo con el agente controlador, en el que se pueden observar las siguientes operaciones.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b w:val="1"/>
        </w:rPr>
      </w:pPr>
      <w:r w:rsidDel="00000000" w:rsidR="00000000" w:rsidRPr="00000000">
        <w:rPr>
          <w:b w:val="1"/>
          <w:rtl w:val="0"/>
        </w:rPr>
        <w:t xml:space="preserve">SUBSCRIPCIÓN </w:t>
      </w:r>
    </w:p>
    <w:p w:rsidR="00000000" w:rsidDel="00000000" w:rsidP="00000000" w:rsidRDefault="00000000" w:rsidRPr="00000000">
      <w:pPr>
        <w:numPr>
          <w:ilvl w:val="1"/>
          <w:numId w:val="6"/>
        </w:numPr>
        <w:ind w:left="1440" w:hanging="360"/>
        <w:contextualSpacing w:val="1"/>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SUBSCRIBE {“world”:”&lt;m&gt;”}</w:t>
      </w:r>
    </w:p>
    <w:p w:rsidR="00000000" w:rsidDel="00000000" w:rsidP="00000000" w:rsidRDefault="00000000" w:rsidRPr="00000000">
      <w:pPr>
        <w:numPr>
          <w:ilvl w:val="1"/>
          <w:numId w:val="6"/>
        </w:numPr>
        <w:ind w:left="1440" w:hanging="360"/>
        <w:contextualSpacing w:val="1"/>
        <w:jc w:val="both"/>
        <w:rPr>
          <w:u w:val="none"/>
        </w:rPr>
      </w:pPr>
      <w:r w:rsidDel="00000000" w:rsidR="00000000" w:rsidRPr="00000000">
        <w:rPr>
          <w:rtl w:val="0"/>
        </w:rPr>
        <w:t xml:space="preserve">Es la primera operación que se debe realizar para entrar en un mundo virtual y debe indicar en el JSon del contenido del mensaje el mundo en el que se quiere loguear (según los nombre de la </w:t>
      </w:r>
      <w:hyperlink w:anchor="7v7xjtua7mej">
        <w:r w:rsidDel="00000000" w:rsidR="00000000" w:rsidRPr="00000000">
          <w:rPr>
            <w:color w:val="1155cc"/>
            <w:u w:val="single"/>
            <w:rtl w:val="0"/>
          </w:rPr>
          <w:t xml:space="preserve">sección correspondiente</w:t>
        </w:r>
      </w:hyperlink>
      <w:r w:rsidDel="00000000" w:rsidR="00000000" w:rsidRPr="00000000">
        <w:rPr>
          <w:rtl w:val="0"/>
        </w:rPr>
        <w:t xml:space="preserve">). </w:t>
      </w:r>
    </w:p>
    <w:p w:rsidR="00000000" w:rsidDel="00000000" w:rsidP="00000000" w:rsidRDefault="00000000" w:rsidRPr="00000000">
      <w:pPr>
        <w:numPr>
          <w:ilvl w:val="1"/>
          <w:numId w:val="6"/>
        </w:numPr>
        <w:ind w:left="1440" w:hanging="360"/>
        <w:contextualSpacing w:val="1"/>
        <w:jc w:val="both"/>
        <w:rPr>
          <w:u w:val="none"/>
        </w:rPr>
      </w:pPr>
      <w:r w:rsidDel="00000000" w:rsidR="00000000" w:rsidRPr="00000000">
        <w:rPr>
          <w:rtl w:val="0"/>
        </w:rPr>
        <w:t xml:space="preserve">Esta operación puede realizarla cualquiera de los vehículos implementados por el grupo, pero en cuanto se reciba en el agente controlador, se iniciará una nueva sesión de trabajo para todos los vehículos, con una clave de acceso nueva.</w:t>
      </w:r>
    </w:p>
    <w:p w:rsidR="00000000" w:rsidDel="00000000" w:rsidP="00000000" w:rsidRDefault="00000000" w:rsidRPr="00000000">
      <w:pPr>
        <w:numPr>
          <w:ilvl w:val="1"/>
          <w:numId w:val="6"/>
        </w:numPr>
        <w:ind w:left="1440" w:hanging="360"/>
        <w:contextualSpacing w:val="1"/>
        <w:jc w:val="both"/>
        <w:rPr>
          <w:u w:val="none"/>
        </w:rPr>
      </w:pPr>
      <w:r w:rsidDel="00000000" w:rsidR="00000000" w:rsidRPr="00000000">
        <w:rPr>
          <w:rtl w:val="0"/>
        </w:rPr>
        <w:t xml:space="preserve">Si el registro es correcto, el controlador responde con un CONVERSATION-ID sólo al vehículo que ha solicitado la subscripción, debiendo encargarse éste vehículo de compartirla con el resto de vehículos y de incorporarla a cualquier mensaje que se intercambie con el servidor durante esta sesión de trabajo.</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b w:val="1"/>
        </w:rPr>
      </w:pPr>
      <w:bookmarkStart w:colFirst="0" w:colLast="0" w:name="qjbt11wz0wwp" w:id="15"/>
      <w:bookmarkEnd w:id="15"/>
      <w:r w:rsidDel="00000000" w:rsidR="00000000" w:rsidRPr="00000000">
        <w:rPr>
          <w:b w:val="1"/>
          <w:rtl w:val="0"/>
        </w:rPr>
        <w:t xml:space="preserve">REGISTRO</w:t>
      </w:r>
    </w:p>
    <w:p w:rsidR="00000000" w:rsidDel="00000000" w:rsidP="00000000" w:rsidRDefault="00000000" w:rsidRPr="00000000">
      <w:pPr>
        <w:numPr>
          <w:ilvl w:val="1"/>
          <w:numId w:val="6"/>
        </w:numPr>
        <w:ind w:left="1440" w:hanging="360"/>
        <w:contextualSpacing w:val="1"/>
        <w:jc w:val="both"/>
        <w:rPr>
          <w:u w:val="none"/>
        </w:rPr>
      </w:pPr>
      <w:r w:rsidDel="00000000" w:rsidR="00000000" w:rsidRPr="00000000">
        <w:rPr>
          <w:rFonts w:ascii="Courier New" w:cs="Courier New" w:eastAsia="Courier New" w:hAnsi="Courier New"/>
          <w:sz w:val="20"/>
          <w:szCs w:val="20"/>
          <w:rtl w:val="0"/>
        </w:rPr>
        <w:t xml:space="preserve">REQUEST {“command”:”checkin”} :CONVERSATION-ID @</w:t>
      </w:r>
      <w:r w:rsidDel="00000000" w:rsidR="00000000" w:rsidRPr="00000000">
        <w:rPr>
          <w:rtl w:val="0"/>
        </w:rPr>
      </w:r>
    </w:p>
    <w:p w:rsidR="00000000" w:rsidDel="00000000" w:rsidP="00000000" w:rsidRDefault="00000000" w:rsidRPr="00000000">
      <w:pPr>
        <w:numPr>
          <w:ilvl w:val="1"/>
          <w:numId w:val="6"/>
        </w:numPr>
        <w:ind w:left="1440" w:hanging="360"/>
        <w:contextualSpacing w:val="1"/>
        <w:jc w:val="both"/>
        <w:rPr>
          <w:u w:val="none"/>
        </w:rPr>
      </w:pPr>
      <w:r w:rsidDel="00000000" w:rsidR="00000000" w:rsidRPr="00000000">
        <w:rPr>
          <w:rtl w:val="0"/>
        </w:rPr>
        <w:t xml:space="preserve">Esta operación debe hacerla </w:t>
      </w:r>
      <w:r w:rsidDel="00000000" w:rsidR="00000000" w:rsidRPr="00000000">
        <w:rPr>
          <w:u w:val="single"/>
          <w:rtl w:val="0"/>
        </w:rPr>
        <w:t xml:space="preserve">cada vehículo por separado</w:t>
      </w:r>
      <w:r w:rsidDel="00000000" w:rsidR="00000000" w:rsidRPr="00000000">
        <w:rPr>
          <w:rtl w:val="0"/>
        </w:rPr>
        <w:t xml:space="preserve"> una única vez por cada sesión y siempre después de haber realizado la subscripción. Implica registrarse en el mundo virtual tras lo cual el vehículo recibirá la siguiente información:</w:t>
      </w:r>
    </w:p>
    <w:p w:rsidR="00000000" w:rsidDel="00000000" w:rsidP="00000000" w:rsidRDefault="00000000" w:rsidRPr="00000000">
      <w:pPr>
        <w:numPr>
          <w:ilvl w:val="2"/>
          <w:numId w:val="6"/>
        </w:numPr>
        <w:ind w:left="2160" w:hanging="360"/>
        <w:contextualSpacing w:val="1"/>
        <w:jc w:val="both"/>
        <w:rPr>
          <w:u w:val="none"/>
        </w:rPr>
      </w:pPr>
      <w:r w:rsidDel="00000000" w:rsidR="00000000" w:rsidRPr="00000000">
        <w:rPr>
          <w:rtl w:val="0"/>
        </w:rPr>
        <w:t xml:space="preserve">El OK del registro</w:t>
      </w:r>
    </w:p>
    <w:p w:rsidR="00000000" w:rsidDel="00000000" w:rsidP="00000000" w:rsidRDefault="00000000" w:rsidRPr="00000000">
      <w:pPr>
        <w:numPr>
          <w:ilvl w:val="2"/>
          <w:numId w:val="6"/>
        </w:numPr>
        <w:ind w:left="2160" w:hanging="360"/>
        <w:contextualSpacing w:val="1"/>
        <w:jc w:val="both"/>
        <w:rPr>
          <w:u w:val="none"/>
        </w:rPr>
      </w:pPr>
      <w:r w:rsidDel="00000000" w:rsidR="00000000" w:rsidRPr="00000000">
        <w:rPr>
          <w:rtl w:val="0"/>
        </w:rPr>
        <w:t xml:space="preserve">Una descripción de sus capacidades, pues cada agente podría ser diferente a los demás:</w:t>
      </w:r>
    </w:p>
    <w:p w:rsidR="00000000" w:rsidDel="00000000" w:rsidP="00000000" w:rsidRDefault="00000000" w:rsidRPr="00000000">
      <w:pPr>
        <w:numPr>
          <w:ilvl w:val="3"/>
          <w:numId w:val="6"/>
        </w:numPr>
        <w:ind w:left="2880" w:hanging="360"/>
        <w:contextualSpacing w:val="1"/>
        <w:jc w:val="both"/>
        <w:rPr>
          <w:u w:val="none"/>
        </w:rPr>
      </w:pPr>
      <w:r w:rsidDel="00000000" w:rsidR="00000000" w:rsidRPr="00000000">
        <w:rPr>
          <w:rtl w:val="0"/>
        </w:rPr>
        <w:t xml:space="preserve">“fuelrate”, un número entero que describe cuántas unidades de fuel consume en cada movimiento. Los valores permitidos son 1, 2 y 4.</w:t>
      </w:r>
    </w:p>
    <w:p w:rsidR="00000000" w:rsidDel="00000000" w:rsidP="00000000" w:rsidRDefault="00000000" w:rsidRPr="00000000">
      <w:pPr>
        <w:numPr>
          <w:ilvl w:val="3"/>
          <w:numId w:val="6"/>
        </w:numPr>
        <w:ind w:left="2880" w:hanging="360"/>
        <w:contextualSpacing w:val="1"/>
        <w:jc w:val="both"/>
        <w:rPr>
          <w:u w:val="none"/>
        </w:rPr>
      </w:pPr>
      <w:r w:rsidDel="00000000" w:rsidR="00000000" w:rsidRPr="00000000">
        <w:rPr>
          <w:rtl w:val="0"/>
        </w:rPr>
        <w:t xml:space="preserve">“range”, un número entero que describe la amplitud de la percepción con su radar. Si se recibe “fuelrate”:5 significa que el radar percibe un área de 5x5 celdas alrededor del vehículo. Los valores permitidos son 3, 5, y 11.</w:t>
      </w:r>
    </w:p>
    <w:p w:rsidR="00000000" w:rsidDel="00000000" w:rsidP="00000000" w:rsidRDefault="00000000" w:rsidRPr="00000000">
      <w:pPr>
        <w:numPr>
          <w:ilvl w:val="3"/>
          <w:numId w:val="6"/>
        </w:numPr>
        <w:ind w:left="2880" w:hanging="360"/>
        <w:contextualSpacing w:val="1"/>
        <w:jc w:val="both"/>
        <w:rPr>
          <w:u w:val="none"/>
        </w:rPr>
      </w:pPr>
      <w:r w:rsidDel="00000000" w:rsidR="00000000" w:rsidRPr="00000000">
        <w:rPr>
          <w:rtl w:val="0"/>
        </w:rPr>
        <w:t xml:space="preserve">“fly”, un booleano que describe si el vehículo puede volar o no, es decir, puede atravesar los obstáculos que detecte en el radar (radar == 1) aunque no puede atravesar los bordes del mundo (radar == 2). Los valores permitidos son true y false.</w:t>
      </w:r>
    </w:p>
    <w:p w:rsidR="00000000" w:rsidDel="00000000" w:rsidP="00000000" w:rsidRDefault="00000000" w:rsidRPr="00000000">
      <w:pPr>
        <w:numPr>
          <w:ilvl w:val="2"/>
          <w:numId w:val="6"/>
        </w:numPr>
        <w:ind w:left="2160" w:hanging="360"/>
        <w:contextualSpacing w:val="1"/>
        <w:jc w:val="both"/>
        <w:rPr>
          <w:u w:val="none"/>
        </w:rPr>
      </w:pPr>
      <w:r w:rsidDel="00000000" w:rsidR="00000000" w:rsidRPr="00000000">
        <w:rPr>
          <w:rtl w:val="0"/>
        </w:rPr>
        <w:t xml:space="preserve">El CONVERSATION-ID de la sesión de trabajo que está abierta</w:t>
      </w:r>
    </w:p>
    <w:p w:rsidR="00000000" w:rsidDel="00000000" w:rsidP="00000000" w:rsidRDefault="00000000" w:rsidRPr="00000000">
      <w:pPr>
        <w:numPr>
          <w:ilvl w:val="2"/>
          <w:numId w:val="6"/>
        </w:numPr>
        <w:ind w:left="2160" w:hanging="360"/>
        <w:contextualSpacing w:val="1"/>
        <w:jc w:val="both"/>
        <w:rPr>
          <w:u w:val="none"/>
        </w:rPr>
      </w:pPr>
      <w:r w:rsidDel="00000000" w:rsidR="00000000" w:rsidRPr="00000000">
        <w:rPr>
          <w:rtl w:val="0"/>
        </w:rPr>
        <w:t xml:space="preserve">Un campo REPLY-WITH con un ID que el vehículo deberá devolver en el siguiente mensaje que envíe al controlador dentro de un campo IN-REPLY-TO (al igual que se hizo en el hackathon)</w:t>
      </w:r>
    </w:p>
    <w:p w:rsidR="00000000" w:rsidDel="00000000" w:rsidP="00000000" w:rsidRDefault="00000000" w:rsidRPr="00000000">
      <w:pPr>
        <w:numPr>
          <w:ilvl w:val="1"/>
          <w:numId w:val="6"/>
        </w:numPr>
        <w:ind w:left="1440" w:hanging="360"/>
        <w:contextualSpacing w:val="1"/>
        <w:jc w:val="both"/>
        <w:rPr>
          <w:u w:val="none"/>
        </w:rPr>
      </w:pPr>
      <w:r w:rsidDel="00000000" w:rsidR="00000000" w:rsidRPr="00000000">
        <w:rPr>
          <w:rtl w:val="0"/>
        </w:rPr>
        <w:t xml:space="preserve">En el momento del registro, si es correcto, se le asigna al vehículo un punto de despegue aleatorio, situado en el borde inferior o superior del mundo virtual, seleccionado también de forma aleatoria.</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b w:val="1"/>
        </w:rPr>
      </w:pPr>
      <w:r w:rsidDel="00000000" w:rsidR="00000000" w:rsidRPr="00000000">
        <w:rPr>
          <w:b w:val="1"/>
          <w:rtl w:val="0"/>
        </w:rPr>
        <w:t xml:space="preserve">MOVIMIENTO</w:t>
      </w:r>
    </w:p>
    <w:p w:rsidR="00000000" w:rsidDel="00000000" w:rsidP="00000000" w:rsidRDefault="00000000" w:rsidRPr="00000000">
      <w:pPr>
        <w:numPr>
          <w:ilvl w:val="1"/>
          <w:numId w:val="6"/>
        </w:numPr>
        <w:ind w:left="1440" w:hanging="360"/>
        <w:contextualSpacing w:val="1"/>
        <w:jc w:val="both"/>
        <w:rPr/>
      </w:pPr>
      <w:r w:rsidDel="00000000" w:rsidR="00000000" w:rsidRPr="00000000">
        <w:rPr>
          <w:rFonts w:ascii="Courier New" w:cs="Courier New" w:eastAsia="Courier New" w:hAnsi="Courier New"/>
          <w:sz w:val="20"/>
          <w:szCs w:val="20"/>
          <w:rtl w:val="0"/>
        </w:rPr>
        <w:t xml:space="preserve">REQUEST {“command”:”moveX”} :CONVERSATION-ID @ :IN-REPLY-TO #</w:t>
      </w:r>
    </w:p>
    <w:p w:rsidR="00000000" w:rsidDel="00000000" w:rsidP="00000000" w:rsidRDefault="00000000" w:rsidRPr="00000000">
      <w:pPr>
        <w:numPr>
          <w:ilvl w:val="1"/>
          <w:numId w:val="6"/>
        </w:numPr>
        <w:ind w:left="1440" w:hanging="360"/>
        <w:contextualSpacing w:val="1"/>
        <w:jc w:val="both"/>
        <w:rPr>
          <w:u w:val="none"/>
        </w:rPr>
      </w:pPr>
      <w:r w:rsidDel="00000000" w:rsidR="00000000" w:rsidRPr="00000000">
        <w:rPr>
          <w:rtl w:val="0"/>
        </w:rPr>
        <w:t xml:space="preserve">Tiene las mismas consideraciones que el GugelCar de la Práctica 2. Las razones por las que se puede recibir un “</w:t>
      </w:r>
      <w:r w:rsidDel="00000000" w:rsidR="00000000" w:rsidRPr="00000000">
        <w:rPr>
          <w:rFonts w:ascii="Courier New" w:cs="Courier New" w:eastAsia="Courier New" w:hAnsi="Courier New"/>
          <w:rtl w:val="0"/>
        </w:rPr>
        <w:t xml:space="preserve">CRASHED</w:t>
      </w:r>
      <w:r w:rsidDel="00000000" w:rsidR="00000000" w:rsidRPr="00000000">
        <w:rPr>
          <w:rtl w:val="0"/>
        </w:rPr>
        <w:t xml:space="preserve">” (debidamente informadas por el controlador con una performativa “</w:t>
      </w:r>
      <w:r w:rsidDel="00000000" w:rsidR="00000000" w:rsidRPr="00000000">
        <w:rPr>
          <w:rFonts w:ascii="Courier New" w:cs="Courier New" w:eastAsia="Courier New" w:hAnsi="Courier New"/>
          <w:rtl w:val="0"/>
        </w:rPr>
        <w:t xml:space="preserve">FAILURE</w:t>
      </w:r>
      <w:r w:rsidDel="00000000" w:rsidR="00000000" w:rsidRPr="00000000">
        <w:rPr>
          <w:rtl w:val="0"/>
        </w:rPr>
        <w:t xml:space="preserve">”) es que el vehículo ha agotado su batería (“</w:t>
      </w:r>
      <w:r w:rsidDel="00000000" w:rsidR="00000000" w:rsidRPr="00000000">
        <w:rPr>
          <w:rFonts w:ascii="Courier New" w:cs="Courier New" w:eastAsia="Courier New" w:hAnsi="Courier New"/>
          <w:rtl w:val="0"/>
        </w:rPr>
        <w:t xml:space="preserve">BATTERY EXHAUSTED</w:t>
      </w:r>
      <w:r w:rsidDel="00000000" w:rsidR="00000000" w:rsidRPr="00000000">
        <w:rPr>
          <w:rtl w:val="0"/>
        </w:rPr>
        <w:t xml:space="preserve">”), se ha chocado con un borde (“</w:t>
      </w:r>
      <w:r w:rsidDel="00000000" w:rsidR="00000000" w:rsidRPr="00000000">
        <w:rPr>
          <w:rFonts w:ascii="Courier New" w:cs="Courier New" w:eastAsia="Courier New" w:hAnsi="Courier New"/>
          <w:rtl w:val="0"/>
        </w:rPr>
        <w:t xml:space="preserve">CRASHED ON BORDER</w:t>
      </w:r>
      <w:r w:rsidDel="00000000" w:rsidR="00000000" w:rsidRPr="00000000">
        <w:rPr>
          <w:rtl w:val="0"/>
        </w:rPr>
        <w:t xml:space="preserve">”) o con un obstáculo (“</w:t>
      </w:r>
      <w:r w:rsidDel="00000000" w:rsidR="00000000" w:rsidRPr="00000000">
        <w:rPr>
          <w:rFonts w:ascii="Courier New" w:cs="Courier New" w:eastAsia="Courier New" w:hAnsi="Courier New"/>
          <w:rtl w:val="0"/>
        </w:rPr>
        <w:t xml:space="preserve">CRASHED ON WALL</w:t>
      </w:r>
      <w:r w:rsidDel="00000000" w:rsidR="00000000" w:rsidRPr="00000000">
        <w:rPr>
          <w:rtl w:val="0"/>
        </w:rPr>
        <w:t xml:space="preserve">”) o ha chocado con otro vehículo (“</w:t>
      </w:r>
      <w:r w:rsidDel="00000000" w:rsidR="00000000" w:rsidRPr="00000000">
        <w:rPr>
          <w:rFonts w:ascii="Courier New" w:cs="Courier New" w:eastAsia="Courier New" w:hAnsi="Courier New"/>
          <w:rtl w:val="0"/>
        </w:rPr>
        <w:t xml:space="preserve">CRASHED WITH AGENT</w:t>
      </w:r>
      <w:r w:rsidDel="00000000" w:rsidR="00000000" w:rsidRPr="00000000">
        <w:rPr>
          <w:rtl w:val="0"/>
        </w:rPr>
        <w:t xml:space="preserve">”). </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b w:val="1"/>
        </w:rPr>
      </w:pPr>
      <w:r w:rsidDel="00000000" w:rsidR="00000000" w:rsidRPr="00000000">
        <w:rPr>
          <w:b w:val="1"/>
          <w:rtl w:val="0"/>
        </w:rPr>
        <w:t xml:space="preserve">REPOSTAJE</w:t>
      </w:r>
    </w:p>
    <w:p w:rsidR="00000000" w:rsidDel="00000000" w:rsidP="00000000" w:rsidRDefault="00000000" w:rsidRPr="00000000">
      <w:pPr>
        <w:numPr>
          <w:ilvl w:val="1"/>
          <w:numId w:val="6"/>
        </w:numPr>
        <w:ind w:left="1440" w:hanging="360"/>
        <w:contextualSpacing w:val="1"/>
        <w:jc w:val="both"/>
        <w:rPr/>
      </w:pPr>
      <w:r w:rsidDel="00000000" w:rsidR="00000000" w:rsidRPr="00000000">
        <w:rPr>
          <w:rFonts w:ascii="Courier New" w:cs="Courier New" w:eastAsia="Courier New" w:hAnsi="Courier New"/>
          <w:sz w:val="20"/>
          <w:szCs w:val="20"/>
          <w:rtl w:val="0"/>
        </w:rPr>
        <w:t xml:space="preserve">REQUEST {“command”:”refuel”} :CONVERSATION-ID @ :IN-REPLY-TO #</w:t>
      </w:r>
    </w:p>
    <w:p w:rsidR="00000000" w:rsidDel="00000000" w:rsidP="00000000" w:rsidRDefault="00000000" w:rsidRPr="00000000">
      <w:pPr>
        <w:numPr>
          <w:ilvl w:val="1"/>
          <w:numId w:val="6"/>
        </w:numPr>
        <w:ind w:left="1440" w:hanging="360"/>
        <w:contextualSpacing w:val="1"/>
        <w:jc w:val="both"/>
        <w:rPr>
          <w:u w:val="none"/>
        </w:rPr>
      </w:pPr>
      <w:r w:rsidDel="00000000" w:rsidR="00000000" w:rsidRPr="00000000">
        <w:rPr>
          <w:rtl w:val="0"/>
        </w:rPr>
        <w:t xml:space="preserve">Tiene las mismas consideraciones que el GugelCar de la Práctica 2. La única excepción es que ahora el número de repostajes es limitado. Existe una cantidad de energía global en el mundo virtual desde la cual se recarga. Cada recarga solicitada repone la cantidad de fuel del vehículo desde su nivel actual hasta el nivel 100 y detrae la misma cantidad de la energía global. Cuando la energía global se agote será imposible realizar cualquier repostaje. La operación de repostaje no consume batería.</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b w:val="1"/>
        </w:rPr>
      </w:pPr>
      <w:r w:rsidDel="00000000" w:rsidR="00000000" w:rsidRPr="00000000">
        <w:rPr>
          <w:b w:val="1"/>
          <w:rtl w:val="0"/>
        </w:rPr>
        <w:t xml:space="preserve">PERCEPCIÓN</w:t>
      </w:r>
    </w:p>
    <w:p w:rsidR="00000000" w:rsidDel="00000000" w:rsidP="00000000" w:rsidRDefault="00000000" w:rsidRPr="00000000">
      <w:pPr>
        <w:numPr>
          <w:ilvl w:val="1"/>
          <w:numId w:val="6"/>
        </w:numPr>
        <w:ind w:left="1440" w:hanging="360"/>
        <w:contextualSpacing w:val="1"/>
        <w:jc w:val="both"/>
        <w:rPr/>
      </w:pPr>
      <w:r w:rsidDel="00000000" w:rsidR="00000000" w:rsidRPr="00000000">
        <w:rPr>
          <w:rFonts w:ascii="Courier New" w:cs="Courier New" w:eastAsia="Courier New" w:hAnsi="Courier New"/>
          <w:sz w:val="20"/>
          <w:szCs w:val="20"/>
          <w:rtl w:val="0"/>
        </w:rPr>
        <w:t xml:space="preserve">QUERY_REF “” :CONVERSATION-ID @ :IN-REPLY-TO #</w:t>
      </w:r>
    </w:p>
    <w:p w:rsidR="00000000" w:rsidDel="00000000" w:rsidP="00000000" w:rsidRDefault="00000000" w:rsidRPr="00000000">
      <w:pPr>
        <w:numPr>
          <w:ilvl w:val="1"/>
          <w:numId w:val="6"/>
        </w:numPr>
        <w:ind w:left="1440" w:hanging="360"/>
        <w:contextualSpacing w:val="1"/>
        <w:jc w:val="both"/>
        <w:rPr>
          <w:u w:val="none"/>
        </w:rPr>
      </w:pPr>
      <w:r w:rsidDel="00000000" w:rsidR="00000000" w:rsidRPr="00000000">
        <w:rPr>
          <w:rtl w:val="0"/>
        </w:rPr>
        <w:t xml:space="preserve">A diferencia de la Práctica 2, en esta práctica la percepción se recibe de forma asíncrona, exclusivamente a petición de cada vehículo. En este caso recibirá un JSon indicando el estado:</w:t>
      </w:r>
    </w:p>
    <w:p w:rsidR="00000000" w:rsidDel="00000000" w:rsidP="00000000" w:rsidRDefault="00000000" w:rsidRPr="00000000">
      <w:pPr>
        <w:numPr>
          <w:ilvl w:val="2"/>
          <w:numId w:val="6"/>
        </w:numPr>
        <w:ind w:left="2160" w:hanging="360"/>
        <w:contextualSpacing w:val="1"/>
        <w:jc w:val="both"/>
        <w:rPr>
          <w:u w:val="none"/>
        </w:rPr>
      </w:pPr>
      <w:r w:rsidDel="00000000" w:rsidR="00000000" w:rsidRPr="00000000">
        <w:rPr>
          <w:rtl w:val="0"/>
        </w:rPr>
        <w:t xml:space="preserve">El nivel de batería del vehículo.</w:t>
      </w:r>
    </w:p>
    <w:p w:rsidR="00000000" w:rsidDel="00000000" w:rsidP="00000000" w:rsidRDefault="00000000" w:rsidRPr="00000000">
      <w:pPr>
        <w:numPr>
          <w:ilvl w:val="2"/>
          <w:numId w:val="6"/>
        </w:numPr>
        <w:ind w:left="2160" w:hanging="360"/>
        <w:contextualSpacing w:val="1"/>
        <w:jc w:val="both"/>
        <w:rPr>
          <w:u w:val="none"/>
        </w:rPr>
      </w:pPr>
      <w:r w:rsidDel="00000000" w:rsidR="00000000" w:rsidRPr="00000000">
        <w:rPr>
          <w:rtl w:val="0"/>
        </w:rPr>
        <w:t xml:space="preserve">Su posición en el mundo virtual (el origen de coordenadas es la esquina superior izquierda del mundo).</w:t>
      </w:r>
    </w:p>
    <w:p w:rsidR="00000000" w:rsidDel="00000000" w:rsidP="00000000" w:rsidRDefault="00000000" w:rsidRPr="00000000">
      <w:pPr>
        <w:numPr>
          <w:ilvl w:val="2"/>
          <w:numId w:val="6"/>
        </w:numPr>
        <w:ind w:left="2160" w:hanging="360"/>
        <w:contextualSpacing w:val="1"/>
        <w:jc w:val="both"/>
        <w:rPr>
          <w:u w:val="none"/>
        </w:rPr>
      </w:pPr>
      <w:r w:rsidDel="00000000" w:rsidR="00000000" w:rsidRPr="00000000">
        <w:rPr>
          <w:rtl w:val="0"/>
        </w:rPr>
        <w:t xml:space="preserve">La lectura de su sensor de radar, según el rango registrado en sus capacidades. </w:t>
      </w:r>
    </w:p>
    <w:p w:rsidR="00000000" w:rsidDel="00000000" w:rsidP="00000000" w:rsidRDefault="00000000" w:rsidRPr="00000000">
      <w:pPr>
        <w:numPr>
          <w:ilvl w:val="2"/>
          <w:numId w:val="6"/>
        </w:numPr>
        <w:ind w:left="2160" w:hanging="360"/>
        <w:contextualSpacing w:val="1"/>
        <w:jc w:val="both"/>
        <w:rPr>
          <w:u w:val="none"/>
        </w:rPr>
      </w:pPr>
      <w:r w:rsidDel="00000000" w:rsidR="00000000" w:rsidRPr="00000000">
        <w:rPr>
          <w:rtl w:val="0"/>
        </w:rPr>
        <w:t xml:space="preserve">El nivel de energía global que queda en el mundo virtual</w:t>
      </w:r>
    </w:p>
    <w:p w:rsidR="00000000" w:rsidDel="00000000" w:rsidP="00000000" w:rsidRDefault="00000000" w:rsidRPr="00000000">
      <w:pPr>
        <w:numPr>
          <w:ilvl w:val="2"/>
          <w:numId w:val="6"/>
        </w:numPr>
        <w:ind w:left="2160" w:hanging="360"/>
        <w:contextualSpacing w:val="1"/>
        <w:jc w:val="both"/>
        <w:rPr>
          <w:u w:val="none"/>
        </w:rPr>
      </w:pPr>
      <w:r w:rsidDel="00000000" w:rsidR="00000000" w:rsidRPr="00000000">
        <w:rPr>
          <w:rtl w:val="0"/>
        </w:rPr>
        <w:t xml:space="preserve">Un booleano que indica si se ha llegado al objetivo o no.</w:t>
      </w:r>
    </w:p>
    <w:p w:rsidR="00000000" w:rsidDel="00000000" w:rsidP="00000000" w:rsidRDefault="00000000" w:rsidRPr="00000000">
      <w:pPr>
        <w:ind w:left="1440" w:firstLine="0"/>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b w:val="1"/>
        </w:rPr>
      </w:pPr>
      <w:r w:rsidDel="00000000" w:rsidR="00000000" w:rsidRPr="00000000">
        <w:rPr>
          <w:b w:val="1"/>
          <w:rtl w:val="0"/>
        </w:rPr>
        <w:t xml:space="preserve">CANCELACIÓN</w:t>
      </w:r>
    </w:p>
    <w:p w:rsidR="00000000" w:rsidDel="00000000" w:rsidP="00000000" w:rsidRDefault="00000000" w:rsidRPr="00000000">
      <w:pPr>
        <w:numPr>
          <w:ilvl w:val="1"/>
          <w:numId w:val="6"/>
        </w:numPr>
        <w:ind w:left="1440" w:hanging="360"/>
        <w:contextualSpacing w:val="1"/>
        <w:jc w:val="both"/>
        <w:rPr/>
      </w:pPr>
      <w:r w:rsidDel="00000000" w:rsidR="00000000" w:rsidRPr="00000000">
        <w:rPr>
          <w:rFonts w:ascii="Courier New" w:cs="Courier New" w:eastAsia="Courier New" w:hAnsi="Courier New"/>
          <w:sz w:val="20"/>
          <w:szCs w:val="20"/>
          <w:rtl w:val="0"/>
        </w:rPr>
        <w:t xml:space="preserve">CANCEL “”</w:t>
      </w:r>
    </w:p>
    <w:p w:rsidR="00000000" w:rsidDel="00000000" w:rsidP="00000000" w:rsidRDefault="00000000" w:rsidRPr="00000000">
      <w:pPr>
        <w:numPr>
          <w:ilvl w:val="1"/>
          <w:numId w:val="6"/>
        </w:numPr>
        <w:ind w:left="1440" w:hanging="360"/>
        <w:contextualSpacing w:val="1"/>
        <w:jc w:val="both"/>
        <w:rPr>
          <w:u w:val="none"/>
        </w:rPr>
      </w:pPr>
      <w:r w:rsidDel="00000000" w:rsidR="00000000" w:rsidRPr="00000000">
        <w:rPr>
          <w:rtl w:val="0"/>
        </w:rPr>
        <w:t xml:space="preserve">Cierra la sesión de trabajo y genera la </w:t>
      </w:r>
      <w:r w:rsidDel="00000000" w:rsidR="00000000" w:rsidRPr="00000000">
        <w:rPr>
          <w:rtl w:val="0"/>
        </w:rPr>
        <w:t xml:space="preserve">traza </w:t>
      </w:r>
      <w:r w:rsidDel="00000000" w:rsidR="00000000" w:rsidRPr="00000000">
        <w:rPr>
          <w:rtl w:val="0"/>
        </w:rPr>
        <w:t xml:space="preserve">de cada vehículo en un mapa privado. Cualquier vehículo puede emitir un CANCEL en cualquier momento, sin necesidad de indicar CONVERSATION-ID ni IN-REPLY-To, aunque esté averiado. Una vez recibida esta petición por el servidor, se responde de forma inmediata con AGREE y posteriormente se genera la traza de la sesión de trabajo, la cual se envía en un segundo mensaje con la performativa INFORM.</w:t>
      </w:r>
    </w:p>
    <w:p w:rsidR="00000000" w:rsidDel="00000000" w:rsidP="00000000" w:rsidRDefault="00000000" w:rsidRPr="00000000">
      <w:pPr>
        <w:pStyle w:val="Heading2"/>
        <w:keepNext w:val="1"/>
        <w:keepLines w:val="1"/>
        <w:widowControl w:val="0"/>
        <w:spacing w:before="200" w:lineRule="auto"/>
        <w:contextualSpacing w:val="0"/>
        <w:jc w:val="both"/>
      </w:pPr>
      <w:bookmarkStart w:colFirst="0" w:colLast="0" w:name="_l0kngkrilq4n" w:id="16"/>
      <w:bookmarkEnd w:id="16"/>
      <w:r w:rsidDel="00000000" w:rsidR="00000000" w:rsidRPr="00000000">
        <w:rPr>
          <w:rtl w:val="0"/>
        </w:rPr>
        <w:t xml:space="preserve">Uso de recursos compartidos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Tanto el uso del espacio como de las reservas de energía son excluyentes, por lo que será necesario que cada equipo defina su sociedad de agentes con las características necesarias para administrar estos recursos correctamente entre todos los miembros de la sociedad.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widowControl w:val="0"/>
        <w:spacing w:before="200" w:lineRule="auto"/>
        <w:contextualSpacing w:val="0"/>
        <w:jc w:val="both"/>
      </w:pPr>
      <w:bookmarkStart w:colFirst="0" w:colLast="0" w:name="_nevzq68augg" w:id="17"/>
      <w:bookmarkEnd w:id="17"/>
      <w:r w:rsidDel="00000000" w:rsidR="00000000" w:rsidRPr="00000000">
        <w:rPr>
          <w:rtl w:val="0"/>
        </w:rPr>
        <w:t xml:space="preserve">Seguimiento de la práctica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El profesor realizará un seguimiento semanal del estado de la implementación con cada equipo de trabajo por lo que la asistencia a las prácticas es OBLIGATORIA.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pStyle w:val="Heading1"/>
        <w:widowControl w:val="0"/>
        <w:spacing w:before="200" w:lineRule="auto"/>
        <w:contextualSpacing w:val="0"/>
        <w:jc w:val="both"/>
      </w:pPr>
      <w:bookmarkStart w:colFirst="0" w:colLast="0" w:name="_eg6vuhfvd7or" w:id="18"/>
      <w:bookmarkEnd w:id="18"/>
      <w:r w:rsidDel="00000000" w:rsidR="00000000" w:rsidRPr="00000000">
        <w:rPr>
          <w:rtl w:val="0"/>
        </w:rPr>
        <w:t xml:space="preserve">Material necesario para la práctica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El material que sea necesario para la realización de la práctica se encuentra en la </w:t>
      </w:r>
      <w:hyperlink r:id="rId10">
        <w:r w:rsidDel="00000000" w:rsidR="00000000" w:rsidRPr="00000000">
          <w:rPr>
            <w:color w:val="1155cc"/>
            <w:u w:val="single"/>
            <w:rtl w:val="0"/>
          </w:rPr>
          <w:t xml:space="preserve">carpeta compartida de la Práctica 3</w:t>
        </w:r>
      </w:hyperlink>
      <w:r w:rsidDel="00000000" w:rsidR="00000000" w:rsidRPr="00000000">
        <w:rPr>
          <w:rtl w:val="0"/>
        </w:rPr>
        <w:t xml:space="preserve">. </w:t>
      </w:r>
    </w:p>
    <w:p w:rsidR="00000000" w:rsidDel="00000000" w:rsidP="00000000" w:rsidRDefault="00000000" w:rsidRPr="00000000">
      <w:pPr>
        <w:pStyle w:val="Heading3"/>
        <w:keepNext w:val="1"/>
        <w:keepLines w:val="1"/>
        <w:widowControl w:val="0"/>
        <w:spacing w:before="160" w:lineRule="auto"/>
        <w:contextualSpacing w:val="0"/>
        <w:jc w:val="both"/>
      </w:pPr>
      <w:bookmarkStart w:colFirst="0" w:colLast="0" w:name="_4hmihrcx8oiw" w:id="19"/>
      <w:bookmarkEnd w:id="19"/>
      <w:r w:rsidDel="00000000" w:rsidR="00000000" w:rsidRPr="00000000">
        <w:rPr>
          <w:rtl w:val="0"/>
        </w:rPr>
        <w:t xml:space="preserve">Ficheros relacionados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1"/>
        </w:numPr>
        <w:ind w:left="720" w:hanging="360"/>
        <w:contextualSpacing w:val="1"/>
        <w:jc w:val="both"/>
        <w:rPr/>
      </w:pPr>
      <w:r w:rsidDel="00000000" w:rsidR="00000000" w:rsidRPr="00000000">
        <w:rPr>
          <w:rtl w:val="0"/>
        </w:rPr>
        <w:t xml:space="preserve">Guión de la práctica (este documento)</w:t>
      </w:r>
    </w:p>
    <w:p w:rsidR="00000000" w:rsidDel="00000000" w:rsidP="00000000" w:rsidRDefault="00000000" w:rsidRPr="00000000">
      <w:pPr>
        <w:widowControl w:val="0"/>
        <w:numPr>
          <w:ilvl w:val="0"/>
          <w:numId w:val="1"/>
        </w:numPr>
        <w:ind w:left="720" w:hanging="360"/>
        <w:contextualSpacing w:val="1"/>
        <w:jc w:val="both"/>
        <w:rPr/>
      </w:pPr>
      <w:hyperlink r:id="rId11">
        <w:r w:rsidDel="00000000" w:rsidR="00000000" w:rsidRPr="00000000">
          <w:rPr>
            <w:color w:val="1155cc"/>
            <w:u w:val="single"/>
            <w:rtl w:val="0"/>
          </w:rPr>
          <w:t xml:space="preserve">Introducción a Magentix</w:t>
        </w:r>
      </w:hyperlink>
      <w:r w:rsidDel="00000000" w:rsidR="00000000" w:rsidRPr="00000000">
        <w:rPr>
          <w:rtl w:val="0"/>
        </w:rPr>
      </w:r>
    </w:p>
    <w:p w:rsidR="00000000" w:rsidDel="00000000" w:rsidP="00000000" w:rsidRDefault="00000000" w:rsidRPr="00000000">
      <w:pPr>
        <w:widowControl w:val="0"/>
        <w:numPr>
          <w:ilvl w:val="0"/>
          <w:numId w:val="1"/>
        </w:numPr>
        <w:ind w:left="720" w:hanging="360"/>
        <w:contextualSpacing w:val="1"/>
        <w:jc w:val="both"/>
        <w:rPr/>
      </w:pPr>
      <w:r w:rsidDel="00000000" w:rsidR="00000000" w:rsidRPr="00000000">
        <w:rPr>
          <w:rtl w:val="0"/>
        </w:rPr>
        <w:t xml:space="preserve">Introducción a </w:t>
      </w:r>
      <w:hyperlink r:id="rId12">
        <w:r w:rsidDel="00000000" w:rsidR="00000000" w:rsidRPr="00000000">
          <w:rPr>
            <w:color w:val="1155cc"/>
            <w:u w:val="single"/>
            <w:rtl w:val="0"/>
          </w:rPr>
          <w:t xml:space="preserve">miniscrum</w:t>
        </w:r>
      </w:hyperlink>
      <w:r w:rsidDel="00000000" w:rsidR="00000000" w:rsidRPr="00000000">
        <w:rPr>
          <w:rtl w:val="0"/>
        </w:rPr>
      </w:r>
    </w:p>
    <w:p w:rsidR="00000000" w:rsidDel="00000000" w:rsidP="00000000" w:rsidRDefault="00000000" w:rsidRPr="00000000">
      <w:pPr>
        <w:widowControl w:val="0"/>
        <w:numPr>
          <w:ilvl w:val="1"/>
          <w:numId w:val="1"/>
        </w:numPr>
        <w:ind w:left="1440" w:hanging="360"/>
        <w:contextualSpacing w:val="1"/>
        <w:jc w:val="both"/>
        <w:rPr/>
      </w:pPr>
      <w:hyperlink r:id="rId13">
        <w:r w:rsidDel="00000000" w:rsidR="00000000" w:rsidRPr="00000000">
          <w:rPr>
            <w:color w:val="1155cc"/>
            <w:u w:val="single"/>
            <w:rtl w:val="0"/>
          </w:rPr>
          <w:t xml:space="preserve">Hoja de seguimiento miniscrum</w:t>
        </w:r>
      </w:hyperlink>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pStyle w:val="Heading3"/>
        <w:widowControl w:val="0"/>
        <w:contextualSpacing w:val="0"/>
        <w:jc w:val="both"/>
      </w:pPr>
      <w:bookmarkStart w:colFirst="0" w:colLast="0" w:name="_ghbtc6qkv2r0" w:id="20"/>
      <w:bookmarkEnd w:id="20"/>
      <w:r w:rsidDel="00000000" w:rsidR="00000000" w:rsidRPr="00000000">
        <w:rPr>
          <w:rtl w:val="0"/>
        </w:rPr>
        <w:t xml:space="preserve">Argumentos motivadores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2"/>
        </w:numPr>
        <w:ind w:left="720" w:hanging="360"/>
        <w:contextualSpacing w:val="1"/>
        <w:jc w:val="both"/>
        <w:rPr>
          <w:u w:val="none"/>
        </w:rPr>
      </w:pPr>
      <w:r w:rsidDel="00000000" w:rsidR="00000000" w:rsidRPr="00000000">
        <w:rPr>
          <w:rtl w:val="0"/>
        </w:rPr>
        <w:t xml:space="preserve">Preguntas abiertas</w:t>
      </w:r>
    </w:p>
    <w:p w:rsidR="00000000" w:rsidDel="00000000" w:rsidP="00000000" w:rsidRDefault="00000000" w:rsidRPr="00000000">
      <w:pPr>
        <w:widowControl w:val="0"/>
        <w:numPr>
          <w:ilvl w:val="1"/>
          <w:numId w:val="2"/>
        </w:numPr>
        <w:ind w:left="1440" w:hanging="360"/>
        <w:contextualSpacing w:val="1"/>
        <w:jc w:val="both"/>
        <w:rPr>
          <w:u w:val="none"/>
        </w:rPr>
      </w:pPr>
      <w:r w:rsidDel="00000000" w:rsidR="00000000" w:rsidRPr="00000000">
        <w:rPr>
          <w:rtl w:val="0"/>
        </w:rPr>
        <w:t xml:space="preserve">¿Deben compartir los vehículos su percepción con los demás vehículos? ¿Cómo?</w:t>
      </w:r>
    </w:p>
    <w:p w:rsidR="00000000" w:rsidDel="00000000" w:rsidP="00000000" w:rsidRDefault="00000000" w:rsidRPr="00000000">
      <w:pPr>
        <w:widowControl w:val="0"/>
        <w:numPr>
          <w:ilvl w:val="1"/>
          <w:numId w:val="2"/>
        </w:numPr>
        <w:ind w:left="1440" w:hanging="360"/>
        <w:contextualSpacing w:val="1"/>
        <w:jc w:val="both"/>
        <w:rPr>
          <w:u w:val="none"/>
        </w:rPr>
      </w:pPr>
      <w:r w:rsidDel="00000000" w:rsidR="00000000" w:rsidRPr="00000000">
        <w:rPr>
          <w:rtl w:val="0"/>
        </w:rPr>
        <w:t xml:space="preserve">¿Deben pasar los vehículos más de una vez por el mismo sitio? ¿Por qué?</w:t>
      </w:r>
    </w:p>
    <w:p w:rsidR="00000000" w:rsidDel="00000000" w:rsidP="00000000" w:rsidRDefault="00000000" w:rsidRPr="00000000">
      <w:pPr>
        <w:widowControl w:val="0"/>
        <w:numPr>
          <w:ilvl w:val="1"/>
          <w:numId w:val="2"/>
        </w:numPr>
        <w:ind w:left="1440" w:hanging="360"/>
        <w:contextualSpacing w:val="1"/>
        <w:jc w:val="both"/>
        <w:rPr>
          <w:u w:val="none"/>
        </w:rPr>
      </w:pPr>
      <w:r w:rsidDel="00000000" w:rsidR="00000000" w:rsidRPr="00000000">
        <w:rPr>
          <w:rtl w:val="0"/>
        </w:rPr>
        <w:t xml:space="preserve">¿Cómo se reparten los distintos vehículos el objetivo?</w:t>
      </w:r>
    </w:p>
    <w:p w:rsidR="00000000" w:rsidDel="00000000" w:rsidP="00000000" w:rsidRDefault="00000000" w:rsidRPr="00000000">
      <w:pPr>
        <w:widowControl w:val="0"/>
        <w:numPr>
          <w:ilvl w:val="1"/>
          <w:numId w:val="2"/>
        </w:numPr>
        <w:ind w:left="1440" w:hanging="360"/>
        <w:contextualSpacing w:val="1"/>
        <w:jc w:val="both"/>
        <w:rPr>
          <w:u w:val="none"/>
        </w:rPr>
      </w:pPr>
      <w:r w:rsidDel="00000000" w:rsidR="00000000" w:rsidRPr="00000000">
        <w:rPr>
          <w:rtl w:val="0"/>
        </w:rPr>
        <w:t xml:space="preserve">Cuando uno de los vehículos descubre el objetivo y conoce sus coordenadas ¿se transforman el resto de vehículos en el GugelCar de la Práctica 2?</w:t>
      </w:r>
    </w:p>
    <w:p w:rsidR="00000000" w:rsidDel="00000000" w:rsidP="00000000" w:rsidRDefault="00000000" w:rsidRPr="00000000">
      <w:pPr>
        <w:widowControl w:val="0"/>
        <w:numPr>
          <w:ilvl w:val="1"/>
          <w:numId w:val="2"/>
        </w:numPr>
        <w:ind w:left="1440" w:hanging="360"/>
        <w:contextualSpacing w:val="1"/>
        <w:jc w:val="both"/>
        <w:rPr>
          <w:u w:val="none"/>
        </w:rPr>
      </w:pPr>
      <w:r w:rsidDel="00000000" w:rsidR="00000000" w:rsidRPr="00000000">
        <w:rPr>
          <w:rtl w:val="0"/>
        </w:rPr>
        <w:t xml:space="preserve">¿Cómo meter a todos los vehículos en el área del objetivo sin chocar el que llega con los otros que ya hubiesen llegado?</w:t>
      </w:r>
    </w:p>
    <w:p w:rsidR="00000000" w:rsidDel="00000000" w:rsidP="00000000" w:rsidRDefault="00000000" w:rsidRPr="00000000">
      <w:pPr>
        <w:widowControl w:val="0"/>
        <w:numPr>
          <w:ilvl w:val="1"/>
          <w:numId w:val="2"/>
        </w:numPr>
        <w:ind w:left="1440" w:hanging="360"/>
        <w:contextualSpacing w:val="1"/>
        <w:jc w:val="both"/>
        <w:rPr>
          <w:u w:val="none"/>
        </w:rPr>
      </w:pPr>
      <w:r w:rsidDel="00000000" w:rsidR="00000000" w:rsidRPr="00000000">
        <w:rPr>
          <w:rtl w:val="0"/>
        </w:rPr>
        <w:t xml:space="preserve">¿Tiene sentido que todos los vehículos vayan al mismo ritmo o que se pueda dejar “dormido” a algún vehículo temporalmente?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pStyle w:val="Heading3"/>
        <w:widowControl w:val="0"/>
        <w:spacing w:before="160" w:lineRule="auto"/>
        <w:contextualSpacing w:val="0"/>
        <w:jc w:val="both"/>
      </w:pPr>
      <w:bookmarkStart w:colFirst="0" w:colLast="0" w:name="_ldzsiwk9n4qf" w:id="22"/>
      <w:bookmarkEnd w:id="22"/>
      <w:bookmarkStart w:colFirst="0" w:colLast="0" w:name="7v7xjtua7mej" w:id="21"/>
      <w:bookmarkEnd w:id="21"/>
      <w:r w:rsidDel="00000000" w:rsidR="00000000" w:rsidRPr="00000000">
        <w:rPr>
          <w:rtl w:val="0"/>
        </w:rPr>
        <w:t xml:space="preserve">Mundos posibles para conectarse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Son los mismos mundos que en la Práctica 2, pero el objetivo se encuentra en otra posición.</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jc w:val="both"/>
        <w:rPr/>
      </w:pPr>
      <w:r w:rsidDel="00000000" w:rsidR="00000000" w:rsidRPr="00000000">
        <w:rPr>
          <w:rtl w:val="0"/>
        </w:rPr>
        <w:t xml:space="preserve">map1 </w:t>
      </w:r>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jc w:val="both"/>
        <w:rPr/>
      </w:pPr>
      <w:r w:rsidDel="00000000" w:rsidR="00000000" w:rsidRPr="00000000">
        <w:rPr>
          <w:rtl w:val="0"/>
        </w:rPr>
        <w:t xml:space="preserve">map2 </w:t>
      </w:r>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jc w:val="both"/>
        <w:rPr/>
      </w:pPr>
      <w:r w:rsidDel="00000000" w:rsidR="00000000" w:rsidRPr="00000000">
        <w:rPr>
          <w:rtl w:val="0"/>
        </w:rPr>
        <w:t xml:space="preserve">map3 </w:t>
      </w:r>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jc w:val="both"/>
        <w:rPr/>
      </w:pPr>
      <w:r w:rsidDel="00000000" w:rsidR="00000000" w:rsidRPr="00000000">
        <w:rPr>
          <w:rtl w:val="0"/>
        </w:rPr>
        <w:t xml:space="preserve">map4 </w:t>
      </w:r>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jc w:val="both"/>
        <w:rPr/>
      </w:pPr>
      <w:r w:rsidDel="00000000" w:rsidR="00000000" w:rsidRPr="00000000">
        <w:rPr>
          <w:rtl w:val="0"/>
        </w:rPr>
        <w:t xml:space="preserve">map5 </w:t>
      </w:r>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jc w:val="both"/>
        <w:rPr/>
      </w:pPr>
      <w:r w:rsidDel="00000000" w:rsidR="00000000" w:rsidRPr="00000000">
        <w:rPr>
          <w:rtl w:val="0"/>
        </w:rPr>
        <w:t xml:space="preserve">map6 </w:t>
      </w:r>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jc w:val="both"/>
        <w:rPr/>
      </w:pPr>
      <w:r w:rsidDel="00000000" w:rsidR="00000000" w:rsidRPr="00000000">
        <w:rPr>
          <w:rtl w:val="0"/>
        </w:rPr>
        <w:t xml:space="preserve">map7 </w:t>
      </w:r>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jc w:val="both"/>
        <w:rPr/>
      </w:pPr>
      <w:r w:rsidDel="00000000" w:rsidR="00000000" w:rsidRPr="00000000">
        <w:rPr>
          <w:rtl w:val="0"/>
        </w:rPr>
        <w:t xml:space="preserve">map8</w:t>
      </w:r>
    </w:p>
    <w:p w:rsidR="00000000" w:rsidDel="00000000" w:rsidP="00000000" w:rsidRDefault="00000000" w:rsidRPr="00000000">
      <w:pPr>
        <w:widowControl w:val="0"/>
        <w:numPr>
          <w:ilvl w:val="0"/>
          <w:numId w:val="7"/>
        </w:numPr>
        <w:ind w:left="720" w:hanging="360"/>
        <w:contextualSpacing w:val="1"/>
        <w:jc w:val="both"/>
        <w:rPr/>
      </w:pPr>
      <w:r w:rsidDel="00000000" w:rsidR="00000000" w:rsidRPr="00000000">
        <w:rPr>
          <w:rtl w:val="0"/>
        </w:rPr>
        <w:t xml:space="preserve">map9</w:t>
      </w:r>
    </w:p>
    <w:p w:rsidR="00000000" w:rsidDel="00000000" w:rsidP="00000000" w:rsidRDefault="00000000" w:rsidRPr="00000000">
      <w:pPr>
        <w:widowControl w:val="0"/>
        <w:numPr>
          <w:ilvl w:val="0"/>
          <w:numId w:val="7"/>
        </w:numPr>
        <w:ind w:left="720" w:hanging="360"/>
        <w:contextualSpacing w:val="1"/>
        <w:jc w:val="both"/>
        <w:rPr/>
      </w:pPr>
      <w:r w:rsidDel="00000000" w:rsidR="00000000" w:rsidRPr="00000000">
        <w:rPr>
          <w:rtl w:val="0"/>
        </w:rPr>
        <w:t xml:space="preserve">map10 </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pStyle w:val="Heading1"/>
        <w:keepNext w:val="1"/>
        <w:keepLines w:val="1"/>
        <w:widowControl w:val="0"/>
        <w:spacing w:before="200" w:lineRule="auto"/>
        <w:contextualSpacing w:val="0"/>
        <w:jc w:val="both"/>
      </w:pPr>
      <w:bookmarkStart w:colFirst="0" w:colLast="0" w:name="_e0a280tkbq2" w:id="23"/>
      <w:bookmarkEnd w:id="23"/>
      <w:r w:rsidDel="00000000" w:rsidR="00000000" w:rsidRPr="00000000">
        <w:rPr>
          <w:rtl w:val="0"/>
        </w:rPr>
        <w:t xml:space="preserve">Evaluación de la práctica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La práctica tendrá un peso de 3 puntos sobre la nota final y se evaluará de 0 a 10 puntos. Se valorarán los siguientes aspectos</w:t>
      </w:r>
    </w:p>
    <w:p w:rsidR="00000000" w:rsidDel="00000000" w:rsidP="00000000" w:rsidRDefault="00000000" w:rsidRPr="00000000">
      <w:pPr>
        <w:widowControl w:val="0"/>
        <w:numPr>
          <w:ilvl w:val="0"/>
          <w:numId w:val="4"/>
        </w:numPr>
        <w:ind w:left="720" w:hanging="360"/>
        <w:contextualSpacing w:val="1"/>
        <w:jc w:val="both"/>
        <w:rPr/>
      </w:pPr>
      <w:r w:rsidDel="00000000" w:rsidR="00000000" w:rsidRPr="00000000">
        <w:rPr>
          <w:rtl w:val="0"/>
        </w:rPr>
        <w:t xml:space="preserve">Trabajo en equipo.</w:t>
      </w:r>
    </w:p>
    <w:p w:rsidR="00000000" w:rsidDel="00000000" w:rsidP="00000000" w:rsidRDefault="00000000" w:rsidRPr="00000000">
      <w:pPr>
        <w:widowControl w:val="0"/>
        <w:numPr>
          <w:ilvl w:val="0"/>
          <w:numId w:val="4"/>
        </w:numPr>
        <w:ind w:left="720" w:hanging="360"/>
        <w:contextualSpacing w:val="1"/>
        <w:jc w:val="both"/>
        <w:rPr/>
      </w:pPr>
      <w:r w:rsidDel="00000000" w:rsidR="00000000" w:rsidRPr="00000000">
        <w:rPr>
          <w:rtl w:val="0"/>
        </w:rPr>
        <w:t xml:space="preserve">Modelos de los agentes, protocolos y diagramas de actividad.</w:t>
      </w:r>
    </w:p>
    <w:p w:rsidR="00000000" w:rsidDel="00000000" w:rsidP="00000000" w:rsidRDefault="00000000" w:rsidRPr="00000000">
      <w:pPr>
        <w:widowControl w:val="0"/>
        <w:numPr>
          <w:ilvl w:val="0"/>
          <w:numId w:val="4"/>
        </w:numPr>
        <w:ind w:left="720" w:hanging="360"/>
        <w:contextualSpacing w:val="1"/>
        <w:jc w:val="both"/>
        <w:rPr/>
      </w:pPr>
      <w:r w:rsidDel="00000000" w:rsidR="00000000" w:rsidRPr="00000000">
        <w:rPr>
          <w:rtl w:val="0"/>
        </w:rPr>
        <w:t xml:space="preserve">Eficacia de la </w:t>
      </w:r>
      <w:r w:rsidDel="00000000" w:rsidR="00000000" w:rsidRPr="00000000">
        <w:rPr>
          <w:b w:val="1"/>
          <w:rtl w:val="0"/>
        </w:rPr>
        <w:t xml:space="preserve">sociedad</w:t>
      </w:r>
      <w:r w:rsidDel="00000000" w:rsidR="00000000" w:rsidRPr="00000000">
        <w:rPr>
          <w:rtl w:val="0"/>
        </w:rPr>
        <w:t xml:space="preserve"> de agentes diseñada.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contextualSpacing w:val="0"/>
        <w:jc w:val="both"/>
      </w:pPr>
      <w:r w:rsidDel="00000000" w:rsidR="00000000" w:rsidRPr="00000000">
        <w:rPr>
          <w:b w:val="1"/>
          <w:color w:val="ff0000"/>
          <w:rtl w:val="0"/>
        </w:rPr>
        <w:t xml:space="preserve">Entrega y defensa: 18 de Enero de 201</w:t>
      </w:r>
      <w:r w:rsidDel="00000000" w:rsidR="00000000" w:rsidRPr="00000000">
        <w:rPr>
          <w:b w:val="1"/>
          <w:color w:val="ff0000"/>
          <w:rtl w:val="0"/>
        </w:rPr>
        <w:t xml:space="preserve">7 a las 9:30am en el aula 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ind w:left="0" w:firstLine="0"/>
        <w:contextualSpacing w:val="0"/>
        <w:jc w:val="both"/>
      </w:pPr>
      <w:r w:rsidDel="00000000" w:rsidR="00000000" w:rsidRPr="00000000">
        <w:rPr>
          <w:rtl w:val="0"/>
        </w:rPr>
      </w:r>
    </w:p>
    <w:p w:rsidR="00000000" w:rsidDel="00000000" w:rsidP="00000000" w:rsidRDefault="00000000" w:rsidRPr="00000000">
      <w:pPr>
        <w:pStyle w:val="Heading1"/>
        <w:widowControl w:val="0"/>
        <w:contextualSpacing w:val="0"/>
        <w:jc w:val="both"/>
      </w:pPr>
      <w:bookmarkStart w:colFirst="0" w:colLast="0" w:name="_sacdsoqrfxxz" w:id="25"/>
      <w:bookmarkEnd w:id="25"/>
      <w:bookmarkStart w:colFirst="0" w:colLast="0" w:name="ywbbevw1g0w2" w:id="24"/>
      <w:bookmarkEnd w:id="24"/>
      <w:r w:rsidDel="00000000" w:rsidR="00000000" w:rsidRPr="00000000">
        <w:rPr>
          <w:rtl w:val="0"/>
        </w:rPr>
        <w:t xml:space="preserve">Anexo I. Diagrama de secuencia</w:t>
      </w:r>
    </w:p>
    <w:p w:rsidR="00000000" w:rsidDel="00000000" w:rsidP="00000000" w:rsidRDefault="00000000" w:rsidRPr="00000000">
      <w:pPr>
        <w:contextualSpacing w:val="0"/>
        <w:jc w:val="left"/>
      </w:pPr>
      <w:r w:rsidDel="00000000" w:rsidR="00000000" w:rsidRPr="00000000">
        <mc:AlternateContent>
          <mc:Choice Requires="wpg">
            <w:drawing>
              <wp:inline distB="19050" distT="19050" distL="19050" distR="19050">
                <wp:extent cx="6129338" cy="5267325"/>
                <wp:effectExtent b="0" l="0" r="0" t="0"/>
                <wp:docPr id="6" name=""/>
                <a:graphic>
                  <a:graphicData uri="http://schemas.microsoft.com/office/word/2010/wordprocessingGroup">
                    <wpg:wgp>
                      <wpg:cNvGrpSpPr/>
                      <wpg:grpSpPr>
                        <a:xfrm>
                          <a:off x="92012" y="28525"/>
                          <a:ext cx="6129338" cy="5267325"/>
                          <a:chOff x="92012" y="28525"/>
                          <a:chExt cx="8969763" cy="6753300"/>
                        </a:xfrm>
                      </wpg:grpSpPr>
                      <wps:wsp>
                        <wps:cNvSpPr/>
                        <wps:cNvPr id="84" name="Shape 84"/>
                        <wps:spPr>
                          <a:xfrm>
                            <a:off x="1474250" y="836925"/>
                            <a:ext cx="204529" cy="648934"/>
                          </a:xfrm>
                          <a:custGeom>
                            <a:pathLst>
                              <a:path extrusionOk="0" h="48437" w="13507">
                                <a:moveTo>
                                  <a:pt x="13507" y="48437"/>
                                </a:moveTo>
                                <a:lnTo>
                                  <a:pt x="0" y="48437"/>
                                </a:lnTo>
                                <a:lnTo>
                                  <a:pt x="0" y="0"/>
                                </a:lnTo>
                                <a:lnTo>
                                  <a:pt x="12575" y="0"/>
                                </a:lnTo>
                              </a:path>
                            </a:pathLst>
                          </a:custGeom>
                          <a:noFill/>
                          <a:ln cap="flat" cmpd="sng" w="9525">
                            <a:solidFill>
                              <a:srgbClr val="2388DB"/>
                            </a:solidFill>
                            <a:prstDash val="solid"/>
                            <a:round/>
                            <a:headEnd len="lg" w="lg" type="none"/>
                            <a:tailEnd len="lg" w="lg" type="triangle"/>
                          </a:ln>
                        </wps:spPr>
                        <wps:bodyPr anchorCtr="0" anchor="ctr" bIns="91425" lIns="91425" rIns="91425" tIns="91425"/>
                      </wps:wsp>
                      <wps:wsp>
                        <wps:cNvSpPr/>
                        <wps:cNvPr id="85" name="Shape 85"/>
                        <wps:spPr>
                          <a:xfrm flipH="1">
                            <a:off x="6567813" y="1031700"/>
                            <a:ext cx="390386" cy="4026083"/>
                          </a:xfrm>
                          <a:custGeom>
                            <a:pathLst>
                              <a:path extrusionOk="0" h="48437" w="13507">
                                <a:moveTo>
                                  <a:pt x="13507" y="48437"/>
                                </a:moveTo>
                                <a:lnTo>
                                  <a:pt x="0" y="48437"/>
                                </a:lnTo>
                                <a:lnTo>
                                  <a:pt x="0" y="0"/>
                                </a:lnTo>
                                <a:lnTo>
                                  <a:pt x="12575" y="0"/>
                                </a:lnTo>
                              </a:path>
                            </a:pathLst>
                          </a:custGeom>
                          <a:noFill/>
                          <a:ln cap="flat" cmpd="sng" w="19050">
                            <a:solidFill>
                              <a:srgbClr val="2388DB"/>
                            </a:solidFill>
                            <a:prstDash val="solid"/>
                            <a:round/>
                            <a:headEnd len="lg" w="lg" type="oval"/>
                            <a:tailEnd len="lg" w="lg" type="triangle"/>
                          </a:ln>
                        </wps:spPr>
                        <wps:bodyPr anchorCtr="0" anchor="ctr" bIns="91425" lIns="91425" rIns="91425" tIns="91425"/>
                      </wps:wsp>
                      <wps:wsp>
                        <wps:cNvSpPr/>
                        <wps:cNvPr id="86" name="Shape 86"/>
                        <wps:spPr>
                          <a:xfrm>
                            <a:off x="231875" y="3053250"/>
                            <a:ext cx="481575" cy="1937825"/>
                          </a:xfrm>
                          <a:custGeom>
                            <a:pathLst>
                              <a:path extrusionOk="0" h="41380" w="19263">
                                <a:moveTo>
                                  <a:pt x="19263" y="41380"/>
                                </a:moveTo>
                                <a:lnTo>
                                  <a:pt x="0" y="41380"/>
                                </a:lnTo>
                                <a:lnTo>
                                  <a:pt x="0" y="0"/>
                                </a:lnTo>
                                <a:lnTo>
                                  <a:pt x="19263" y="0"/>
                                </a:lnTo>
                              </a:path>
                            </a:pathLst>
                          </a:custGeom>
                          <a:noFill/>
                          <a:ln cap="flat" cmpd="sng" w="19050">
                            <a:solidFill>
                              <a:srgbClr val="2388DB"/>
                            </a:solidFill>
                            <a:prstDash val="dot"/>
                            <a:round/>
                            <a:headEnd len="lg" w="lg" type="none"/>
                            <a:tailEnd len="lg" w="lg" type="triangle"/>
                          </a:ln>
                        </wps:spPr>
                        <wps:bodyPr anchorCtr="0" anchor="ctr" bIns="91425" lIns="91425" rIns="91425" tIns="91425"/>
                      </wps:wsp>
                      <wps:wsp>
                        <wps:cNvSpPr/>
                        <wps:cNvPr id="87" name="Shape 87"/>
                        <wps:spPr>
                          <a:xfrm flipH="1">
                            <a:off x="6567813" y="1031700"/>
                            <a:ext cx="390386" cy="5559598"/>
                          </a:xfrm>
                          <a:custGeom>
                            <a:pathLst>
                              <a:path extrusionOk="0" h="48437" w="13507">
                                <a:moveTo>
                                  <a:pt x="13507" y="48437"/>
                                </a:moveTo>
                                <a:lnTo>
                                  <a:pt x="0" y="48437"/>
                                </a:lnTo>
                                <a:lnTo>
                                  <a:pt x="0" y="0"/>
                                </a:lnTo>
                                <a:lnTo>
                                  <a:pt x="12575" y="0"/>
                                </a:lnTo>
                              </a:path>
                            </a:pathLst>
                          </a:custGeom>
                          <a:noFill/>
                          <a:ln cap="flat" cmpd="sng" w="19050">
                            <a:solidFill>
                              <a:srgbClr val="2388DB"/>
                            </a:solidFill>
                            <a:prstDash val="solid"/>
                            <a:round/>
                            <a:headEnd len="lg" w="lg" type="oval"/>
                            <a:tailEnd len="lg" w="lg" type="triangle"/>
                          </a:ln>
                        </wps:spPr>
                        <wps:bodyPr anchorCtr="0" anchor="ctr" bIns="91425" lIns="91425" rIns="91425" tIns="91425"/>
                      </wps:wsp>
                      <wps:wsp>
                        <wps:cNvSpPr/>
                        <wps:cNvPr id="88" name="Shape 88"/>
                        <wps:spPr>
                          <a:xfrm flipH="1">
                            <a:off x="6567813" y="1031700"/>
                            <a:ext cx="390386" cy="1968600"/>
                          </a:xfrm>
                          <a:custGeom>
                            <a:pathLst>
                              <a:path extrusionOk="0" h="48437" w="13507">
                                <a:moveTo>
                                  <a:pt x="13507" y="48437"/>
                                </a:moveTo>
                                <a:lnTo>
                                  <a:pt x="0" y="48437"/>
                                </a:lnTo>
                                <a:lnTo>
                                  <a:pt x="0" y="0"/>
                                </a:lnTo>
                                <a:lnTo>
                                  <a:pt x="12575" y="0"/>
                                </a:lnTo>
                              </a:path>
                            </a:pathLst>
                          </a:custGeom>
                          <a:noFill/>
                          <a:ln cap="flat" cmpd="sng" w="19050">
                            <a:solidFill>
                              <a:srgbClr val="2388DB"/>
                            </a:solidFill>
                            <a:prstDash val="solid"/>
                            <a:round/>
                            <a:headEnd len="lg" w="lg" type="oval"/>
                            <a:tailEnd len="lg" w="lg" type="triangle"/>
                          </a:ln>
                        </wps:spPr>
                        <wps:bodyPr anchorCtr="0" anchor="ctr" bIns="91425" lIns="91425" rIns="91425" tIns="91425"/>
                      </wps:wsp>
                      <wps:wsp>
                        <wps:cNvSpPr/>
                        <wps:cNvPr id="89" name="Shape 89"/>
                        <wps:spPr>
                          <a:xfrm flipH="1">
                            <a:off x="6567813" y="1031700"/>
                            <a:ext cx="390386" cy="3035425"/>
                          </a:xfrm>
                          <a:custGeom>
                            <a:pathLst>
                              <a:path extrusionOk="0" h="48437" w="13507">
                                <a:moveTo>
                                  <a:pt x="13507" y="48437"/>
                                </a:moveTo>
                                <a:lnTo>
                                  <a:pt x="0" y="48437"/>
                                </a:lnTo>
                                <a:lnTo>
                                  <a:pt x="0" y="0"/>
                                </a:lnTo>
                                <a:lnTo>
                                  <a:pt x="12575" y="0"/>
                                </a:lnTo>
                              </a:path>
                            </a:pathLst>
                          </a:custGeom>
                          <a:noFill/>
                          <a:ln cap="flat" cmpd="sng" w="19050">
                            <a:solidFill>
                              <a:srgbClr val="2388DB"/>
                            </a:solidFill>
                            <a:prstDash val="solid"/>
                            <a:round/>
                            <a:headEnd len="lg" w="lg" type="oval"/>
                            <a:tailEnd len="lg" w="lg" type="triangle"/>
                          </a:ln>
                        </wps:spPr>
                        <wps:bodyPr anchorCtr="0" anchor="ctr" bIns="91425" lIns="91425" rIns="91425" tIns="91425"/>
                      </wps:wsp>
                      <wps:wsp>
                        <wps:cNvSpPr/>
                        <wps:cNvPr id="90" name="Shape 90"/>
                        <wps:spPr>
                          <a:xfrm>
                            <a:off x="1605550" y="333325"/>
                            <a:ext cx="315000" cy="288600"/>
                          </a:xfrm>
                          <a:prstGeom prst="smileyFace">
                            <a:avLst>
                              <a:gd fmla="val 4653" name="adj"/>
                            </a:avLst>
                          </a:prstGeom>
                          <a:solidFill>
                            <a:srgbClr val="BBD7F8"/>
                          </a:solidFill>
                          <a:ln cap="flat" cmpd="sng" w="9525">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1" name="Shape 91"/>
                        <wps:spPr>
                          <a:xfrm>
                            <a:off x="6329950" y="333325"/>
                            <a:ext cx="315000" cy="288600"/>
                          </a:xfrm>
                          <a:prstGeom prst="smileyFace">
                            <a:avLst>
                              <a:gd fmla="val 4653" name="adj"/>
                            </a:avLst>
                          </a:prstGeom>
                          <a:solidFill>
                            <a:srgbClr val="D9EAD3"/>
                          </a:solidFill>
                          <a:ln cap="flat" cmpd="sng" w="9525">
                            <a:solidFill>
                              <a:srgbClr val="6AA84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1763050" y="621925"/>
                            <a:ext cx="0" cy="6141900"/>
                          </a:xfrm>
                          <a:prstGeom prst="straightConnector1">
                            <a:avLst/>
                          </a:prstGeom>
                          <a:noFill/>
                          <a:ln cap="flat" cmpd="sng" w="9525">
                            <a:solidFill>
                              <a:srgbClr val="CCCCCC"/>
                            </a:solidFill>
                            <a:prstDash val="solid"/>
                            <a:round/>
                            <a:headEnd len="lg" w="lg" type="none"/>
                            <a:tailEnd len="lg" w="lg" type="none"/>
                          </a:ln>
                        </wps:spPr>
                        <wps:bodyPr anchorCtr="0" anchor="ctr" bIns="91425" lIns="91425" rIns="91425" tIns="91425"/>
                      </wps:wsp>
                      <wps:wsp>
                        <wps:cNvCnPr/>
                        <wps:spPr>
                          <a:xfrm>
                            <a:off x="6487450" y="621925"/>
                            <a:ext cx="0" cy="6159900"/>
                          </a:xfrm>
                          <a:prstGeom prst="straightConnector1">
                            <a:avLst/>
                          </a:prstGeom>
                          <a:noFill/>
                          <a:ln cap="flat" cmpd="sng" w="9525">
                            <a:solidFill>
                              <a:srgbClr val="CCCCCC"/>
                            </a:solidFill>
                            <a:prstDash val="solid"/>
                            <a:round/>
                            <a:headEnd len="lg" w="lg" type="none"/>
                            <a:tailEnd len="lg" w="lg" type="none"/>
                          </a:ln>
                        </wps:spPr>
                        <wps:bodyPr anchorCtr="0" anchor="ctr" bIns="91425" lIns="91425" rIns="91425" tIns="91425"/>
                      </wps:wsp>
                      <wps:wsp>
                        <wps:cNvSpPr/>
                        <wps:cNvPr id="94" name="Shape 94"/>
                        <wps:spPr>
                          <a:xfrm>
                            <a:off x="1691825" y="638125"/>
                            <a:ext cx="144300" cy="924000"/>
                          </a:xfrm>
                          <a:prstGeom prst="rect">
                            <a:avLst/>
                          </a:prstGeom>
                          <a:solidFill>
                            <a:srgbClr val="BBD7F8"/>
                          </a:solidFill>
                          <a:ln cap="flat" cmpd="sng" w="9525">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5" name="Shape 95"/>
                        <wps:spPr>
                          <a:xfrm>
                            <a:off x="6415300" y="638125"/>
                            <a:ext cx="144300" cy="1160100"/>
                          </a:xfrm>
                          <a:prstGeom prst="rect">
                            <a:avLst/>
                          </a:prstGeom>
                          <a:solidFill>
                            <a:srgbClr val="D9EAD3"/>
                          </a:solidFill>
                          <a:ln cap="flat" cmpd="sng" w="9525">
                            <a:solidFill>
                              <a:srgbClr val="6AA84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96" name="Shape 96"/>
                        <wps:spPr>
                          <a:xfrm>
                            <a:off x="1849175" y="820300"/>
                            <a:ext cx="2880600" cy="288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SUBSCRIBE </w:t>
                              </w:r>
                              <w:r w:rsidDel="00000000" w:rsidR="00000000" w:rsidRPr="00000000">
                                <w:rPr>
                                  <w:rFonts w:ascii="Arial" w:cs="Arial" w:eastAsia="Arial" w:hAnsi="Arial"/>
                                  <w:b w:val="0"/>
                                  <w:i w:val="0"/>
                                  <w:smallCaps w:val="0"/>
                                  <w:strike w:val="0"/>
                                  <w:color w:val="000000"/>
                                  <w:sz w:val="16"/>
                                  <w:vertAlign w:val="baseline"/>
                                </w:rPr>
                                <w:t xml:space="preserve">{“world”:”&lt;m&gt;”</w:t>
                              </w:r>
                              <w:r w:rsidDel="00000000" w:rsidR="00000000" w:rsidRPr="00000000">
                                <w:rPr>
                                  <w:rFonts w:ascii="Arial" w:cs="Arial" w:eastAsia="Arial" w:hAnsi="Arial"/>
                                  <w:b w:val="0"/>
                                  <w:i w:val="0"/>
                                  <w:smallCaps w:val="0"/>
                                  <w:strike w:val="0"/>
                                  <w:color w:val="000000"/>
                                  <w:sz w:val="16"/>
                                  <w:vertAlign w:val="baseline"/>
                                </w:rPr>
                                <w:t xml:space="preserve">}</w:t>
                              </w:r>
                            </w:p>
                          </w:txbxContent>
                        </wps:txbx>
                        <wps:bodyPr anchorCtr="0" anchor="t" bIns="91425" lIns="91425" rIns="91425" tIns="91425"/>
                      </wps:wsp>
                      <wps:wsp>
                        <wps:cNvSpPr txBox="1"/>
                        <wps:cNvPr id="97" name="Shape 97"/>
                        <wps:spPr>
                          <a:xfrm>
                            <a:off x="1412150" y="28525"/>
                            <a:ext cx="667200" cy="28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&lt;Gugel3&gt;</w:t>
                              </w:r>
                            </w:p>
                          </w:txbxContent>
                        </wps:txbx>
                        <wps:bodyPr anchorCtr="0" anchor="t" bIns="91425" lIns="91425" rIns="91425" tIns="91425"/>
                      </wps:wsp>
                      <wps:wsp>
                        <wps:cNvSpPr txBox="1"/>
                        <wps:cNvPr id="98" name="Shape 98"/>
                        <wps:spPr>
                          <a:xfrm>
                            <a:off x="5872750" y="28550"/>
                            <a:ext cx="1245300" cy="28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&lt;Controller&gt;</w:t>
                              </w:r>
                            </w:p>
                          </w:txbxContent>
                        </wps:txbx>
                        <wps:bodyPr anchorCtr="0" anchor="t" bIns="91425" lIns="91425" rIns="91425" tIns="91425"/>
                      </wps:wsp>
                      <wps:wsp>
                        <wps:cNvCnPr/>
                        <wps:spPr>
                          <a:xfrm>
                            <a:off x="1868560" y="1031700"/>
                            <a:ext cx="45468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CnPr/>
                        <wps:spPr>
                          <a:xfrm rot="10800000">
                            <a:off x="1868397" y="1257250"/>
                            <a:ext cx="45468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101" name="Shape 101"/>
                        <wps:spPr>
                          <a:xfrm>
                            <a:off x="3818275" y="1086075"/>
                            <a:ext cx="2604600" cy="17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FAILURE</w:t>
                              </w:r>
                              <w:r w:rsidDel="00000000" w:rsidR="00000000" w:rsidRPr="00000000">
                                <w:rPr>
                                  <w:rFonts w:ascii="Arial" w:cs="Arial" w:eastAsia="Arial" w:hAnsi="Arial"/>
                                  <w:b w:val="0"/>
                                  <w:i w:val="1"/>
                                  <w:smallCaps w:val="0"/>
                                  <w:strike w:val="0"/>
                                  <w:color w:val="000000"/>
                                  <w:sz w:val="16"/>
                                  <w:vertAlign w:val="baseline"/>
                                </w:rPr>
                                <w:t xml:space="preserve"> </w:t>
                              </w:r>
                              <w:r w:rsidDel="00000000" w:rsidR="00000000" w:rsidRPr="00000000">
                                <w:rPr>
                                  <w:rFonts w:ascii="Arial" w:cs="Arial" w:eastAsia="Arial" w:hAnsi="Arial"/>
                                  <w:b w:val="0"/>
                                  <w:i w:val="1"/>
                                  <w:smallCaps w:val="0"/>
                                  <w:strike w:val="0"/>
                                  <w:color w:val="000000"/>
                                  <w:sz w:val="16"/>
                                  <w:vertAlign w:val="baseline"/>
                                </w:rPr>
                                <w:t xml:space="preserve">{“details”:&lt;reason-1&gt;}</w:t>
                              </w:r>
                            </w:p>
                          </w:txbxContent>
                        </wps:txbx>
                        <wps:bodyPr anchorCtr="0" anchor="ctr" bIns="91425" lIns="91425" rIns="91425" tIns="91425"/>
                      </wps:wsp>
                      <wps:wsp>
                        <wps:cNvSpPr/>
                        <wps:cNvPr id="102" name="Shape 102"/>
                        <wps:spPr>
                          <a:xfrm>
                            <a:off x="1691825" y="1621525"/>
                            <a:ext cx="144300" cy="176700"/>
                          </a:xfrm>
                          <a:prstGeom prst="rect">
                            <a:avLst/>
                          </a:prstGeom>
                          <a:solidFill>
                            <a:srgbClr val="BBD7F8"/>
                          </a:solidFill>
                          <a:ln cap="flat" cmpd="sng" w="9525">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03" name="Shape 103"/>
                        <wps:spPr>
                          <a:xfrm rot="-5400000">
                            <a:off x="5519550" y="3154095"/>
                            <a:ext cx="3013500" cy="28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SUBSCRIBE || CANCEL </w:t>
                              </w:r>
                            </w:p>
                          </w:txbxContent>
                        </wps:txbx>
                        <wps:bodyPr anchorCtr="0" anchor="t" bIns="91425" lIns="91425" rIns="91425" tIns="91425"/>
                      </wps:wsp>
                      <wps:wsp>
                        <wps:cNvSpPr/>
                        <wps:cNvPr id="104" name="Shape 104"/>
                        <wps:spPr>
                          <a:xfrm>
                            <a:off x="1072150" y="333325"/>
                            <a:ext cx="315000" cy="288600"/>
                          </a:xfrm>
                          <a:prstGeom prst="smileyFace">
                            <a:avLst>
                              <a:gd fmla="val 4653" name="adj"/>
                            </a:avLst>
                          </a:prstGeom>
                          <a:solidFill>
                            <a:srgbClr val="BBD7F8"/>
                          </a:solidFill>
                          <a:ln cap="flat" cmpd="sng" w="9525">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1229650" y="621925"/>
                            <a:ext cx="0" cy="6141900"/>
                          </a:xfrm>
                          <a:prstGeom prst="straightConnector1">
                            <a:avLst/>
                          </a:prstGeom>
                          <a:noFill/>
                          <a:ln cap="flat" cmpd="sng" w="9525">
                            <a:solidFill>
                              <a:srgbClr val="CCCCCC"/>
                            </a:solidFill>
                            <a:prstDash val="solid"/>
                            <a:round/>
                            <a:headEnd len="lg" w="lg" type="none"/>
                            <a:tailEnd len="lg" w="lg" type="none"/>
                          </a:ln>
                        </wps:spPr>
                        <wps:bodyPr anchorCtr="0" anchor="ctr" bIns="91425" lIns="91425" rIns="91425" tIns="91425"/>
                      </wps:wsp>
                      <wps:wsp>
                        <wps:cNvSpPr txBox="1"/>
                        <wps:cNvPr id="106" name="Shape 106"/>
                        <wps:spPr>
                          <a:xfrm>
                            <a:off x="878750" y="28525"/>
                            <a:ext cx="667200" cy="28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&lt;Gugel2&gt;</w:t>
                              </w:r>
                            </w:p>
                          </w:txbxContent>
                        </wps:txbx>
                        <wps:bodyPr anchorCtr="0" anchor="t" bIns="91425" lIns="91425" rIns="91425" tIns="91425"/>
                      </wps:wsp>
                      <wps:wsp>
                        <wps:cNvSpPr txBox="1"/>
                        <wps:cNvPr id="107" name="Shape 107"/>
                        <wps:spPr>
                          <a:xfrm>
                            <a:off x="3245552" y="1584050"/>
                            <a:ext cx="3164699" cy="17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INFORM</w:t>
                              </w:r>
                              <w:r w:rsidDel="00000000" w:rsidR="00000000" w:rsidRPr="00000000">
                                <w:rPr>
                                  <w:rFonts w:ascii="Arial" w:cs="Arial" w:eastAsia="Arial" w:hAnsi="Arial"/>
                                  <w:b w:val="0"/>
                                  <w:i w:val="1"/>
                                  <w:smallCaps w:val="0"/>
                                  <w:strike w:val="0"/>
                                  <w:color w:val="000000"/>
                                  <w:sz w:val="16"/>
                                  <w:vertAlign w:val="baseline"/>
                                </w:rPr>
                                <w:t xml:space="preserve"> </w:t>
                              </w:r>
                              <w:r w:rsidDel="00000000" w:rsidR="00000000" w:rsidRPr="00000000">
                                <w:rPr>
                                  <w:rFonts w:ascii="Arial" w:cs="Arial" w:eastAsia="Arial" w:hAnsi="Arial"/>
                                  <w:b w:val="0"/>
                                  <w:i w:val="1"/>
                                  <w:smallCaps w:val="0"/>
                                  <w:strike w:val="0"/>
                                  <w:color w:val="000000"/>
                                  <w:sz w:val="16"/>
                                  <w:vertAlign w:val="baseline"/>
                                </w:rPr>
                                <w:t xml:space="preserve">{“result</w:t>
                              </w:r>
                              <w:r w:rsidDel="00000000" w:rsidR="00000000" w:rsidRPr="00000000">
                                <w:rPr>
                                  <w:rFonts w:ascii="Arial" w:cs="Arial" w:eastAsia="Arial" w:hAnsi="Arial"/>
                                  <w:b w:val="0"/>
                                  <w:i w:val="1"/>
                                  <w:smallCaps w:val="0"/>
                                  <w:strike w:val="0"/>
                                  <w:color w:val="000000"/>
                                  <w:sz w:val="16"/>
                                  <w:vertAlign w:val="baseline"/>
                                </w:rPr>
                                <w:t xml:space="preserve">”:"OK</w:t>
                              </w:r>
                              <w:r w:rsidDel="00000000" w:rsidR="00000000" w:rsidRPr="00000000">
                                <w:rPr>
                                  <w:rFonts w:ascii="Arial" w:cs="Arial" w:eastAsia="Arial" w:hAnsi="Arial"/>
                                  <w:b w:val="0"/>
                                  <w:i w:val="1"/>
                                  <w:smallCaps w:val="0"/>
                                  <w:strike w:val="0"/>
                                  <w:color w:val="000000"/>
                                  <w:sz w:val="16"/>
                                  <w:vertAlign w:val="baseline"/>
                                </w:rPr>
                                <w:t xml:space="preserve">"} </w:t>
                              </w:r>
                              <w:r w:rsidDel="00000000" w:rsidR="00000000" w:rsidRPr="00000000">
                                <w:rPr>
                                  <w:rFonts w:ascii="Arial" w:cs="Arial" w:eastAsia="Arial" w:hAnsi="Arial"/>
                                  <w:b w:val="1"/>
                                  <w:i w:val="1"/>
                                  <w:smallCaps w:val="0"/>
                                  <w:strike w:val="0"/>
                                  <w:color w:val="000000"/>
                                  <w:sz w:val="16"/>
                                  <w:vertAlign w:val="baseline"/>
                                </w:rPr>
                                <w:t xml:space="preserve">:CONVERSATION-ID</w:t>
                              </w:r>
                              <w:r w:rsidDel="00000000" w:rsidR="00000000" w:rsidRPr="00000000">
                                <w:rPr>
                                  <w:rFonts w:ascii="Arial" w:cs="Arial" w:eastAsia="Arial" w:hAnsi="Arial"/>
                                  <w:b w:val="0"/>
                                  <w:i w:val="1"/>
                                  <w:smallCaps w:val="0"/>
                                  <w:strike w:val="0"/>
                                  <w:color w:val="000000"/>
                                  <w:sz w:val="16"/>
                                  <w:vertAlign w:val="baseline"/>
                                </w:rPr>
                                <w:t xml:space="preserve"> @</w:t>
                              </w:r>
                            </w:p>
                          </w:txbxContent>
                        </wps:txbx>
                        <wps:bodyPr anchorCtr="0" anchor="ctr" bIns="91425" lIns="91425" rIns="91425" tIns="91425"/>
                      </wps:wsp>
                      <wps:wsp>
                        <wps:cNvCnPr/>
                        <wps:spPr>
                          <a:xfrm rot="10800000">
                            <a:off x="1849141" y="1755225"/>
                            <a:ext cx="45468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wps:cNvPr id="109" name="Shape 109"/>
                        <wps:spPr>
                          <a:xfrm>
                            <a:off x="1474250" y="836925"/>
                            <a:ext cx="204529" cy="420312"/>
                          </a:xfrm>
                          <a:custGeom>
                            <a:pathLst>
                              <a:path extrusionOk="0" h="48437" w="13507">
                                <a:moveTo>
                                  <a:pt x="13507" y="48437"/>
                                </a:moveTo>
                                <a:lnTo>
                                  <a:pt x="0" y="48437"/>
                                </a:lnTo>
                                <a:lnTo>
                                  <a:pt x="0" y="0"/>
                                </a:lnTo>
                                <a:lnTo>
                                  <a:pt x="12575" y="0"/>
                                </a:lnTo>
                              </a:path>
                            </a:pathLst>
                          </a:custGeom>
                          <a:noFill/>
                          <a:ln cap="flat" cmpd="sng" w="9525">
                            <a:solidFill>
                              <a:srgbClr val="2388DB"/>
                            </a:solidFill>
                            <a:prstDash val="solid"/>
                            <a:round/>
                            <a:headEnd len="lg" w="lg" type="none"/>
                            <a:tailEnd len="lg" w="lg" type="triangle"/>
                          </a:ln>
                        </wps:spPr>
                        <wps:bodyPr anchorCtr="0" anchor="ctr" bIns="91425" lIns="91425" rIns="91425" tIns="91425"/>
                      </wps:wsp>
                      <wps:wsp>
                        <wps:cNvCnPr/>
                        <wps:spPr>
                          <a:xfrm rot="10800000">
                            <a:off x="1233125" y="1751575"/>
                            <a:ext cx="4587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wps:cNvPr id="111" name="Shape 111"/>
                        <wps:spPr>
                          <a:xfrm>
                            <a:off x="614950" y="333325"/>
                            <a:ext cx="315000" cy="288600"/>
                          </a:xfrm>
                          <a:prstGeom prst="smileyFace">
                            <a:avLst>
                              <a:gd fmla="val 4653" name="adj"/>
                            </a:avLst>
                          </a:prstGeom>
                          <a:solidFill>
                            <a:srgbClr val="BBD7F8"/>
                          </a:solidFill>
                          <a:ln cap="flat" cmpd="sng" w="9525">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772450" y="621925"/>
                            <a:ext cx="0" cy="6141900"/>
                          </a:xfrm>
                          <a:prstGeom prst="straightConnector1">
                            <a:avLst/>
                          </a:prstGeom>
                          <a:noFill/>
                          <a:ln cap="flat" cmpd="sng" w="9525">
                            <a:solidFill>
                              <a:srgbClr val="CCCCCC"/>
                            </a:solidFill>
                            <a:prstDash val="solid"/>
                            <a:round/>
                            <a:headEnd len="lg" w="lg" type="none"/>
                            <a:tailEnd len="lg" w="lg" type="none"/>
                          </a:ln>
                        </wps:spPr>
                        <wps:bodyPr anchorCtr="0" anchor="ctr" bIns="91425" lIns="91425" rIns="91425" tIns="91425"/>
                      </wps:wsp>
                      <wps:wsp>
                        <wps:cNvSpPr txBox="1"/>
                        <wps:cNvPr id="113" name="Shape 113"/>
                        <wps:spPr>
                          <a:xfrm>
                            <a:off x="338675" y="28525"/>
                            <a:ext cx="667200" cy="28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&lt;Gugel1&gt;</w:t>
                              </w:r>
                            </w:p>
                          </w:txbxContent>
                        </wps:txbx>
                        <wps:bodyPr anchorCtr="0" anchor="t" bIns="91425" lIns="91425" rIns="91425" tIns="91425"/>
                      </wps:wsp>
                      <wps:wsp>
                        <wps:cNvSpPr/>
                        <wps:cNvPr id="114" name="Shape 114"/>
                        <wps:spPr>
                          <a:xfrm>
                            <a:off x="701225" y="1933525"/>
                            <a:ext cx="144300" cy="4773900"/>
                          </a:xfrm>
                          <a:prstGeom prst="rect">
                            <a:avLst/>
                          </a:prstGeom>
                          <a:solidFill>
                            <a:srgbClr val="BBD7F8"/>
                          </a:solidFill>
                          <a:ln cap="flat" cmpd="sng" w="9525">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rIns="91425" tIns="91425"/>
                      </wps:wsp>
                      <wps:wsp>
                        <wps:cNvCnPr/>
                        <wps:spPr>
                          <a:xfrm rot="10800000">
                            <a:off x="778325" y="1751575"/>
                            <a:ext cx="9135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CnPr/>
                        <wps:spPr>
                          <a:xfrm>
                            <a:off x="845600" y="2333925"/>
                            <a:ext cx="55569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117" name="Shape 117"/>
                        <wps:spPr>
                          <a:xfrm>
                            <a:off x="845525" y="2158225"/>
                            <a:ext cx="3426900" cy="176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3c78d8"/>
                                  <w:sz w:val="16"/>
                                  <w:vertAlign w:val="baseline"/>
                                </w:rPr>
                                <w:t xml:space="preserve">REQUEST</w:t>
                              </w:r>
                              <w:r w:rsidDel="00000000" w:rsidR="00000000" w:rsidRPr="00000000">
                                <w:rPr>
                                  <w:rFonts w:ascii="Arial" w:cs="Arial" w:eastAsia="Arial" w:hAnsi="Arial"/>
                                  <w:b w:val="0"/>
                                  <w:i w:val="0"/>
                                  <w:smallCaps w:val="0"/>
                                  <w:strike w:val="0"/>
                                  <w:color w:val="3c78d8"/>
                                  <w:sz w:val="16"/>
                                  <w:vertAlign w:val="baseline"/>
                                </w:rPr>
                                <w:t xml:space="preserve"> {“command”:”checkin”} </w:t>
                              </w:r>
                              <w:r w:rsidDel="00000000" w:rsidR="00000000" w:rsidRPr="00000000">
                                <w:rPr>
                                  <w:rFonts w:ascii="Arial" w:cs="Arial" w:eastAsia="Arial" w:hAnsi="Arial"/>
                                  <w:b w:val="1"/>
                                  <w:i w:val="0"/>
                                  <w:smallCaps w:val="0"/>
                                  <w:strike w:val="0"/>
                                  <w:color w:val="3c78d8"/>
                                  <w:sz w:val="16"/>
                                  <w:vertAlign w:val="baseline"/>
                                </w:rPr>
                                <w:t xml:space="preserve">:CONVERSATION-ID</w:t>
                              </w:r>
                              <w:r w:rsidDel="00000000" w:rsidR="00000000" w:rsidRPr="00000000">
                                <w:rPr>
                                  <w:rFonts w:ascii="Arial" w:cs="Arial" w:eastAsia="Arial" w:hAnsi="Arial"/>
                                  <w:b w:val="0"/>
                                  <w:i w:val="0"/>
                                  <w:smallCaps w:val="0"/>
                                  <w:strike w:val="0"/>
                                  <w:color w:val="3c78d8"/>
                                  <w:sz w:val="16"/>
                                  <w:vertAlign w:val="baseline"/>
                                </w:rPr>
                                <w:t xml:space="preserve"> @</w:t>
                              </w:r>
                            </w:p>
                          </w:txbxContent>
                        </wps:txbx>
                        <wps:bodyPr anchorCtr="0" anchor="ctr" bIns="91425" lIns="91425" rIns="91425" tIns="91425"/>
                      </wps:wsp>
                      <wps:wsp>
                        <wps:cNvSpPr/>
                        <wps:cNvPr id="118" name="Shape 118"/>
                        <wps:spPr>
                          <a:xfrm>
                            <a:off x="6415300" y="1857325"/>
                            <a:ext cx="144300" cy="1000200"/>
                          </a:xfrm>
                          <a:prstGeom prst="rect">
                            <a:avLst/>
                          </a:prstGeom>
                          <a:solidFill>
                            <a:srgbClr val="D9EAD3"/>
                          </a:solidFill>
                          <a:ln cap="flat" cmpd="sng" w="9525">
                            <a:solidFill>
                              <a:srgbClr val="6AA84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rot="10800000">
                            <a:off x="851095" y="2552650"/>
                            <a:ext cx="55641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120" name="Shape 120"/>
                        <wps:spPr>
                          <a:xfrm>
                            <a:off x="1005875" y="2686100"/>
                            <a:ext cx="5417100" cy="17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INFORM</w:t>
                              </w:r>
                              <w:r w:rsidDel="00000000" w:rsidR="00000000" w:rsidRPr="00000000">
                                <w:rPr>
                                  <w:rFonts w:ascii="Arial" w:cs="Arial" w:eastAsia="Arial" w:hAnsi="Arial"/>
                                  <w:b w:val="0"/>
                                  <w:i w:val="1"/>
                                  <w:smallCaps w:val="0"/>
                                  <w:strike w:val="0"/>
                                  <w:color w:val="000000"/>
                                  <w:sz w:val="16"/>
                                  <w:vertAlign w:val="baseline"/>
                                </w:rPr>
                                <w:t xml:space="preserve"> </w:t>
                              </w:r>
                              <w:r w:rsidDel="00000000" w:rsidR="00000000" w:rsidRPr="00000000">
                                <w:rPr>
                                  <w:rFonts w:ascii="Arial" w:cs="Arial" w:eastAsia="Arial" w:hAnsi="Arial"/>
                                  <w:b w:val="0"/>
                                  <w:i w:val="1"/>
                                  <w:smallCaps w:val="0"/>
                                  <w:strike w:val="0"/>
                                  <w:color w:val="000000"/>
                                  <w:sz w:val="16"/>
                                  <w:vertAlign w:val="baseline"/>
                                </w:rPr>
                                <w:t xml:space="preserve">{"result":"OK","capabilities":{"fuelrate":&lt;int&gt;,"range":&lt;int&gt;,"fly":&lt;bool&gt;}} </w:t>
                              </w:r>
                              <w:r w:rsidDel="00000000" w:rsidR="00000000" w:rsidRPr="00000000">
                                <w:rPr>
                                  <w:rFonts w:ascii="Arial" w:cs="Arial" w:eastAsia="Arial" w:hAnsi="Arial"/>
                                  <w:b w:val="1"/>
                                  <w:i w:val="1"/>
                                  <w:smallCaps w:val="0"/>
                                  <w:strike w:val="0"/>
                                  <w:color w:val="000000"/>
                                  <w:sz w:val="16"/>
                                  <w:vertAlign w:val="baseline"/>
                                </w:rPr>
                                <w:t xml:space="preserve">:CONVERSATION-ID</w:t>
                              </w:r>
                              <w:r w:rsidDel="00000000" w:rsidR="00000000" w:rsidRPr="00000000">
                                <w:rPr>
                                  <w:rFonts w:ascii="Arial" w:cs="Arial" w:eastAsia="Arial" w:hAnsi="Arial"/>
                                  <w:b w:val="0"/>
                                  <w:i w:val="1"/>
                                  <w:smallCaps w:val="0"/>
                                  <w:strike w:val="0"/>
                                  <w:color w:val="000000"/>
                                  <w:sz w:val="16"/>
                                  <w:vertAlign w:val="baseline"/>
                                </w:rPr>
                                <w:t xml:space="preserve"> @ </w:t>
                              </w:r>
                              <w:r w:rsidDel="00000000" w:rsidR="00000000" w:rsidRPr="00000000">
                                <w:rPr>
                                  <w:rFonts w:ascii="Arial" w:cs="Arial" w:eastAsia="Arial" w:hAnsi="Arial"/>
                                  <w:b w:val="1"/>
                                  <w:i w:val="1"/>
                                  <w:smallCaps w:val="0"/>
                                  <w:strike w:val="0"/>
                                  <w:color w:val="000000"/>
                                  <w:sz w:val="16"/>
                                  <w:vertAlign w:val="baseline"/>
                                </w:rPr>
                                <w:t xml:space="preserve">:REPLY-WITH</w:t>
                              </w:r>
                              <w:r w:rsidDel="00000000" w:rsidR="00000000" w:rsidRPr="00000000">
                                <w:rPr>
                                  <w:rFonts w:ascii="Arial" w:cs="Arial" w:eastAsia="Arial" w:hAnsi="Arial"/>
                                  <w:b w:val="0"/>
                                  <w:i w:val="1"/>
                                  <w:smallCaps w:val="0"/>
                                  <w:strike w:val="0"/>
                                  <w:color w:val="000000"/>
                                  <w:sz w:val="16"/>
                                  <w:vertAlign w:val="baseline"/>
                                </w:rPr>
                                <w:t xml:space="preserve"> #</w:t>
                              </w:r>
                            </w:p>
                          </w:txbxContent>
                        </wps:txbx>
                        <wps:bodyPr anchorCtr="0" anchor="ctr" bIns="91425" lIns="91425" rIns="91425" tIns="91425"/>
                      </wps:wsp>
                      <wps:wsp>
                        <wps:cNvSpPr/>
                        <wps:cNvPr id="121" name="Shape 121"/>
                        <wps:spPr>
                          <a:xfrm>
                            <a:off x="6415300" y="3000325"/>
                            <a:ext cx="144300" cy="1000200"/>
                          </a:xfrm>
                          <a:prstGeom prst="rect">
                            <a:avLst/>
                          </a:prstGeom>
                          <a:solidFill>
                            <a:srgbClr val="D9EAD3"/>
                          </a:solidFill>
                          <a:ln cap="flat" cmpd="sng" w="9525">
                            <a:solidFill>
                              <a:srgbClr val="6AA84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845600" y="3248325"/>
                            <a:ext cx="55569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123" name="Shape 123"/>
                        <wps:spPr>
                          <a:xfrm>
                            <a:off x="845525" y="3072625"/>
                            <a:ext cx="4620300" cy="176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6aa84f"/>
                                  <w:sz w:val="16"/>
                                  <w:vertAlign w:val="baseline"/>
                                </w:rPr>
                                <w:t xml:space="preserve">REQUEST</w:t>
                              </w:r>
                              <w:r w:rsidDel="00000000" w:rsidR="00000000" w:rsidRPr="00000000">
                                <w:rPr>
                                  <w:rFonts w:ascii="Arial" w:cs="Arial" w:eastAsia="Arial" w:hAnsi="Arial"/>
                                  <w:b w:val="0"/>
                                  <w:i w:val="0"/>
                                  <w:smallCaps w:val="0"/>
                                  <w:strike w:val="0"/>
                                  <w:color w:val="6aa84f"/>
                                  <w:sz w:val="16"/>
                                  <w:vertAlign w:val="baseline"/>
                                </w:rPr>
                                <w:t xml:space="preserve"> {“command”:”moveX”} </w:t>
                              </w:r>
                              <w:r w:rsidDel="00000000" w:rsidR="00000000" w:rsidRPr="00000000">
                                <w:rPr>
                                  <w:rFonts w:ascii="Arial" w:cs="Arial" w:eastAsia="Arial" w:hAnsi="Arial"/>
                                  <w:b w:val="1"/>
                                  <w:i w:val="0"/>
                                  <w:smallCaps w:val="0"/>
                                  <w:strike w:val="0"/>
                                  <w:color w:val="6aa84f"/>
                                  <w:sz w:val="16"/>
                                  <w:vertAlign w:val="baseline"/>
                                </w:rPr>
                                <w:t xml:space="preserve">:CONVERSATION-ID</w:t>
                              </w:r>
                              <w:r w:rsidDel="00000000" w:rsidR="00000000" w:rsidRPr="00000000">
                                <w:rPr>
                                  <w:rFonts w:ascii="Arial" w:cs="Arial" w:eastAsia="Arial" w:hAnsi="Arial"/>
                                  <w:b w:val="0"/>
                                  <w:i w:val="0"/>
                                  <w:smallCaps w:val="0"/>
                                  <w:strike w:val="0"/>
                                  <w:color w:val="6aa84f"/>
                                  <w:sz w:val="16"/>
                                  <w:vertAlign w:val="baseline"/>
                                </w:rPr>
                                <w:t xml:space="preserve"> @ </w:t>
                              </w:r>
                              <w:r w:rsidDel="00000000" w:rsidR="00000000" w:rsidRPr="00000000">
                                <w:rPr>
                                  <w:rFonts w:ascii="Arial" w:cs="Arial" w:eastAsia="Arial" w:hAnsi="Arial"/>
                                  <w:b w:val="1"/>
                                  <w:i w:val="0"/>
                                  <w:smallCaps w:val="0"/>
                                  <w:strike w:val="0"/>
                                  <w:color w:val="6aa84f"/>
                                  <w:sz w:val="16"/>
                                  <w:vertAlign w:val="baseline"/>
                                </w:rPr>
                                <w:t xml:space="preserve">:IN-REPLY-TO</w:t>
                              </w:r>
                              <w:r w:rsidDel="00000000" w:rsidR="00000000" w:rsidRPr="00000000">
                                <w:rPr>
                                  <w:rFonts w:ascii="Arial" w:cs="Arial" w:eastAsia="Arial" w:hAnsi="Arial"/>
                                  <w:b w:val="0"/>
                                  <w:i w:val="0"/>
                                  <w:smallCaps w:val="0"/>
                                  <w:strike w:val="0"/>
                                  <w:color w:val="6aa84f"/>
                                  <w:sz w:val="16"/>
                                  <w:vertAlign w:val="baseline"/>
                                </w:rPr>
                                <w:t xml:space="preserve"> #</w:t>
                              </w:r>
                            </w:p>
                          </w:txbxContent>
                        </wps:txbx>
                        <wps:bodyPr anchorCtr="0" anchor="ctr" bIns="91425" lIns="91425" rIns="91425" tIns="91425"/>
                      </wps:wsp>
                      <wps:wsp>
                        <wps:cNvCnPr/>
                        <wps:spPr>
                          <a:xfrm rot="10800000">
                            <a:off x="851095" y="3467050"/>
                            <a:ext cx="55641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125" name="Shape 125"/>
                        <wps:spPr>
                          <a:xfrm>
                            <a:off x="1474250" y="3524300"/>
                            <a:ext cx="4948500" cy="17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FAILURE </w:t>
                              </w:r>
                              <w:r w:rsidDel="00000000" w:rsidR="00000000" w:rsidRPr="00000000">
                                <w:rPr>
                                  <w:rFonts w:ascii="Arial" w:cs="Arial" w:eastAsia="Arial" w:hAnsi="Arial"/>
                                  <w:b w:val="0"/>
                                  <w:i w:val="1"/>
                                  <w:smallCaps w:val="0"/>
                                  <w:strike w:val="0"/>
                                  <w:color w:val="000000"/>
                                  <w:sz w:val="16"/>
                                  <w:vertAlign w:val="baseline"/>
                                </w:rPr>
                                <w:t xml:space="preserve">{“details”:”reason-3”} </w:t>
                              </w:r>
                              <w:r w:rsidDel="00000000" w:rsidR="00000000" w:rsidRPr="00000000">
                                <w:rPr>
                                  <w:rFonts w:ascii="Arial" w:cs="Arial" w:eastAsia="Arial" w:hAnsi="Arial"/>
                                  <w:b w:val="1"/>
                                  <w:i w:val="1"/>
                                  <w:smallCaps w:val="0"/>
                                  <w:strike w:val="0"/>
                                  <w:color w:val="000000"/>
                                  <w:sz w:val="16"/>
                                  <w:vertAlign w:val="baseline"/>
                                </w:rPr>
                                <w:t xml:space="preserve">:CONVERSATION-ID</w:t>
                              </w:r>
                              <w:r w:rsidDel="00000000" w:rsidR="00000000" w:rsidRPr="00000000">
                                <w:rPr>
                                  <w:rFonts w:ascii="Arial" w:cs="Arial" w:eastAsia="Arial" w:hAnsi="Arial"/>
                                  <w:b w:val="0"/>
                                  <w:i w:val="1"/>
                                  <w:smallCaps w:val="0"/>
                                  <w:strike w:val="0"/>
                                  <w:color w:val="000000"/>
                                  <w:sz w:val="16"/>
                                  <w:vertAlign w:val="baseline"/>
                                </w:rPr>
                                <w:t xml:space="preserve"> @ </w:t>
                              </w:r>
                              <w:r w:rsidDel="00000000" w:rsidR="00000000" w:rsidRPr="00000000">
                                <w:rPr>
                                  <w:rFonts w:ascii="Arial" w:cs="Arial" w:eastAsia="Arial" w:hAnsi="Arial"/>
                                  <w:b w:val="1"/>
                                  <w:i w:val="1"/>
                                  <w:smallCaps w:val="0"/>
                                  <w:strike w:val="0"/>
                                  <w:color w:val="000000"/>
                                  <w:sz w:val="16"/>
                                  <w:vertAlign w:val="baseline"/>
                                </w:rPr>
                                <w:t xml:space="preserve">:REPLY-WITH</w:t>
                              </w:r>
                              <w:r w:rsidDel="00000000" w:rsidR="00000000" w:rsidRPr="00000000">
                                <w:rPr>
                                  <w:rFonts w:ascii="Arial" w:cs="Arial" w:eastAsia="Arial" w:hAnsi="Arial"/>
                                  <w:b w:val="0"/>
                                  <w:i w:val="1"/>
                                  <w:smallCaps w:val="0"/>
                                  <w:strike w:val="0"/>
                                  <w:color w:val="000000"/>
                                  <w:sz w:val="16"/>
                                  <w:vertAlign w:val="baseline"/>
                                </w:rPr>
                                <w:t xml:space="preserve"> #</w:t>
                              </w:r>
                            </w:p>
                          </w:txbxContent>
                        </wps:txbx>
                        <wps:bodyPr anchorCtr="0" anchor="ctr" bIns="91425" lIns="91425" rIns="91425" tIns="91425"/>
                      </wps:wsp>
                      <wps:wsp>
                        <wps:cNvCnPr/>
                        <wps:spPr>
                          <a:xfrm rot="10800000">
                            <a:off x="851095" y="3695650"/>
                            <a:ext cx="55641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127" name="Shape 127"/>
                        <wps:spPr>
                          <a:xfrm>
                            <a:off x="845525" y="4139425"/>
                            <a:ext cx="4546800" cy="176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6aa84f"/>
                                  <w:sz w:val="16"/>
                                  <w:vertAlign w:val="baseline"/>
                                </w:rPr>
                                <w:t xml:space="preserve">REQUEST</w:t>
                              </w:r>
                              <w:r w:rsidDel="00000000" w:rsidR="00000000" w:rsidRPr="00000000">
                                <w:rPr>
                                  <w:rFonts w:ascii="Arial" w:cs="Arial" w:eastAsia="Arial" w:hAnsi="Arial"/>
                                  <w:b w:val="0"/>
                                  <w:i w:val="0"/>
                                  <w:smallCaps w:val="0"/>
                                  <w:strike w:val="0"/>
                                  <w:color w:val="6aa84f"/>
                                  <w:sz w:val="16"/>
                                  <w:vertAlign w:val="baseline"/>
                                </w:rPr>
                                <w:t xml:space="preserve"> {“command”:”refuel”} </w:t>
                              </w:r>
                              <w:r w:rsidDel="00000000" w:rsidR="00000000" w:rsidRPr="00000000">
                                <w:rPr>
                                  <w:rFonts w:ascii="Arial" w:cs="Arial" w:eastAsia="Arial" w:hAnsi="Arial"/>
                                  <w:b w:val="1"/>
                                  <w:i w:val="0"/>
                                  <w:smallCaps w:val="0"/>
                                  <w:strike w:val="0"/>
                                  <w:color w:val="6aa84f"/>
                                  <w:sz w:val="16"/>
                                  <w:vertAlign w:val="baseline"/>
                                </w:rPr>
                                <w:t xml:space="preserve">:CONVERSATION-ID</w:t>
                              </w:r>
                              <w:r w:rsidDel="00000000" w:rsidR="00000000" w:rsidRPr="00000000">
                                <w:rPr>
                                  <w:rFonts w:ascii="Arial" w:cs="Arial" w:eastAsia="Arial" w:hAnsi="Arial"/>
                                  <w:b w:val="0"/>
                                  <w:i w:val="0"/>
                                  <w:smallCaps w:val="0"/>
                                  <w:strike w:val="0"/>
                                  <w:color w:val="6aa84f"/>
                                  <w:sz w:val="16"/>
                                  <w:vertAlign w:val="baseline"/>
                                </w:rPr>
                                <w:t xml:space="preserve"> @ </w:t>
                              </w:r>
                              <w:r w:rsidDel="00000000" w:rsidR="00000000" w:rsidRPr="00000000">
                                <w:rPr>
                                  <w:rFonts w:ascii="Arial" w:cs="Arial" w:eastAsia="Arial" w:hAnsi="Arial"/>
                                  <w:b w:val="1"/>
                                  <w:i w:val="0"/>
                                  <w:smallCaps w:val="0"/>
                                  <w:strike w:val="0"/>
                                  <w:color w:val="6aa84f"/>
                                  <w:sz w:val="16"/>
                                  <w:vertAlign w:val="baseline"/>
                                </w:rPr>
                                <w:t xml:space="preserve">:IN-REPLY-TO</w:t>
                              </w:r>
                              <w:r w:rsidDel="00000000" w:rsidR="00000000" w:rsidRPr="00000000">
                                <w:rPr>
                                  <w:rFonts w:ascii="Arial" w:cs="Arial" w:eastAsia="Arial" w:hAnsi="Arial"/>
                                  <w:b w:val="0"/>
                                  <w:i w:val="0"/>
                                  <w:smallCaps w:val="0"/>
                                  <w:strike w:val="0"/>
                                  <w:color w:val="6aa84f"/>
                                  <w:sz w:val="16"/>
                                  <w:vertAlign w:val="baseline"/>
                                </w:rPr>
                                <w:t xml:space="preserve"> #</w:t>
                              </w:r>
                            </w:p>
                          </w:txbxContent>
                        </wps:txbx>
                        <wps:bodyPr anchorCtr="0" anchor="ctr" bIns="91425" lIns="91425" rIns="91425" tIns="91425"/>
                      </wps:wsp>
                      <wps:wsp>
                        <wps:cNvSpPr/>
                        <wps:cNvPr id="128" name="Shape 128"/>
                        <wps:spPr>
                          <a:xfrm>
                            <a:off x="6415300" y="4067125"/>
                            <a:ext cx="144300" cy="924000"/>
                          </a:xfrm>
                          <a:prstGeom prst="rect">
                            <a:avLst/>
                          </a:prstGeom>
                          <a:solidFill>
                            <a:srgbClr val="D9EAD3"/>
                          </a:solidFill>
                          <a:ln cap="flat" cmpd="sng" w="9525">
                            <a:solidFill>
                              <a:srgbClr val="6AA84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845600" y="4315125"/>
                            <a:ext cx="55569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130" name="Shape 130"/>
                        <wps:spPr>
                          <a:xfrm>
                            <a:off x="1763050" y="3752900"/>
                            <a:ext cx="4659900" cy="17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INFORM </w:t>
                              </w:r>
                              <w:r w:rsidDel="00000000" w:rsidR="00000000" w:rsidRPr="00000000">
                                <w:rPr>
                                  <w:rFonts w:ascii="Arial" w:cs="Arial" w:eastAsia="Arial" w:hAnsi="Arial"/>
                                  <w:b w:val="0"/>
                                  <w:i w:val="1"/>
                                  <w:smallCaps w:val="0"/>
                                  <w:strike w:val="0"/>
                                  <w:color w:val="000000"/>
                                  <w:sz w:val="16"/>
                                  <w:vertAlign w:val="baseline"/>
                                </w:rPr>
                                <w:t xml:space="preserve">{“result”:"OK"} </w:t>
                              </w:r>
                              <w:r w:rsidDel="00000000" w:rsidR="00000000" w:rsidRPr="00000000">
                                <w:rPr>
                                  <w:rFonts w:ascii="Arial" w:cs="Arial" w:eastAsia="Arial" w:hAnsi="Arial"/>
                                  <w:b w:val="1"/>
                                  <w:i w:val="1"/>
                                  <w:smallCaps w:val="0"/>
                                  <w:strike w:val="0"/>
                                  <w:color w:val="000000"/>
                                  <w:sz w:val="16"/>
                                  <w:vertAlign w:val="baseline"/>
                                </w:rPr>
                                <w:t xml:space="preserve">:CONVERSATION-ID</w:t>
                              </w:r>
                              <w:r w:rsidDel="00000000" w:rsidR="00000000" w:rsidRPr="00000000">
                                <w:rPr>
                                  <w:rFonts w:ascii="Arial" w:cs="Arial" w:eastAsia="Arial" w:hAnsi="Arial"/>
                                  <w:b w:val="0"/>
                                  <w:i w:val="1"/>
                                  <w:smallCaps w:val="0"/>
                                  <w:strike w:val="0"/>
                                  <w:color w:val="000000"/>
                                  <w:sz w:val="16"/>
                                  <w:vertAlign w:val="baseline"/>
                                </w:rPr>
                                <w:t xml:space="preserve"> @ </w:t>
                              </w:r>
                              <w:r w:rsidDel="00000000" w:rsidR="00000000" w:rsidRPr="00000000">
                                <w:rPr>
                                  <w:rFonts w:ascii="Arial" w:cs="Arial" w:eastAsia="Arial" w:hAnsi="Arial"/>
                                  <w:b w:val="1"/>
                                  <w:i w:val="1"/>
                                  <w:smallCaps w:val="0"/>
                                  <w:strike w:val="0"/>
                                  <w:color w:val="000000"/>
                                  <w:sz w:val="16"/>
                                  <w:vertAlign w:val="baseline"/>
                                </w:rPr>
                                <w:t xml:space="preserve">:REPLY-WITH</w:t>
                              </w:r>
                              <w:r w:rsidDel="00000000" w:rsidR="00000000" w:rsidRPr="00000000">
                                <w:rPr>
                                  <w:rFonts w:ascii="Arial" w:cs="Arial" w:eastAsia="Arial" w:hAnsi="Arial"/>
                                  <w:b w:val="0"/>
                                  <w:i w:val="1"/>
                                  <w:smallCaps w:val="0"/>
                                  <w:strike w:val="0"/>
                                  <w:color w:val="000000"/>
                                  <w:sz w:val="16"/>
                                  <w:vertAlign w:val="baseline"/>
                                </w:rPr>
                                <w:t xml:space="preserve"> #</w:t>
                              </w:r>
                            </w:p>
                          </w:txbxContent>
                        </wps:txbx>
                        <wps:bodyPr anchorCtr="0" anchor="ctr" bIns="91425" lIns="91425" rIns="91425" tIns="91425"/>
                      </wps:wsp>
                      <wps:wsp>
                        <wps:cNvCnPr/>
                        <wps:spPr>
                          <a:xfrm rot="10800000">
                            <a:off x="851095" y="3924250"/>
                            <a:ext cx="55641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CnPr/>
                        <wps:spPr>
                          <a:xfrm rot="10800000">
                            <a:off x="851095" y="4533850"/>
                            <a:ext cx="55641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CnPr/>
                        <wps:spPr>
                          <a:xfrm rot="10800000">
                            <a:off x="851095" y="4991050"/>
                            <a:ext cx="55641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134" name="Shape 134"/>
                        <wps:spPr>
                          <a:xfrm>
                            <a:off x="1545950" y="2381300"/>
                            <a:ext cx="4876800" cy="17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NOT_UNDERSTOOD </w:t>
                              </w:r>
                              <w:r w:rsidDel="00000000" w:rsidR="00000000" w:rsidRPr="00000000">
                                <w:rPr>
                                  <w:rFonts w:ascii="Arial" w:cs="Arial" w:eastAsia="Arial" w:hAnsi="Arial"/>
                                  <w:b w:val="0"/>
                                  <w:i w:val="1"/>
                                  <w:smallCaps w:val="0"/>
                                  <w:strike w:val="0"/>
                                  <w:color w:val="000000"/>
                                  <w:sz w:val="16"/>
                                  <w:vertAlign w:val="baseline"/>
                                </w:rPr>
                                <w:t xml:space="preserve">{“details”:"&lt;reason-2&gt;"}</w:t>
                              </w:r>
                              <w:r w:rsidDel="00000000" w:rsidR="00000000" w:rsidRPr="00000000">
                                <w:rPr>
                                  <w:rFonts w:ascii="Arial" w:cs="Arial" w:eastAsia="Arial" w:hAnsi="Arial"/>
                                  <w:b w:val="0"/>
                                  <w:i w:val="1"/>
                                  <w:smallCaps w:val="0"/>
                                  <w:strike w:val="0"/>
                                  <w:color w:val="000000"/>
                                  <w:sz w:val="16"/>
                                  <w:vertAlign w:val="baseline"/>
                                </w:rPr>
                                <w:t xml:space="preserve"> </w:t>
                              </w:r>
                              <w:r w:rsidDel="00000000" w:rsidR="00000000" w:rsidRPr="00000000">
                                <w:rPr>
                                  <w:rFonts w:ascii="Arial" w:cs="Arial" w:eastAsia="Arial" w:hAnsi="Arial"/>
                                  <w:b w:val="1"/>
                                  <w:i w:val="1"/>
                                  <w:smallCaps w:val="0"/>
                                  <w:strike w:val="0"/>
                                  <w:color w:val="000000"/>
                                  <w:sz w:val="16"/>
                                  <w:vertAlign w:val="baseline"/>
                                </w:rPr>
                                <w:t xml:space="preserve">:CONVERSATION-ID</w:t>
                              </w:r>
                              <w:r w:rsidDel="00000000" w:rsidR="00000000" w:rsidRPr="00000000">
                                <w:rPr>
                                  <w:rFonts w:ascii="Arial" w:cs="Arial" w:eastAsia="Arial" w:hAnsi="Arial"/>
                                  <w:b w:val="0"/>
                                  <w:i w:val="1"/>
                                  <w:smallCaps w:val="0"/>
                                  <w:strike w:val="0"/>
                                  <w:color w:val="000000"/>
                                  <w:sz w:val="16"/>
                                  <w:vertAlign w:val="baseline"/>
                                </w:rPr>
                                <w:t xml:space="preserve"> @ </w:t>
                              </w:r>
                              <w:r w:rsidDel="00000000" w:rsidR="00000000" w:rsidRPr="00000000">
                                <w:rPr>
                                  <w:rFonts w:ascii="Arial" w:cs="Arial" w:eastAsia="Arial" w:hAnsi="Arial"/>
                                  <w:b w:val="1"/>
                                  <w:i w:val="1"/>
                                  <w:smallCaps w:val="0"/>
                                  <w:strike w:val="0"/>
                                  <w:color w:val="000000"/>
                                  <w:sz w:val="16"/>
                                  <w:vertAlign w:val="baseline"/>
                                </w:rPr>
                                <w:t xml:space="preserve">:REPLY-WITH</w:t>
                              </w:r>
                              <w:r w:rsidDel="00000000" w:rsidR="00000000" w:rsidRPr="00000000">
                                <w:rPr>
                                  <w:rFonts w:ascii="Arial" w:cs="Arial" w:eastAsia="Arial" w:hAnsi="Arial"/>
                                  <w:b w:val="0"/>
                                  <w:i w:val="1"/>
                                  <w:smallCaps w:val="0"/>
                                  <w:strike w:val="0"/>
                                  <w:color w:val="000000"/>
                                  <w:sz w:val="16"/>
                                  <w:vertAlign w:val="baseline"/>
                                </w:rPr>
                                <w:t xml:space="preserve"> #</w:t>
                              </w:r>
                            </w:p>
                          </w:txbxContent>
                        </wps:txbx>
                        <wps:bodyPr anchorCtr="0" anchor="ctr" bIns="91425" lIns="91425" rIns="91425" tIns="91425"/>
                      </wps:wsp>
                      <wps:wsp>
                        <wps:cNvCnPr/>
                        <wps:spPr>
                          <a:xfrm rot="10800000">
                            <a:off x="851095" y="2781250"/>
                            <a:ext cx="55641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CnPr/>
                        <wps:spPr>
                          <a:xfrm rot="10800000">
                            <a:off x="851095" y="4762450"/>
                            <a:ext cx="55641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137" name="Shape 137"/>
                        <wps:spPr>
                          <a:xfrm>
                            <a:off x="2308150" y="4362500"/>
                            <a:ext cx="4114800" cy="17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REFUSE </w:t>
                              </w:r>
                              <w:r w:rsidDel="00000000" w:rsidR="00000000" w:rsidRPr="00000000">
                                <w:rPr>
                                  <w:rFonts w:ascii="Arial" w:cs="Arial" w:eastAsia="Arial" w:hAnsi="Arial"/>
                                  <w:b w:val="0"/>
                                  <w:i w:val="1"/>
                                  <w:smallCaps w:val="0"/>
                                  <w:strike w:val="0"/>
                                  <w:color w:val="000000"/>
                                  <w:sz w:val="16"/>
                                  <w:vertAlign w:val="baseline"/>
                                </w:rPr>
                                <w:t xml:space="preserve">{“details”:"&lt;reason-4&gt;"} </w:t>
                              </w:r>
                              <w:r w:rsidDel="00000000" w:rsidR="00000000" w:rsidRPr="00000000">
                                <w:rPr>
                                  <w:rFonts w:ascii="Arial" w:cs="Arial" w:eastAsia="Arial" w:hAnsi="Arial"/>
                                  <w:b w:val="1"/>
                                  <w:i w:val="1"/>
                                  <w:smallCaps w:val="0"/>
                                  <w:strike w:val="0"/>
                                  <w:color w:val="000000"/>
                                  <w:sz w:val="16"/>
                                  <w:vertAlign w:val="baseline"/>
                                </w:rPr>
                                <w:t xml:space="preserve">:CONVERSATION-ID</w:t>
                              </w:r>
                              <w:r w:rsidDel="00000000" w:rsidR="00000000" w:rsidRPr="00000000">
                                <w:rPr>
                                  <w:rFonts w:ascii="Arial" w:cs="Arial" w:eastAsia="Arial" w:hAnsi="Arial"/>
                                  <w:b w:val="0"/>
                                  <w:i w:val="1"/>
                                  <w:smallCaps w:val="0"/>
                                  <w:strike w:val="0"/>
                                  <w:color w:val="000000"/>
                                  <w:sz w:val="16"/>
                                  <w:vertAlign w:val="baseline"/>
                                </w:rPr>
                                <w:t xml:space="preserve"> @ </w:t>
                              </w:r>
                              <w:r w:rsidDel="00000000" w:rsidR="00000000" w:rsidRPr="00000000">
                                <w:rPr>
                                  <w:rFonts w:ascii="Arial" w:cs="Arial" w:eastAsia="Arial" w:hAnsi="Arial"/>
                                  <w:b w:val="1"/>
                                  <w:i w:val="1"/>
                                  <w:smallCaps w:val="0"/>
                                  <w:strike w:val="0"/>
                                  <w:color w:val="000000"/>
                                  <w:sz w:val="16"/>
                                  <w:vertAlign w:val="baseline"/>
                                </w:rPr>
                                <w:t xml:space="preserve">:REPLY-WITH</w:t>
                              </w:r>
                              <w:r w:rsidDel="00000000" w:rsidR="00000000" w:rsidRPr="00000000">
                                <w:rPr>
                                  <w:rFonts w:ascii="Arial" w:cs="Arial" w:eastAsia="Arial" w:hAnsi="Arial"/>
                                  <w:b w:val="0"/>
                                  <w:i w:val="1"/>
                                  <w:smallCaps w:val="0"/>
                                  <w:strike w:val="0"/>
                                  <w:color w:val="000000"/>
                                  <w:sz w:val="16"/>
                                  <w:vertAlign w:val="baseline"/>
                                </w:rPr>
                                <w:t xml:space="preserve"> #</w:t>
                              </w:r>
                            </w:p>
                          </w:txbxContent>
                        </wps:txbx>
                        <wps:bodyPr anchorCtr="0" anchor="ctr" bIns="91425" lIns="91425" rIns="91425" tIns="91425"/>
                      </wps:wsp>
                      <wps:wsp>
                        <wps:cNvSpPr/>
                        <wps:cNvPr id="138" name="Shape 138"/>
                        <wps:spPr>
                          <a:xfrm flipH="1">
                            <a:off x="6567813" y="1031700"/>
                            <a:ext cx="390386" cy="825608"/>
                          </a:xfrm>
                          <a:custGeom>
                            <a:pathLst>
                              <a:path extrusionOk="0" h="48437" w="13507">
                                <a:moveTo>
                                  <a:pt x="13507" y="48437"/>
                                </a:moveTo>
                                <a:lnTo>
                                  <a:pt x="0" y="48437"/>
                                </a:lnTo>
                                <a:lnTo>
                                  <a:pt x="0" y="0"/>
                                </a:lnTo>
                                <a:lnTo>
                                  <a:pt x="12575" y="0"/>
                                </a:lnTo>
                              </a:path>
                            </a:pathLst>
                          </a:custGeom>
                          <a:noFill/>
                          <a:ln cap="flat" cmpd="sng" w="19050">
                            <a:solidFill>
                              <a:srgbClr val="2388DB"/>
                            </a:solidFill>
                            <a:prstDash val="solid"/>
                            <a:round/>
                            <a:headEnd len="lg" w="lg" type="oval"/>
                            <a:tailEnd len="lg" w="lg" type="triangle"/>
                          </a:ln>
                        </wps:spPr>
                        <wps:bodyPr anchorCtr="0" anchor="ctr" bIns="91425" lIns="91425" rIns="91425" tIns="91425"/>
                      </wps:wsp>
                      <wps:wsp>
                        <wps:cNvSpPr/>
                        <wps:cNvPr id="139" name="Shape 139"/>
                        <wps:spPr>
                          <a:xfrm>
                            <a:off x="231875" y="3053200"/>
                            <a:ext cx="481575" cy="924015"/>
                          </a:xfrm>
                          <a:custGeom>
                            <a:pathLst>
                              <a:path extrusionOk="0" h="41380" w="19263">
                                <a:moveTo>
                                  <a:pt x="19263" y="41380"/>
                                </a:moveTo>
                                <a:lnTo>
                                  <a:pt x="0" y="41380"/>
                                </a:lnTo>
                                <a:lnTo>
                                  <a:pt x="0" y="0"/>
                                </a:lnTo>
                                <a:lnTo>
                                  <a:pt x="19263" y="0"/>
                                </a:lnTo>
                              </a:path>
                            </a:pathLst>
                          </a:custGeom>
                          <a:noFill/>
                          <a:ln cap="flat" cmpd="sng" w="19050">
                            <a:solidFill>
                              <a:srgbClr val="2388DB"/>
                            </a:solidFill>
                            <a:prstDash val="dot"/>
                            <a:round/>
                            <a:headEnd len="lg" w="lg" type="none"/>
                            <a:tailEnd len="lg" w="lg" type="triangle"/>
                          </a:ln>
                        </wps:spPr>
                        <wps:bodyPr anchorCtr="0" anchor="ctr" bIns="91425" lIns="91425" rIns="91425" tIns="91425"/>
                      </wps:wsp>
                      <wps:wsp>
                        <wps:cNvSpPr txBox="1"/>
                        <wps:cNvPr id="140" name="Shape 140"/>
                        <wps:spPr>
                          <a:xfrm>
                            <a:off x="845525" y="5968225"/>
                            <a:ext cx="5027100" cy="176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CANCEL </w:t>
                              </w:r>
                              <w:r w:rsidDel="00000000" w:rsidR="00000000" w:rsidRPr="00000000">
                                <w:rPr>
                                  <w:rFonts w:ascii="Arial" w:cs="Arial" w:eastAsia="Arial" w:hAnsi="Arial"/>
                                  <w:b w:val="1"/>
                                  <w:i w:val="0"/>
                                  <w:smallCaps w:val="0"/>
                                  <w:strike w:val="0"/>
                                  <w:color w:val="000000"/>
                                  <w:sz w:val="16"/>
                                  <w:vertAlign w:val="baseline"/>
                                </w:rPr>
                                <w:t xml:space="preserve">“” </w:t>
                              </w:r>
                            </w:p>
                          </w:txbxContent>
                        </wps:txbx>
                        <wps:bodyPr anchorCtr="0" anchor="ctr" bIns="91425" lIns="91425" rIns="91425" tIns="91425"/>
                      </wps:wsp>
                      <wps:wsp>
                        <wps:cNvCnPr/>
                        <wps:spPr>
                          <a:xfrm>
                            <a:off x="845600" y="6143925"/>
                            <a:ext cx="55569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142" name="Shape 142"/>
                        <wps:spPr>
                          <a:xfrm>
                            <a:off x="845525" y="5130025"/>
                            <a:ext cx="4546800" cy="176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6aa84f"/>
                                  <w:sz w:val="16"/>
                                  <w:vertAlign w:val="baseline"/>
                                </w:rPr>
                                <w:t xml:space="preserve">QUERY_REF</w:t>
                              </w:r>
                              <w:r w:rsidDel="00000000" w:rsidR="00000000" w:rsidRPr="00000000">
                                <w:rPr>
                                  <w:rFonts w:ascii="Arial" w:cs="Arial" w:eastAsia="Arial" w:hAnsi="Arial"/>
                                  <w:b w:val="0"/>
                                  <w:i w:val="0"/>
                                  <w:smallCaps w:val="0"/>
                                  <w:strike w:val="0"/>
                                  <w:color w:val="6aa84f"/>
                                  <w:sz w:val="16"/>
                                  <w:vertAlign w:val="baseline"/>
                                </w:rPr>
                                <w:t xml:space="preserve"> “” </w:t>
                              </w:r>
                              <w:r w:rsidDel="00000000" w:rsidR="00000000" w:rsidRPr="00000000">
                                <w:rPr>
                                  <w:rFonts w:ascii="Arial" w:cs="Arial" w:eastAsia="Arial" w:hAnsi="Arial"/>
                                  <w:b w:val="1"/>
                                  <w:i w:val="0"/>
                                  <w:smallCaps w:val="0"/>
                                  <w:strike w:val="0"/>
                                  <w:color w:val="6aa84f"/>
                                  <w:sz w:val="16"/>
                                  <w:vertAlign w:val="baseline"/>
                                </w:rPr>
                                <w:t xml:space="preserve">:CONVERSATION-ID</w:t>
                              </w:r>
                              <w:r w:rsidDel="00000000" w:rsidR="00000000" w:rsidRPr="00000000">
                                <w:rPr>
                                  <w:rFonts w:ascii="Arial" w:cs="Arial" w:eastAsia="Arial" w:hAnsi="Arial"/>
                                  <w:b w:val="0"/>
                                  <w:i w:val="0"/>
                                  <w:smallCaps w:val="0"/>
                                  <w:strike w:val="0"/>
                                  <w:color w:val="6aa84f"/>
                                  <w:sz w:val="16"/>
                                  <w:vertAlign w:val="baseline"/>
                                </w:rPr>
                                <w:t xml:space="preserve"> @ </w:t>
                              </w:r>
                              <w:r w:rsidDel="00000000" w:rsidR="00000000" w:rsidRPr="00000000">
                                <w:rPr>
                                  <w:rFonts w:ascii="Arial" w:cs="Arial" w:eastAsia="Arial" w:hAnsi="Arial"/>
                                  <w:b w:val="1"/>
                                  <w:i w:val="0"/>
                                  <w:smallCaps w:val="0"/>
                                  <w:strike w:val="0"/>
                                  <w:color w:val="6aa84f"/>
                                  <w:sz w:val="16"/>
                                  <w:vertAlign w:val="baseline"/>
                                </w:rPr>
                                <w:t xml:space="preserve">:IN-REPLY-TO</w:t>
                              </w:r>
                              <w:r w:rsidDel="00000000" w:rsidR="00000000" w:rsidRPr="00000000">
                                <w:rPr>
                                  <w:rFonts w:ascii="Arial" w:cs="Arial" w:eastAsia="Arial" w:hAnsi="Arial"/>
                                  <w:b w:val="0"/>
                                  <w:i w:val="0"/>
                                  <w:smallCaps w:val="0"/>
                                  <w:strike w:val="0"/>
                                  <w:color w:val="6aa84f"/>
                                  <w:sz w:val="16"/>
                                  <w:vertAlign w:val="baseline"/>
                                </w:rPr>
                                <w:t xml:space="preserve"> #</w:t>
                              </w:r>
                            </w:p>
                          </w:txbxContent>
                        </wps:txbx>
                        <wps:bodyPr anchorCtr="0" anchor="ctr" bIns="91425" lIns="91425" rIns="91425" tIns="91425"/>
                      </wps:wsp>
                      <wps:wsp>
                        <wps:cNvCnPr/>
                        <wps:spPr>
                          <a:xfrm>
                            <a:off x="845600" y="5305725"/>
                            <a:ext cx="55569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CnPr/>
                        <wps:spPr>
                          <a:xfrm rot="10800000">
                            <a:off x="851095" y="5524450"/>
                            <a:ext cx="55641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CnPr/>
                        <wps:spPr>
                          <a:xfrm rot="10800000">
                            <a:off x="849700" y="5740595"/>
                            <a:ext cx="5565600" cy="180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wps:cNvPr id="146" name="Shape 146"/>
                        <wps:spPr>
                          <a:xfrm>
                            <a:off x="6415300" y="5234495"/>
                            <a:ext cx="144300" cy="1473000"/>
                          </a:xfrm>
                          <a:prstGeom prst="rect">
                            <a:avLst/>
                          </a:prstGeom>
                          <a:solidFill>
                            <a:srgbClr val="D9EAD3"/>
                          </a:solidFill>
                          <a:ln cap="flat" cmpd="sng" w="9525">
                            <a:solidFill>
                              <a:srgbClr val="6AA84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7" name="Shape 147"/>
                        <wps:spPr>
                          <a:xfrm>
                            <a:off x="231875" y="3053250"/>
                            <a:ext cx="481575" cy="2706458"/>
                          </a:xfrm>
                          <a:custGeom>
                            <a:pathLst>
                              <a:path extrusionOk="0" h="41380" w="19263">
                                <a:moveTo>
                                  <a:pt x="19263" y="41380"/>
                                </a:moveTo>
                                <a:lnTo>
                                  <a:pt x="0" y="41380"/>
                                </a:lnTo>
                                <a:lnTo>
                                  <a:pt x="0" y="0"/>
                                </a:lnTo>
                                <a:lnTo>
                                  <a:pt x="19263" y="0"/>
                                </a:lnTo>
                              </a:path>
                            </a:pathLst>
                          </a:custGeom>
                          <a:noFill/>
                          <a:ln cap="flat" cmpd="sng" w="19050">
                            <a:solidFill>
                              <a:srgbClr val="2388DB"/>
                            </a:solidFill>
                            <a:prstDash val="dot"/>
                            <a:round/>
                            <a:headEnd len="lg" w="lg" type="none"/>
                            <a:tailEnd len="lg" w="lg" type="triangle"/>
                          </a:ln>
                        </wps:spPr>
                        <wps:bodyPr anchorCtr="0" anchor="ctr" bIns="91425" lIns="91425" rIns="91425" tIns="91425"/>
                      </wps:wsp>
                      <wps:wsp>
                        <wps:cNvSpPr txBox="1"/>
                        <wps:cNvPr id="148" name="Shape 148"/>
                        <wps:spPr>
                          <a:xfrm>
                            <a:off x="3818275" y="1314675"/>
                            <a:ext cx="2604600" cy="17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NOT_UNDERSTOOD </w:t>
                              </w:r>
                              <w:r w:rsidDel="00000000" w:rsidR="00000000" w:rsidRPr="00000000">
                                <w:rPr>
                                  <w:rFonts w:ascii="Arial" w:cs="Arial" w:eastAsia="Arial" w:hAnsi="Arial"/>
                                  <w:b w:val="0"/>
                                  <w:i w:val="1"/>
                                  <w:smallCaps w:val="0"/>
                                  <w:strike w:val="0"/>
                                  <w:color w:val="000000"/>
                                  <w:sz w:val="16"/>
                                  <w:vertAlign w:val="baseline"/>
                                </w:rPr>
                                <w:t xml:space="preserve">{“details”:"&lt;reason-2&gt;"}</w:t>
                              </w:r>
                            </w:p>
                          </w:txbxContent>
                        </wps:txbx>
                        <wps:bodyPr anchorCtr="0" anchor="ctr" bIns="91425" lIns="91425" rIns="91425" tIns="91425"/>
                      </wps:wsp>
                      <wps:wsp>
                        <wps:cNvCnPr/>
                        <wps:spPr>
                          <a:xfrm rot="10800000">
                            <a:off x="1868397" y="1485850"/>
                            <a:ext cx="45468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150" name="Shape 150"/>
                        <wps:spPr>
                          <a:xfrm>
                            <a:off x="7448075" y="144025"/>
                            <a:ext cx="1245300" cy="176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3c78d8"/>
                                  <w:sz w:val="16"/>
                                  <w:vertAlign w:val="baseline"/>
                                </w:rPr>
                                <w:t xml:space="preserve">SÓLO UNA VEZ</w:t>
                              </w:r>
                            </w:p>
                          </w:txbxContent>
                        </wps:txbx>
                        <wps:bodyPr anchorCtr="0" anchor="ctr" bIns="91425" lIns="91425" rIns="91425" tIns="91425"/>
                      </wps:wsp>
                      <wps:wsp>
                        <wps:cNvSpPr txBox="1"/>
                        <wps:cNvPr id="151" name="Shape 151"/>
                        <wps:spPr>
                          <a:xfrm>
                            <a:off x="7448075" y="296425"/>
                            <a:ext cx="1613700" cy="176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EN CUALQUIER MOMENTO</w:t>
                              </w:r>
                            </w:p>
                          </w:txbxContent>
                        </wps:txbx>
                        <wps:bodyPr anchorCtr="0" anchor="ctr" bIns="91425" lIns="91425" rIns="91425" tIns="91425"/>
                      </wps:wsp>
                      <wps:wsp>
                        <wps:cNvSpPr txBox="1"/>
                        <wps:cNvPr id="152" name="Shape 152"/>
                        <wps:spPr>
                          <a:xfrm>
                            <a:off x="1183550" y="5657900"/>
                            <a:ext cx="5254200" cy="17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INFORM </w:t>
                              </w:r>
                              <w:r w:rsidDel="00000000" w:rsidR="00000000" w:rsidRPr="00000000">
                                <w:rPr>
                                  <w:rFonts w:ascii="Arial" w:cs="Arial" w:eastAsia="Arial" w:hAnsi="Arial"/>
                                  <w:b w:val="0"/>
                                  <w:i w:val="1"/>
                                  <w:smallCaps w:val="0"/>
                                  <w:strike w:val="0"/>
                                  <w:color w:val="000000"/>
                                  <w:sz w:val="16"/>
                                  <w:vertAlign w:val="baseline"/>
                                </w:rPr>
                                <w:t xml:space="preserve">{“result”:{“battery”:&lt;int&gt;, “x”:&lt;int&gt;, “y”: &lt;int&gt;, “sensor”:[... ], “energy”: &lt;int&gt;, “goal”:&lt;bool&gt;}}</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1"/>
                                  <w:smallCaps w:val="0"/>
                                  <w:strike w:val="0"/>
                                  <w:color w:val="000000"/>
                                  <w:sz w:val="16"/>
                                  <w:vertAlign w:val="baseline"/>
                                </w:rPr>
                              </w:r>
                              <w:r w:rsidDel="00000000" w:rsidR="00000000" w:rsidRPr="00000000">
                                <w:rPr>
                                  <w:rFonts w:ascii="Arial" w:cs="Arial" w:eastAsia="Arial" w:hAnsi="Arial"/>
                                  <w:b w:val="1"/>
                                  <w:i w:val="1"/>
                                  <w:smallCaps w:val="0"/>
                                  <w:strike w:val="0"/>
                                  <w:color w:val="000000"/>
                                  <w:sz w:val="16"/>
                                  <w:vertAlign w:val="baseline"/>
                                </w:rPr>
                                <w:t xml:space="preserve">:CONVERSATION-ID</w:t>
                              </w:r>
                              <w:r w:rsidDel="00000000" w:rsidR="00000000" w:rsidRPr="00000000">
                                <w:rPr>
                                  <w:rFonts w:ascii="Arial" w:cs="Arial" w:eastAsia="Arial" w:hAnsi="Arial"/>
                                  <w:b w:val="0"/>
                                  <w:i w:val="1"/>
                                  <w:smallCaps w:val="0"/>
                                  <w:strike w:val="0"/>
                                  <w:color w:val="000000"/>
                                  <w:sz w:val="16"/>
                                  <w:vertAlign w:val="baseline"/>
                                </w:rPr>
                                <w:t xml:space="preserve"> @ </w:t>
                              </w:r>
                              <w:r w:rsidDel="00000000" w:rsidR="00000000" w:rsidRPr="00000000">
                                <w:rPr>
                                  <w:rFonts w:ascii="Arial" w:cs="Arial" w:eastAsia="Arial" w:hAnsi="Arial"/>
                                  <w:b w:val="1"/>
                                  <w:i w:val="1"/>
                                  <w:smallCaps w:val="0"/>
                                  <w:strike w:val="0"/>
                                  <w:color w:val="000000"/>
                                  <w:sz w:val="16"/>
                                  <w:vertAlign w:val="baseline"/>
                                </w:rPr>
                                <w:t xml:space="preserve">:REPLY-WITH</w:t>
                              </w:r>
                              <w:r w:rsidDel="00000000" w:rsidR="00000000" w:rsidRPr="00000000">
                                <w:rPr>
                                  <w:rFonts w:ascii="Arial" w:cs="Arial" w:eastAsia="Arial" w:hAnsi="Arial"/>
                                  <w:b w:val="0"/>
                                  <w:i w:val="1"/>
                                  <w:smallCaps w:val="0"/>
                                  <w:strike w:val="0"/>
                                  <w:color w:val="000000"/>
                                  <w:sz w:val="16"/>
                                  <w:vertAlign w:val="baseline"/>
                                </w:rPr>
                                <w:t xml:space="preserve"> #</w:t>
                              </w:r>
                            </w:p>
                          </w:txbxContent>
                        </wps:txbx>
                        <wps:bodyPr anchorCtr="0" anchor="ctr" bIns="91425" lIns="91425" rIns="91425" tIns="91425"/>
                      </wps:wsp>
                      <wps:wsp>
                        <wps:cNvSpPr txBox="1"/>
                        <wps:cNvPr id="153" name="Shape 153"/>
                        <wps:spPr>
                          <a:xfrm>
                            <a:off x="7448075" y="372625"/>
                            <a:ext cx="1245300" cy="249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6aa84f"/>
                                  <w:sz w:val="16"/>
                                  <w:vertAlign w:val="baseline"/>
                                </w:rPr>
                                <w:t xml:space="preserve">SÓLO SI ESTÁ VIVO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6aa84f"/>
                                  <w:sz w:val="1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6aa84f"/>
                                  <w:sz w:val="1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6aa84f"/>
                                  <w:sz w:val="16"/>
                                  <w:vertAlign w:val="baseline"/>
                                </w:rPr>
                              </w:r>
                            </w:p>
                          </w:txbxContent>
                        </wps:txbx>
                        <wps:bodyPr anchorCtr="0" anchor="t" bIns="91425" lIns="91425" rIns="91425" tIns="91425"/>
                      </wps:wsp>
                      <wps:wsp>
                        <wps:cNvSpPr txBox="1"/>
                        <wps:cNvPr id="154" name="Shape 154"/>
                        <wps:spPr>
                          <a:xfrm>
                            <a:off x="1545950" y="3295700"/>
                            <a:ext cx="4876800" cy="17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NOT_UNDERSTOOD </w:t>
                              </w:r>
                              <w:r w:rsidDel="00000000" w:rsidR="00000000" w:rsidRPr="00000000">
                                <w:rPr>
                                  <w:rFonts w:ascii="Arial" w:cs="Arial" w:eastAsia="Arial" w:hAnsi="Arial"/>
                                  <w:b w:val="0"/>
                                  <w:i w:val="1"/>
                                  <w:smallCaps w:val="0"/>
                                  <w:strike w:val="0"/>
                                  <w:color w:val="000000"/>
                                  <w:sz w:val="16"/>
                                  <w:vertAlign w:val="baseline"/>
                                </w:rPr>
                                <w:t xml:space="preserve">{“details”:"&lt;reason-2&gt;"}</w:t>
                              </w:r>
                              <w:r w:rsidDel="00000000" w:rsidR="00000000" w:rsidRPr="00000000">
                                <w:rPr>
                                  <w:rFonts w:ascii="Arial" w:cs="Arial" w:eastAsia="Arial" w:hAnsi="Arial"/>
                                  <w:b w:val="0"/>
                                  <w:i w:val="1"/>
                                  <w:smallCaps w:val="0"/>
                                  <w:strike w:val="0"/>
                                  <w:color w:val="000000"/>
                                  <w:sz w:val="16"/>
                                  <w:vertAlign w:val="baseline"/>
                                </w:rPr>
                                <w:t xml:space="preserve"> </w:t>
                              </w:r>
                              <w:r w:rsidDel="00000000" w:rsidR="00000000" w:rsidRPr="00000000">
                                <w:rPr>
                                  <w:rFonts w:ascii="Arial" w:cs="Arial" w:eastAsia="Arial" w:hAnsi="Arial"/>
                                  <w:b w:val="1"/>
                                  <w:i w:val="1"/>
                                  <w:smallCaps w:val="0"/>
                                  <w:strike w:val="0"/>
                                  <w:color w:val="000000"/>
                                  <w:sz w:val="16"/>
                                  <w:vertAlign w:val="baseline"/>
                                </w:rPr>
                                <w:t xml:space="preserve">:CONVERSATION-ID</w:t>
                              </w:r>
                              <w:r w:rsidDel="00000000" w:rsidR="00000000" w:rsidRPr="00000000">
                                <w:rPr>
                                  <w:rFonts w:ascii="Arial" w:cs="Arial" w:eastAsia="Arial" w:hAnsi="Arial"/>
                                  <w:b w:val="0"/>
                                  <w:i w:val="1"/>
                                  <w:smallCaps w:val="0"/>
                                  <w:strike w:val="0"/>
                                  <w:color w:val="000000"/>
                                  <w:sz w:val="16"/>
                                  <w:vertAlign w:val="baseline"/>
                                </w:rPr>
                                <w:t xml:space="preserve"> @ </w:t>
                              </w:r>
                              <w:r w:rsidDel="00000000" w:rsidR="00000000" w:rsidRPr="00000000">
                                <w:rPr>
                                  <w:rFonts w:ascii="Arial" w:cs="Arial" w:eastAsia="Arial" w:hAnsi="Arial"/>
                                  <w:b w:val="1"/>
                                  <w:i w:val="1"/>
                                  <w:smallCaps w:val="0"/>
                                  <w:strike w:val="0"/>
                                  <w:color w:val="000000"/>
                                  <w:sz w:val="16"/>
                                  <w:vertAlign w:val="baseline"/>
                                </w:rPr>
                                <w:t xml:space="preserve">:REPLY-WITH</w:t>
                              </w:r>
                              <w:r w:rsidDel="00000000" w:rsidR="00000000" w:rsidRPr="00000000">
                                <w:rPr>
                                  <w:rFonts w:ascii="Arial" w:cs="Arial" w:eastAsia="Arial" w:hAnsi="Arial"/>
                                  <w:b w:val="0"/>
                                  <w:i w:val="1"/>
                                  <w:smallCaps w:val="0"/>
                                  <w:strike w:val="0"/>
                                  <w:color w:val="000000"/>
                                  <w:sz w:val="16"/>
                                  <w:vertAlign w:val="baseline"/>
                                </w:rPr>
                                <w:t xml:space="preserve"> #</w:t>
                              </w:r>
                            </w:p>
                          </w:txbxContent>
                        </wps:txbx>
                        <wps:bodyPr anchorCtr="0" anchor="ctr" bIns="91425" lIns="91425" rIns="91425" tIns="91425"/>
                      </wps:wsp>
                      <wps:wsp>
                        <wps:cNvSpPr txBox="1"/>
                        <wps:cNvPr id="155" name="Shape 155"/>
                        <wps:spPr>
                          <a:xfrm>
                            <a:off x="1763050" y="4819700"/>
                            <a:ext cx="4659900" cy="17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INFORM </w:t>
                              </w:r>
                              <w:r w:rsidDel="00000000" w:rsidR="00000000" w:rsidRPr="00000000">
                                <w:rPr>
                                  <w:rFonts w:ascii="Arial" w:cs="Arial" w:eastAsia="Arial" w:hAnsi="Arial"/>
                                  <w:b w:val="0"/>
                                  <w:i w:val="1"/>
                                  <w:smallCaps w:val="0"/>
                                  <w:strike w:val="0"/>
                                  <w:color w:val="000000"/>
                                  <w:sz w:val="16"/>
                                  <w:vertAlign w:val="baseline"/>
                                </w:rPr>
                                <w:t xml:space="preserve">{“result”:"OK"} </w:t>
                              </w:r>
                              <w:r w:rsidDel="00000000" w:rsidR="00000000" w:rsidRPr="00000000">
                                <w:rPr>
                                  <w:rFonts w:ascii="Arial" w:cs="Arial" w:eastAsia="Arial" w:hAnsi="Arial"/>
                                  <w:b w:val="1"/>
                                  <w:i w:val="1"/>
                                  <w:smallCaps w:val="0"/>
                                  <w:strike w:val="0"/>
                                  <w:color w:val="000000"/>
                                  <w:sz w:val="16"/>
                                  <w:vertAlign w:val="baseline"/>
                                </w:rPr>
                                <w:t xml:space="preserve">:CONVERSATION-ID</w:t>
                              </w:r>
                              <w:r w:rsidDel="00000000" w:rsidR="00000000" w:rsidRPr="00000000">
                                <w:rPr>
                                  <w:rFonts w:ascii="Arial" w:cs="Arial" w:eastAsia="Arial" w:hAnsi="Arial"/>
                                  <w:b w:val="0"/>
                                  <w:i w:val="1"/>
                                  <w:smallCaps w:val="0"/>
                                  <w:strike w:val="0"/>
                                  <w:color w:val="000000"/>
                                  <w:sz w:val="16"/>
                                  <w:vertAlign w:val="baseline"/>
                                </w:rPr>
                                <w:t xml:space="preserve"> @ </w:t>
                              </w:r>
                              <w:r w:rsidDel="00000000" w:rsidR="00000000" w:rsidRPr="00000000">
                                <w:rPr>
                                  <w:rFonts w:ascii="Arial" w:cs="Arial" w:eastAsia="Arial" w:hAnsi="Arial"/>
                                  <w:b w:val="1"/>
                                  <w:i w:val="1"/>
                                  <w:smallCaps w:val="0"/>
                                  <w:strike w:val="0"/>
                                  <w:color w:val="000000"/>
                                  <w:sz w:val="16"/>
                                  <w:vertAlign w:val="baseline"/>
                                </w:rPr>
                                <w:t xml:space="preserve">:REPLY-WITH</w:t>
                              </w:r>
                              <w:r w:rsidDel="00000000" w:rsidR="00000000" w:rsidRPr="00000000">
                                <w:rPr>
                                  <w:rFonts w:ascii="Arial" w:cs="Arial" w:eastAsia="Arial" w:hAnsi="Arial"/>
                                  <w:b w:val="0"/>
                                  <w:i w:val="1"/>
                                  <w:smallCaps w:val="0"/>
                                  <w:strike w:val="0"/>
                                  <w:color w:val="000000"/>
                                  <w:sz w:val="16"/>
                                  <w:vertAlign w:val="baseline"/>
                                </w:rPr>
                                <w:t xml:space="preserve"> #</w:t>
                              </w:r>
                            </w:p>
                          </w:txbxContent>
                        </wps:txbx>
                        <wps:bodyPr anchorCtr="0" anchor="ctr" bIns="91425" lIns="91425" rIns="91425" tIns="91425"/>
                      </wps:wsp>
                      <wps:wsp>
                        <wps:cNvSpPr txBox="1"/>
                        <wps:cNvPr id="156" name="Shape 156"/>
                        <wps:spPr>
                          <a:xfrm>
                            <a:off x="1545950" y="4591100"/>
                            <a:ext cx="4876800" cy="17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NOT_UNDERSTOOD </w:t>
                              </w:r>
                              <w:r w:rsidDel="00000000" w:rsidR="00000000" w:rsidRPr="00000000">
                                <w:rPr>
                                  <w:rFonts w:ascii="Arial" w:cs="Arial" w:eastAsia="Arial" w:hAnsi="Arial"/>
                                  <w:b w:val="0"/>
                                  <w:i w:val="1"/>
                                  <w:smallCaps w:val="0"/>
                                  <w:strike w:val="0"/>
                                  <w:color w:val="000000"/>
                                  <w:sz w:val="16"/>
                                  <w:vertAlign w:val="baseline"/>
                                </w:rPr>
                                <w:t xml:space="preserve">{“details”:"&lt;reason-2&gt;"}</w:t>
                              </w:r>
                              <w:r w:rsidDel="00000000" w:rsidR="00000000" w:rsidRPr="00000000">
                                <w:rPr>
                                  <w:rFonts w:ascii="Arial" w:cs="Arial" w:eastAsia="Arial" w:hAnsi="Arial"/>
                                  <w:b w:val="0"/>
                                  <w:i w:val="1"/>
                                  <w:smallCaps w:val="0"/>
                                  <w:strike w:val="0"/>
                                  <w:color w:val="000000"/>
                                  <w:sz w:val="16"/>
                                  <w:vertAlign w:val="baseline"/>
                                </w:rPr>
                                <w:t xml:space="preserve"> </w:t>
                              </w:r>
                              <w:r w:rsidDel="00000000" w:rsidR="00000000" w:rsidRPr="00000000">
                                <w:rPr>
                                  <w:rFonts w:ascii="Arial" w:cs="Arial" w:eastAsia="Arial" w:hAnsi="Arial"/>
                                  <w:b w:val="1"/>
                                  <w:i w:val="1"/>
                                  <w:smallCaps w:val="0"/>
                                  <w:strike w:val="0"/>
                                  <w:color w:val="000000"/>
                                  <w:sz w:val="16"/>
                                  <w:vertAlign w:val="baseline"/>
                                </w:rPr>
                                <w:t xml:space="preserve">:CONVERSATION-ID</w:t>
                              </w:r>
                              <w:r w:rsidDel="00000000" w:rsidR="00000000" w:rsidRPr="00000000">
                                <w:rPr>
                                  <w:rFonts w:ascii="Arial" w:cs="Arial" w:eastAsia="Arial" w:hAnsi="Arial"/>
                                  <w:b w:val="0"/>
                                  <w:i w:val="1"/>
                                  <w:smallCaps w:val="0"/>
                                  <w:strike w:val="0"/>
                                  <w:color w:val="000000"/>
                                  <w:sz w:val="16"/>
                                  <w:vertAlign w:val="baseline"/>
                                </w:rPr>
                                <w:t xml:space="preserve"> @ </w:t>
                              </w:r>
                              <w:r w:rsidDel="00000000" w:rsidR="00000000" w:rsidRPr="00000000">
                                <w:rPr>
                                  <w:rFonts w:ascii="Arial" w:cs="Arial" w:eastAsia="Arial" w:hAnsi="Arial"/>
                                  <w:b w:val="1"/>
                                  <w:i w:val="1"/>
                                  <w:smallCaps w:val="0"/>
                                  <w:strike w:val="0"/>
                                  <w:color w:val="000000"/>
                                  <w:sz w:val="16"/>
                                  <w:vertAlign w:val="baseline"/>
                                </w:rPr>
                                <w:t xml:space="preserve">:REPLY-WITH</w:t>
                              </w:r>
                              <w:r w:rsidDel="00000000" w:rsidR="00000000" w:rsidRPr="00000000">
                                <w:rPr>
                                  <w:rFonts w:ascii="Arial" w:cs="Arial" w:eastAsia="Arial" w:hAnsi="Arial"/>
                                  <w:b w:val="0"/>
                                  <w:i w:val="1"/>
                                  <w:smallCaps w:val="0"/>
                                  <w:strike w:val="0"/>
                                  <w:color w:val="000000"/>
                                  <w:sz w:val="16"/>
                                  <w:vertAlign w:val="baseline"/>
                                </w:rPr>
                                <w:t xml:space="preserve"> #</w:t>
                              </w:r>
                            </w:p>
                          </w:txbxContent>
                        </wps:txbx>
                        <wps:bodyPr anchorCtr="0" anchor="ctr" bIns="91425" lIns="91425" rIns="91425" tIns="91425"/>
                      </wps:wsp>
                      <wps:wsp>
                        <wps:cNvSpPr txBox="1"/>
                        <wps:cNvPr id="157" name="Shape 157"/>
                        <wps:spPr>
                          <a:xfrm>
                            <a:off x="1545950" y="5353100"/>
                            <a:ext cx="4876800" cy="17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NOT_UNDERSTOOD </w:t>
                              </w:r>
                              <w:r w:rsidDel="00000000" w:rsidR="00000000" w:rsidRPr="00000000">
                                <w:rPr>
                                  <w:rFonts w:ascii="Arial" w:cs="Arial" w:eastAsia="Arial" w:hAnsi="Arial"/>
                                  <w:b w:val="0"/>
                                  <w:i w:val="1"/>
                                  <w:smallCaps w:val="0"/>
                                  <w:strike w:val="0"/>
                                  <w:color w:val="000000"/>
                                  <w:sz w:val="16"/>
                                  <w:vertAlign w:val="baseline"/>
                                </w:rPr>
                                <w:t xml:space="preserve">{“details”:"&lt;reason-2&gt;"}</w:t>
                              </w:r>
                              <w:r w:rsidDel="00000000" w:rsidR="00000000" w:rsidRPr="00000000">
                                <w:rPr>
                                  <w:rFonts w:ascii="Arial" w:cs="Arial" w:eastAsia="Arial" w:hAnsi="Arial"/>
                                  <w:b w:val="0"/>
                                  <w:i w:val="1"/>
                                  <w:smallCaps w:val="0"/>
                                  <w:strike w:val="0"/>
                                  <w:color w:val="000000"/>
                                  <w:sz w:val="16"/>
                                  <w:vertAlign w:val="baseline"/>
                                </w:rPr>
                                <w:t xml:space="preserve"> </w:t>
                              </w:r>
                              <w:r w:rsidDel="00000000" w:rsidR="00000000" w:rsidRPr="00000000">
                                <w:rPr>
                                  <w:rFonts w:ascii="Arial" w:cs="Arial" w:eastAsia="Arial" w:hAnsi="Arial"/>
                                  <w:b w:val="1"/>
                                  <w:i w:val="1"/>
                                  <w:smallCaps w:val="0"/>
                                  <w:strike w:val="0"/>
                                  <w:color w:val="000000"/>
                                  <w:sz w:val="16"/>
                                  <w:vertAlign w:val="baseline"/>
                                </w:rPr>
                                <w:t xml:space="preserve">:CONVERSATION-ID</w:t>
                              </w:r>
                              <w:r w:rsidDel="00000000" w:rsidR="00000000" w:rsidRPr="00000000">
                                <w:rPr>
                                  <w:rFonts w:ascii="Arial" w:cs="Arial" w:eastAsia="Arial" w:hAnsi="Arial"/>
                                  <w:b w:val="0"/>
                                  <w:i w:val="1"/>
                                  <w:smallCaps w:val="0"/>
                                  <w:strike w:val="0"/>
                                  <w:color w:val="000000"/>
                                  <w:sz w:val="16"/>
                                  <w:vertAlign w:val="baseline"/>
                                </w:rPr>
                                <w:t xml:space="preserve"> @ </w:t>
                              </w:r>
                              <w:r w:rsidDel="00000000" w:rsidR="00000000" w:rsidRPr="00000000">
                                <w:rPr>
                                  <w:rFonts w:ascii="Arial" w:cs="Arial" w:eastAsia="Arial" w:hAnsi="Arial"/>
                                  <w:b w:val="1"/>
                                  <w:i w:val="1"/>
                                  <w:smallCaps w:val="0"/>
                                  <w:strike w:val="0"/>
                                  <w:color w:val="000000"/>
                                  <w:sz w:val="16"/>
                                  <w:vertAlign w:val="baseline"/>
                                </w:rPr>
                                <w:t xml:space="preserve">:REPLY-WITH</w:t>
                              </w:r>
                              <w:r w:rsidDel="00000000" w:rsidR="00000000" w:rsidRPr="00000000">
                                <w:rPr>
                                  <w:rFonts w:ascii="Arial" w:cs="Arial" w:eastAsia="Arial" w:hAnsi="Arial"/>
                                  <w:b w:val="0"/>
                                  <w:i w:val="1"/>
                                  <w:smallCaps w:val="0"/>
                                  <w:strike w:val="0"/>
                                  <w:color w:val="000000"/>
                                  <w:sz w:val="16"/>
                                  <w:vertAlign w:val="baseline"/>
                                </w:rPr>
                                <w:t xml:space="preserve"> #</w:t>
                              </w:r>
                            </w:p>
                          </w:txbxContent>
                        </wps:txbx>
                        <wps:bodyPr anchorCtr="0" anchor="ctr" bIns="91425" lIns="91425" rIns="91425" tIns="91425"/>
                      </wps:wsp>
                      <wps:wsp>
                        <wps:cNvSpPr/>
                        <wps:cNvPr id="158" name="Shape 158"/>
                        <wps:spPr>
                          <a:xfrm>
                            <a:off x="92012" y="2257775"/>
                            <a:ext cx="632368" cy="301050"/>
                          </a:xfrm>
                          <a:custGeom>
                            <a:pathLst>
                              <a:path extrusionOk="0" h="12042" w="22202">
                                <a:moveTo>
                                  <a:pt x="21449" y="12042"/>
                                </a:moveTo>
                                <a:lnTo>
                                  <a:pt x="0" y="12042"/>
                                </a:lnTo>
                                <a:lnTo>
                                  <a:pt x="0" y="0"/>
                                </a:lnTo>
                                <a:lnTo>
                                  <a:pt x="22202" y="0"/>
                                </a:lnTo>
                              </a:path>
                            </a:pathLst>
                          </a:custGeom>
                          <a:noFill/>
                          <a:ln cap="flat" cmpd="sng" w="9525">
                            <a:solidFill>
                              <a:srgbClr val="CC0000"/>
                            </a:solidFill>
                            <a:prstDash val="solid"/>
                            <a:round/>
                            <a:headEnd len="lg" w="lg" type="none"/>
                            <a:tailEnd len="lg" w="lg" type="triangle"/>
                          </a:ln>
                        </wps:spPr>
                        <wps:bodyPr anchorCtr="0" anchor="ctr" bIns="91425" lIns="91425" rIns="91425" tIns="91425"/>
                      </wps:wsp>
                      <wps:wsp>
                        <wps:cNvSpPr/>
                        <wps:cNvPr id="159" name="Shape 159"/>
                        <wps:spPr>
                          <a:xfrm>
                            <a:off x="92012" y="2977043"/>
                            <a:ext cx="632368" cy="496160"/>
                          </a:xfrm>
                          <a:custGeom>
                            <a:pathLst>
                              <a:path extrusionOk="0" h="12042" w="22202">
                                <a:moveTo>
                                  <a:pt x="21449" y="12042"/>
                                </a:moveTo>
                                <a:lnTo>
                                  <a:pt x="0" y="12042"/>
                                </a:lnTo>
                                <a:lnTo>
                                  <a:pt x="0" y="0"/>
                                </a:lnTo>
                                <a:lnTo>
                                  <a:pt x="22202" y="0"/>
                                </a:lnTo>
                              </a:path>
                            </a:pathLst>
                          </a:custGeom>
                          <a:noFill/>
                          <a:ln cap="flat" cmpd="sng" w="9525">
                            <a:solidFill>
                              <a:srgbClr val="CC0000"/>
                            </a:solidFill>
                            <a:prstDash val="solid"/>
                            <a:round/>
                            <a:headEnd len="lg" w="lg" type="none"/>
                            <a:tailEnd len="lg" w="lg" type="triangle"/>
                          </a:ln>
                        </wps:spPr>
                        <wps:bodyPr anchorCtr="0" anchor="ctr" bIns="91425" lIns="91425" rIns="91425" tIns="91425"/>
                      </wps:wsp>
                      <wps:wsp>
                        <wps:cNvSpPr/>
                        <wps:cNvPr id="160" name="Shape 160"/>
                        <wps:spPr>
                          <a:xfrm>
                            <a:off x="92025" y="2977052"/>
                            <a:ext cx="632368" cy="718606"/>
                          </a:xfrm>
                          <a:custGeom>
                            <a:pathLst>
                              <a:path extrusionOk="0" h="12042" w="22202">
                                <a:moveTo>
                                  <a:pt x="21449" y="12042"/>
                                </a:moveTo>
                                <a:lnTo>
                                  <a:pt x="0" y="12042"/>
                                </a:lnTo>
                                <a:lnTo>
                                  <a:pt x="0" y="0"/>
                                </a:lnTo>
                                <a:lnTo>
                                  <a:pt x="22202" y="0"/>
                                </a:lnTo>
                              </a:path>
                            </a:pathLst>
                          </a:custGeom>
                          <a:noFill/>
                          <a:ln cap="flat" cmpd="sng" w="9525">
                            <a:solidFill>
                              <a:srgbClr val="CC0000"/>
                            </a:solidFill>
                            <a:prstDash val="solid"/>
                            <a:round/>
                            <a:headEnd len="lg" w="lg" type="none"/>
                            <a:tailEnd len="lg" w="lg" type="triangle"/>
                          </a:ln>
                        </wps:spPr>
                        <wps:bodyPr anchorCtr="0" anchor="ctr" bIns="91425" lIns="91425" rIns="91425" tIns="91425"/>
                      </wps:wsp>
                      <wps:wsp>
                        <wps:cNvSpPr/>
                        <wps:cNvPr id="161" name="Shape 161"/>
                        <wps:spPr>
                          <a:xfrm>
                            <a:off x="92025" y="2977046"/>
                            <a:ext cx="632368" cy="1556789"/>
                          </a:xfrm>
                          <a:custGeom>
                            <a:pathLst>
                              <a:path extrusionOk="0" h="12042" w="22202">
                                <a:moveTo>
                                  <a:pt x="21449" y="12042"/>
                                </a:moveTo>
                                <a:lnTo>
                                  <a:pt x="0" y="12042"/>
                                </a:lnTo>
                                <a:lnTo>
                                  <a:pt x="0" y="0"/>
                                </a:lnTo>
                                <a:lnTo>
                                  <a:pt x="22202" y="0"/>
                                </a:lnTo>
                              </a:path>
                            </a:pathLst>
                          </a:custGeom>
                          <a:noFill/>
                          <a:ln cap="flat" cmpd="sng" w="9525">
                            <a:solidFill>
                              <a:srgbClr val="CC0000"/>
                            </a:solidFill>
                            <a:prstDash val="solid"/>
                            <a:round/>
                            <a:headEnd len="lg" w="lg" type="none"/>
                            <a:tailEnd len="lg" w="lg" type="triangle"/>
                          </a:ln>
                        </wps:spPr>
                        <wps:bodyPr anchorCtr="0" anchor="ctr" bIns="91425" lIns="91425" rIns="91425" tIns="91425"/>
                      </wps:wsp>
                      <wps:wsp>
                        <wps:cNvSpPr/>
                        <wps:cNvPr id="162" name="Shape 162"/>
                        <wps:spPr>
                          <a:xfrm>
                            <a:off x="92025" y="2977050"/>
                            <a:ext cx="632368" cy="1785407"/>
                          </a:xfrm>
                          <a:custGeom>
                            <a:pathLst>
                              <a:path extrusionOk="0" h="12042" w="22202">
                                <a:moveTo>
                                  <a:pt x="21449" y="12042"/>
                                </a:moveTo>
                                <a:lnTo>
                                  <a:pt x="0" y="12042"/>
                                </a:lnTo>
                                <a:lnTo>
                                  <a:pt x="0" y="0"/>
                                </a:lnTo>
                                <a:lnTo>
                                  <a:pt x="22202" y="0"/>
                                </a:lnTo>
                              </a:path>
                            </a:pathLst>
                          </a:custGeom>
                          <a:noFill/>
                          <a:ln cap="flat" cmpd="sng" w="9525">
                            <a:solidFill>
                              <a:srgbClr val="CC0000"/>
                            </a:solidFill>
                            <a:prstDash val="solid"/>
                            <a:round/>
                            <a:headEnd len="lg" w="lg" type="none"/>
                            <a:tailEnd len="lg" w="lg" type="triangle"/>
                          </a:ln>
                        </wps:spPr>
                        <wps:bodyPr anchorCtr="0" anchor="ctr" bIns="91425" lIns="91425" rIns="91425" tIns="91425"/>
                      </wps:wsp>
                      <wps:wsp>
                        <wps:cNvSpPr/>
                        <wps:cNvPr id="163" name="Shape 163"/>
                        <wps:spPr>
                          <a:xfrm>
                            <a:off x="92025" y="2977049"/>
                            <a:ext cx="632368" cy="2547394"/>
                          </a:xfrm>
                          <a:custGeom>
                            <a:pathLst>
                              <a:path extrusionOk="0" h="12042" w="22202">
                                <a:moveTo>
                                  <a:pt x="21449" y="12042"/>
                                </a:moveTo>
                                <a:lnTo>
                                  <a:pt x="0" y="12042"/>
                                </a:lnTo>
                                <a:lnTo>
                                  <a:pt x="0" y="0"/>
                                </a:lnTo>
                                <a:lnTo>
                                  <a:pt x="22202" y="0"/>
                                </a:lnTo>
                              </a:path>
                            </a:pathLst>
                          </a:custGeom>
                          <a:noFill/>
                          <a:ln cap="flat" cmpd="sng" w="9525">
                            <a:solidFill>
                              <a:srgbClr val="CC0000"/>
                            </a:solidFill>
                            <a:prstDash val="solid"/>
                            <a:round/>
                            <a:headEnd len="lg" w="lg" type="none"/>
                            <a:tailEnd len="lg" w="lg" type="triangle"/>
                          </a:ln>
                        </wps:spPr>
                        <wps:bodyPr anchorCtr="0" anchor="ctr" bIns="91425" lIns="91425" rIns="91425" tIns="91425"/>
                      </wps:wsp>
                      <wps:wsp>
                        <wps:cNvSpPr/>
                        <wps:cNvPr id="164" name="Shape 164"/>
                        <wps:spPr>
                          <a:xfrm>
                            <a:off x="159925" y="827850"/>
                            <a:ext cx="1533353" cy="5763379"/>
                          </a:xfrm>
                          <a:custGeom>
                            <a:pathLst>
                              <a:path extrusionOk="0" h="212514" w="58458">
                                <a:moveTo>
                                  <a:pt x="19263" y="212514"/>
                                </a:moveTo>
                                <a:lnTo>
                                  <a:pt x="0" y="212514"/>
                                </a:lnTo>
                                <a:lnTo>
                                  <a:pt x="0" y="363"/>
                                </a:lnTo>
                                <a:lnTo>
                                  <a:pt x="58458" y="0"/>
                                </a:lnTo>
                              </a:path>
                            </a:pathLst>
                          </a:custGeom>
                          <a:noFill/>
                          <a:ln cap="flat" cmpd="sng" w="19050">
                            <a:solidFill>
                              <a:srgbClr val="2388DB"/>
                            </a:solidFill>
                            <a:prstDash val="solid"/>
                            <a:round/>
                            <a:headEnd len="lg" w="lg" type="none"/>
                            <a:tailEnd len="lg" w="lg" type="triangle"/>
                          </a:ln>
                        </wps:spPr>
                        <wps:bodyPr anchorCtr="0" anchor="ctr" bIns="91425" lIns="91425" rIns="91425" tIns="91425"/>
                      </wps:wsp>
                      <wps:wsp>
                        <wps:cNvSpPr txBox="1"/>
                        <wps:cNvPr id="165" name="Shape 165"/>
                        <wps:spPr>
                          <a:xfrm>
                            <a:off x="1763050" y="6419900"/>
                            <a:ext cx="4659900" cy="17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INFORM </w:t>
                              </w:r>
                              <w:r w:rsidDel="00000000" w:rsidR="00000000" w:rsidRPr="00000000">
                                <w:rPr>
                                  <w:rFonts w:ascii="Arial" w:cs="Arial" w:eastAsia="Arial" w:hAnsi="Arial"/>
                                  <w:b w:val="0"/>
                                  <w:i w:val="1"/>
                                  <w:smallCaps w:val="0"/>
                                  <w:strike w:val="0"/>
                                  <w:color w:val="000000"/>
                                  <w:sz w:val="16"/>
                                  <w:vertAlign w:val="baseline"/>
                                </w:rPr>
                                <w:t xml:space="preserve">{"trace":[-119,80,78,71,82,0,0,0,104,0,0,0,104,8,2,0,0,0,-110, …]}</w:t>
                              </w:r>
                            </w:p>
                          </w:txbxContent>
                        </wps:txbx>
                        <wps:bodyPr anchorCtr="0" anchor="ctr" bIns="91425" lIns="91425" rIns="91425" tIns="91425"/>
                      </wps:wsp>
                      <wps:wsp>
                        <wps:cNvCnPr/>
                        <wps:spPr>
                          <a:xfrm rot="10800000">
                            <a:off x="851095" y="6591250"/>
                            <a:ext cx="55641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167" name="Shape 167"/>
                        <wps:spPr>
                          <a:xfrm>
                            <a:off x="1763050" y="6191300"/>
                            <a:ext cx="4659900" cy="17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AGREE </w:t>
                              </w:r>
                              <w:r w:rsidDel="00000000" w:rsidR="00000000" w:rsidRPr="00000000">
                                <w:rPr>
                                  <w:rFonts w:ascii="Arial" w:cs="Arial" w:eastAsia="Arial" w:hAnsi="Arial"/>
                                  <w:b w:val="0"/>
                                  <w:i w:val="1"/>
                                  <w:smallCaps w:val="0"/>
                                  <w:strike w:val="0"/>
                                  <w:color w:val="000000"/>
                                  <w:sz w:val="16"/>
                                  <w:vertAlign w:val="baseline"/>
                                </w:rPr>
                                <w:t xml:space="preserve">{“result”:"OK"} </w:t>
                              </w:r>
                            </w:p>
                          </w:txbxContent>
                        </wps:txbx>
                        <wps:bodyPr anchorCtr="0" anchor="ctr" bIns="91425" lIns="91425" rIns="91425" tIns="91425"/>
                      </wps:wsp>
                      <wps:wsp>
                        <wps:cNvCnPr/>
                        <wps:spPr>
                          <a:xfrm rot="10800000">
                            <a:off x="851095" y="6362650"/>
                            <a:ext cx="55641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g:wgp>
                  </a:graphicData>
                </a:graphic>
              </wp:inline>
            </w:drawing>
          </mc:Choice>
          <mc:Fallback>
            <w:drawing>
              <wp:inline distB="19050" distT="19050" distL="19050" distR="19050">
                <wp:extent cx="6129338" cy="5267325"/>
                <wp:effectExtent b="0" l="0" r="0" t="0"/>
                <wp:docPr id="6"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6129338" cy="5267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ourier New" w:cs="Courier New" w:eastAsia="Courier New" w:hAnsi="Courier New"/>
          <w:sz w:val="16"/>
          <w:szCs w:val="16"/>
          <w:rtl w:val="0"/>
        </w:rPr>
        <w:t xml:space="preserve">Detalles de respuestas de error:</w:t>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rtl w:val="0"/>
              </w:rPr>
              <w:t xml:space="preserve">reason1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rtl w:val="0"/>
              </w:rPr>
              <w:t xml:space="preserve">“BAD MAP“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rtl w:val="0"/>
              </w:rPr>
              <w:t xml:space="preserve">reason2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"BAD PROTOCOL", "EXCEPTION CAUGHT", "ALREADY REGISTERED",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"UNREGISTERED", "BAD PERFORMATIVE OR BAD CONVERSATION"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rtl w:val="0"/>
              </w:rPr>
              <w:t xml:space="preserve">reason3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“BATTERY EXHAUSTED”, "CRASHED ON BORDER",</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"CRASHED ON WALL", "CRASHED WITH AGENT"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rtl w:val="0"/>
              </w:rPr>
              <w:t xml:space="preserve">reason4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16"/>
                <w:szCs w:val="16"/>
                <w:rtl w:val="0"/>
              </w:rPr>
              <w:t xml:space="preserve">"BAD ENERGY"</w:t>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widowControl w:val="0"/>
        <w:contextualSpacing w:val="0"/>
        <w:jc w:val="both"/>
      </w:pPr>
      <w:bookmarkStart w:colFirst="0" w:colLast="0" w:name="_b7nui4ypml4o" w:id="27"/>
      <w:bookmarkEnd w:id="27"/>
      <w:bookmarkStart w:colFirst="0" w:colLast="0" w:name="twxpl7vb0rdh" w:id="26"/>
      <w:bookmarkEnd w:id="26"/>
      <w:r w:rsidDel="00000000" w:rsidR="00000000" w:rsidRPr="00000000">
        <w:rPr>
          <w:rtl w:val="0"/>
        </w:rPr>
        <w:t xml:space="preserve">Anexo II: Shenron el resucitador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Se ha creado un agente nuevo llamado “Shenron”, capaz de resucitar a un virtualhost que se haya quedado bloqueado, y que estará disponible para cualquier grupo en un </w:t>
      </w:r>
      <w:r w:rsidDel="00000000" w:rsidR="00000000" w:rsidRPr="00000000">
        <w:rPr>
          <w:rFonts w:ascii="Courier New" w:cs="Courier New" w:eastAsia="Courier New" w:hAnsi="Courier New"/>
          <w:rtl w:val="0"/>
        </w:rPr>
        <w:t xml:space="preserve">virtualhost</w:t>
      </w:r>
      <w:r w:rsidDel="00000000" w:rsidR="00000000" w:rsidRPr="00000000">
        <w:rPr>
          <w:rtl w:val="0"/>
        </w:rPr>
        <w:t xml:space="preserve"> especial llamado “</w:t>
      </w:r>
      <w:r w:rsidDel="00000000" w:rsidR="00000000" w:rsidRPr="00000000">
        <w:rPr>
          <w:rFonts w:ascii="Courier New" w:cs="Courier New" w:eastAsia="Courier New" w:hAnsi="Courier New"/>
          <w:rtl w:val="0"/>
        </w:rPr>
        <w:t xml:space="preserve">test</w:t>
      </w:r>
      <w:r w:rsidDel="00000000" w:rsidR="00000000" w:rsidRPr="00000000">
        <w:rPr>
          <w:rtl w:val="0"/>
        </w:rPr>
        <w:t xml:space="preserve">”. Para poder interaccionar con Shenron será necesario crear un proceso nuevo en Java que requiere un </w:t>
      </w:r>
      <w:r w:rsidDel="00000000" w:rsidR="00000000" w:rsidRPr="00000000">
        <w:rPr>
          <w:rFonts w:ascii="Courier New" w:cs="Courier New" w:eastAsia="Courier New" w:hAnsi="Courier New"/>
          <w:rtl w:val="0"/>
        </w:rPr>
        <w:t xml:space="preserve">AgentsConnection</w:t>
      </w:r>
      <w:r w:rsidDel="00000000" w:rsidR="00000000" w:rsidRPr="00000000">
        <w:rPr>
          <w:rtl w:val="0"/>
        </w:rPr>
        <w:t xml:space="preserve"> y un </w:t>
      </w:r>
      <w:r w:rsidDel="00000000" w:rsidR="00000000" w:rsidRPr="00000000">
        <w:rPr>
          <w:rFonts w:ascii="Courier New" w:cs="Courier New" w:eastAsia="Courier New" w:hAnsi="Courier New"/>
          <w:rtl w:val="0"/>
        </w:rPr>
        <w:t xml:space="preserve">virtualhost </w:t>
      </w:r>
      <w:r w:rsidDel="00000000" w:rsidR="00000000" w:rsidRPr="00000000">
        <w:rPr>
          <w:rtl w:val="0"/>
        </w:rPr>
        <w:t xml:space="preserve">diferente al que se usa habitualmente por cada equipo, por lo que no es posible comunicarse con Shenron desde el mismo proceso de la Práctica 3 (algo esperable si lo que se quiere es resucitar el </w:t>
      </w:r>
      <w:r w:rsidDel="00000000" w:rsidR="00000000" w:rsidRPr="00000000">
        <w:rPr>
          <w:rFonts w:ascii="Courier New" w:cs="Courier New" w:eastAsia="Courier New" w:hAnsi="Courier New"/>
          <w:rtl w:val="0"/>
        </w:rPr>
        <w:t xml:space="preserve">virtualhost </w:t>
      </w:r>
      <w:r w:rsidDel="00000000" w:rsidR="00000000" w:rsidRPr="00000000">
        <w:rPr>
          <w:rtl w:val="0"/>
        </w:rPr>
        <w:t xml:space="preserve">de la Práctica 3 que se ha quedado bloqueado).</w:t>
      </w:r>
    </w:p>
    <w:p w:rsidR="00000000" w:rsidDel="00000000" w:rsidP="00000000" w:rsidRDefault="00000000" w:rsidRPr="00000000">
      <w:pPr>
        <w:contextualSpacing w:val="0"/>
        <w:jc w:val="center"/>
      </w:pPr>
      <w:r w:rsidDel="00000000" w:rsidR="00000000" w:rsidRPr="00000000">
        <mc:AlternateContent>
          <mc:Choice Requires="wpg">
            <w:drawing>
              <wp:inline distB="19050" distT="19050" distL="19050" distR="19050">
                <wp:extent cx="6462713" cy="3658833"/>
                <wp:effectExtent b="0" l="0" r="0" t="0"/>
                <wp:docPr id="4" name=""/>
                <a:graphic>
                  <a:graphicData uri="http://schemas.microsoft.com/office/word/2010/wordprocessingGroup">
                    <wpg:wgp>
                      <wpg:cNvGrpSpPr/>
                      <wpg:grpSpPr>
                        <a:xfrm>
                          <a:off x="400825" y="1171525"/>
                          <a:ext cx="6462713" cy="3658833"/>
                          <a:chOff x="400825" y="1171525"/>
                          <a:chExt cx="6989200" cy="3945524"/>
                        </a:xfrm>
                      </wpg:grpSpPr>
                      <wps:wsp>
                        <wps:cNvCnPr/>
                        <wps:spPr>
                          <a:xfrm>
                            <a:off x="4887250" y="1857325"/>
                            <a:ext cx="0" cy="2824800"/>
                          </a:xfrm>
                          <a:prstGeom prst="straightConnector1">
                            <a:avLst/>
                          </a:prstGeom>
                          <a:noFill/>
                          <a:ln cap="flat" cmpd="sng" w="9525">
                            <a:solidFill>
                              <a:srgbClr val="CCCCCC"/>
                            </a:solidFill>
                            <a:prstDash val="solid"/>
                            <a:round/>
                            <a:headEnd len="lg" w="lg" type="none"/>
                            <a:tailEnd len="lg" w="lg" type="none"/>
                          </a:ln>
                        </wps:spPr>
                        <wps:bodyPr anchorCtr="0" anchor="ctr" bIns="91425" lIns="91425" rIns="91425" tIns="91425"/>
                      </wps:wsp>
                      <wps:wsp>
                        <wps:cNvSpPr txBox="1"/>
                        <wps:cNvPr id="3" name="Shape 3"/>
                        <wps:spPr>
                          <a:xfrm>
                            <a:off x="4272550" y="1247750"/>
                            <a:ext cx="1245300" cy="2885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6aa84f"/>
                                  <w:sz w:val="16"/>
                                  <w:vertAlign w:val="baseline"/>
                                </w:rPr>
                                <w:t xml:space="preserve">Shenron</w:t>
                              </w:r>
                            </w:p>
                          </w:txbxContent>
                        </wps:txbx>
                        <wps:bodyPr anchorCtr="0" anchor="t" bIns="91425" lIns="91425" rIns="91425" tIns="91425"/>
                      </wps:wsp>
                      <wps:wsp>
                        <wps:cNvCnPr/>
                        <wps:spPr>
                          <a:xfrm>
                            <a:off x="772450" y="1857325"/>
                            <a:ext cx="0" cy="2816100"/>
                          </a:xfrm>
                          <a:prstGeom prst="straightConnector1">
                            <a:avLst/>
                          </a:prstGeom>
                          <a:noFill/>
                          <a:ln cap="flat" cmpd="sng" w="9525">
                            <a:solidFill>
                              <a:srgbClr val="CCCCCC"/>
                            </a:solidFill>
                            <a:prstDash val="solid"/>
                            <a:round/>
                            <a:headEnd len="lg" w="lg" type="none"/>
                            <a:tailEnd len="lg" w="lg" type="none"/>
                          </a:ln>
                        </wps:spPr>
                        <wps:bodyPr anchorCtr="0" anchor="ctr" bIns="91425" lIns="91425" rIns="91425" tIns="91425"/>
                      </wps:wsp>
                      <wps:wsp>
                        <wps:cNvSpPr txBox="1"/>
                        <wps:cNvPr id="5" name="Shape 5"/>
                        <wps:spPr>
                          <a:xfrm>
                            <a:off x="400825" y="1171525"/>
                            <a:ext cx="691199" cy="2885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Cualquier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Agente</w:t>
                              </w:r>
                            </w:p>
                          </w:txbxContent>
                        </wps:txbx>
                        <wps:bodyPr anchorCtr="0" anchor="t" bIns="91425" lIns="91425" rIns="91425" tIns="91425"/>
                      </wps:wsp>
                      <wps:wsp>
                        <wps:cNvSpPr/>
                        <wps:cNvPr id="6" name="Shape 6"/>
                        <wps:spPr>
                          <a:xfrm>
                            <a:off x="701225" y="1933525"/>
                            <a:ext cx="144299" cy="794400"/>
                          </a:xfrm>
                          <a:prstGeom prst="rect">
                            <a:avLst/>
                          </a:prstGeom>
                          <a:solidFill>
                            <a:srgbClr val="BBD7F8"/>
                          </a:solidFill>
                          <a:ln cap="flat" cmpd="sng" w="9525">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rIns="91425" tIns="91425"/>
                      </wps:wsp>
                      <wps:wsp>
                        <wps:cNvCnPr/>
                        <wps:spPr>
                          <a:xfrm>
                            <a:off x="845600" y="2105325"/>
                            <a:ext cx="39726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8" name="Shape 8"/>
                        <wps:spPr>
                          <a:xfrm>
                            <a:off x="845525" y="1929625"/>
                            <a:ext cx="3426900" cy="17669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REQUEST </w:t>
                              </w:r>
                              <w:r w:rsidDel="00000000" w:rsidR="00000000" w:rsidRPr="00000000">
                                <w:rPr>
                                  <w:rFonts w:ascii="Arial" w:cs="Arial" w:eastAsia="Arial" w:hAnsi="Arial"/>
                                  <w:b w:val="0"/>
                                  <w:i w:val="0"/>
                                  <w:smallCaps w:val="0"/>
                                  <w:strike w:val="0"/>
                                  <w:color w:val="000000"/>
                                  <w:sz w:val="16"/>
                                  <w:vertAlign w:val="baseline"/>
                                </w:rPr>
                                <w:t xml:space="preserve">{“user”:”&lt;u&gt;”,”password”:”&lt;p”&gt;}</w:t>
                              </w:r>
                            </w:p>
                          </w:txbxContent>
                        </wps:txbx>
                        <wps:bodyPr anchorCtr="0" anchor="ctr" bIns="91425" lIns="91425" rIns="91425" tIns="91425"/>
                      </wps:wsp>
                      <wps:wsp>
                        <wps:cNvSpPr/>
                        <wps:cNvPr id="9" name="Shape 9"/>
                        <wps:spPr>
                          <a:xfrm>
                            <a:off x="4815100" y="1857325"/>
                            <a:ext cx="144299" cy="794400"/>
                          </a:xfrm>
                          <a:prstGeom prst="rect">
                            <a:avLst/>
                          </a:prstGeom>
                          <a:solidFill>
                            <a:srgbClr val="D9EAD3"/>
                          </a:solidFill>
                          <a:ln cap="flat" cmpd="sng" w="9525">
                            <a:solidFill>
                              <a:srgbClr val="6AA84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rot="10800000">
                            <a:off x="847174" y="4378750"/>
                            <a:ext cx="4056300" cy="2699"/>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11" name="Shape 11"/>
                        <wps:spPr>
                          <a:xfrm>
                            <a:off x="2218075" y="2305110"/>
                            <a:ext cx="2604600" cy="176699"/>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INFORM </w:t>
                              </w:r>
                              <w:r w:rsidDel="00000000" w:rsidR="00000000" w:rsidRPr="00000000">
                                <w:rPr>
                                  <w:rFonts w:ascii="Arial" w:cs="Arial" w:eastAsia="Arial" w:hAnsi="Arial"/>
                                  <w:b w:val="0"/>
                                  <w:i w:val="1"/>
                                  <w:smallCaps w:val="0"/>
                                  <w:strike w:val="0"/>
                                  <w:color w:val="000000"/>
                                  <w:sz w:val="16"/>
                                  <w:vertAlign w:val="baseline"/>
                                </w:rPr>
                                <w:t xml:space="preserve">"OK"</w:t>
                              </w:r>
                            </w:p>
                          </w:txbxContent>
                        </wps:txbx>
                        <wps:bodyPr anchorCtr="0" anchor="ctr" bIns="91425" lIns="91425" rIns="91425" tIns="91425"/>
                      </wps:wsp>
                      <wps:wsp>
                        <wps:cNvSpPr/>
                        <wps:cNvPr id="12" name="Shape 12"/>
                        <wps:spPr>
                          <a:xfrm>
                            <a:off x="4815100" y="3000325"/>
                            <a:ext cx="144299" cy="1000200"/>
                          </a:xfrm>
                          <a:prstGeom prst="rect">
                            <a:avLst/>
                          </a:prstGeom>
                          <a:solidFill>
                            <a:srgbClr val="D9EAD3"/>
                          </a:solidFill>
                          <a:ln cap="flat" cmpd="sng" w="9525">
                            <a:solidFill>
                              <a:srgbClr val="6AA84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845600" y="3095925"/>
                            <a:ext cx="3972600"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14" name="Shape 14"/>
                        <wps:spPr>
                          <a:xfrm>
                            <a:off x="845525" y="2920225"/>
                            <a:ext cx="3426900" cy="17669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QUERY_REF </w:t>
                              </w:r>
                              <w:r w:rsidDel="00000000" w:rsidR="00000000" w:rsidRPr="00000000">
                                <w:rPr>
                                  <w:rFonts w:ascii="Arial" w:cs="Arial" w:eastAsia="Arial" w:hAnsi="Arial"/>
                                  <w:b w:val="0"/>
                                  <w:i w:val="0"/>
                                  <w:smallCaps w:val="0"/>
                                  <w:strike w:val="0"/>
                                  <w:color w:val="000000"/>
                                  <w:sz w:val="16"/>
                                  <w:vertAlign w:val="baseline"/>
                                </w:rPr>
                                <w:t xml:space="preserve">{“user”:”&lt;u&gt;”,”password”:”&lt;p&gt;”}</w:t>
                              </w:r>
                            </w:p>
                          </w:txbxContent>
                        </wps:txbx>
                        <wps:bodyPr anchorCtr="0" anchor="ctr" bIns="91425" lIns="91425" rIns="91425" tIns="91425"/>
                      </wps:wsp>
                      <wps:wsp>
                        <wps:cNvSpPr txBox="1"/>
                        <wps:cNvPr id="15" name="Shape 15"/>
                        <wps:spPr>
                          <a:xfrm>
                            <a:off x="2218075" y="3143310"/>
                            <a:ext cx="2604600" cy="176699"/>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FAILURE </w:t>
                              </w:r>
                              <w:r w:rsidDel="00000000" w:rsidR="00000000" w:rsidRPr="00000000">
                                <w:rPr>
                                  <w:rFonts w:ascii="Arial" w:cs="Arial" w:eastAsia="Arial" w:hAnsi="Arial"/>
                                  <w:b w:val="0"/>
                                  <w:i w:val="1"/>
                                  <w:smallCaps w:val="0"/>
                                  <w:strike w:val="0"/>
                                  <w:color w:val="000000"/>
                                  <w:sz w:val="16"/>
                                  <w:vertAlign w:val="baseline"/>
                                </w:rPr>
                                <w:t xml:space="preserve">“”</w:t>
                              </w:r>
                            </w:p>
                          </w:txbxContent>
                        </wps:txbx>
                        <wps:bodyPr anchorCtr="0" anchor="ctr" bIns="91425" lIns="91425" rIns="91425" tIns="91425"/>
                      </wps:wsp>
                      <wps:wsp>
                        <wps:cNvCnPr/>
                        <wps:spPr>
                          <a:xfrm rot="10800000">
                            <a:off x="849575" y="3314650"/>
                            <a:ext cx="3977699"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txBox="1"/>
                        <wps:cNvPr id="17" name="Shape 17"/>
                        <wps:spPr>
                          <a:xfrm>
                            <a:off x="929950" y="3371900"/>
                            <a:ext cx="3892800" cy="890999"/>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INFORM</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r>
                              <w:r w:rsidDel="00000000" w:rsidR="00000000" w:rsidRPr="00000000">
                                <w:rPr>
                                  <w:rFonts w:ascii="Arial" w:cs="Arial" w:eastAsia="Arial" w:hAnsi="Arial"/>
                                  <w:b w:val="0"/>
                                  <w:i w:val="1"/>
                                  <w:smallCaps w:val="0"/>
                                  <w:strike w:val="0"/>
                                  <w:color w:val="000000"/>
                                  <w:sz w:val="16"/>
                                  <w:vertAlign w:val="baseline"/>
                                </w:rPr>
                                <w:t xml:space="preserve">{"date":"02/12/2015_20:29:09","value":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1"/>
                                  <w:smallCaps w:val="0"/>
                                  <w:strike w:val="0"/>
                                  <w:color w:val="000000"/>
                                  <w:sz w:val="16"/>
                                  <w:vertAlign w:val="baseline"/>
                                </w:rPr>
                              </w:r>
                              <w:r w:rsidDel="00000000" w:rsidR="00000000" w:rsidRPr="00000000">
                                <w:rPr>
                                  <w:rFonts w:ascii="Arial" w:cs="Arial" w:eastAsia="Arial" w:hAnsi="Arial"/>
                                  <w:b w:val="0"/>
                                  <w:i w:val="1"/>
                                  <w:smallCaps w:val="0"/>
                                  <w:strike w:val="0"/>
                                  <w:color w:val="000000"/>
                                  <w:sz w:val="16"/>
                                  <w:vertAlign w:val="baseline"/>
                                </w:rPr>
                                <w:t xml:space="preserve">{"agent":"&lt;controlador&gt;","key":"&lt;key&gt;","content":</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1"/>
                                  <w:smallCaps w:val="0"/>
                                  <w:strike w:val="0"/>
                                  <w:color w:val="000000"/>
                                  <w:sz w:val="16"/>
                                  <w:vertAlign w:val="baseline"/>
                                </w:rPr>
                              </w:r>
                              <w:r w:rsidDel="00000000" w:rsidR="00000000" w:rsidRPr="00000000">
                                <w:rPr>
                                  <w:rFonts w:ascii="Arial" w:cs="Arial" w:eastAsia="Arial" w:hAnsi="Arial"/>
                                  <w:b w:val="0"/>
                                  <w:i w:val="1"/>
                                  <w:smallCaps w:val="0"/>
                                  <w:strike w:val="0"/>
                                  <w:color w:val="000000"/>
                                  <w:sz w:val="16"/>
                                  <w:vertAlign w:val="baseline"/>
                                </w:rPr>
                                <w:t xml:space="preserve">{"status":"&lt;status&gt;"}</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1"/>
                                  <w:smallCaps w:val="0"/>
                                  <w:strike w:val="0"/>
                                  <w:color w:val="000000"/>
                                  <w:sz w:val="16"/>
                                  <w:vertAlign w:val="baseline"/>
                                </w:rPr>
                              </w:r>
                              <w:r w:rsidDel="00000000" w:rsidR="00000000" w:rsidRPr="00000000">
                                <w:rPr>
                                  <w:rFonts w:ascii="Arial" w:cs="Arial" w:eastAsia="Arial" w:hAnsi="Arial"/>
                                  <w:b w:val="0"/>
                                  <w:i w:val="1"/>
                                  <w:smallCaps w:val="0"/>
                                  <w:strike w:val="0"/>
                                  <w:color w:val="000000"/>
                                  <w:sz w:val="16"/>
                                  <w:vertAlign w:val="baseline"/>
                                </w:rPr>
                                <w:t xml:space="preserv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1"/>
                                  <w:smallCaps w:val="0"/>
                                  <w:strike w:val="0"/>
                                  <w:color w:val="000000"/>
                                  <w:sz w:val="16"/>
                                  <w:vertAlign w:val="baseline"/>
                                </w:rPr>
                              </w:r>
                              <w:r w:rsidDel="00000000" w:rsidR="00000000" w:rsidRPr="00000000">
                                <w:rPr>
                                  <w:rFonts w:ascii="Arial" w:cs="Arial" w:eastAsia="Arial" w:hAnsi="Arial"/>
                                  <w:b w:val="0"/>
                                  <w:i w:val="1"/>
                                  <w:smallCaps w:val="0"/>
                                  <w:strike w:val="0"/>
                                  <w:color w:val="000000"/>
                                  <w:sz w:val="16"/>
                                  <w:vertAlign w:val="baseline"/>
                                </w:rPr>
                                <w:t xml:space="preserve">}</w:t>
                              </w:r>
                            </w:p>
                          </w:txbxContent>
                        </wps:txbx>
                        <wps:bodyPr anchorCtr="0" anchor="t" bIns="91425" lIns="91425" rIns="91425" tIns="91425"/>
                      </wps:wsp>
                      <wps:wsp>
                        <wps:cNvSpPr txBox="1"/>
                        <wps:cNvPr id="18" name="Shape 18"/>
                        <wps:spPr>
                          <a:xfrm>
                            <a:off x="2218075" y="4210110"/>
                            <a:ext cx="2604600" cy="176699"/>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NOT_UNDERSTOOD</w:t>
                              </w:r>
                              <w:r w:rsidDel="00000000" w:rsidR="00000000" w:rsidRPr="00000000">
                                <w:rPr>
                                  <w:rFonts w:ascii="Arial" w:cs="Arial" w:eastAsia="Arial" w:hAnsi="Arial"/>
                                  <w:b w:val="0"/>
                                  <w:i w:val="1"/>
                                  <w:smallCaps w:val="0"/>
                                  <w:strike w:val="0"/>
                                  <w:color w:val="000000"/>
                                  <w:sz w:val="16"/>
                                  <w:vertAlign w:val="baseline"/>
                                </w:rPr>
                                <w:t xml:space="preserve"> “”</w:t>
                              </w:r>
                            </w:p>
                          </w:txbxContent>
                        </wps:txbx>
                        <wps:bodyPr anchorCtr="0" anchor="ctr" bIns="91425" lIns="91425" rIns="91425" tIns="91425"/>
                      </wps:wsp>
                      <wps:wsp>
                        <wps:cNvCnPr/>
                        <wps:spPr>
                          <a:xfrm rot="10800000">
                            <a:off x="849575" y="2476450"/>
                            <a:ext cx="3977699"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wps:cNvPr id="20" name="Shape 20"/>
                        <wps:spPr>
                          <a:xfrm>
                            <a:off x="614950" y="1552525"/>
                            <a:ext cx="314999" cy="288599"/>
                          </a:xfrm>
                          <a:prstGeom prst="smileyFace">
                            <a:avLst>
                              <a:gd fmla="val 4653" name="adj"/>
                            </a:avLst>
                          </a:prstGeom>
                          <a:solidFill>
                            <a:srgbClr val="BBD7F8"/>
                          </a:solidFill>
                          <a:ln cap="flat" cmpd="sng" w="9525">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1" name="Shape 21"/>
                        <wps:spPr>
                          <a:xfrm>
                            <a:off x="4729750" y="1552525"/>
                            <a:ext cx="314999" cy="288599"/>
                          </a:xfrm>
                          <a:prstGeom prst="smileyFace">
                            <a:avLst>
                              <a:gd fmla="val 4653" name="adj"/>
                            </a:avLst>
                          </a:prstGeom>
                          <a:solidFill>
                            <a:srgbClr val="D9EAD3"/>
                          </a:solidFill>
                          <a:ln cap="flat" cmpd="sng" w="9525">
                            <a:solidFill>
                              <a:srgbClr val="6AA84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22" name="Shape 22"/>
                        <wps:spPr>
                          <a:xfrm>
                            <a:off x="2218075" y="2152710"/>
                            <a:ext cx="2604600" cy="176699"/>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1"/>
                                  <w:smallCaps w:val="0"/>
                                  <w:strike w:val="0"/>
                                  <w:color w:val="000000"/>
                                  <w:sz w:val="16"/>
                                  <w:vertAlign w:val="baseline"/>
                                </w:rPr>
                                <w:t xml:space="preserve">FAILURE</w:t>
                              </w:r>
                              <w:r w:rsidDel="00000000" w:rsidR="00000000" w:rsidRPr="00000000">
                                <w:rPr>
                                  <w:rFonts w:ascii="Arial" w:cs="Arial" w:eastAsia="Arial" w:hAnsi="Arial"/>
                                  <w:b w:val="0"/>
                                  <w:i w:val="1"/>
                                  <w:smallCaps w:val="0"/>
                                  <w:strike w:val="0"/>
                                  <w:color w:val="000000"/>
                                  <w:sz w:val="16"/>
                                  <w:vertAlign w:val="baseline"/>
                                </w:rPr>
                                <w:t xml:space="preserve"> “”</w:t>
                              </w:r>
                            </w:p>
                          </w:txbxContent>
                        </wps:txbx>
                        <wps:bodyPr anchorCtr="0" anchor="ctr" bIns="91425" lIns="91425" rIns="91425" tIns="91425"/>
                      </wps:wsp>
                      <wps:wsp>
                        <wps:cNvCnPr/>
                        <wps:spPr>
                          <a:xfrm rot="10800000">
                            <a:off x="849575" y="2324050"/>
                            <a:ext cx="3977699"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wps:cNvPr id="24" name="Shape 24"/>
                        <wps:spPr>
                          <a:xfrm>
                            <a:off x="701225" y="2847925"/>
                            <a:ext cx="144299" cy="794400"/>
                          </a:xfrm>
                          <a:prstGeom prst="rect">
                            <a:avLst/>
                          </a:prstGeom>
                          <a:solidFill>
                            <a:srgbClr val="BBD7F8"/>
                          </a:solidFill>
                          <a:ln cap="flat" cmpd="sng" w="9525">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rIns="91425" tIns="91425"/>
                      </wps:wsp>
                      <wps:wsp>
                        <wps:cNvSpPr/>
                        <wps:cNvPr id="25" name="Shape 25"/>
                        <wps:spPr>
                          <a:xfrm>
                            <a:off x="701225" y="3762325"/>
                            <a:ext cx="144299" cy="794400"/>
                          </a:xfrm>
                          <a:prstGeom prst="rect">
                            <a:avLst/>
                          </a:prstGeom>
                          <a:solidFill>
                            <a:srgbClr val="BBD7F8"/>
                          </a:solidFill>
                          <a:ln cap="flat" cmpd="sng" w="9525">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rIns="91425" tIns="91425"/>
                      </wps:wsp>
                      <wps:wsp>
                        <wps:cNvCnPr/>
                        <wps:spPr>
                          <a:xfrm rot="10800000">
                            <a:off x="849575" y="3578925"/>
                            <a:ext cx="3977699" cy="0"/>
                          </a:xfrm>
                          <a:prstGeom prst="straightConnector1">
                            <a:avLst/>
                          </a:prstGeom>
                          <a:noFill/>
                          <a:ln cap="flat" cmpd="sng" w="9525">
                            <a:solidFill>
                              <a:srgbClr val="2388DB"/>
                            </a:solidFill>
                            <a:prstDash val="solid"/>
                            <a:round/>
                            <a:headEnd len="lg" w="lg" type="none"/>
                            <a:tailEnd len="lg" w="lg" type="triangle"/>
                          </a:ln>
                        </wps:spPr>
                        <wps:bodyPr anchorCtr="0" anchor="ctr" bIns="91425" lIns="91425" rIns="91425" tIns="91425"/>
                      </wps:wsp>
                      <wps:wsp>
                        <wps:cNvSpPr/>
                        <wps:cNvPr id="27" name="Shape 27"/>
                        <wps:spPr>
                          <a:xfrm>
                            <a:off x="4815100" y="4067125"/>
                            <a:ext cx="144299" cy="552600"/>
                          </a:xfrm>
                          <a:prstGeom prst="rect">
                            <a:avLst/>
                          </a:prstGeom>
                          <a:solidFill>
                            <a:srgbClr val="D9EAD3"/>
                          </a:solidFill>
                          <a:ln cap="flat" cmpd="sng" w="9525">
                            <a:solidFill>
                              <a:srgbClr val="6AA84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pic:pic>
                        <pic:nvPicPr>
                          <pic:cNvPr id="28" name="Shape 28"/>
                          <pic:cNvPicPr preferRelativeResize="0"/>
                        </pic:nvPicPr>
                        <pic:blipFill/>
                        <pic:spPr>
                          <a:xfrm>
                            <a:off x="4818275" y="1505250"/>
                            <a:ext cx="2571750" cy="2571750"/>
                          </a:xfrm>
                          <a:prstGeom prst="rect">
                            <a:avLst/>
                          </a:prstGeom>
                          <a:noFill/>
                          <a:ln>
                            <a:noFill/>
                          </a:ln>
                        </pic:spPr>
                      </pic:pic>
                      <wps:wsp>
                        <wps:cNvSpPr txBox="1"/>
                        <wps:cNvPr id="29" name="Shape 29"/>
                        <wps:spPr>
                          <a:xfrm>
                            <a:off x="701225" y="4828450"/>
                            <a:ext cx="6688799" cy="288599"/>
                          </a:xfrm>
                          <a:prstGeom prst="rect">
                            <a:avLst/>
                          </a:prstGeom>
                          <a:solidFill>
                            <a:srgbClr val="FFFFFF"/>
                          </a:solidFill>
                          <a:ln cap="flat" cmpd="sng" w="9525">
                            <a:solidFill>
                              <a:srgbClr val="2388D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3c78d8"/>
                                  <w:sz w:val="20"/>
                                  <w:vertAlign w:val="baseline"/>
                                </w:rPr>
                                <w:t xml:space="preserve">AgentsConnection.connect("isg2.ugr.es",6000, "test", "&lt;u&gt;", "&lt;p&gt;", false);</w:t>
                              </w:r>
                            </w:p>
                          </w:txbxContent>
                        </wps:txbx>
                        <wps:bodyPr anchorCtr="0" anchor="ctr" bIns="91425" lIns="91425" rIns="91425" tIns="91425"/>
                      </wps:wsp>
                    </wpg:wgp>
                  </a:graphicData>
                </a:graphic>
              </wp:inline>
            </w:drawing>
          </mc:Choice>
          <mc:Fallback>
            <w:drawing>
              <wp:inline distB="19050" distT="19050" distL="19050" distR="19050">
                <wp:extent cx="6462713" cy="3658833"/>
                <wp:effectExtent b="0" l="0" r="0" t="0"/>
                <wp:docPr id="4" name="image07.png"/>
                <a:graphic>
                  <a:graphicData uri="http://schemas.openxmlformats.org/drawingml/2006/picture">
                    <pic:pic>
                      <pic:nvPicPr>
                        <pic:cNvPr id="0" name="image07.png"/>
                        <pic:cNvPicPr preferRelativeResize="0"/>
                      </pic:nvPicPr>
                      <pic:blipFill>
                        <a:blip r:embed="rId15"/>
                        <a:srcRect/>
                        <a:stretch>
                          <a:fillRect/>
                        </a:stretch>
                      </pic:blipFill>
                      <pic:spPr>
                        <a:xfrm>
                          <a:off x="0" y="0"/>
                          <a:ext cx="6462713" cy="36588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Aunque Shenron está disponible para cualquier equipo, la comunicación con él debe hacerse mediante el “</w:t>
      </w:r>
      <w:r w:rsidDel="00000000" w:rsidR="00000000" w:rsidRPr="00000000">
        <w:rPr>
          <w:rFonts w:ascii="Courier New" w:cs="Courier New" w:eastAsia="Courier New" w:hAnsi="Courier New"/>
          <w:rtl w:val="0"/>
        </w:rPr>
        <w:t xml:space="preserve">user</w:t>
      </w:r>
      <w:r w:rsidDel="00000000" w:rsidR="00000000" w:rsidRPr="00000000">
        <w:rPr>
          <w:rtl w:val="0"/>
        </w:rPr>
        <w:t xml:space="preserve">” y “</w:t>
      </w:r>
      <w:r w:rsidDel="00000000" w:rsidR="00000000" w:rsidRPr="00000000">
        <w:rPr>
          <w:rFonts w:ascii="Courier New" w:cs="Courier New" w:eastAsia="Courier New" w:hAnsi="Courier New"/>
          <w:rtl w:val="0"/>
        </w:rPr>
        <w:t xml:space="preserve">password</w:t>
      </w:r>
      <w:r w:rsidDel="00000000" w:rsidR="00000000" w:rsidRPr="00000000">
        <w:rPr>
          <w:rtl w:val="0"/>
        </w:rPr>
        <w:t xml:space="preserve">” privados que tiene cada grupo para garantizar el funcionamiento privado de Shenron con cada equipo. De esta forma las operaciones que puede llevar a cabo Shenron son las siguientes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u w:val="single"/>
          <w:rtl w:val="0"/>
        </w:rPr>
        <w:t xml:space="preserve">Reinicio del servidor</w:t>
      </w:r>
      <w:r w:rsidDel="00000000" w:rsidR="00000000" w:rsidRPr="00000000">
        <w:rPr>
          <w:rtl w:val="0"/>
        </w:rPr>
        <w:t xml:space="preserve">. Para ello será necesario enviar un mensaje con la performativa </w:t>
      </w:r>
      <w:r w:rsidDel="00000000" w:rsidR="00000000" w:rsidRPr="00000000">
        <w:rPr>
          <w:b w:val="1"/>
          <w:rtl w:val="0"/>
        </w:rPr>
        <w:t xml:space="preserve">REQUEST</w:t>
      </w:r>
      <w:r w:rsidDel="00000000" w:rsidR="00000000" w:rsidRPr="00000000">
        <w:rPr>
          <w:rtl w:val="0"/>
        </w:rPr>
        <w:t xml:space="preserve"> e indicar en el contenido del mensaje el nombre de usuario y password privado de cada equipo en una cadena JSon tal y como indica el diagrama de secuencia de este anexo. Shenron reiniciará el </w:t>
      </w:r>
      <w:r w:rsidDel="00000000" w:rsidR="00000000" w:rsidRPr="00000000">
        <w:rPr>
          <w:rFonts w:ascii="Courier New" w:cs="Courier New" w:eastAsia="Courier New" w:hAnsi="Courier New"/>
          <w:rtl w:val="0"/>
        </w:rPr>
        <w:t xml:space="preserve">virtualhost </w:t>
      </w:r>
      <w:r w:rsidDel="00000000" w:rsidR="00000000" w:rsidRPr="00000000">
        <w:rPr>
          <w:rtl w:val="0"/>
        </w:rPr>
        <w:t xml:space="preserve">privado de ese equipo e informará con un mensaje de respuesta:</w:t>
      </w:r>
    </w:p>
    <w:p w:rsidR="00000000" w:rsidDel="00000000" w:rsidP="00000000" w:rsidRDefault="00000000" w:rsidRPr="00000000">
      <w:pPr>
        <w:numPr>
          <w:ilvl w:val="1"/>
          <w:numId w:val="3"/>
        </w:numPr>
        <w:ind w:left="1440" w:hanging="360"/>
        <w:contextualSpacing w:val="1"/>
        <w:jc w:val="both"/>
        <w:rPr>
          <w:u w:val="none"/>
        </w:rPr>
      </w:pPr>
      <w:r w:rsidDel="00000000" w:rsidR="00000000" w:rsidRPr="00000000">
        <w:rPr>
          <w:b w:val="1"/>
          <w:rtl w:val="0"/>
        </w:rPr>
        <w:t xml:space="preserve">FAILURE</w:t>
      </w:r>
      <w:r w:rsidDel="00000000" w:rsidR="00000000" w:rsidRPr="00000000">
        <w:rPr>
          <w:rtl w:val="0"/>
        </w:rPr>
        <w:t xml:space="preserve">. Si hubiese ocurrido algún error en la identificación del grupo o algún problema técnico inesperado al reiniciar el servidor. Sería conveniente notificarlo al profesor en un </w:t>
      </w:r>
      <w:hyperlink r:id="rId16">
        <w:r w:rsidDel="00000000" w:rsidR="00000000" w:rsidRPr="00000000">
          <w:rPr>
            <w:color w:val="1155cc"/>
            <w:u w:val="single"/>
            <w:rtl w:val="0"/>
          </w:rPr>
          <w:t xml:space="preserve">correo electrónico</w:t>
        </w:r>
      </w:hyperlink>
      <w:r w:rsidDel="00000000" w:rsidR="00000000" w:rsidRPr="00000000">
        <w:rPr>
          <w:rtl w:val="0"/>
        </w:rPr>
        <w:t xml:space="preserve">.</w:t>
      </w:r>
    </w:p>
    <w:p w:rsidR="00000000" w:rsidDel="00000000" w:rsidP="00000000" w:rsidRDefault="00000000" w:rsidRPr="00000000">
      <w:pPr>
        <w:numPr>
          <w:ilvl w:val="1"/>
          <w:numId w:val="3"/>
        </w:numPr>
        <w:ind w:left="1440" w:hanging="360"/>
        <w:contextualSpacing w:val="1"/>
        <w:jc w:val="both"/>
        <w:rPr>
          <w:u w:val="none"/>
        </w:rPr>
      </w:pPr>
      <w:r w:rsidDel="00000000" w:rsidR="00000000" w:rsidRPr="00000000">
        <w:rPr>
          <w:b w:val="1"/>
          <w:rtl w:val="0"/>
        </w:rPr>
        <w:t xml:space="preserve">INFORM</w:t>
      </w:r>
      <w:r w:rsidDel="00000000" w:rsidR="00000000" w:rsidRPr="00000000">
        <w:rPr>
          <w:rtl w:val="0"/>
        </w:rPr>
        <w:t xml:space="preserve">. En caso de que el reinicio del servidor haya tenido éxito.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u w:val="single"/>
          <w:rtl w:val="0"/>
        </w:rPr>
        <w:t xml:space="preserve">Consulta del último registro de actividad del controlador privado de cada equipo</w:t>
      </w:r>
      <w:r w:rsidDel="00000000" w:rsidR="00000000" w:rsidRPr="00000000">
        <w:rPr>
          <w:rtl w:val="0"/>
        </w:rPr>
        <w:t xml:space="preserve">. Para ello será necesario enviar un mensaje con la performativa </w:t>
      </w:r>
      <w:r w:rsidDel="00000000" w:rsidR="00000000" w:rsidRPr="00000000">
        <w:rPr>
          <w:b w:val="1"/>
          <w:rtl w:val="0"/>
        </w:rPr>
        <w:t xml:space="preserve">QUERY_REF</w:t>
      </w:r>
      <w:r w:rsidDel="00000000" w:rsidR="00000000" w:rsidRPr="00000000">
        <w:rPr>
          <w:rtl w:val="0"/>
        </w:rPr>
        <w:t xml:space="preserve"> e indicar en el contenido del mensaje el nombre de usuario y password privado de cada equipo en una cadena JSon tal y como indica el diagrama de secuencia de este anexo. Shenron consultará el log en disco del controlador privado de cada equipo y lo devolverá en un mensaje de respuesta:</w:t>
      </w:r>
    </w:p>
    <w:p w:rsidR="00000000" w:rsidDel="00000000" w:rsidP="00000000" w:rsidRDefault="00000000" w:rsidRPr="00000000">
      <w:pPr>
        <w:numPr>
          <w:ilvl w:val="1"/>
          <w:numId w:val="3"/>
        </w:numPr>
        <w:ind w:left="1440" w:hanging="360"/>
        <w:contextualSpacing w:val="1"/>
        <w:jc w:val="both"/>
        <w:rPr/>
      </w:pPr>
      <w:r w:rsidDel="00000000" w:rsidR="00000000" w:rsidRPr="00000000">
        <w:rPr>
          <w:b w:val="1"/>
          <w:rtl w:val="0"/>
        </w:rPr>
        <w:t xml:space="preserve">FAILURE</w:t>
      </w:r>
      <w:r w:rsidDel="00000000" w:rsidR="00000000" w:rsidRPr="00000000">
        <w:rPr>
          <w:rtl w:val="0"/>
        </w:rPr>
        <w:t xml:space="preserve">. Si hubiese ocurrido algún error en la identificación del grupo o algún problema técnico inesperado al consultar la información. Sería conveniente notificarlo al profesor en un </w:t>
      </w:r>
      <w:hyperlink r:id="rId17">
        <w:r w:rsidDel="00000000" w:rsidR="00000000" w:rsidRPr="00000000">
          <w:rPr>
            <w:color w:val="1155cc"/>
            <w:u w:val="single"/>
            <w:rtl w:val="0"/>
          </w:rPr>
          <w:t xml:space="preserve">correo electrónico</w:t>
        </w:r>
      </w:hyperlink>
      <w:r w:rsidDel="00000000" w:rsidR="00000000" w:rsidRPr="00000000">
        <w:rPr>
          <w:rtl w:val="0"/>
        </w:rPr>
        <w:t xml:space="preserve">.</w:t>
      </w:r>
    </w:p>
    <w:p w:rsidR="00000000" w:rsidDel="00000000" w:rsidP="00000000" w:rsidRDefault="00000000" w:rsidRPr="00000000">
      <w:pPr>
        <w:numPr>
          <w:ilvl w:val="1"/>
          <w:numId w:val="3"/>
        </w:numPr>
        <w:ind w:left="1440" w:hanging="360"/>
        <w:contextualSpacing w:val="1"/>
        <w:rPr/>
      </w:pPr>
      <w:r w:rsidDel="00000000" w:rsidR="00000000" w:rsidRPr="00000000">
        <w:rPr>
          <w:b w:val="1"/>
          <w:rtl w:val="0"/>
        </w:rPr>
        <w:t xml:space="preserve">INFORM</w:t>
      </w:r>
      <w:r w:rsidDel="00000000" w:rsidR="00000000" w:rsidRPr="00000000">
        <w:rPr>
          <w:rtl w:val="0"/>
        </w:rPr>
        <w:t xml:space="preserve">. En este caso el contenido del mensaje de respuesta contiene una cadena JSon con el último registro de actividad del agente controlador</w:t>
        <w:br w:type="textWrapping"/>
        <w:br w:type="textWrapping"/>
      </w:r>
      <w:r w:rsidDel="00000000" w:rsidR="00000000" w:rsidRPr="00000000">
        <w:rPr>
          <w:rFonts w:ascii="Courier New" w:cs="Courier New" w:eastAsia="Courier New" w:hAnsi="Courier New"/>
          <w:sz w:val="18"/>
          <w:szCs w:val="18"/>
          <w:rtl w:val="0"/>
        </w:rPr>
        <w:t xml:space="preserve">{"date":"25/11/2016_12:40:08", "value":{"agent":"Melania","conversation":"CONV-yxz2l5uk","content":{"status":"Waiting for SUBSCRIBE"}}}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3"/>
        </w:numPr>
        <w:ind w:left="1440" w:hanging="360"/>
        <w:contextualSpacing w:val="1"/>
        <w:jc w:val="both"/>
        <w:rPr/>
      </w:pPr>
      <w:r w:rsidDel="00000000" w:rsidR="00000000" w:rsidRPr="00000000">
        <w:rPr>
          <w:rtl w:val="0"/>
        </w:rPr>
        <w:t xml:space="preserve">Este registro  contiene </w:t>
      </w:r>
      <w:r w:rsidDel="00000000" w:rsidR="00000000" w:rsidRPr="00000000">
        <w:rPr>
          <w:i w:val="1"/>
          <w:rtl w:val="0"/>
        </w:rPr>
        <w:t xml:space="preserve">fecha del registro</w:t>
      </w:r>
      <w:r w:rsidDel="00000000" w:rsidR="00000000" w:rsidRPr="00000000">
        <w:rPr>
          <w:rtl w:val="0"/>
        </w:rPr>
        <w:t xml:space="preserve"> (comprobar que no sea demasiado antigua, lo que podría indicar que el </w:t>
      </w:r>
      <w:r w:rsidDel="00000000" w:rsidR="00000000" w:rsidRPr="00000000">
        <w:rPr>
          <w:rFonts w:ascii="Courier New" w:cs="Courier New" w:eastAsia="Courier New" w:hAnsi="Courier New"/>
          <w:rtl w:val="0"/>
        </w:rPr>
        <w:t xml:space="preserve">virtualhost </w:t>
      </w:r>
      <w:r w:rsidDel="00000000" w:rsidR="00000000" w:rsidRPr="00000000">
        <w:rPr>
          <w:rtl w:val="0"/>
        </w:rPr>
        <w:t xml:space="preserve">se hubiese quedado bloqueado), el nombre del agente controlador privado de cada equipo, la </w:t>
      </w:r>
      <w:r w:rsidDel="00000000" w:rsidR="00000000" w:rsidRPr="00000000">
        <w:rPr>
          <w:rFonts w:ascii="Courier New" w:cs="Courier New" w:eastAsia="Courier New" w:hAnsi="Courier New"/>
          <w:rtl w:val="0"/>
        </w:rPr>
        <w:t xml:space="preserve">CONVERSATION-ID</w:t>
      </w:r>
      <w:r w:rsidDel="00000000" w:rsidR="00000000" w:rsidRPr="00000000">
        <w:rPr>
          <w:rFonts w:ascii="Courier New" w:cs="Courier New" w:eastAsia="Courier New" w:hAnsi="Courier New"/>
          <w:rtl w:val="0"/>
        </w:rPr>
        <w:t xml:space="preserve"> </w:t>
      </w:r>
      <w:r w:rsidDel="00000000" w:rsidR="00000000" w:rsidRPr="00000000">
        <w:rPr>
          <w:rtl w:val="0"/>
        </w:rPr>
        <w:t xml:space="preserve">de la última sesión y una descripción breve del último estado en el que se encontraba el controlador cuando hizo ese apunte.</w:t>
      </w:r>
    </w:p>
    <w:sectPr>
      <w:headerReference r:id="rId18" w:type="default"/>
      <w:footerReference r:id="rId19"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ind w:left="-585" w:right="-540" w:firstLine="0"/>
      <w:contextualSpacing w:val="0"/>
      <w:jc w:val="center"/>
    </w:pPr>
    <w:r w:rsidDel="00000000" w:rsidR="00000000" w:rsidRPr="00000000">
      <w:rPr>
        <w:b w:val="1"/>
        <w:color w:val="b7b7b7"/>
        <w:sz w:val="20"/>
        <w:szCs w:val="20"/>
        <w:rtl w:val="0"/>
      </w:rPr>
      <w:t xml:space="preserve">Dpto. Ciencias de la Computación e IA. E.T.S.I. Informática. Universidad de Granada 18071 - Granada (SPAIN)</w:t>
    </w:r>
  </w:p>
  <w:p w:rsidR="00000000" w:rsidDel="00000000" w:rsidP="00000000" w:rsidRDefault="00000000" w:rsidRPr="00000000">
    <w:pPr>
      <w:widowControl w:val="0"/>
      <w:ind w:left="-585" w:right="-540" w:firstLine="0"/>
      <w:contextualSpacing w:val="0"/>
      <w:jc w:val="center"/>
    </w:pPr>
    <w:r w:rsidDel="00000000" w:rsidR="00000000" w:rsidRPr="00000000">
      <w:rPr>
        <w:b w:val="1"/>
        <w:color w:val="b7b7b7"/>
        <w:sz w:val="20"/>
        <w:szCs w:val="20"/>
        <w:rtl w:val="0"/>
      </w:rPr>
      <w:t xml:space="preserve">Pág </w:t>
    </w:r>
    <w:fldSimple w:instr="PAGE" w:fldLock="0" w:dirty="0">
      <w:r w:rsidDel="00000000" w:rsidR="00000000" w:rsidRPr="00000000">
        <w:rPr>
          <w:b w:val="1"/>
          <w:color w:val="b7b7b7"/>
          <w:sz w:val="20"/>
          <w:szCs w:val="20"/>
        </w:rPr>
      </w:r>
    </w:fldSimple>
    <w:r w:rsidDel="00000000" w:rsidR="00000000" w:rsidRPr="00000000">
      <w:rPr>
        <w:b w:val="1"/>
        <w:color w:val="b7b7b7"/>
        <w:sz w:val="20"/>
        <w:szCs w:val="20"/>
        <w:rtl w:val="0"/>
      </w:rPr>
      <w:t xml:space="preserve"> de </w:t>
    </w:r>
    <w:fldSimple w:instr="NUMPAGES" w:fldLock="0" w:dirty="0">
      <w:r w:rsidDel="00000000" w:rsidR="00000000" w:rsidRPr="00000000">
        <w:rPr>
          <w:b w:val="1"/>
          <w:color w:val="b7b7b7"/>
          <w:sz w:val="20"/>
          <w:szCs w:val="20"/>
        </w:rPr>
      </w:r>
    </w:fldSimple>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contextualSpacing w:val="0"/>
    </w:pPr>
    <w:r w:rsidDel="00000000" w:rsidR="00000000" w:rsidRPr="00000000">
      <w:rPr>
        <w:rtl w:val="0"/>
      </w:rPr>
      <w:t xml:space="preserve">         </w:t>
    </w:r>
    <w:r w:rsidDel="00000000" w:rsidR="00000000" w:rsidRPr="00000000">
      <w:drawing>
        <wp:inline distB="19050" distT="19050" distL="19050" distR="19050">
          <wp:extent cx="438150" cy="438150"/>
          <wp:effectExtent b="0" l="0" r="0" t="0"/>
          <wp:docPr id="1" name="image03.png"/>
          <a:graphic>
            <a:graphicData uri="http://schemas.openxmlformats.org/drawingml/2006/picture">
              <pic:pic>
                <pic:nvPicPr>
                  <pic:cNvPr id="0" name="image03.png"/>
                  <pic:cNvPicPr preferRelativeResize="0"/>
                </pic:nvPicPr>
                <pic:blipFill>
                  <a:blip r:embed="rId1"/>
                  <a:srcRect b="0" l="0" r="0" t="0"/>
                  <a:stretch>
                    <a:fillRect/>
                  </a:stretch>
                </pic:blipFill>
                <pic:spPr>
                  <a:xfrm>
                    <a:off x="0" y="0"/>
                    <a:ext cx="438150" cy="438150"/>
                  </a:xfrm>
                  <a:prstGeom prst="rect"/>
                  <a:ln/>
                </pic:spPr>
              </pic:pic>
            </a:graphicData>
          </a:graphic>
        </wp:inline>
      </w:drawing>
    </w:r>
    <w:r w:rsidDel="00000000" w:rsidR="00000000" w:rsidRPr="00000000">
      <w:rPr>
        <w:rtl w:val="0"/>
      </w:rPr>
      <w:t xml:space="preserve">  </w:t>
      <w:tab/>
      <w:tab/>
      <w:tab/>
      <w:tab/>
      <w:tab/>
      <w:tab/>
      <w:tab/>
      <w:tab/>
      <w:tab/>
      <w:t xml:space="preserve">         </w:t>
    </w:r>
    <w:r w:rsidDel="00000000" w:rsidR="00000000" w:rsidRPr="00000000">
      <w:drawing>
        <wp:inline distB="114300" distT="114300" distL="114300" distR="114300">
          <wp:extent cx="609600" cy="733425"/>
          <wp:effectExtent b="0" l="0" r="0" t="0"/>
          <wp:docPr descr="LOGO DECSAI 64px 72dpi.jpg" id="2" name="image04.jpg"/>
          <a:graphic>
            <a:graphicData uri="http://schemas.openxmlformats.org/drawingml/2006/picture">
              <pic:pic>
                <pic:nvPicPr>
                  <pic:cNvPr descr="LOGO DECSAI 64px 72dpi.jpg" id="0" name="image04.jpg"/>
                  <pic:cNvPicPr preferRelativeResize="0"/>
                </pic:nvPicPr>
                <pic:blipFill>
                  <a:blip r:embed="rId2"/>
                  <a:srcRect b="0" l="0" r="0" t="0"/>
                  <a:stretch>
                    <a:fillRect/>
                  </a:stretch>
                </pic:blipFill>
                <pic:spPr>
                  <a:xfrm>
                    <a:off x="0" y="0"/>
                    <a:ext cx="609600" cy="7334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16"/>
        <w:szCs w:val="16"/>
        <w:rtl w:val="0"/>
      </w:rPr>
      <w:t xml:space="preserve">Universidad de Granada</w:t>
      <w:tab/>
      <w:tab/>
      <w:tab/>
      <w:tab/>
      <w:tab/>
      <w:tab/>
      <w:tab/>
      <w:t xml:space="preserve">              Dpt. Computer Science and AI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presentation/d/1xk_32AwNxgQIgx5l7Fc8DkaUaNzqAvbbQ8Fzr8cYj_8/edit#slide=id.g482c85ad9_0392" TargetMode="External"/><Relationship Id="rId10" Type="http://schemas.openxmlformats.org/officeDocument/2006/relationships/hyperlink" Target="https://drive.google.com/drive/folders/0B6yBDMinwhYEQ0VGZlA5dkh1TVk?usp=sharing" TargetMode="External"/><Relationship Id="rId13" Type="http://schemas.openxmlformats.org/officeDocument/2006/relationships/hyperlink" Target="https://docs.google.com/spreadsheets/d/19lBvDfGRxjtWM7LTDOIN0BEa8wAsHlHa5DTvHXm6Yh8/edit#gid=0" TargetMode="External"/><Relationship Id="rId12" Type="http://schemas.openxmlformats.org/officeDocument/2006/relationships/hyperlink" Target="https://docs.google.com/presentation/d/1-ApW0qx6esymUxwIUCKS_3wBJ_Kd_oMtdEBteXKdLko/edit#slide=id.p"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15" Type="http://schemas.openxmlformats.org/officeDocument/2006/relationships/image" Target="media/image07.png"/><Relationship Id="rId14" Type="http://schemas.openxmlformats.org/officeDocument/2006/relationships/image" Target="media/image21.png"/><Relationship Id="rId17" Type="http://schemas.openxmlformats.org/officeDocument/2006/relationships/hyperlink" Target="mailto:l.castillo@decsai.ugr.es" TargetMode="External"/><Relationship Id="rId16" Type="http://schemas.openxmlformats.org/officeDocument/2006/relationships/hyperlink" Target="mailto:l.castillo@decsai.ugr.es" TargetMode="External"/><Relationship Id="rId5" Type="http://schemas.openxmlformats.org/officeDocument/2006/relationships/image" Target="media/image05.png"/><Relationship Id="rId19" Type="http://schemas.openxmlformats.org/officeDocument/2006/relationships/footer" Target="footer1.xml"/><Relationship Id="rId6" Type="http://schemas.openxmlformats.org/officeDocument/2006/relationships/hyperlink" Target="mailto:L.Castillo@decsai.ugr.es" TargetMode="External"/><Relationship Id="rId18" Type="http://schemas.openxmlformats.org/officeDocument/2006/relationships/header" Target="header1.xml"/><Relationship Id="rId7" Type="http://schemas.openxmlformats.org/officeDocument/2006/relationships/hyperlink" Target="https://docs.google.com/spreadsheets/d/106hgmCYA85GYT4WVS8Rr6uERLniPmbDNaiJ7jFAO_Rk/edit#gid=0" TargetMode="External"/><Relationship Id="rId8" Type="http://schemas.openxmlformats.org/officeDocument/2006/relationships/hyperlink" Target="http://es.wikipedia.org/wiki/Javado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03.png"/><Relationship Id="rId2" Type="http://schemas.openxmlformats.org/officeDocument/2006/relationships/image" Target="media/image04.jpg"/></Relationships>
</file>