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86986531" w:displacedByCustomXml="next"/>
    <w:bookmarkStart w:id="1" w:name="_Toc384489710" w:displacedByCustomXml="next"/>
    <w:bookmarkStart w:id="2" w:name="_Toc384488178" w:displacedByCustomXml="next"/>
    <w:bookmarkStart w:id="3" w:name="_Toc386983350" w:displacedByCustomXml="next"/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4" w:name="_Toc384491362" w:displacedByCustomXml="prev"/>
        <w:bookmarkStart w:id="5" w:name="_Toc383616502" w:displacedByCustomXml="prev"/>
        <w:bookmarkStart w:id="6" w:name="_Toc384481963" w:displacedByCustomXml="prev"/>
        <w:bookmarkStart w:id="7" w:name="_Toc384482201" w:displacedByCustomXml="prev"/>
        <w:bookmarkStart w:id="8" w:name="_Toc386397984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04"/>
          </w:tblGrid>
          <w:tr w:rsidR="00FA4F88" w:rsidRPr="00BD4152">
            <w:tc>
              <w:tcPr>
                <w:tcW w:w="10296" w:type="dxa"/>
              </w:tcPr>
              <w:p w:rsidR="00FA4F88" w:rsidRPr="00BD4152" w:rsidRDefault="00E37904">
                <w:pPr>
                  <w:pStyle w:val="Puest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A224B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>Ingeniería de requisitos</w:t>
                    </w:r>
                  </w:sdtContent>
                </w:sdt>
                <w:bookmarkEnd w:id="3"/>
                <w:bookmarkEnd w:id="2"/>
                <w:bookmarkEnd w:id="1"/>
                <w:bookmarkEnd w:id="0"/>
                <w:bookmarkEnd w:id="8"/>
                <w:bookmarkEnd w:id="7"/>
                <w:bookmarkEnd w:id="6"/>
                <w:bookmarkEnd w:id="5"/>
                <w:bookmarkEnd w:id="4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E37904" w:rsidP="00E34191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36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A224B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Práctica 3-2 – </w:t>
                    </w:r>
                    <w:r w:rsidR="00E34191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>Modelo conceptual y contratos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9A224B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  <w:lang w:eastAsia="es-ES"/>
                  </w:rPr>
                  <mc:AlternateContent>
                    <mc:Choice Requires="wps">
                      <w:drawing>
                        <wp:anchor distT="0" distB="0" distL="114300" distR="114300" simplePos="0" relativeHeight="251679232" behindDoc="0" locked="0" layoutInCell="1" allowOverlap="1" wp14:anchorId="70D84608" wp14:editId="34039CEA">
                          <wp:simplePos x="0" y="0"/>
                          <wp:positionH relativeFrom="column">
                            <wp:posOffset>50165</wp:posOffset>
                          </wp:positionH>
                          <wp:positionV relativeFrom="paragraph">
                            <wp:posOffset>718820</wp:posOffset>
                          </wp:positionV>
                          <wp:extent cx="5347970" cy="1086485"/>
                          <wp:effectExtent l="0" t="0" r="0" b="0"/>
                          <wp:wrapNone/>
                          <wp:docPr id="30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347970" cy="10864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506DE" w:rsidRPr="003477F4" w:rsidRDefault="006506DE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>Moreno Picamán Bryan</w:t>
                                      </w:r>
                                    </w:p>
                                    <w:p w:rsidR="006506DE" w:rsidRPr="003477F4" w:rsidRDefault="006506DE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70D84608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3.95pt;margin-top:56.6pt;width:421.1pt;height:85.5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    <v:textbox>
                            <w:txbxContent>
                              <w:p w:rsidR="006506DE" w:rsidRPr="003477F4" w:rsidRDefault="006506DE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>Moreno Picamán Bryan</w:t>
                                </w:r>
                              </w:p>
                              <w:p w:rsidR="006506DE" w:rsidRPr="003477F4" w:rsidRDefault="006506DE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</w:tbl>
        <w:p w:rsidR="00FA4F88" w:rsidRPr="00BD4152" w:rsidRDefault="009A224B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72064" behindDoc="1" locked="0" layoutInCell="1" allowOverlap="1" wp14:anchorId="09A7882A" wp14:editId="7B1F6DD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560310" cy="10692130"/>
                    <wp:effectExtent l="0" t="0" r="2540" b="4445"/>
                    <wp:wrapNone/>
                    <wp:docPr id="2" name="Rectángulo 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60310" cy="1069213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lumMod val="25000"/>
                                    <a:lumOff val="0"/>
                                  </a:schemeClr>
                                  <a:srgbClr val="FFFFFF"/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4A7A7C9F" id="Rectángulo 52" o:spid="_x0000_s1026" style="position:absolute;margin-left:0;margin-top:0;width:595.3pt;height:841.9pt;z-index:-2516444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7FC61FAE" wp14:editId="6EBA4E2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396230" cy="269875"/>
                    <wp:effectExtent l="0" t="0" r="0" b="0"/>
                    <wp:wrapNone/>
                    <wp:docPr id="53" name="Cuadro de texto 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39623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260952876"/>
                                  <w:date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506DE" w:rsidRDefault="006506DE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t>Grupo C - Subgrupo 3.4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w14:anchorId="7FC61FAE" id="Cuadro de texto 53" o:spid="_x0000_s1027" type="#_x0000_t202" style="position:absolute;margin-left:0;margin-top:0;width:424.9pt;height:21.25pt;z-index:251648512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" filled="f" stroked="f" strokeweight=".5pt">
                    <v:path arrowok="t"/>
                    <v:textbox style="mso-fit-shape-to-text:t">
                      <w:txbxContent>
                        <w:sdt>
                          <w:sdtPr>
                            <w:id w:val="260952876"/>
                            <w:date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506DE" w:rsidRDefault="006506DE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t>Grupo C - Subgrupo 3.4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7C55C07A" wp14:editId="00C608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396230" cy="2223135"/>
                    <wp:effectExtent l="0" t="0" r="0" b="5715"/>
                    <wp:wrapNone/>
                    <wp:docPr id="5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96230" cy="2223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525D7F3C" id="Rectángulo 54" o:spid="_x0000_s1026" style="position:absolute;margin-left:0;margin-top:0;width:424.9pt;height:175.05pt;z-index:25165260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" fillcolor="#4f81bd [3204]" stroked="f" strokeweight="2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75136" behindDoc="0" locked="0" layoutInCell="1" allowOverlap="1" wp14:anchorId="48308F34" wp14:editId="09F2909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396230" cy="36195"/>
                    <wp:effectExtent l="0" t="0" r="0" b="1905"/>
                    <wp:wrapNone/>
                    <wp:docPr id="55" name="Rectángulo 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9623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F3B2510" id="Rectángulo 55" o:spid="_x0000_s1026" style="position:absolute;margin-left:0;margin-top:0;width:424.9pt;height:2.85pt;z-index:2516751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" fillcolor="#4f81bd [3204]" stroked="f" strokeweight="2pt">
                    <v:path arrowok="t"/>
                    <w10:wrap anchorx="margin" anchory="margin"/>
                  </v:rect>
                </w:pict>
              </mc:Fallback>
            </mc:AlternateConten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  <w:bookmarkStart w:id="9" w:name="_GoBack" w:displacedByCustomXml="next"/>
        <w:bookmarkEnd w:id="9" w:displacedByCustomXml="next"/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73778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1AC6" w:rsidRDefault="002D1AC6">
          <w:pPr>
            <w:pStyle w:val="TtulodeTDC"/>
          </w:pPr>
          <w:r>
            <w:t>Contenido</w:t>
          </w:r>
        </w:p>
        <w:p w:rsidR="00FE0BA7" w:rsidRDefault="00FE0BA7">
          <w:pPr>
            <w:pStyle w:val="TDC1"/>
            <w:tabs>
              <w:tab w:val="right" w:leader="dot" w:pos="8494"/>
            </w:tabs>
          </w:pPr>
        </w:p>
        <w:p w:rsidR="00207B6F" w:rsidRDefault="00D7698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 w:rsidR="002D1AC6">
            <w:instrText xml:space="preserve"> TOC \o "1-3" \h \z \u </w:instrText>
          </w:r>
          <w:r>
            <w:fldChar w:fldCharType="separate"/>
          </w:r>
          <w:hyperlink w:anchor="_Toc386986531" w:history="1"/>
        </w:p>
        <w:p w:rsidR="00207B6F" w:rsidRDefault="00207B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2" w:history="1">
            <w:r w:rsidRPr="004B4988">
              <w:rPr>
                <w:rStyle w:val="Hipervnculo"/>
                <w:noProof/>
              </w:rPr>
              <w:t>Reparto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3" w:history="1">
            <w:r w:rsidRPr="004B4988">
              <w:rPr>
                <w:rStyle w:val="Hipervnculo"/>
                <w:noProof/>
              </w:rPr>
              <w:t xml:space="preserve">Gestión de cartelera.- </w:t>
            </w:r>
            <w:r w:rsidRPr="004B4988">
              <w:rPr>
                <w:rStyle w:val="Hipervnculo"/>
                <w:b/>
                <w:noProof/>
              </w:rPr>
              <w:t>Bryan Moreno Picamán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4" w:history="1">
            <w:r w:rsidRPr="004B4988">
              <w:rPr>
                <w:rStyle w:val="Hipervnculo"/>
                <w:noProof/>
              </w:rPr>
              <w:t xml:space="preserve">Gestión de Películas por Usuario.- </w:t>
            </w:r>
            <w:r w:rsidRPr="004B4988">
              <w:rPr>
                <w:rStyle w:val="Hipervnculo"/>
                <w:b/>
                <w:noProof/>
              </w:rPr>
              <w:t>Bryan Moreno Picamán</w:t>
            </w:r>
            <w:r w:rsidRPr="004B4988">
              <w:rPr>
                <w:rStyle w:val="Hipervnculo"/>
                <w:noProof/>
              </w:rPr>
              <w:t xml:space="preserve"> &amp; Javier Martínez Montilla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5" w:history="1">
            <w:r w:rsidRPr="004B4988">
              <w:rPr>
                <w:rStyle w:val="Hipervnculo"/>
                <w:noProof/>
              </w:rPr>
              <w:t>Gestión de Comunidades.- Javier Martínez Montilla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6" w:history="1">
            <w:r w:rsidRPr="004B4988">
              <w:rPr>
                <w:rStyle w:val="Hipervnculo"/>
                <w:noProof/>
              </w:rPr>
              <w:t>Gestión de Películas.- Isidora Reina Molina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7" w:history="1">
            <w:r w:rsidRPr="004B4988">
              <w:rPr>
                <w:rStyle w:val="Hipervnculo"/>
                <w:noProof/>
              </w:rPr>
              <w:t>Gestión de Perfil: Miguel Ángel Rodríguez Serrano &amp; Aarón Rodríguez Bueno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8" w:history="1">
            <w:r w:rsidRPr="004B4988">
              <w:rPr>
                <w:rStyle w:val="Hipervnculo"/>
                <w:noProof/>
              </w:rPr>
              <w:t>Gestión de Usuarios: Aarón Rodríguez Bueno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39" w:history="1">
            <w:r w:rsidRPr="004B4988">
              <w:rPr>
                <w:rStyle w:val="Hipervnculo"/>
                <w:noProof/>
              </w:rPr>
              <w:t>Gestión de Cartelera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B6F" w:rsidRDefault="00207B6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986540" w:history="1">
            <w:r w:rsidRPr="004B4988">
              <w:rPr>
                <w:rStyle w:val="Hipervnculo"/>
                <w:noProof/>
              </w:rPr>
              <w:t>Gestión de Películas por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_Toc386986540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2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AC6" w:rsidRDefault="00D7698D">
          <w:r>
            <w:rPr>
              <w:b/>
              <w:bCs/>
            </w:rPr>
            <w:fldChar w:fldCharType="end"/>
          </w:r>
        </w:p>
      </w:sdtContent>
    </w:sdt>
    <w:p w:rsidR="00936706" w:rsidRDefault="00936706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9A224B" w:rsidRDefault="009A224B">
      <w:pPr>
        <w:spacing w:after="0" w:line="240" w:lineRule="auto"/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eastAsia="es-ES"/>
        </w:rPr>
      </w:pPr>
      <w:r>
        <w:rPr>
          <w:rFonts w:eastAsia="Times New Roman"/>
          <w:lang w:eastAsia="es-ES"/>
        </w:rPr>
        <w:br w:type="page"/>
      </w:r>
    </w:p>
    <w:p w:rsidR="00F824D5" w:rsidRDefault="00F824D5" w:rsidP="00F824D5">
      <w:pPr>
        <w:pStyle w:val="Ttulo1"/>
      </w:pPr>
      <w:bookmarkStart w:id="10" w:name="_Toc386986532"/>
      <w:r>
        <w:lastRenderedPageBreak/>
        <w:t>Reparto</w:t>
      </w:r>
      <w:bookmarkEnd w:id="10"/>
    </w:p>
    <w:p w:rsidR="00F824D5" w:rsidRDefault="00F824D5" w:rsidP="00F824D5">
      <w:pPr>
        <w:pStyle w:val="Ttulo2"/>
      </w:pPr>
      <w:bookmarkStart w:id="11" w:name="_Toc386986533"/>
      <w:r>
        <w:t xml:space="preserve">Gestión de cartelera.- </w:t>
      </w:r>
      <w:r w:rsidRPr="00F824D5">
        <w:rPr>
          <w:b/>
          <w:sz w:val="20"/>
        </w:rPr>
        <w:t>Bryan Moreno Picamán</w:t>
      </w:r>
      <w:bookmarkEnd w:id="11"/>
    </w:p>
    <w:p w:rsidR="00F824D5" w:rsidRDefault="00F824D5" w:rsidP="00F824D5">
      <w:pPr>
        <w:pStyle w:val="Ttulo2"/>
        <w:rPr>
          <w:sz w:val="20"/>
        </w:rPr>
      </w:pPr>
      <w:bookmarkStart w:id="12" w:name="_Toc386986534"/>
      <w:r>
        <w:t xml:space="preserve">Gestión de Películas por Usuario.- </w:t>
      </w:r>
      <w:r w:rsidRPr="00F824D5">
        <w:rPr>
          <w:b/>
          <w:sz w:val="20"/>
        </w:rPr>
        <w:t>Bryan Moreno Picamán</w:t>
      </w:r>
      <w:r w:rsidRPr="00F824D5">
        <w:rPr>
          <w:sz w:val="20"/>
        </w:rPr>
        <w:t xml:space="preserve"> &amp; Javier Martínez Montilla</w:t>
      </w:r>
      <w:bookmarkEnd w:id="12"/>
    </w:p>
    <w:p w:rsidR="00F824D5" w:rsidRPr="00F824D5" w:rsidRDefault="00207B6F" w:rsidP="00F824D5">
      <w:pPr>
        <w:pStyle w:val="Ttulo2"/>
      </w:pPr>
      <w:bookmarkStart w:id="13" w:name="_Toc386986535"/>
      <w:r>
        <w:t>Gestión</w:t>
      </w:r>
      <w:r w:rsidR="00F824D5">
        <w:t xml:space="preserve"> de Comunidades.- </w:t>
      </w:r>
      <w:r w:rsidR="00F824D5" w:rsidRPr="00F824D5">
        <w:rPr>
          <w:sz w:val="20"/>
        </w:rPr>
        <w:t>Javier Martínez Montilla</w:t>
      </w:r>
      <w:bookmarkEnd w:id="13"/>
    </w:p>
    <w:p w:rsidR="00F824D5" w:rsidRDefault="00F824D5" w:rsidP="00F824D5">
      <w:pPr>
        <w:pStyle w:val="Ttulo2"/>
      </w:pPr>
      <w:bookmarkStart w:id="14" w:name="_Toc386986536"/>
      <w:r>
        <w:t xml:space="preserve">Gestión de Películas.- </w:t>
      </w:r>
      <w:r w:rsidRPr="00F824D5">
        <w:rPr>
          <w:sz w:val="20"/>
        </w:rPr>
        <w:t>Isidora</w:t>
      </w:r>
      <w:r w:rsidRPr="00F824D5">
        <w:rPr>
          <w:sz w:val="14"/>
        </w:rPr>
        <w:t xml:space="preserve"> </w:t>
      </w:r>
      <w:r w:rsidRPr="00F824D5">
        <w:rPr>
          <w:sz w:val="20"/>
        </w:rPr>
        <w:t>Reina Molina</w:t>
      </w:r>
      <w:bookmarkEnd w:id="14"/>
    </w:p>
    <w:p w:rsidR="00F824D5" w:rsidRDefault="00F824D5" w:rsidP="00F824D5">
      <w:pPr>
        <w:pStyle w:val="Ttulo2"/>
      </w:pPr>
      <w:bookmarkStart w:id="15" w:name="_Toc386986537"/>
      <w:r>
        <w:t>Gestión de Per</w:t>
      </w:r>
      <w:r w:rsidR="00207B6F">
        <w:t>fil</w:t>
      </w:r>
      <w:r>
        <w:t xml:space="preserve">: </w:t>
      </w:r>
      <w:r w:rsidRPr="00F824D5">
        <w:rPr>
          <w:sz w:val="20"/>
        </w:rPr>
        <w:t>Miguel Ángel Rodríguez Serrano</w:t>
      </w:r>
      <w:r w:rsidR="00207B6F">
        <w:rPr>
          <w:sz w:val="20"/>
        </w:rPr>
        <w:t xml:space="preserve"> &amp; </w:t>
      </w:r>
      <w:r w:rsidR="00207B6F" w:rsidRPr="00F824D5">
        <w:rPr>
          <w:sz w:val="20"/>
        </w:rPr>
        <w:t>Aarón Rodríguez Bueno</w:t>
      </w:r>
      <w:bookmarkEnd w:id="15"/>
    </w:p>
    <w:p w:rsidR="00F824D5" w:rsidRDefault="00F824D5" w:rsidP="00F824D5">
      <w:pPr>
        <w:pStyle w:val="Ttulo2"/>
      </w:pPr>
      <w:bookmarkStart w:id="16" w:name="_Toc386986538"/>
      <w:r>
        <w:t xml:space="preserve">Gestión de Usuarios: </w:t>
      </w:r>
      <w:r w:rsidRPr="00F824D5">
        <w:rPr>
          <w:sz w:val="20"/>
        </w:rPr>
        <w:t>Aarón Rodríguez Bueno</w:t>
      </w:r>
      <w:bookmarkEnd w:id="16"/>
    </w:p>
    <w:p w:rsidR="00F824D5" w:rsidRDefault="00207B6F" w:rsidP="00F824D5">
      <w:pPr>
        <w:pStyle w:val="Ttulo2"/>
      </w:pPr>
      <w:r>
        <w:t xml:space="preserve"> </w:t>
      </w:r>
      <w:r w:rsidR="00F824D5">
        <w:br w:type="page"/>
      </w:r>
    </w:p>
    <w:p w:rsidR="00E34191" w:rsidRPr="00F824D5" w:rsidRDefault="00E34191" w:rsidP="00F824D5">
      <w:pPr>
        <w:pStyle w:val="Ttulo2"/>
        <w:rPr>
          <w:sz w:val="32"/>
          <w:szCs w:val="32"/>
        </w:rPr>
      </w:pPr>
    </w:p>
    <w:p w:rsidR="009A224B" w:rsidRDefault="009A224B" w:rsidP="009A224B">
      <w:pPr>
        <w:pStyle w:val="Ttulo1"/>
      </w:pPr>
      <w:bookmarkStart w:id="17" w:name="_Toc386986539"/>
      <w:r w:rsidRPr="002241B3">
        <w:t>Gestión de Cartelera</w:t>
      </w:r>
      <w:bookmarkEnd w:id="17"/>
      <w:r w:rsidRPr="002241B3">
        <w:tab/>
      </w: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nuevoCine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nombre,ciudad,provincia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Dar de alta un nuevo cine en nuestro sistema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13"/>
              </w:numPr>
              <w:tabs>
                <w:tab w:val="clear" w:pos="432"/>
                <w:tab w:val="num" w:pos="720"/>
              </w:tabs>
              <w:suppressAutoHyphens/>
              <w:snapToGrid w:val="0"/>
              <w:spacing w:after="0" w:line="240" w:lineRule="auto"/>
              <w:ind w:left="720" w:hanging="360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Datos incorrectos (no validos)</w:t>
            </w:r>
          </w:p>
          <w:p w:rsidR="009A224B" w:rsidRPr="002241B3" w:rsidRDefault="009A224B" w:rsidP="009A224B">
            <w:pPr>
              <w:numPr>
                <w:ilvl w:val="0"/>
                <w:numId w:val="13"/>
              </w:numPr>
              <w:tabs>
                <w:tab w:val="clear" w:pos="432"/>
                <w:tab w:val="num" w:pos="720"/>
              </w:tabs>
              <w:suppressAutoHyphens/>
              <w:snapToGrid w:val="0"/>
              <w:spacing w:after="0" w:line="240" w:lineRule="auto"/>
              <w:ind w:left="720" w:hanging="360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Datos repetidos (cine con los mismos datos)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- Fue creado un objeto de la clase cine</w:t>
            </w:r>
          </w:p>
        </w:tc>
      </w:tr>
    </w:tbl>
    <w:p w:rsidR="009A224B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nuevaSala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idCine,numero,nombre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Crear salas correspondientes a un cine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- Sala ya existe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Se debe tener una </w:t>
            </w: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idCine</w:t>
            </w:r>
            <w:proofErr w:type="spellEnd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 valida, para añadir una sala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9A224B">
            <w:pPr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Fue creado un objeto de la clase sala</w:t>
            </w:r>
          </w:p>
          <w:p w:rsidR="009A224B" w:rsidRPr="002241B3" w:rsidRDefault="009A224B" w:rsidP="009A224B">
            <w:pPr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Creado enlace entre objeto sala y un objeto cine</w:t>
            </w:r>
          </w:p>
        </w:tc>
      </w:tr>
    </w:tbl>
    <w:p w:rsidR="009A224B" w:rsidRPr="002241B3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bajaCine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idCine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Eliminar un cine del sistema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Evitar que se pueda eliminar mientras se consulta y/o editan cines y/o salas de este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- Cine en uso (usándose y/o editándose)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Se debe tener una </w:t>
            </w: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idCine</w:t>
            </w:r>
            <w:proofErr w:type="spellEnd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 existente en el sistema.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9A224B">
            <w:pPr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elimina el objeto cine</w:t>
            </w:r>
          </w:p>
          <w:p w:rsidR="009A224B" w:rsidRPr="002241B3" w:rsidRDefault="009A224B" w:rsidP="009A224B">
            <w:pPr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eliminan los enlaces cine-sala</w:t>
            </w:r>
          </w:p>
          <w:p w:rsidR="009A224B" w:rsidRPr="002241B3" w:rsidRDefault="009A224B" w:rsidP="009A224B">
            <w:pPr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eliminan los objetos sala asociados a el objeto cine</w:t>
            </w:r>
          </w:p>
        </w:tc>
      </w:tr>
    </w:tbl>
    <w:p w:rsidR="009A224B" w:rsidRPr="002241B3" w:rsidRDefault="009A224B" w:rsidP="009A224B">
      <w:pPr>
        <w:pageBreakBefore/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nuevaSesion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idPelicula,idCine,idSala,diaSemana,hora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Crear sesiones de </w:t>
            </w: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peliculas</w:t>
            </w:r>
            <w:proofErr w:type="spellEnd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, en las salas de los cines.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Datos no validos</w:t>
            </w:r>
          </w:p>
          <w:p w:rsidR="009A224B" w:rsidRPr="002241B3" w:rsidRDefault="009A224B" w:rsidP="009A224B">
            <w:pPr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Sesión ya creada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9A224B">
            <w:pPr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crea un objeto sesión</w:t>
            </w:r>
          </w:p>
          <w:p w:rsidR="009A224B" w:rsidRPr="002241B3" w:rsidRDefault="009A224B" w:rsidP="009A224B">
            <w:pPr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crea un enlace de sesión a sala</w:t>
            </w:r>
          </w:p>
        </w:tc>
      </w:tr>
    </w:tbl>
    <w:p w:rsidR="009A224B" w:rsidRDefault="009A224B" w:rsidP="009A224B">
      <w:pPr>
        <w:rPr>
          <w:rFonts w:ascii="Verdana" w:hAnsi="Verdana"/>
          <w:sz w:val="18"/>
          <w:szCs w:val="18"/>
        </w:rPr>
      </w:pPr>
    </w:p>
    <w:p w:rsidR="009A224B" w:rsidRPr="002241B3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bajaSesion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idSesion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Eliminar sesiones del sistema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id no valida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9A224B">
            <w:pPr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elimina el objeto sesión</w:t>
            </w:r>
          </w:p>
          <w:p w:rsidR="009A224B" w:rsidRPr="002241B3" w:rsidRDefault="009A224B" w:rsidP="009A224B">
            <w:pPr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Se elimina el enlace entre sesión y sala</w:t>
            </w:r>
          </w:p>
        </w:tc>
      </w:tr>
    </w:tbl>
    <w:p w:rsidR="009A224B" w:rsidRDefault="009A224B" w:rsidP="009A224B">
      <w:pPr>
        <w:rPr>
          <w:rFonts w:ascii="Verdana" w:hAnsi="Verdana"/>
          <w:sz w:val="18"/>
          <w:szCs w:val="18"/>
        </w:rPr>
      </w:pPr>
    </w:p>
    <w:p w:rsidR="009A224B" w:rsidRPr="002241B3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consultaProgramacion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idPelicula,criteriosConsulta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Dar información sobre la programación de una película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27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No existe programación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Se devuelve un objeto </w:t>
            </w: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infoSesiones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:rsidR="009A224B" w:rsidRDefault="009A224B" w:rsidP="009A224B">
      <w:pPr>
        <w:rPr>
          <w:rFonts w:ascii="Verdana" w:hAnsi="Verdana"/>
          <w:sz w:val="18"/>
          <w:szCs w:val="18"/>
        </w:rPr>
      </w:pPr>
    </w:p>
    <w:p w:rsidR="009A224B" w:rsidRPr="002241B3" w:rsidRDefault="009A224B" w:rsidP="009A224B">
      <w:pPr>
        <w:pStyle w:val="Ttulo1"/>
      </w:pPr>
      <w:r>
        <w:br w:type="page"/>
      </w:r>
      <w:bookmarkStart w:id="18" w:name="_Toc386986540"/>
      <w:r w:rsidRPr="002241B3">
        <w:lastRenderedPageBreak/>
        <w:t>Gestión de Películas por Usuarios</w:t>
      </w:r>
      <w:bookmarkEnd w:id="18"/>
    </w:p>
    <w:p w:rsidR="009A224B" w:rsidRPr="002241B3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busquedaPelicula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criterioBusqueda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Devolver información de las películas que respondan a los criterios.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26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Sin resultados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resultadoBusqueda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:rsidR="009A224B" w:rsidRDefault="009A224B" w:rsidP="009A224B">
      <w:pPr>
        <w:rPr>
          <w:rFonts w:ascii="Verdana" w:hAnsi="Verdana"/>
          <w:sz w:val="18"/>
          <w:szCs w:val="18"/>
        </w:rPr>
      </w:pPr>
    </w:p>
    <w:p w:rsidR="009A224B" w:rsidRPr="002241B3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consultaCartelera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criterioBusqueda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Devolver información sobre la cartelera de una película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26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Sin resultados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resultadoConsulta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:rsidR="009A224B" w:rsidRDefault="009A224B" w:rsidP="009A224B">
      <w:pPr>
        <w:rPr>
          <w:rFonts w:ascii="Verdana" w:hAnsi="Verdana"/>
          <w:sz w:val="18"/>
          <w:szCs w:val="18"/>
        </w:rPr>
      </w:pPr>
    </w:p>
    <w:p w:rsidR="009A224B" w:rsidRPr="002241B3" w:rsidRDefault="009A224B" w:rsidP="009A224B">
      <w:pPr>
        <w:rPr>
          <w:rFonts w:ascii="Verdana" w:hAnsi="Verdana"/>
          <w:sz w:val="18"/>
          <w:szCs w:val="18"/>
        </w:rPr>
      </w:pPr>
    </w:p>
    <w:tbl>
      <w:tblPr>
        <w:tblW w:w="0" w:type="auto"/>
        <w:tblInd w:w="-10" w:type="dxa"/>
        <w:tblLayout w:type="fixed"/>
        <w:tblLook w:val="0000" w:firstRow="0" w:lastRow="0" w:firstColumn="0" w:lastColumn="0" w:noHBand="0" w:noVBand="0"/>
      </w:tblPr>
      <w:tblGrid>
        <w:gridCol w:w="1933"/>
        <w:gridCol w:w="6647"/>
      </w:tblGrid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</w:pPr>
            <w:r w:rsidRPr="002241B3">
              <w:rPr>
                <w:rFonts w:ascii="Verdana" w:eastAsia="Times New Roman" w:hAnsi="Verdana" w:cs="Cambria"/>
                <w:b/>
                <w:bCs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PuntuarPelicula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(</w:t>
            </w:r>
            <w:proofErr w:type="spellStart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idUsuarioR,idPelicula,puntos</w:t>
            </w:r>
            <w:proofErr w:type="spellEnd"/>
            <w:r w:rsidRPr="002241B3">
              <w:rPr>
                <w:rFonts w:ascii="Verdana" w:eastAsia="Times New Roman" w:hAnsi="Verdana" w:cs="Cambria"/>
                <w:color w:val="000000"/>
                <w:sz w:val="18"/>
                <w:szCs w:val="18"/>
              </w:rPr>
              <w:t>)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Responsabilidad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Añadir puntuaciones a las películas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DeCine</w:t>
            </w:r>
            <w:proofErr w:type="spellEnd"/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Notas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Excepciones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9A224B">
            <w:pPr>
              <w:numPr>
                <w:ilvl w:val="0"/>
                <w:numId w:val="28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Película invalida</w:t>
            </w:r>
          </w:p>
          <w:p w:rsidR="009A224B" w:rsidRPr="002241B3" w:rsidRDefault="009A224B" w:rsidP="009A224B">
            <w:pPr>
              <w:numPr>
                <w:ilvl w:val="0"/>
                <w:numId w:val="28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Usuario no registrado</w:t>
            </w: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Salida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Precondiciones</w:t>
            </w:r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</w:tcPr>
          <w:p w:rsidR="009A224B" w:rsidRPr="002241B3" w:rsidRDefault="009A224B" w:rsidP="00026281">
            <w:pPr>
              <w:snapToGrid w:val="0"/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9A224B" w:rsidRPr="002241B3" w:rsidTr="00026281">
        <w:tc>
          <w:tcPr>
            <w:tcW w:w="19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9D9D9"/>
          </w:tcPr>
          <w:p w:rsidR="009A224B" w:rsidRPr="002241B3" w:rsidRDefault="009A224B" w:rsidP="00026281">
            <w:pPr>
              <w:spacing w:after="0" w:line="240" w:lineRule="auto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spellStart"/>
            <w:r w:rsidRPr="002241B3"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Postcondiciones</w:t>
            </w:r>
            <w:proofErr w:type="spellEnd"/>
          </w:p>
        </w:tc>
        <w:tc>
          <w:tcPr>
            <w:tcW w:w="66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</w:tcPr>
          <w:p w:rsidR="009A224B" w:rsidRPr="002241B3" w:rsidRDefault="009A224B" w:rsidP="009A224B">
            <w:pPr>
              <w:numPr>
                <w:ilvl w:val="0"/>
                <w:numId w:val="29"/>
              </w:numPr>
              <w:suppressAutoHyphens/>
              <w:snapToGrid w:val="0"/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 xml:space="preserve">Se crea un nuevo objeto de </w:t>
            </w:r>
            <w:proofErr w:type="spellStart"/>
            <w:r w:rsidRPr="002241B3">
              <w:rPr>
                <w:rFonts w:ascii="Verdana" w:hAnsi="Verdana"/>
                <w:color w:val="000000"/>
                <w:sz w:val="18"/>
                <w:szCs w:val="18"/>
              </w:rPr>
              <w:t>puntuarPelicula</w:t>
            </w:r>
            <w:proofErr w:type="spellEnd"/>
          </w:p>
        </w:tc>
      </w:tr>
    </w:tbl>
    <w:p w:rsidR="00FE0BA7" w:rsidRDefault="00FE0BA7" w:rsidP="009A224B">
      <w:pPr>
        <w:pStyle w:val="Ttulo1"/>
        <w:rPr>
          <w:lang w:eastAsia="es-ES"/>
        </w:rPr>
      </w:pPr>
    </w:p>
    <w:sectPr w:rsidR="00FE0BA7" w:rsidSect="006660F7"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904" w:rsidRDefault="00E37904" w:rsidP="00997E6C">
      <w:pPr>
        <w:spacing w:after="0" w:line="240" w:lineRule="auto"/>
      </w:pPr>
      <w:r>
        <w:separator/>
      </w:r>
    </w:p>
  </w:endnote>
  <w:endnote w:type="continuationSeparator" w:id="0">
    <w:p w:rsidR="00E37904" w:rsidRDefault="00E37904" w:rsidP="0099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292017"/>
      <w:docPartObj>
        <w:docPartGallery w:val="Page Numbers (Bottom of Page)"/>
        <w:docPartUnique/>
      </w:docPartObj>
    </w:sdtPr>
    <w:sdtEndPr/>
    <w:sdtContent>
      <w:p w:rsidR="006506DE" w:rsidRDefault="00D7698D">
        <w:pPr>
          <w:pStyle w:val="Piedepgina"/>
          <w:jc w:val="center"/>
        </w:pPr>
        <w:r>
          <w:fldChar w:fldCharType="begin"/>
        </w:r>
        <w:r w:rsidR="001F46E4">
          <w:instrText>PAGE   \* MERGEFORMAT</w:instrText>
        </w:r>
        <w:r>
          <w:fldChar w:fldCharType="separate"/>
        </w:r>
        <w:r w:rsidR="0041327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506DE" w:rsidRDefault="00650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904" w:rsidRDefault="00E37904" w:rsidP="00997E6C">
      <w:pPr>
        <w:spacing w:after="0" w:line="240" w:lineRule="auto"/>
      </w:pPr>
      <w:r>
        <w:separator/>
      </w:r>
    </w:p>
  </w:footnote>
  <w:footnote w:type="continuationSeparator" w:id="0">
    <w:p w:rsidR="00E37904" w:rsidRDefault="00E37904" w:rsidP="00997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1">
    <w:nsid w:val="0D50553B"/>
    <w:multiLevelType w:val="hybridMultilevel"/>
    <w:tmpl w:val="D28E0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02272E"/>
    <w:multiLevelType w:val="hybridMultilevel"/>
    <w:tmpl w:val="9F7A9C5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2BB5EE9"/>
    <w:multiLevelType w:val="hybridMultilevel"/>
    <w:tmpl w:val="A1F82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E6635D"/>
    <w:multiLevelType w:val="hybridMultilevel"/>
    <w:tmpl w:val="58507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696F0AA9"/>
    <w:multiLevelType w:val="hybridMultilevel"/>
    <w:tmpl w:val="58FC5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3A34F9"/>
    <w:multiLevelType w:val="hybridMultilevel"/>
    <w:tmpl w:val="C9B22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5"/>
  </w:num>
  <w:num w:numId="4">
    <w:abstractNumId w:val="18"/>
  </w:num>
  <w:num w:numId="5">
    <w:abstractNumId w:val="12"/>
  </w:num>
  <w:num w:numId="6">
    <w:abstractNumId w:val="25"/>
  </w:num>
  <w:num w:numId="7">
    <w:abstractNumId w:val="17"/>
  </w:num>
  <w:num w:numId="8">
    <w:abstractNumId w:val="22"/>
  </w:num>
  <w:num w:numId="9">
    <w:abstractNumId w:val="20"/>
  </w:num>
  <w:num w:numId="10">
    <w:abstractNumId w:val="13"/>
  </w:num>
  <w:num w:numId="11">
    <w:abstractNumId w:val="19"/>
  </w:num>
  <w:num w:numId="12">
    <w:abstractNumId w:val="24"/>
  </w:num>
  <w:num w:numId="13">
    <w:abstractNumId w:val="0"/>
  </w:num>
  <w:num w:numId="14">
    <w:abstractNumId w:val="14"/>
  </w:num>
  <w:num w:numId="15">
    <w:abstractNumId w:val="16"/>
  </w:num>
  <w:num w:numId="16">
    <w:abstractNumId w:val="21"/>
  </w:num>
  <w:num w:numId="17">
    <w:abstractNumId w:val="11"/>
  </w:num>
  <w:num w:numId="18">
    <w:abstractNumId w:val="23"/>
  </w:num>
  <w:num w:numId="19">
    <w:abstractNumId w:val="26"/>
  </w:num>
  <w:num w:numId="20">
    <w:abstractNumId w:val="1"/>
  </w:num>
  <w:num w:numId="21">
    <w:abstractNumId w:val="2"/>
  </w:num>
  <w:num w:numId="22">
    <w:abstractNumId w:val="3"/>
  </w:num>
  <w:num w:numId="23">
    <w:abstractNumId w:val="4"/>
  </w:num>
  <w:num w:numId="24">
    <w:abstractNumId w:val="5"/>
  </w:num>
  <w:num w:numId="25">
    <w:abstractNumId w:val="6"/>
  </w:num>
  <w:num w:numId="26">
    <w:abstractNumId w:val="7"/>
  </w:num>
  <w:num w:numId="27">
    <w:abstractNumId w:val="8"/>
  </w:num>
  <w:num w:numId="28">
    <w:abstractNumId w:val="9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20"/>
    <w:rsid w:val="00012320"/>
    <w:rsid w:val="0002539C"/>
    <w:rsid w:val="00035EFD"/>
    <w:rsid w:val="00071B12"/>
    <w:rsid w:val="000802B1"/>
    <w:rsid w:val="00084101"/>
    <w:rsid w:val="00084486"/>
    <w:rsid w:val="000A661D"/>
    <w:rsid w:val="000B584E"/>
    <w:rsid w:val="000C6EFC"/>
    <w:rsid w:val="000D6F43"/>
    <w:rsid w:val="000E1BFB"/>
    <w:rsid w:val="000E36D2"/>
    <w:rsid w:val="00115F85"/>
    <w:rsid w:val="001326C7"/>
    <w:rsid w:val="00134CE4"/>
    <w:rsid w:val="00135601"/>
    <w:rsid w:val="0017164D"/>
    <w:rsid w:val="00192F60"/>
    <w:rsid w:val="001A67F2"/>
    <w:rsid w:val="001B1664"/>
    <w:rsid w:val="001D4BB8"/>
    <w:rsid w:val="001E6398"/>
    <w:rsid w:val="001F46E4"/>
    <w:rsid w:val="00206103"/>
    <w:rsid w:val="00207B6F"/>
    <w:rsid w:val="002400C6"/>
    <w:rsid w:val="00254F45"/>
    <w:rsid w:val="00260DEB"/>
    <w:rsid w:val="00283525"/>
    <w:rsid w:val="002850EC"/>
    <w:rsid w:val="00287AF0"/>
    <w:rsid w:val="00293166"/>
    <w:rsid w:val="002D01DB"/>
    <w:rsid w:val="002D1AC6"/>
    <w:rsid w:val="002D2AEE"/>
    <w:rsid w:val="002F3497"/>
    <w:rsid w:val="00343149"/>
    <w:rsid w:val="003477F4"/>
    <w:rsid w:val="00351465"/>
    <w:rsid w:val="00357136"/>
    <w:rsid w:val="0035742D"/>
    <w:rsid w:val="003631ED"/>
    <w:rsid w:val="003876A5"/>
    <w:rsid w:val="003A077B"/>
    <w:rsid w:val="003B3DD3"/>
    <w:rsid w:val="00412630"/>
    <w:rsid w:val="0041327C"/>
    <w:rsid w:val="0041526F"/>
    <w:rsid w:val="00441D3C"/>
    <w:rsid w:val="00447793"/>
    <w:rsid w:val="00453FE0"/>
    <w:rsid w:val="0045759A"/>
    <w:rsid w:val="00485C96"/>
    <w:rsid w:val="004A0BDA"/>
    <w:rsid w:val="004C0B63"/>
    <w:rsid w:val="004D5F55"/>
    <w:rsid w:val="004F70B6"/>
    <w:rsid w:val="005052B7"/>
    <w:rsid w:val="00510C5F"/>
    <w:rsid w:val="00512354"/>
    <w:rsid w:val="005175CD"/>
    <w:rsid w:val="00582C06"/>
    <w:rsid w:val="005904E0"/>
    <w:rsid w:val="005D13EA"/>
    <w:rsid w:val="006506DE"/>
    <w:rsid w:val="0066429B"/>
    <w:rsid w:val="006660F7"/>
    <w:rsid w:val="006841C1"/>
    <w:rsid w:val="00693787"/>
    <w:rsid w:val="006D5830"/>
    <w:rsid w:val="006E3602"/>
    <w:rsid w:val="00755E72"/>
    <w:rsid w:val="007C3B96"/>
    <w:rsid w:val="007D4BD0"/>
    <w:rsid w:val="007F4A25"/>
    <w:rsid w:val="0084184D"/>
    <w:rsid w:val="00863CB6"/>
    <w:rsid w:val="008668EB"/>
    <w:rsid w:val="00876E4F"/>
    <w:rsid w:val="008823BF"/>
    <w:rsid w:val="008934E7"/>
    <w:rsid w:val="008B2659"/>
    <w:rsid w:val="008E05D1"/>
    <w:rsid w:val="008E7A79"/>
    <w:rsid w:val="008F1438"/>
    <w:rsid w:val="00904918"/>
    <w:rsid w:val="00936706"/>
    <w:rsid w:val="00937028"/>
    <w:rsid w:val="0094535B"/>
    <w:rsid w:val="00945C40"/>
    <w:rsid w:val="00956403"/>
    <w:rsid w:val="00991836"/>
    <w:rsid w:val="00997E6C"/>
    <w:rsid w:val="009A224B"/>
    <w:rsid w:val="009C54F4"/>
    <w:rsid w:val="009C6B45"/>
    <w:rsid w:val="009E13C6"/>
    <w:rsid w:val="009F2720"/>
    <w:rsid w:val="00A16F4D"/>
    <w:rsid w:val="00A17074"/>
    <w:rsid w:val="00A52DF6"/>
    <w:rsid w:val="00A84561"/>
    <w:rsid w:val="00A97B42"/>
    <w:rsid w:val="00AC13A8"/>
    <w:rsid w:val="00AD70A9"/>
    <w:rsid w:val="00B00C42"/>
    <w:rsid w:val="00B01047"/>
    <w:rsid w:val="00B1451D"/>
    <w:rsid w:val="00B46FB0"/>
    <w:rsid w:val="00B95FCE"/>
    <w:rsid w:val="00B978A2"/>
    <w:rsid w:val="00BB0977"/>
    <w:rsid w:val="00BC60CC"/>
    <w:rsid w:val="00BD0EEB"/>
    <w:rsid w:val="00BD4152"/>
    <w:rsid w:val="00BF43A6"/>
    <w:rsid w:val="00C27977"/>
    <w:rsid w:val="00C457E3"/>
    <w:rsid w:val="00C6609A"/>
    <w:rsid w:val="00C97F7C"/>
    <w:rsid w:val="00CF2876"/>
    <w:rsid w:val="00D05514"/>
    <w:rsid w:val="00D100A3"/>
    <w:rsid w:val="00D12C93"/>
    <w:rsid w:val="00D51B9A"/>
    <w:rsid w:val="00D55C31"/>
    <w:rsid w:val="00D62C4E"/>
    <w:rsid w:val="00D7584B"/>
    <w:rsid w:val="00D7698D"/>
    <w:rsid w:val="00DA036A"/>
    <w:rsid w:val="00DA39EB"/>
    <w:rsid w:val="00DA6545"/>
    <w:rsid w:val="00E106EA"/>
    <w:rsid w:val="00E34191"/>
    <w:rsid w:val="00E36E63"/>
    <w:rsid w:val="00E37904"/>
    <w:rsid w:val="00E74769"/>
    <w:rsid w:val="00E87629"/>
    <w:rsid w:val="00EA2026"/>
    <w:rsid w:val="00EC1341"/>
    <w:rsid w:val="00ED0647"/>
    <w:rsid w:val="00F26D91"/>
    <w:rsid w:val="00F37968"/>
    <w:rsid w:val="00F71BA1"/>
    <w:rsid w:val="00F802B7"/>
    <w:rsid w:val="00F824D5"/>
    <w:rsid w:val="00F83BFE"/>
    <w:rsid w:val="00FA21BB"/>
    <w:rsid w:val="00FA499C"/>
    <w:rsid w:val="00FA4F88"/>
    <w:rsid w:val="00FE0BA7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01EC8D-E8F3-429E-ACE6-B41EADC0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6D91"/>
    <w:rPr>
      <w:rFonts w:asciiTheme="minorHAnsi" w:eastAsiaTheme="minorHAnsi" w:hAnsiTheme="minorHAnsi" w:cstheme="minorBidi"/>
      <w:sz w:val="22"/>
      <w:szCs w:val="22"/>
    </w:rPr>
  </w:style>
  <w:style w:type="table" w:customStyle="1" w:styleId="Tabladecuadrcula2-nfasis11">
    <w:name w:val="Tabla de cuadrícula 2 - Énfasis 11"/>
    <w:basedOn w:val="Tablanormal"/>
    <w:uiPriority w:val="47"/>
    <w:rsid w:val="00936706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Sinlista1">
    <w:name w:val="Sin lista1"/>
    <w:next w:val="Sinlista"/>
    <w:uiPriority w:val="99"/>
    <w:semiHidden/>
    <w:unhideWhenUsed/>
    <w:rsid w:val="002400C6"/>
  </w:style>
  <w:style w:type="character" w:styleId="Refdecomentario">
    <w:name w:val="annotation reference"/>
    <w:basedOn w:val="Fuentedeprrafopredeter"/>
    <w:uiPriority w:val="99"/>
    <w:semiHidden/>
    <w:unhideWhenUsed/>
    <w:rsid w:val="00240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00C6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00C6"/>
    <w:rPr>
      <w:rFonts w:ascii="Times New Roman" w:eastAsia="Times New Roman" w:hAnsi="Times New Roman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0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00C6"/>
    <w:rPr>
      <w:rFonts w:ascii="Times New Roman" w:eastAsia="Times New Roman" w:hAnsi="Times New Roman"/>
      <w:b/>
      <w:bCs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2D1AC6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2D1AC6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2D1AC6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2D1AC6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2D1AC6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2D1AC6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8668E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8668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FD7D02-B87C-45A2-98CC-E0543C97B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643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Ingeniería de requisitos</vt:lpstr>
    </vt:vector>
  </TitlesOfParts>
  <Company/>
  <LinksUpToDate>false</LinksUpToDate>
  <CharactersWithSpaces>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Ingeniería de requisitos</dc:title>
  <dc:subject>Práctica 3-2 – Modelo conceptual y contratos</dc:subject>
  <dc:creator>Aarón Rodríguez Bueno</dc:creator>
  <cp:keywords/>
  <dc:description/>
  <cp:lastModifiedBy>Bryan Sersoker</cp:lastModifiedBy>
  <cp:revision>7</cp:revision>
  <cp:lastPrinted>2014-05-04T15:08:00Z</cp:lastPrinted>
  <dcterms:created xsi:type="dcterms:W3CDTF">2014-05-04T14:10:00Z</dcterms:created>
  <dcterms:modified xsi:type="dcterms:W3CDTF">2014-05-04T15:09:00Z</dcterms:modified>
</cp:coreProperties>
</file>