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AAB" w:rsidRDefault="000F7B49" w:rsidP="00363F3F">
      <w:pPr>
        <w:pStyle w:val="Ttulo1"/>
        <w:spacing w:before="0"/>
        <w:contextualSpacing/>
      </w:pPr>
      <w:r>
        <w:t>Algoritmos Meméticos</w:t>
      </w:r>
      <w:r w:rsidR="00977B11" w:rsidRPr="00977B11">
        <w:t>.</w:t>
      </w:r>
    </w:p>
    <w:p w:rsidR="000F7B49" w:rsidRDefault="000F7B49" w:rsidP="00363F3F">
      <w:pPr>
        <w:spacing w:after="0"/>
      </w:pPr>
      <w:r>
        <w:t>Un algoritmo memético, es un algoritmo basado en la evolución de poblaciones que para realizar búsqueda heurística intenta utilizar todo el conocimiento sobre el problema (normalmente conocimiento en términos de algoritmos específicos de búsqueda local sobre el problema).</w:t>
      </w:r>
    </w:p>
    <w:p w:rsidR="000F7B49" w:rsidRDefault="000F7B49" w:rsidP="00363F3F">
      <w:pPr>
        <w:spacing w:after="0"/>
      </w:pPr>
      <w:r>
        <w:t xml:space="preserve">Se construyen sobre la noción de </w:t>
      </w:r>
      <w:r w:rsidR="00EE77A5">
        <w:t>meme (</w:t>
      </w:r>
      <w:r>
        <w:t>unidad de imitación, análoga a un gen pero en contexto de la evolución cultural).</w:t>
      </w:r>
    </w:p>
    <w:p w:rsidR="000F7B49" w:rsidRDefault="000F7B49" w:rsidP="00363F3F">
      <w:pPr>
        <w:spacing w:after="0"/>
      </w:pPr>
      <w:r>
        <w:t xml:space="preserve">En una definición </w:t>
      </w:r>
      <w:r w:rsidR="00EE77A5">
        <w:t>más</w:t>
      </w:r>
      <w:r>
        <w:t xml:space="preserve"> formal se podría decir </w:t>
      </w:r>
      <w:r w:rsidR="00EE77A5">
        <w:t>que:</w:t>
      </w:r>
    </w:p>
    <w:p w:rsidR="000F7B49" w:rsidRDefault="000F7B49" w:rsidP="000F7B49">
      <w:pPr>
        <w:pStyle w:val="Prrafodelista"/>
        <w:numPr>
          <w:ilvl w:val="0"/>
          <w:numId w:val="18"/>
        </w:numPr>
        <w:spacing w:after="0"/>
      </w:pPr>
      <w:r>
        <w:t xml:space="preserve">En los algoritmos </w:t>
      </w:r>
      <w:r w:rsidR="00EE77A5">
        <w:t>meméticos</w:t>
      </w:r>
      <w:r>
        <w:t xml:space="preserve"> se utiliza el </w:t>
      </w:r>
      <w:r w:rsidR="00EE77A5">
        <w:t>término</w:t>
      </w:r>
      <w:r>
        <w:t xml:space="preserve"> de agentes y no individuos, ya que son como una extensión de estos.</w:t>
      </w:r>
    </w:p>
    <w:p w:rsidR="00EE77A5" w:rsidRDefault="00EE77A5" w:rsidP="00EE77A5">
      <w:pPr>
        <w:pStyle w:val="Prrafodelista"/>
        <w:numPr>
          <w:ilvl w:val="0"/>
          <w:numId w:val="18"/>
        </w:numPr>
        <w:spacing w:after="0"/>
      </w:pPr>
      <w:r>
        <w:t xml:space="preserve">Se tiene una </w:t>
      </w:r>
      <w:r w:rsidR="009B73D1">
        <w:t>población</w:t>
      </w:r>
      <w:r>
        <w:t xml:space="preserve"> de agentes que alternan periodos de auto-mejora (BL) y periodos de cooperación y competición (recombinación y selección)</w:t>
      </w:r>
    </w:p>
    <w:p w:rsidR="000F7B49" w:rsidRDefault="000F7B49" w:rsidP="000F7B49">
      <w:pPr>
        <w:pStyle w:val="Prrafodelista"/>
        <w:numPr>
          <w:ilvl w:val="0"/>
          <w:numId w:val="18"/>
        </w:numPr>
        <w:spacing w:after="0"/>
      </w:pPr>
      <w:r>
        <w:t>Tanto la selección como la actuación (</w:t>
      </w:r>
      <w:r w:rsidR="00EE77A5">
        <w:t>reemplazo</w:t>
      </w:r>
      <w:r>
        <w:t>) son procesos competitivos</w:t>
      </w:r>
    </w:p>
    <w:p w:rsidR="000F7B49" w:rsidRDefault="000F7B49" w:rsidP="009B73D1">
      <w:pPr>
        <w:pStyle w:val="Prrafodelista"/>
        <w:numPr>
          <w:ilvl w:val="0"/>
          <w:numId w:val="18"/>
        </w:numPr>
        <w:spacing w:after="0"/>
      </w:pPr>
      <w:r>
        <w:t xml:space="preserve">La reproducción es la encargada de crear nuevos agentes de </w:t>
      </w:r>
      <w:r w:rsidR="00EE77A5">
        <w:t xml:space="preserve">cooperación, normalmente existen dos operadores, recombinación y </w:t>
      </w:r>
      <w:r w:rsidR="009B73D1">
        <w:t>mutación</w:t>
      </w:r>
      <w:r w:rsidR="00EE77A5">
        <w:t>.</w:t>
      </w:r>
    </w:p>
    <w:p w:rsidR="00EE77A5" w:rsidRDefault="00EE77A5" w:rsidP="00EE77A5">
      <w:pPr>
        <w:pStyle w:val="Prrafodelista"/>
        <w:numPr>
          <w:ilvl w:val="1"/>
          <w:numId w:val="18"/>
        </w:numPr>
        <w:spacing w:after="0"/>
      </w:pPr>
      <w:r>
        <w:t>Recombinación: Realiza el proceso de cooperación, crea nuevos agentes utilizando información de los agentes recombinados</w:t>
      </w:r>
    </w:p>
    <w:p w:rsidR="00EE77A5" w:rsidRDefault="00EE77A5" w:rsidP="00EE77A5">
      <w:pPr>
        <w:pStyle w:val="Prrafodelista"/>
        <w:numPr>
          <w:ilvl w:val="1"/>
          <w:numId w:val="18"/>
        </w:numPr>
        <w:spacing w:after="0"/>
      </w:pPr>
      <w:r>
        <w:t>Mutación: Permite incluir información externa creando agentes nuevos mediante modificación parcial.</w:t>
      </w:r>
    </w:p>
    <w:p w:rsidR="000F7B49" w:rsidRDefault="000F7B49" w:rsidP="00363F3F">
      <w:pPr>
        <w:spacing w:after="0"/>
      </w:pPr>
    </w:p>
    <w:p w:rsidR="009B73D1" w:rsidRDefault="009B73D1" w:rsidP="00363F3F">
      <w:pPr>
        <w:spacing w:after="0"/>
      </w:pPr>
    </w:p>
    <w:p w:rsidR="000F7B49" w:rsidRDefault="000F7B49" w:rsidP="00363F3F">
      <w:pPr>
        <w:spacing w:after="0"/>
        <w:rPr>
          <w:b/>
        </w:rPr>
      </w:pPr>
      <w:r>
        <w:rPr>
          <w:b/>
        </w:rPr>
        <w:t xml:space="preserve">¿Por qué hibridar? Límites de los </w:t>
      </w:r>
      <w:r w:rsidR="00EE77A5">
        <w:rPr>
          <w:b/>
        </w:rPr>
        <w:t xml:space="preserve">algoritmos </w:t>
      </w:r>
      <w:r>
        <w:rPr>
          <w:b/>
        </w:rPr>
        <w:t xml:space="preserve"> evolutivos.</w:t>
      </w:r>
    </w:p>
    <w:p w:rsidR="000F7B49" w:rsidRDefault="000F7B49" w:rsidP="00363F3F">
      <w:pPr>
        <w:spacing w:after="0"/>
      </w:pPr>
      <w:r>
        <w:t>La razón de hibridar es mayoritariamente por dos cosas:</w:t>
      </w:r>
    </w:p>
    <w:p w:rsidR="000F7B49" w:rsidRDefault="000F7B49" w:rsidP="000F7B49">
      <w:pPr>
        <w:pStyle w:val="Prrafodelista"/>
        <w:numPr>
          <w:ilvl w:val="0"/>
          <w:numId w:val="17"/>
        </w:numPr>
        <w:spacing w:after="0"/>
      </w:pPr>
      <w:r>
        <w:t>Los algoritmos evolutivos, son buenos exploradores del entorno, pero son bastante malos explotando.</w:t>
      </w:r>
    </w:p>
    <w:p w:rsidR="000F7B49" w:rsidRDefault="000F7B49" w:rsidP="000F7B49">
      <w:pPr>
        <w:pStyle w:val="Prrafodelista"/>
        <w:numPr>
          <w:ilvl w:val="0"/>
          <w:numId w:val="17"/>
        </w:numPr>
        <w:spacing w:after="0"/>
      </w:pPr>
      <w:r>
        <w:t>Los algoritmos de búsqueda local actúan al contrario, buenos explotando pero malos explorando.</w:t>
      </w:r>
    </w:p>
    <w:p w:rsidR="000F7B49" w:rsidRDefault="000F7B49" w:rsidP="000F7B49">
      <w:pPr>
        <w:spacing w:after="0"/>
      </w:pPr>
      <w:r>
        <w:t xml:space="preserve">La hibridación trata precisamente de intentar llegar a un punto medio entre exploración </w:t>
      </w:r>
      <w:r w:rsidR="00257037">
        <w:t xml:space="preserve">y </w:t>
      </w:r>
      <w:r>
        <w:t>explotación, perdiendo cierto dominio de ambos (siempre que se pierde de uno se gana en otros) pero teniendo resultados normalmente mejores.</w:t>
      </w:r>
    </w:p>
    <w:p w:rsidR="00EE77A5" w:rsidRDefault="00EE77A5" w:rsidP="000F7B49">
      <w:pPr>
        <w:spacing w:after="0"/>
      </w:pPr>
    </w:p>
    <w:p w:rsidR="009B73D1" w:rsidRDefault="009B73D1" w:rsidP="000F7B49">
      <w:pPr>
        <w:spacing w:after="0"/>
      </w:pPr>
    </w:p>
    <w:p w:rsidR="002F7FAE" w:rsidRDefault="00B071CE" w:rsidP="002F7FAE">
      <w:pPr>
        <w:spacing w:after="0"/>
        <w:rPr>
          <w:b/>
        </w:rPr>
      </w:pPr>
      <w:r>
        <w:rPr>
          <w:b/>
        </w:rPr>
        <w:t>Sobre el diseño de Algoritmos Meméticos.</w:t>
      </w:r>
    </w:p>
    <w:p w:rsidR="00B071CE" w:rsidRDefault="002F7FAE" w:rsidP="002F7FAE">
      <w:pPr>
        <w:spacing w:after="0"/>
      </w:pPr>
      <w:r>
        <w:t xml:space="preserve">Cuando se aborda el diseño de un algoritmo memético efectivo para un problema, hay que partir de la base de que no hay un procedimiento sistemático, solo se pueden </w:t>
      </w:r>
      <w:r w:rsidRPr="00B071CE">
        <w:t xml:space="preserve"> </w:t>
      </w:r>
      <w:r>
        <w:t>considerar heurísticas de diseño que probablemente resultarán en un algoritmo memético efectivo, pero que obviamente no lo pueden garantizar.</w:t>
      </w:r>
    </w:p>
    <w:p w:rsidR="009B73D1" w:rsidRDefault="009B73D1" w:rsidP="002F7FAE">
      <w:pPr>
        <w:spacing w:after="0"/>
      </w:pPr>
      <w:r>
        <w:t>La búsqueda local, debe aplicarse dentro del proceso evolutivo para que sea considerado algoritmo memético, puede aplicarse a toda la población o a un subconjunto.</w:t>
      </w:r>
    </w:p>
    <w:p w:rsidR="009B73D1" w:rsidRDefault="009B73D1" w:rsidP="002F7FAE">
      <w:pPr>
        <w:spacing w:after="0"/>
      </w:pPr>
      <w:r>
        <w:t>El resultante de la optimización puede usarse de dos maneras:</w:t>
      </w:r>
    </w:p>
    <w:p w:rsidR="009B73D1" w:rsidRDefault="009B73D1" w:rsidP="009B73D1">
      <w:pPr>
        <w:pStyle w:val="Prrafodelista"/>
        <w:numPr>
          <w:ilvl w:val="0"/>
          <w:numId w:val="19"/>
        </w:numPr>
        <w:spacing w:after="0"/>
      </w:pPr>
      <w:r>
        <w:t xml:space="preserve">Uso </w:t>
      </w:r>
      <w:proofErr w:type="spellStart"/>
      <w:r>
        <w:t>lamarkiano</w:t>
      </w:r>
      <w:proofErr w:type="spellEnd"/>
      <w:r>
        <w:t>: El resultado se introduce en la población y reemplaza al agente que inició el proceso</w:t>
      </w:r>
    </w:p>
    <w:p w:rsidR="009B73D1" w:rsidRDefault="009B73D1" w:rsidP="009B73D1">
      <w:pPr>
        <w:pStyle w:val="Prrafodelista"/>
        <w:numPr>
          <w:ilvl w:val="0"/>
          <w:numId w:val="19"/>
        </w:numPr>
        <w:spacing w:after="0"/>
      </w:pPr>
      <w:r>
        <w:t xml:space="preserve">Uso </w:t>
      </w:r>
      <w:proofErr w:type="spellStart"/>
      <w:r>
        <w:t>Baldiwiniano</w:t>
      </w:r>
      <w:proofErr w:type="spellEnd"/>
      <w:r>
        <w:t xml:space="preserve">: El agente inicia el proceso cambia el </w:t>
      </w:r>
      <w:proofErr w:type="spellStart"/>
      <w:r>
        <w:t>fitness</w:t>
      </w:r>
      <w:proofErr w:type="spellEnd"/>
      <w:r>
        <w:t xml:space="preserve"> al del agente final pero no su genotipo.</w:t>
      </w:r>
    </w:p>
    <w:p w:rsidR="009B73D1" w:rsidRDefault="009B73D1" w:rsidP="009B73D1">
      <w:pPr>
        <w:spacing w:after="0"/>
      </w:pPr>
    </w:p>
    <w:p w:rsidR="0084713F" w:rsidRDefault="0084713F" w:rsidP="009B73D1">
      <w:pPr>
        <w:spacing w:after="0"/>
      </w:pPr>
    </w:p>
    <w:p w:rsidR="0084713F" w:rsidRDefault="0084713F" w:rsidP="009B73D1">
      <w:pPr>
        <w:spacing w:after="0"/>
      </w:pPr>
    </w:p>
    <w:p w:rsidR="0084713F" w:rsidRDefault="0084713F" w:rsidP="0084713F">
      <w:pPr>
        <w:pStyle w:val="Ttulo1"/>
        <w:spacing w:before="0"/>
        <w:contextualSpacing/>
      </w:pPr>
      <w:r>
        <w:lastRenderedPageBreak/>
        <w:t>Búsqueda Dispersa</w:t>
      </w:r>
      <w:r w:rsidRPr="00977B11">
        <w:t>.</w:t>
      </w:r>
    </w:p>
    <w:p w:rsidR="0084713F" w:rsidRDefault="009D310C" w:rsidP="0084713F">
      <w:pPr>
        <w:spacing w:after="0"/>
      </w:pPr>
      <w:r>
        <w:t>Es un método evolutivo que combina soluciones en un conjunto de referencia para crear nuevas soluciones. El funcionamiento básico seria el siguiente:</w:t>
      </w:r>
    </w:p>
    <w:p w:rsidR="009D310C" w:rsidRDefault="009D310C" w:rsidP="009D310C">
      <w:pPr>
        <w:pStyle w:val="Prrafodelista"/>
        <w:numPr>
          <w:ilvl w:val="0"/>
          <w:numId w:val="17"/>
        </w:numPr>
        <w:spacing w:after="0"/>
      </w:pPr>
      <w:r>
        <w:t xml:space="preserve">Construimos un conjunto de soluciones inicial con cierto nivel de calidad y diversidad del que se extrae el conjunto de referencia(normalmente la mitad como mejores y la otra mitad como las </w:t>
      </w:r>
      <w:r w:rsidR="00257037">
        <w:t>más</w:t>
      </w:r>
      <w:r>
        <w:t xml:space="preserve"> distantes a las mejores), sobre este último trabaja el proceso evolutivo</w:t>
      </w:r>
    </w:p>
    <w:p w:rsidR="009D310C" w:rsidRDefault="009D310C" w:rsidP="009D310C">
      <w:pPr>
        <w:pStyle w:val="Prrafodelista"/>
        <w:numPr>
          <w:ilvl w:val="1"/>
          <w:numId w:val="17"/>
        </w:numPr>
        <w:spacing w:after="0"/>
      </w:pPr>
      <w:r>
        <w:t>Calidad: búsqueda local normalmente</w:t>
      </w:r>
    </w:p>
    <w:p w:rsidR="009D310C" w:rsidRDefault="009D310C" w:rsidP="009D310C">
      <w:pPr>
        <w:pStyle w:val="Prrafodelista"/>
        <w:numPr>
          <w:ilvl w:val="0"/>
          <w:numId w:val="17"/>
        </w:numPr>
        <w:spacing w:after="0"/>
      </w:pPr>
      <w:r>
        <w:t>Cada solución resultado de combinar entra en el conjunto de referencia si mejora en calidad o diversidad a la peor del mismo.</w:t>
      </w:r>
    </w:p>
    <w:p w:rsidR="009D310C" w:rsidRDefault="009D310C" w:rsidP="009D310C">
      <w:pPr>
        <w:pStyle w:val="Prrafodelista"/>
        <w:numPr>
          <w:ilvl w:val="0"/>
          <w:numId w:val="17"/>
        </w:numPr>
        <w:spacing w:after="0"/>
      </w:pPr>
      <w:r>
        <w:t>Cuando llegamos a una iteración de actualización donde no se consigue mejora, reconstruimos el conjunto de referencia de la siguiente forma:</w:t>
      </w:r>
    </w:p>
    <w:p w:rsidR="009D310C" w:rsidRDefault="009D310C" w:rsidP="009D310C">
      <w:pPr>
        <w:pStyle w:val="Prrafodelista"/>
        <w:numPr>
          <w:ilvl w:val="1"/>
          <w:numId w:val="17"/>
        </w:numPr>
        <w:spacing w:after="0"/>
      </w:pPr>
      <w:r>
        <w:t>Mantenemos el subconjunto de calidad y eliminamos el que tiene diversidad</w:t>
      </w:r>
    </w:p>
    <w:p w:rsidR="009D310C" w:rsidRDefault="009D310C" w:rsidP="009D310C">
      <w:pPr>
        <w:pStyle w:val="Prrafodelista"/>
        <w:numPr>
          <w:ilvl w:val="1"/>
          <w:numId w:val="17"/>
        </w:numPr>
        <w:spacing w:after="0"/>
      </w:pPr>
      <w:r>
        <w:t xml:space="preserve">Sobre las de calidad se vuelve a crear un conjunto de soluciones inicial (diverso y de calidad) y seleccionamos la segunda mitad del conjunto de referencia a partir de las soluciones </w:t>
      </w:r>
      <w:r w:rsidR="00257037">
        <w:t>más</w:t>
      </w:r>
      <w:r>
        <w:t xml:space="preserve"> diversas (</w:t>
      </w:r>
      <w:r w:rsidR="00257037">
        <w:t>más</w:t>
      </w:r>
      <w:r>
        <w:t xml:space="preserve"> distantes a las mejores del actual conjunto de referencia)</w:t>
      </w:r>
    </w:p>
    <w:p w:rsidR="009D310C" w:rsidRDefault="009D310C" w:rsidP="009D310C">
      <w:pPr>
        <w:pStyle w:val="Prrafodelista"/>
        <w:spacing w:after="0"/>
      </w:pPr>
      <w:r>
        <w:rPr>
          <w:noProof/>
          <w:lang w:eastAsia="es-ES"/>
        </w:rPr>
        <w:drawing>
          <wp:anchor distT="0" distB="0" distL="114300" distR="114300" simplePos="0" relativeHeight="251658240" behindDoc="1" locked="0" layoutInCell="1" allowOverlap="1" wp14:anchorId="1A9910E7" wp14:editId="7D2A2523">
            <wp:simplePos x="0" y="0"/>
            <wp:positionH relativeFrom="column">
              <wp:posOffset>1524015</wp:posOffset>
            </wp:positionH>
            <wp:positionV relativeFrom="paragraph">
              <wp:posOffset>15934</wp:posOffset>
            </wp:positionV>
            <wp:extent cx="2880000" cy="1670508"/>
            <wp:effectExtent l="0" t="0" r="0" b="6350"/>
            <wp:wrapTight wrapText="bothSides">
              <wp:wrapPolygon edited="0">
                <wp:start x="0" y="0"/>
                <wp:lineTo x="0" y="21436"/>
                <wp:lineTo x="21433" y="21436"/>
                <wp:lineTo x="2143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80000" cy="1670508"/>
                    </a:xfrm>
                    <a:prstGeom prst="rect">
                      <a:avLst/>
                    </a:prstGeom>
                  </pic:spPr>
                </pic:pic>
              </a:graphicData>
            </a:graphic>
          </wp:anchor>
        </w:drawing>
      </w:r>
    </w:p>
    <w:p w:rsidR="009D310C" w:rsidRDefault="009D310C" w:rsidP="009D310C">
      <w:pPr>
        <w:pStyle w:val="Prrafodelista"/>
        <w:spacing w:after="0"/>
      </w:pPr>
    </w:p>
    <w:p w:rsidR="009D310C" w:rsidRDefault="009D310C" w:rsidP="009D310C">
      <w:pPr>
        <w:pStyle w:val="Prrafodelista"/>
        <w:spacing w:after="0"/>
      </w:pPr>
    </w:p>
    <w:p w:rsidR="009D310C" w:rsidRDefault="009D310C" w:rsidP="009D310C">
      <w:pPr>
        <w:pStyle w:val="Prrafodelista"/>
        <w:spacing w:after="0"/>
      </w:pPr>
    </w:p>
    <w:p w:rsidR="009D310C" w:rsidRDefault="009D310C" w:rsidP="009D310C">
      <w:pPr>
        <w:pStyle w:val="Prrafodelista"/>
        <w:spacing w:after="0"/>
      </w:pPr>
    </w:p>
    <w:p w:rsidR="009D310C" w:rsidRDefault="009D310C" w:rsidP="009D310C">
      <w:pPr>
        <w:pStyle w:val="Prrafodelista"/>
        <w:spacing w:after="0"/>
      </w:pPr>
    </w:p>
    <w:p w:rsidR="009D310C" w:rsidRDefault="009D310C" w:rsidP="009D310C">
      <w:pPr>
        <w:pStyle w:val="Prrafodelista"/>
        <w:spacing w:after="0"/>
      </w:pPr>
    </w:p>
    <w:p w:rsidR="009D310C" w:rsidRDefault="009D310C" w:rsidP="009D310C">
      <w:pPr>
        <w:pStyle w:val="Prrafodelista"/>
        <w:spacing w:after="0"/>
      </w:pPr>
    </w:p>
    <w:p w:rsidR="009D310C" w:rsidRDefault="009D310C" w:rsidP="009D310C">
      <w:pPr>
        <w:pStyle w:val="Prrafodelista"/>
        <w:spacing w:after="0"/>
      </w:pPr>
    </w:p>
    <w:p w:rsidR="009D310C" w:rsidRDefault="009D310C" w:rsidP="009D310C">
      <w:pPr>
        <w:pStyle w:val="Prrafodelista"/>
        <w:spacing w:after="0"/>
        <w:rPr>
          <w:b/>
        </w:rPr>
      </w:pPr>
    </w:p>
    <w:p w:rsidR="009D310C" w:rsidRDefault="009D310C" w:rsidP="009D310C">
      <w:pPr>
        <w:pStyle w:val="Prrafodelista"/>
        <w:spacing w:after="0"/>
        <w:rPr>
          <w:b/>
        </w:rPr>
      </w:pPr>
      <w:r>
        <w:rPr>
          <w:b/>
        </w:rPr>
        <w:t>Extensiones y mejoras</w:t>
      </w:r>
    </w:p>
    <w:p w:rsidR="009D310C" w:rsidRDefault="00972742" w:rsidP="00972742">
      <w:pPr>
        <w:pStyle w:val="Prrafodelista"/>
        <w:numPr>
          <w:ilvl w:val="0"/>
          <w:numId w:val="20"/>
        </w:numPr>
        <w:spacing w:after="0"/>
      </w:pPr>
      <w:r>
        <w:t>Generador (diversificación)</w:t>
      </w:r>
    </w:p>
    <w:p w:rsidR="00972742" w:rsidRDefault="00972742" w:rsidP="00972742">
      <w:pPr>
        <w:pStyle w:val="Prrafodelista"/>
        <w:numPr>
          <w:ilvl w:val="1"/>
          <w:numId w:val="20"/>
        </w:numPr>
        <w:spacing w:after="0"/>
      </w:pPr>
      <w:r>
        <w:t xml:space="preserve">Utilizar “memoria” para </w:t>
      </w:r>
      <w:r w:rsidR="00257037">
        <w:t>generar</w:t>
      </w:r>
      <w:r>
        <w:t xml:space="preserve"> de forma determinista buenas soluciones diversas</w:t>
      </w:r>
    </w:p>
    <w:p w:rsidR="00972742" w:rsidRDefault="00257037" w:rsidP="00972742">
      <w:pPr>
        <w:pStyle w:val="Prrafodelista"/>
        <w:numPr>
          <w:ilvl w:val="0"/>
          <w:numId w:val="20"/>
        </w:numPr>
        <w:spacing w:after="0"/>
      </w:pPr>
      <w:r>
        <w:t>Método</w:t>
      </w:r>
      <w:r w:rsidR="00972742">
        <w:t xml:space="preserve"> de mejora</w:t>
      </w:r>
    </w:p>
    <w:p w:rsidR="00972742" w:rsidRDefault="00972742" w:rsidP="00972742">
      <w:pPr>
        <w:pStyle w:val="Prrafodelista"/>
        <w:numPr>
          <w:ilvl w:val="1"/>
          <w:numId w:val="20"/>
        </w:numPr>
        <w:spacing w:after="0"/>
      </w:pPr>
      <w:r>
        <w:t>Utilizar un procedimiento con memoria como búsqueda tabú en lugar de búsqueda local</w:t>
      </w:r>
    </w:p>
    <w:p w:rsidR="00972742" w:rsidRDefault="00972742" w:rsidP="00972742">
      <w:pPr>
        <w:pStyle w:val="Prrafodelista"/>
        <w:numPr>
          <w:ilvl w:val="1"/>
          <w:numId w:val="20"/>
        </w:numPr>
        <w:spacing w:after="0"/>
      </w:pPr>
      <w:r>
        <w:t>Estudiar el tiempo que hay que dedicar a generar y el dedicado a mejorar</w:t>
      </w:r>
    </w:p>
    <w:p w:rsidR="00972742" w:rsidRDefault="00257037" w:rsidP="00972742">
      <w:pPr>
        <w:pStyle w:val="Prrafodelista"/>
        <w:numPr>
          <w:ilvl w:val="0"/>
          <w:numId w:val="20"/>
        </w:numPr>
        <w:spacing w:after="0"/>
      </w:pPr>
      <w:r>
        <w:t>Actualización</w:t>
      </w:r>
      <w:r w:rsidR="00972742">
        <w:t xml:space="preserve"> del conjunto de referencia:</w:t>
      </w:r>
    </w:p>
    <w:p w:rsidR="00972742" w:rsidRDefault="00257037" w:rsidP="00972742">
      <w:pPr>
        <w:pStyle w:val="Prrafodelista"/>
        <w:numPr>
          <w:ilvl w:val="1"/>
          <w:numId w:val="20"/>
        </w:numPr>
        <w:spacing w:after="0"/>
      </w:pPr>
      <w:r>
        <w:t>Estática</w:t>
      </w:r>
      <w:r w:rsidR="00972742">
        <w:t xml:space="preserve"> vs dinámica</w:t>
      </w:r>
    </w:p>
    <w:p w:rsidR="00972742" w:rsidRDefault="00972742" w:rsidP="00972742">
      <w:pPr>
        <w:pStyle w:val="Prrafodelista"/>
        <w:numPr>
          <w:ilvl w:val="1"/>
          <w:numId w:val="20"/>
        </w:numPr>
        <w:spacing w:after="0"/>
      </w:pPr>
      <w:r>
        <w:t>Considerar también la diversidad.</w:t>
      </w:r>
    </w:p>
    <w:p w:rsidR="00972742" w:rsidRPr="009D310C" w:rsidRDefault="00972742" w:rsidP="00257037">
      <w:pPr>
        <w:spacing w:after="0"/>
      </w:pPr>
      <w:bookmarkStart w:id="0" w:name="_GoBack"/>
      <w:bookmarkEnd w:id="0"/>
    </w:p>
    <w:sectPr w:rsidR="00972742" w:rsidRPr="009D310C" w:rsidSect="00EA4783">
      <w:footerReference w:type="default" r:id="rId8"/>
      <w:headerReference w:type="first" r:id="rId9"/>
      <w:foot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0C0" w:rsidRDefault="005E60C0" w:rsidP="00EA4783">
      <w:pPr>
        <w:spacing w:after="0" w:line="240" w:lineRule="auto"/>
      </w:pPr>
      <w:r>
        <w:separator/>
      </w:r>
    </w:p>
  </w:endnote>
  <w:endnote w:type="continuationSeparator" w:id="0">
    <w:p w:rsidR="005E60C0" w:rsidRDefault="005E60C0" w:rsidP="00EA4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8858453"/>
      <w:docPartObj>
        <w:docPartGallery w:val="Page Numbers (Bottom of Page)"/>
        <w:docPartUnique/>
      </w:docPartObj>
    </w:sdtPr>
    <w:sdtEndPr/>
    <w:sdtContent>
      <w:p w:rsidR="00EA4783" w:rsidRDefault="002344E4">
        <w:pPr>
          <w:pStyle w:val="Piedepgina"/>
        </w:pPr>
        <w:r>
          <w:rPr>
            <w:noProof/>
            <w:lang w:eastAsia="es-ES"/>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2125980" cy="2054860"/>
                  <wp:effectExtent l="0" t="9525" r="7620" b="2540"/>
                  <wp:wrapNone/>
                  <wp:docPr id="2" name="Triángulo isóscel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4E4" w:rsidRDefault="002344E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257037" w:rsidRPr="00257037">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 o:spid="_x0000_s1026"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" adj="21600" fillcolor="#d2eaf1" stroked="f">
                  <v:textbox>
                    <w:txbxContent>
                      <w:p w:rsidR="002344E4" w:rsidRDefault="002344E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257037" w:rsidRPr="00257037">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482999"/>
      <w:docPartObj>
        <w:docPartGallery w:val="Page Numbers (Bottom of Page)"/>
        <w:docPartUnique/>
      </w:docPartObj>
    </w:sdtPr>
    <w:sdtEndPr/>
    <w:sdtContent>
      <w:p w:rsidR="002344E4" w:rsidRDefault="002344E4">
        <w:pPr>
          <w:pStyle w:val="Piedepgina"/>
        </w:pPr>
        <w:r>
          <w:rPr>
            <w:noProof/>
            <w:lang w:eastAsia="es-ES"/>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2125980" cy="2054860"/>
                  <wp:effectExtent l="0" t="9525" r="7620" b="2540"/>
                  <wp:wrapNone/>
                  <wp:docPr id="3" name="Triángulo isóscel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4E4" w:rsidRDefault="002344E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257037" w:rsidRPr="00257037">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 o:spid="_x0000_s1027" type="#_x0000_t5" style="position:absolute;margin-left:0;margin-top:0;width:167.4pt;height:161.8pt;flip:x;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" adj="21600" fillcolor="#d2eaf1" stroked="f">
                  <v:textbox>
                    <w:txbxContent>
                      <w:p w:rsidR="002344E4" w:rsidRDefault="002344E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257037" w:rsidRPr="00257037">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0C0" w:rsidRDefault="005E60C0" w:rsidP="00EA4783">
      <w:pPr>
        <w:spacing w:after="0" w:line="240" w:lineRule="auto"/>
      </w:pPr>
      <w:r>
        <w:separator/>
      </w:r>
    </w:p>
  </w:footnote>
  <w:footnote w:type="continuationSeparator" w:id="0">
    <w:p w:rsidR="005E60C0" w:rsidRDefault="005E60C0" w:rsidP="00EA47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783" w:rsidRPr="000F7B49" w:rsidRDefault="00FC217A" w:rsidP="000F7B49">
    <w:pPr>
      <w:pStyle w:val="Encabezado"/>
      <w:tabs>
        <w:tab w:val="clear" w:pos="8504"/>
        <w:tab w:val="left" w:pos="6731"/>
      </w:tabs>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 xml:space="preserve">Tema </w:t>
    </w:r>
    <w:r w:rsidR="000F7B49">
      <w:rPr>
        <w:rFonts w:asciiTheme="majorHAnsi" w:eastAsiaTheme="majorEastAsia" w:hAnsiTheme="majorHAnsi" w:cstheme="majorBidi"/>
        <w:color w:val="2E74B5" w:themeColor="accent1" w:themeShade="BF"/>
        <w:sz w:val="28"/>
        <w:szCs w:val="28"/>
      </w:rPr>
      <w:t>7</w:t>
    </w:r>
    <w:r w:rsidR="007E0FD4" w:rsidRPr="007E0FD4">
      <w:rPr>
        <w:rFonts w:asciiTheme="majorHAnsi" w:eastAsiaTheme="majorEastAsia" w:hAnsiTheme="majorHAnsi" w:cstheme="majorBidi"/>
        <w:color w:val="2E74B5" w:themeColor="accent1" w:themeShade="BF"/>
        <w:sz w:val="28"/>
        <w:szCs w:val="28"/>
      </w:rPr>
      <w:t xml:space="preserve">. </w:t>
    </w:r>
    <w:r w:rsidR="00E17F2A">
      <w:rPr>
        <w:rFonts w:asciiTheme="majorHAnsi" w:eastAsiaTheme="majorEastAsia" w:hAnsiTheme="majorHAnsi" w:cstheme="majorBidi"/>
        <w:color w:val="2E74B5" w:themeColor="accent1" w:themeShade="BF"/>
        <w:sz w:val="28"/>
        <w:szCs w:val="28"/>
      </w:rPr>
      <w:t xml:space="preserve">Metaheurísticas </w:t>
    </w:r>
    <w:r w:rsidR="000F7B49">
      <w:rPr>
        <w:rFonts w:asciiTheme="majorHAnsi" w:eastAsiaTheme="majorEastAsia" w:hAnsiTheme="majorHAnsi" w:cstheme="majorBidi"/>
        <w:color w:val="2E74B5" w:themeColor="accent1" w:themeShade="BF"/>
        <w:sz w:val="28"/>
        <w:szCs w:val="28"/>
      </w:rPr>
      <w:t xml:space="preserve">Hibridas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14B2E"/>
    <w:multiLevelType w:val="hybridMultilevel"/>
    <w:tmpl w:val="07604FB0"/>
    <w:lvl w:ilvl="0" w:tplc="2556DCD8">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C734CA"/>
    <w:multiLevelType w:val="hybridMultilevel"/>
    <w:tmpl w:val="A148F2DC"/>
    <w:lvl w:ilvl="0" w:tplc="B992AD16">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943D8D"/>
    <w:multiLevelType w:val="hybridMultilevel"/>
    <w:tmpl w:val="C98C8EEE"/>
    <w:lvl w:ilvl="0" w:tplc="41B63ACA">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8C6DBA"/>
    <w:multiLevelType w:val="hybridMultilevel"/>
    <w:tmpl w:val="F8C2ACCC"/>
    <w:lvl w:ilvl="0" w:tplc="9B64E3A0">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01020D"/>
    <w:multiLevelType w:val="hybridMultilevel"/>
    <w:tmpl w:val="ED92B378"/>
    <w:lvl w:ilvl="0" w:tplc="8B1E7FC4">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8AB5FF9"/>
    <w:multiLevelType w:val="hybridMultilevel"/>
    <w:tmpl w:val="68BC841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91C217A"/>
    <w:multiLevelType w:val="multilevel"/>
    <w:tmpl w:val="111834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92A32C7"/>
    <w:multiLevelType w:val="hybridMultilevel"/>
    <w:tmpl w:val="FD843718"/>
    <w:lvl w:ilvl="0" w:tplc="86005284">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F8488E"/>
    <w:multiLevelType w:val="hybridMultilevel"/>
    <w:tmpl w:val="1B6C7764"/>
    <w:lvl w:ilvl="0" w:tplc="2B12B9EC">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4E4D26F8"/>
    <w:multiLevelType w:val="hybridMultilevel"/>
    <w:tmpl w:val="E8DE4056"/>
    <w:lvl w:ilvl="0" w:tplc="61AECE18">
      <w:start w:val="1"/>
      <w:numFmt w:val="bullet"/>
      <w:lvlText w:val="-"/>
      <w:lvlJc w:val="left"/>
      <w:pPr>
        <w:ind w:left="1065" w:hanging="360"/>
      </w:pPr>
      <w:rPr>
        <w:rFonts w:ascii="Calibri" w:eastAsiaTheme="minorHAnsi" w:hAnsi="Calibri"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0">
    <w:nsid w:val="4F757DE3"/>
    <w:multiLevelType w:val="hybridMultilevel"/>
    <w:tmpl w:val="8496D6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8A0447B"/>
    <w:multiLevelType w:val="hybridMultilevel"/>
    <w:tmpl w:val="052E0BB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27C78AE"/>
    <w:multiLevelType w:val="hybridMultilevel"/>
    <w:tmpl w:val="8D9E736A"/>
    <w:lvl w:ilvl="0" w:tplc="00228A56">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9192710"/>
    <w:multiLevelType w:val="hybridMultilevel"/>
    <w:tmpl w:val="A1BE6134"/>
    <w:lvl w:ilvl="0" w:tplc="3F96AFC4">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02E6CDA"/>
    <w:multiLevelType w:val="hybridMultilevel"/>
    <w:tmpl w:val="1DE08D4A"/>
    <w:lvl w:ilvl="0" w:tplc="7930B44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03B6536"/>
    <w:multiLevelType w:val="hybridMultilevel"/>
    <w:tmpl w:val="3F4CD19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28B7E7D"/>
    <w:multiLevelType w:val="hybridMultilevel"/>
    <w:tmpl w:val="4DBA3A68"/>
    <w:lvl w:ilvl="0" w:tplc="A412F256">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5F04EC2"/>
    <w:multiLevelType w:val="hybridMultilevel"/>
    <w:tmpl w:val="D4D8DCE8"/>
    <w:lvl w:ilvl="0" w:tplc="F01AC2AC">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AD45C09"/>
    <w:multiLevelType w:val="hybridMultilevel"/>
    <w:tmpl w:val="6CDEDCA6"/>
    <w:lvl w:ilvl="0" w:tplc="804662B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E45679C"/>
    <w:multiLevelType w:val="multilevel"/>
    <w:tmpl w:val="5340470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18"/>
  </w:num>
  <w:num w:numId="4">
    <w:abstractNumId w:val="10"/>
  </w:num>
  <w:num w:numId="5">
    <w:abstractNumId w:val="11"/>
  </w:num>
  <w:num w:numId="6">
    <w:abstractNumId w:val="4"/>
  </w:num>
  <w:num w:numId="7">
    <w:abstractNumId w:val="6"/>
  </w:num>
  <w:num w:numId="8">
    <w:abstractNumId w:val="16"/>
  </w:num>
  <w:num w:numId="9">
    <w:abstractNumId w:val="5"/>
  </w:num>
  <w:num w:numId="10">
    <w:abstractNumId w:val="19"/>
  </w:num>
  <w:num w:numId="11">
    <w:abstractNumId w:val="2"/>
  </w:num>
  <w:num w:numId="12">
    <w:abstractNumId w:val="9"/>
  </w:num>
  <w:num w:numId="13">
    <w:abstractNumId w:val="7"/>
  </w:num>
  <w:num w:numId="14">
    <w:abstractNumId w:val="12"/>
  </w:num>
  <w:num w:numId="15">
    <w:abstractNumId w:val="3"/>
  </w:num>
  <w:num w:numId="16">
    <w:abstractNumId w:val="15"/>
  </w:num>
  <w:num w:numId="17">
    <w:abstractNumId w:val="13"/>
  </w:num>
  <w:num w:numId="18">
    <w:abstractNumId w:val="17"/>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FEE"/>
    <w:rsid w:val="0001505A"/>
    <w:rsid w:val="0004202D"/>
    <w:rsid w:val="00063FEE"/>
    <w:rsid w:val="000C395B"/>
    <w:rsid w:val="000C3E42"/>
    <w:rsid w:val="000C7C7C"/>
    <w:rsid w:val="000F4431"/>
    <w:rsid w:val="000F7B49"/>
    <w:rsid w:val="00121E34"/>
    <w:rsid w:val="00126ABD"/>
    <w:rsid w:val="001779EB"/>
    <w:rsid w:val="00184971"/>
    <w:rsid w:val="001D288D"/>
    <w:rsid w:val="0020291F"/>
    <w:rsid w:val="002344E4"/>
    <w:rsid w:val="0024520F"/>
    <w:rsid w:val="00257037"/>
    <w:rsid w:val="002636CB"/>
    <w:rsid w:val="002636D6"/>
    <w:rsid w:val="00265393"/>
    <w:rsid w:val="00281169"/>
    <w:rsid w:val="002831DE"/>
    <w:rsid w:val="002846CD"/>
    <w:rsid w:val="002A0F48"/>
    <w:rsid w:val="002C227B"/>
    <w:rsid w:val="002C7820"/>
    <w:rsid w:val="002F4737"/>
    <w:rsid w:val="002F7FAE"/>
    <w:rsid w:val="00314A85"/>
    <w:rsid w:val="00322AE4"/>
    <w:rsid w:val="003250F6"/>
    <w:rsid w:val="003552D5"/>
    <w:rsid w:val="00363F3F"/>
    <w:rsid w:val="003C522F"/>
    <w:rsid w:val="003F13AD"/>
    <w:rsid w:val="00445C37"/>
    <w:rsid w:val="00572F02"/>
    <w:rsid w:val="005C0DD0"/>
    <w:rsid w:val="005E60C0"/>
    <w:rsid w:val="006B645F"/>
    <w:rsid w:val="006D6662"/>
    <w:rsid w:val="006D75D6"/>
    <w:rsid w:val="007E0FD4"/>
    <w:rsid w:val="00804102"/>
    <w:rsid w:val="00804AEB"/>
    <w:rsid w:val="00804C1C"/>
    <w:rsid w:val="0083718B"/>
    <w:rsid w:val="0084713F"/>
    <w:rsid w:val="008472B9"/>
    <w:rsid w:val="00871035"/>
    <w:rsid w:val="00886CAC"/>
    <w:rsid w:val="00930F3C"/>
    <w:rsid w:val="009660A6"/>
    <w:rsid w:val="00972742"/>
    <w:rsid w:val="009757EB"/>
    <w:rsid w:val="00977B11"/>
    <w:rsid w:val="009805A9"/>
    <w:rsid w:val="009B73D1"/>
    <w:rsid w:val="009D310C"/>
    <w:rsid w:val="009D663A"/>
    <w:rsid w:val="00A06020"/>
    <w:rsid w:val="00A13127"/>
    <w:rsid w:val="00A15052"/>
    <w:rsid w:val="00A310BE"/>
    <w:rsid w:val="00A83A91"/>
    <w:rsid w:val="00AE6228"/>
    <w:rsid w:val="00B071CE"/>
    <w:rsid w:val="00B46714"/>
    <w:rsid w:val="00B86F0B"/>
    <w:rsid w:val="00BA629F"/>
    <w:rsid w:val="00BD0692"/>
    <w:rsid w:val="00BE4F30"/>
    <w:rsid w:val="00C45F73"/>
    <w:rsid w:val="00CB38C9"/>
    <w:rsid w:val="00CF5B5C"/>
    <w:rsid w:val="00D336A7"/>
    <w:rsid w:val="00D45AAB"/>
    <w:rsid w:val="00D82F52"/>
    <w:rsid w:val="00DB385C"/>
    <w:rsid w:val="00DD5593"/>
    <w:rsid w:val="00DF2777"/>
    <w:rsid w:val="00DF603F"/>
    <w:rsid w:val="00E17F2A"/>
    <w:rsid w:val="00E314DA"/>
    <w:rsid w:val="00E6332B"/>
    <w:rsid w:val="00E7721A"/>
    <w:rsid w:val="00EA4783"/>
    <w:rsid w:val="00EE77A5"/>
    <w:rsid w:val="00FA50C6"/>
    <w:rsid w:val="00FC217A"/>
    <w:rsid w:val="00FF56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9EBDCB-092E-4322-9D18-FE56A0F5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D28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5A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04C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288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45AA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45AAB"/>
    <w:pPr>
      <w:ind w:left="720"/>
      <w:contextualSpacing/>
    </w:pPr>
  </w:style>
  <w:style w:type="paragraph" w:styleId="Encabezado">
    <w:name w:val="header"/>
    <w:basedOn w:val="Normal"/>
    <w:link w:val="EncabezadoCar"/>
    <w:uiPriority w:val="99"/>
    <w:unhideWhenUsed/>
    <w:rsid w:val="00EA47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4783"/>
  </w:style>
  <w:style w:type="paragraph" w:styleId="Piedepgina">
    <w:name w:val="footer"/>
    <w:basedOn w:val="Normal"/>
    <w:link w:val="PiedepginaCar"/>
    <w:uiPriority w:val="99"/>
    <w:unhideWhenUsed/>
    <w:rsid w:val="00EA47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4783"/>
  </w:style>
  <w:style w:type="character" w:customStyle="1" w:styleId="Ttulo3Car">
    <w:name w:val="Título 3 Car"/>
    <w:basedOn w:val="Fuentedeprrafopredeter"/>
    <w:link w:val="Ttulo3"/>
    <w:uiPriority w:val="9"/>
    <w:rsid w:val="00804C1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736200-A1E9-4BA5-AC03-B3B1B4C266BF}">
  <we:reference id="wa102920439" version="1.3.1.0"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532</TotalTime>
  <Pages>2</Pages>
  <Words>611</Words>
  <Characters>3362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Sersoker</dc:creator>
  <cp:keywords/>
  <dc:description/>
  <cp:lastModifiedBy>Bryan Sersoker</cp:lastModifiedBy>
  <cp:revision>42</cp:revision>
  <dcterms:created xsi:type="dcterms:W3CDTF">2016-06-19T14:06:00Z</dcterms:created>
  <dcterms:modified xsi:type="dcterms:W3CDTF">2016-06-29T16:49:00Z</dcterms:modified>
</cp:coreProperties>
</file>