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80" w:lineRule="auto"/>
        <w:jc w:val="left"/>
        <w:rPr>
          <w:b w:val="1"/>
          <w:sz w:val="64"/>
          <w:szCs w:val="64"/>
        </w:rPr>
      </w:pPr>
      <w:bookmarkStart w:colFirst="0" w:colLast="0" w:name="_ai9amlri6vq5"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80" w:lineRule="auto"/>
        <w:jc w:val="left"/>
        <w:rPr>
          <w:b w:val="1"/>
          <w:sz w:val="64"/>
          <w:szCs w:val="64"/>
        </w:rPr>
      </w:pPr>
      <w:bookmarkStart w:colFirst="0" w:colLast="0" w:name="_8lqc3rac5ww0" w:id="1"/>
      <w:bookmarkEnd w:id="1"/>
      <w:r w:rsidDel="00000000" w:rsidR="00000000" w:rsidRPr="00000000">
        <w:rPr>
          <w:rtl w:val="0"/>
        </w:rPr>
      </w:r>
    </w:p>
    <w:p w:rsidR="00000000" w:rsidDel="00000000" w:rsidP="00000000" w:rsidRDefault="00000000" w:rsidRPr="00000000" w14:paraId="00000003">
      <w:pPr>
        <w:pStyle w:val="Title"/>
        <w:keepNext w:val="0"/>
        <w:keepLines w:val="0"/>
        <w:spacing w:after="80" w:lineRule="auto"/>
        <w:jc w:val="center"/>
        <w:rPr>
          <w:b w:val="1"/>
          <w:sz w:val="64"/>
          <w:szCs w:val="64"/>
        </w:rPr>
      </w:pPr>
      <w:bookmarkStart w:colFirst="0" w:colLast="0" w:name="_umrptvmz4ej7" w:id="2"/>
      <w:bookmarkEnd w:id="2"/>
      <w:r w:rsidDel="00000000" w:rsidR="00000000" w:rsidRPr="00000000">
        <w:rPr>
          <w:b w:val="1"/>
          <w:sz w:val="64"/>
          <w:szCs w:val="64"/>
          <w:rtl w:val="0"/>
        </w:rPr>
        <w:t xml:space="preserve">Python Concurrency Research </w:t>
      </w:r>
    </w:p>
    <w:p w:rsidR="00000000" w:rsidDel="00000000" w:rsidP="00000000" w:rsidRDefault="00000000" w:rsidRPr="00000000" w14:paraId="00000004">
      <w:pPr>
        <w:pStyle w:val="Title"/>
        <w:keepNext w:val="0"/>
        <w:keepLines w:val="0"/>
        <w:spacing w:after="80" w:lineRule="auto"/>
        <w:jc w:val="center"/>
        <w:rPr>
          <w:b w:val="1"/>
          <w:sz w:val="64"/>
          <w:szCs w:val="64"/>
        </w:rPr>
      </w:pPr>
      <w:bookmarkStart w:colFirst="0" w:colLast="0" w:name="_g1hsscofk623" w:id="3"/>
      <w:bookmarkEnd w:id="3"/>
      <w:r w:rsidDel="00000000" w:rsidR="00000000" w:rsidRPr="00000000">
        <w:rPr>
          <w:b w:val="1"/>
          <w:sz w:val="64"/>
          <w:szCs w:val="64"/>
          <w:rtl w:val="0"/>
        </w:rPr>
        <w:t xml:space="preserve">for                                                      Async, GIL, Multiprocessing &amp; Threading</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Sertaç Ataç &amp; Ramazan Bağış</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25.06.2025</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2"/>
        <w:spacing w:after="240" w:before="240" w:lineRule="auto"/>
        <w:ind w:left="0" w:firstLine="0"/>
        <w:rPr>
          <w:b w:val="1"/>
          <w:sz w:val="36"/>
          <w:szCs w:val="36"/>
        </w:rPr>
      </w:pPr>
      <w:bookmarkStart w:colFirst="0" w:colLast="0" w:name="_7i6bboh3821y" w:id="4"/>
      <w:bookmarkEnd w:id="4"/>
      <w:r w:rsidDel="00000000" w:rsidR="00000000" w:rsidRPr="00000000">
        <w:rPr>
          <w:rtl w:val="0"/>
        </w:rPr>
      </w:r>
    </w:p>
    <w:p w:rsidR="00000000" w:rsidDel="00000000" w:rsidP="00000000" w:rsidRDefault="00000000" w:rsidRPr="00000000" w14:paraId="00000010">
      <w:pPr>
        <w:pStyle w:val="Heading2"/>
        <w:spacing w:after="240" w:before="240" w:lineRule="auto"/>
        <w:ind w:left="0" w:firstLine="0"/>
        <w:rPr>
          <w:b w:val="1"/>
          <w:sz w:val="36"/>
          <w:szCs w:val="36"/>
        </w:rPr>
      </w:pPr>
      <w:bookmarkStart w:colFirst="0" w:colLast="0" w:name="_8w3qudsi2sbq" w:id="5"/>
      <w:bookmarkEnd w:id="5"/>
      <w:r w:rsidDel="00000000" w:rsidR="00000000" w:rsidRPr="00000000">
        <w:rPr>
          <w:b w:val="1"/>
          <w:sz w:val="36"/>
          <w:szCs w:val="36"/>
          <w:rtl w:val="0"/>
        </w:rPr>
        <w:t xml:space="preserve">Introduction</w:t>
      </w:r>
    </w:p>
    <w:p w:rsidR="00000000" w:rsidDel="00000000" w:rsidP="00000000" w:rsidRDefault="00000000" w:rsidRPr="00000000" w14:paraId="00000011">
      <w:pPr>
        <w:spacing w:after="240" w:before="240" w:lineRule="auto"/>
        <w:rPr>
          <w:sz w:val="22"/>
          <w:szCs w:val="22"/>
        </w:rPr>
      </w:pPr>
      <w:r w:rsidDel="00000000" w:rsidR="00000000" w:rsidRPr="00000000">
        <w:rPr>
          <w:sz w:val="22"/>
          <w:szCs w:val="22"/>
          <w:rtl w:val="0"/>
        </w:rPr>
        <w:t xml:space="preserve">The execution of multiple tasks within a software system can be approached through two fundamental concepts: concurrency and parallelism. While they share similarities, these terms describe distinct operational models.</w:t>
      </w:r>
    </w:p>
    <w:p w:rsidR="00000000" w:rsidDel="00000000" w:rsidP="00000000" w:rsidRDefault="00000000" w:rsidRPr="00000000" w14:paraId="00000012">
      <w:pPr>
        <w:spacing w:after="240" w:before="240" w:lineRule="auto"/>
        <w:rPr>
          <w:sz w:val="22"/>
          <w:szCs w:val="22"/>
        </w:rPr>
      </w:pPr>
      <w:r w:rsidDel="00000000" w:rsidR="00000000" w:rsidRPr="00000000">
        <w:rPr>
          <w:b w:val="1"/>
          <w:sz w:val="22"/>
          <w:szCs w:val="22"/>
          <w:rtl w:val="0"/>
        </w:rPr>
        <w:t xml:space="preserve">Concurrency </w:t>
      </w:r>
      <w:r w:rsidDel="00000000" w:rsidR="00000000" w:rsidRPr="00000000">
        <w:rPr>
          <w:sz w:val="22"/>
          <w:szCs w:val="22"/>
          <w:rtl w:val="0"/>
        </w:rPr>
        <w:t xml:space="preserve">refers to the ability of a system to handle </w:t>
      </w:r>
      <w:r w:rsidDel="00000000" w:rsidR="00000000" w:rsidRPr="00000000">
        <w:rPr>
          <w:b w:val="1"/>
          <w:sz w:val="22"/>
          <w:szCs w:val="22"/>
          <w:rtl w:val="0"/>
        </w:rPr>
        <w:t xml:space="preserve">multiple tasks at the same time</w:t>
      </w:r>
      <w:r w:rsidDel="00000000" w:rsidR="00000000" w:rsidRPr="00000000">
        <w:rPr>
          <w:sz w:val="22"/>
          <w:szCs w:val="22"/>
          <w:rtl w:val="0"/>
        </w:rPr>
        <w:t xml:space="preserve">. This is achieved by interleaving the execution of tasks </w:t>
      </w:r>
      <w:r w:rsidDel="00000000" w:rsidR="00000000" w:rsidRPr="00000000">
        <w:rPr>
          <w:b w:val="1"/>
          <w:sz w:val="22"/>
          <w:szCs w:val="22"/>
          <w:rtl w:val="0"/>
        </w:rPr>
        <w:t xml:space="preserve">on a single processing unit</w:t>
      </w:r>
      <w:r w:rsidDel="00000000" w:rsidR="00000000" w:rsidRPr="00000000">
        <w:rPr>
          <w:sz w:val="22"/>
          <w:szCs w:val="22"/>
          <w:rtl w:val="0"/>
        </w:rPr>
        <w:t xml:space="preserve">. In concurrency, multiple tasks are managed over a period, allowing progress on several fronts without necessarily executing them simultaneously.</w:t>
      </w:r>
    </w:p>
    <w:p w:rsidR="00000000" w:rsidDel="00000000" w:rsidP="00000000" w:rsidRDefault="00000000" w:rsidRPr="00000000" w14:paraId="00000013">
      <w:pPr>
        <w:spacing w:after="240" w:before="240" w:lineRule="auto"/>
        <w:rPr>
          <w:sz w:val="22"/>
          <w:szCs w:val="22"/>
        </w:rPr>
      </w:pPr>
      <w:r w:rsidDel="00000000" w:rsidR="00000000" w:rsidRPr="00000000">
        <w:rPr>
          <w:b w:val="1"/>
          <w:sz w:val="22"/>
          <w:szCs w:val="22"/>
          <w:rtl w:val="0"/>
        </w:rPr>
        <w:t xml:space="preserve">Parallelism </w:t>
      </w:r>
      <w:r w:rsidDel="00000000" w:rsidR="00000000" w:rsidRPr="00000000">
        <w:rPr>
          <w:sz w:val="22"/>
          <w:szCs w:val="22"/>
          <w:rtl w:val="0"/>
        </w:rPr>
        <w:t xml:space="preserve">denotes the actual </w:t>
      </w:r>
      <w:r w:rsidDel="00000000" w:rsidR="00000000" w:rsidRPr="00000000">
        <w:rPr>
          <w:b w:val="1"/>
          <w:sz w:val="22"/>
          <w:szCs w:val="22"/>
          <w:rtl w:val="0"/>
        </w:rPr>
        <w:t xml:space="preserve">simultaneous execution of multiple tasks</w:t>
      </w:r>
      <w:r w:rsidDel="00000000" w:rsidR="00000000" w:rsidRPr="00000000">
        <w:rPr>
          <w:sz w:val="22"/>
          <w:szCs w:val="22"/>
          <w:rtl w:val="0"/>
        </w:rPr>
        <w:t xml:space="preserve">. This typically </w:t>
      </w:r>
      <w:r w:rsidDel="00000000" w:rsidR="00000000" w:rsidRPr="00000000">
        <w:rPr>
          <w:b w:val="1"/>
          <w:sz w:val="22"/>
          <w:szCs w:val="22"/>
          <w:rtl w:val="0"/>
        </w:rPr>
        <w:t xml:space="preserve">requires multiple processing units</w:t>
      </w:r>
      <w:r w:rsidDel="00000000" w:rsidR="00000000" w:rsidRPr="00000000">
        <w:rPr>
          <w:sz w:val="22"/>
          <w:szCs w:val="22"/>
          <w:rtl w:val="0"/>
        </w:rPr>
        <w:t xml:space="preserve">, such as CPU cores, where different parts of a program can run at the exact same moment.</w:t>
      </w:r>
    </w:p>
    <w:p w:rsidR="00000000" w:rsidDel="00000000" w:rsidP="00000000" w:rsidRDefault="00000000" w:rsidRPr="00000000" w14:paraId="00000014">
      <w:pPr>
        <w:spacing w:after="240" w:before="240" w:lineRule="auto"/>
        <w:rPr>
          <w:sz w:val="22"/>
          <w:szCs w:val="22"/>
        </w:rPr>
      </w:pPr>
      <w:r w:rsidDel="00000000" w:rsidR="00000000" w:rsidRPr="00000000">
        <w:rPr>
          <w:sz w:val="22"/>
          <w:szCs w:val="22"/>
          <w:rtl w:val="0"/>
        </w:rPr>
        <w:t xml:space="preserve">The relationship between these two concepts is hierarchical: every parallel program inherently exhibits concurrency, as it manages multiple tasks, but not every concurrent program achieves true parallel execution. A program can be concurrent without being parallel, such as when tasks are rapidly switched on a single core, giving the illusion of simultaneous progress.  </w:t>
      </w:r>
    </w:p>
    <w:p w:rsidR="00000000" w:rsidDel="00000000" w:rsidP="00000000" w:rsidRDefault="00000000" w:rsidRPr="00000000" w14:paraId="00000015">
      <w:pPr>
        <w:spacing w:after="240" w:before="240" w:lineRule="auto"/>
        <w:rPr>
          <w:sz w:val="22"/>
          <w:szCs w:val="22"/>
        </w:rPr>
      </w:pPr>
      <w:r w:rsidDel="00000000" w:rsidR="00000000" w:rsidRPr="00000000">
        <w:rPr>
          <w:sz w:val="22"/>
          <w:szCs w:val="22"/>
          <w:rtl w:val="0"/>
        </w:rPr>
        <w:t xml:space="preserve">Python's journey in addressing concurrency and parallelism is shaped by a unique design choice: the Global Interpreter Lock (GIL). This mechanism introduces specific challenges and necessitates particular solutions for achieving efficient concurrent and parallel execution within the standard CPython interpreter.</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sdt>
      <w:sdtPr>
        <w:id w:val="984919907"/>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after="0" w:before="60" w:line="240" w:lineRule="auto"/>
            <w:rPr>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36"/>
              <w:szCs w:val="36"/>
              <w:rtl w:val="0"/>
            </w:rPr>
            <w:t xml:space="preserve">Table of Contents:</w:t>
          </w:r>
          <w:hyperlink w:anchor="_umrptvmz4ej7">
            <w:r w:rsidDel="00000000" w:rsidR="00000000" w:rsidRPr="00000000">
              <w:rPr>
                <w:b w:val="1"/>
                <w:i w:val="0"/>
                <w:smallCaps w:val="0"/>
                <w:strike w:val="0"/>
                <w:color w:val="000000"/>
                <w:sz w:val="28"/>
                <w:szCs w:val="28"/>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t656w0nov5qk">
            <w:r w:rsidDel="00000000" w:rsidR="00000000" w:rsidRPr="00000000">
              <w:rPr>
                <w:i w:val="0"/>
                <w:smallCaps w:val="0"/>
                <w:strike w:val="0"/>
                <w:color w:val="000000"/>
                <w:sz w:val="24"/>
                <w:szCs w:val="24"/>
                <w:u w:val="none"/>
                <w:shd w:fill="auto" w:val="clear"/>
                <w:vertAlign w:val="baseline"/>
                <w:rtl w:val="0"/>
              </w:rPr>
              <w:t xml:space="preserve">1. Global Interpreter Lock (GIL)</w:t>
              <w:tab/>
            </w:r>
          </w:hyperlink>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dcupmoqppgso">
            <w:r w:rsidDel="00000000" w:rsidR="00000000" w:rsidRPr="00000000">
              <w:rPr>
                <w:i w:val="0"/>
                <w:smallCaps w:val="0"/>
                <w:strike w:val="0"/>
                <w:color w:val="000000"/>
                <w:sz w:val="24"/>
                <w:szCs w:val="24"/>
                <w:u w:val="none"/>
                <w:shd w:fill="auto" w:val="clear"/>
                <w:vertAlign w:val="baseline"/>
                <w:rtl w:val="0"/>
              </w:rPr>
              <w:t xml:space="preserve">2. Threading</w:t>
              <w:tab/>
            </w:r>
          </w:hyperlink>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ku0abr4qie10">
            <w:r w:rsidDel="00000000" w:rsidR="00000000" w:rsidRPr="00000000">
              <w:rPr>
                <w:i w:val="0"/>
                <w:smallCaps w:val="0"/>
                <w:strike w:val="0"/>
                <w:color w:val="000000"/>
                <w:sz w:val="24"/>
                <w:szCs w:val="24"/>
                <w:u w:val="none"/>
                <w:shd w:fill="auto" w:val="clear"/>
                <w:vertAlign w:val="baseline"/>
                <w:rtl w:val="0"/>
              </w:rPr>
              <w:t xml:space="preserve">3. Multiprocessing</w:t>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gaumdhtvgelw">
            <w:r w:rsidDel="00000000" w:rsidR="00000000" w:rsidRPr="00000000">
              <w:rPr>
                <w:i w:val="0"/>
                <w:smallCaps w:val="0"/>
                <w:strike w:val="0"/>
                <w:color w:val="000000"/>
                <w:sz w:val="24"/>
                <w:szCs w:val="24"/>
                <w:u w:val="none"/>
                <w:shd w:fill="auto" w:val="clear"/>
                <w:vertAlign w:val="baseline"/>
                <w:rtl w:val="0"/>
              </w:rPr>
              <w:t xml:space="preserve">4. Asynchronous Programming</w:t>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j9n7am8gfzhp">
            <w:r w:rsidDel="00000000" w:rsidR="00000000" w:rsidRPr="00000000">
              <w:rPr>
                <w:i w:val="0"/>
                <w:smallCaps w:val="0"/>
                <w:strike w:val="0"/>
                <w:color w:val="000000"/>
                <w:sz w:val="24"/>
                <w:szCs w:val="24"/>
                <w:u w:val="none"/>
                <w:shd w:fill="auto" w:val="clear"/>
                <w:vertAlign w:val="baseline"/>
                <w:rtl w:val="0"/>
              </w:rPr>
              <w:t xml:space="preserve">5. Comparison of Models</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i w:val="0"/>
              <w:smallCaps w:val="0"/>
              <w:strike w:val="0"/>
              <w:color w:val="000000"/>
              <w:sz w:val="24"/>
              <w:szCs w:val="24"/>
              <w:u w:val="none"/>
              <w:shd w:fill="auto" w:val="clear"/>
              <w:vertAlign w:val="baseline"/>
            </w:rPr>
          </w:pPr>
          <w:hyperlink w:anchor="_f4iwe384s2x4">
            <w:r w:rsidDel="00000000" w:rsidR="00000000" w:rsidRPr="00000000">
              <w:rPr>
                <w:i w:val="0"/>
                <w:smallCaps w:val="0"/>
                <w:strike w:val="0"/>
                <w:color w:val="000000"/>
                <w:sz w:val="24"/>
                <w:szCs w:val="24"/>
                <w:u w:val="none"/>
                <w:shd w:fill="auto" w:val="clear"/>
                <w:vertAlign w:val="baseline"/>
                <w:rtl w:val="0"/>
              </w:rPr>
              <w:t xml:space="preserve">6. References &amp; Used Tools</w:t>
              <w:tab/>
            </w:r>
          </w:hyperlink>
          <w:r w:rsidDel="00000000" w:rsidR="00000000" w:rsidRPr="00000000">
            <w:rPr>
              <w:sz w:val="24"/>
              <w:szCs w:val="24"/>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2"/>
        <w:keepNext w:val="0"/>
        <w:keepLines w:val="0"/>
        <w:spacing w:after="80" w:lineRule="auto"/>
        <w:ind w:left="0" w:firstLine="0"/>
        <w:rPr>
          <w:b w:val="1"/>
          <w:sz w:val="36"/>
          <w:szCs w:val="36"/>
        </w:rPr>
      </w:pPr>
      <w:bookmarkStart w:colFirst="0" w:colLast="0" w:name="_bexgvg3q6jl6"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numPr>
          <w:ilvl w:val="0"/>
          <w:numId w:val="1"/>
        </w:numPr>
        <w:spacing w:after="80" w:lineRule="auto"/>
        <w:ind w:left="720" w:hanging="360"/>
        <w:rPr>
          <w:rFonts w:ascii="Times New Roman" w:cs="Times New Roman" w:eastAsia="Times New Roman" w:hAnsi="Times New Roman"/>
          <w:b w:val="1"/>
          <w:sz w:val="36"/>
          <w:szCs w:val="36"/>
        </w:rPr>
      </w:pPr>
      <w:bookmarkStart w:colFirst="0" w:colLast="0" w:name="_t656w0nov5qk" w:id="7"/>
      <w:bookmarkEnd w:id="7"/>
      <w:r w:rsidDel="00000000" w:rsidR="00000000" w:rsidRPr="00000000">
        <w:rPr>
          <w:rFonts w:ascii="Times New Roman" w:cs="Times New Roman" w:eastAsia="Times New Roman" w:hAnsi="Times New Roman"/>
          <w:b w:val="1"/>
          <w:sz w:val="36"/>
          <w:szCs w:val="36"/>
          <w:rtl w:val="0"/>
        </w:rPr>
        <w:t xml:space="preserve">Global Interpreter Lock (GIL)</w:t>
      </w:r>
      <w:r w:rsidDel="00000000" w:rsidR="00000000" w:rsidRPr="00000000">
        <w:rPr>
          <w:rtl w:val="0"/>
        </w:rPr>
      </w:r>
    </w:p>
    <w:p w:rsidR="00000000" w:rsidDel="00000000" w:rsidP="00000000" w:rsidRDefault="00000000" w:rsidRPr="00000000" w14:paraId="00000022">
      <w:pPr>
        <w:keepNext w:val="0"/>
        <w:keepLines w:val="0"/>
        <w:spacing w:after="80" w:lineRule="auto"/>
        <w:rPr>
          <w:sz w:val="22"/>
          <w:szCs w:val="22"/>
        </w:rPr>
      </w:pPr>
      <w:r w:rsidDel="00000000" w:rsidR="00000000" w:rsidRPr="00000000">
        <w:rPr>
          <w:sz w:val="22"/>
          <w:szCs w:val="22"/>
          <w:rtl w:val="0"/>
        </w:rPr>
        <w:t xml:space="preserve">The Global Interpreter Lock is a mutex in CPython that </w:t>
      </w:r>
      <w:r w:rsidDel="00000000" w:rsidR="00000000" w:rsidRPr="00000000">
        <w:rPr>
          <w:b w:val="1"/>
          <w:sz w:val="22"/>
          <w:szCs w:val="22"/>
          <w:rtl w:val="0"/>
        </w:rPr>
        <w:t xml:space="preserve">allows only one thread to execute Python bytecode at a time</w:t>
      </w:r>
      <w:r w:rsidDel="00000000" w:rsidR="00000000" w:rsidRPr="00000000">
        <w:rPr>
          <w:sz w:val="22"/>
          <w:szCs w:val="22"/>
          <w:rtl w:val="0"/>
        </w:rPr>
        <w:t xml:space="preserve">. Internally, each OS-level thread must acquire the GIL before running any Python code; if another thread holds it, the new thread must wait. The GIL was introduced to simplify memory management and make threading easier to implement, but it means Python threads cannot truly run Python code in parallel in one process.</w:t>
      </w:r>
    </w:p>
    <w:p w:rsidR="00000000" w:rsidDel="00000000" w:rsidP="00000000" w:rsidRDefault="00000000" w:rsidRPr="00000000" w14:paraId="00000023">
      <w:pPr>
        <w:keepNext w:val="0"/>
        <w:keepLines w:val="0"/>
        <w:spacing w:after="80" w:lineRule="auto"/>
        <w:rPr>
          <w:sz w:val="22"/>
          <w:szCs w:val="22"/>
        </w:rPr>
      </w:pPr>
      <w:r w:rsidDel="00000000" w:rsidR="00000000" w:rsidRPr="00000000">
        <w:rPr>
          <w:sz w:val="22"/>
          <w:szCs w:val="22"/>
          <w:rtl w:val="0"/>
        </w:rPr>
        <w:t xml:space="preserve">To prevent one thread from starving others, CPython periodically </w:t>
      </w:r>
      <w:r w:rsidDel="00000000" w:rsidR="00000000" w:rsidRPr="00000000">
        <w:rPr>
          <w:b w:val="1"/>
          <w:sz w:val="22"/>
          <w:szCs w:val="22"/>
          <w:rtl w:val="0"/>
        </w:rPr>
        <w:t xml:space="preserve">releases the GIL</w:t>
      </w:r>
      <w:r w:rsidDel="00000000" w:rsidR="00000000" w:rsidRPr="00000000">
        <w:rPr>
          <w:sz w:val="22"/>
          <w:szCs w:val="22"/>
          <w:rtl w:val="0"/>
        </w:rPr>
        <w:t xml:space="preserve">. In Python 3, by default a thread will hold the GIL for up to about </w:t>
      </w:r>
      <w:r w:rsidDel="00000000" w:rsidR="00000000" w:rsidRPr="00000000">
        <w:rPr>
          <w:b w:val="1"/>
          <w:sz w:val="22"/>
          <w:szCs w:val="22"/>
          <w:rtl w:val="0"/>
        </w:rPr>
        <w:t xml:space="preserve">5 milliseconds</w:t>
      </w:r>
      <w:r w:rsidDel="00000000" w:rsidR="00000000" w:rsidRPr="00000000">
        <w:rPr>
          <w:sz w:val="22"/>
          <w:szCs w:val="22"/>
          <w:rtl w:val="0"/>
        </w:rPr>
        <w:t xml:space="preserve"> before releasing it if it hasn’t already done so via blocking I/O.</w:t>
      </w:r>
    </w:p>
    <w:p w:rsidR="00000000" w:rsidDel="00000000" w:rsidP="00000000" w:rsidRDefault="00000000" w:rsidRPr="00000000" w14:paraId="00000024">
      <w:pPr>
        <w:rPr>
          <w:sz w:val="22"/>
          <w:szCs w:val="22"/>
        </w:rPr>
      </w:pPr>
      <w:r w:rsidDel="00000000" w:rsidR="00000000" w:rsidRPr="00000000">
        <w:rPr>
          <w:sz w:val="22"/>
          <w:szCs w:val="22"/>
          <w:rtl w:val="0"/>
        </w:rPr>
        <w:t xml:space="preserve">Because of the GIL, </w:t>
      </w:r>
      <w:r w:rsidDel="00000000" w:rsidR="00000000" w:rsidRPr="00000000">
        <w:rPr>
          <w:b w:val="1"/>
          <w:sz w:val="22"/>
          <w:szCs w:val="22"/>
          <w:rtl w:val="0"/>
        </w:rPr>
        <w:t xml:space="preserve">CPU-bound Python code cannot run in parallel</w:t>
      </w:r>
      <w:r w:rsidDel="00000000" w:rsidR="00000000" w:rsidRPr="00000000">
        <w:rPr>
          <w:sz w:val="22"/>
          <w:szCs w:val="22"/>
          <w:rtl w:val="0"/>
        </w:rPr>
        <w:t xml:space="preserve"> on multiple cores. Even if multiple threads start doing heavy computation, only one will execute bytecode at any moment; others just wait their turn. In fact, multi-threading can </w:t>
      </w:r>
      <w:r w:rsidDel="00000000" w:rsidR="00000000" w:rsidRPr="00000000">
        <w:rPr>
          <w:i w:val="1"/>
          <w:sz w:val="22"/>
          <w:szCs w:val="22"/>
          <w:rtl w:val="0"/>
        </w:rPr>
        <w:t xml:space="preserve">worsen</w:t>
      </w:r>
      <w:r w:rsidDel="00000000" w:rsidR="00000000" w:rsidRPr="00000000">
        <w:rPr>
          <w:sz w:val="22"/>
          <w:szCs w:val="22"/>
          <w:rtl w:val="0"/>
        </w:rPr>
        <w:t xml:space="preserve"> CPU-bound throughput due to GIL contention and extra overhead. New developments aim to mitigate this, but </w:t>
      </w:r>
      <w:r w:rsidDel="00000000" w:rsidR="00000000" w:rsidRPr="00000000">
        <w:rPr>
          <w:b w:val="1"/>
          <w:sz w:val="22"/>
          <w:szCs w:val="22"/>
          <w:rtl w:val="0"/>
        </w:rPr>
        <w:t xml:space="preserve">legacy CPython</w:t>
      </w:r>
      <w:r w:rsidDel="00000000" w:rsidR="00000000" w:rsidRPr="00000000">
        <w:rPr>
          <w:sz w:val="22"/>
          <w:szCs w:val="22"/>
          <w:rtl w:val="0"/>
        </w:rPr>
        <w:t xml:space="preserve"> still enforces a single active bytecode thread.</w:t>
      </w:r>
    </w:p>
    <w:p w:rsidR="00000000" w:rsidDel="00000000" w:rsidP="00000000" w:rsidRDefault="00000000" w:rsidRPr="00000000" w14:paraId="00000025">
      <w:pPr>
        <w:pStyle w:val="Heading2"/>
        <w:numPr>
          <w:ilvl w:val="0"/>
          <w:numId w:val="1"/>
        </w:numPr>
        <w:ind w:left="720" w:hanging="360"/>
        <w:rPr>
          <w:rFonts w:ascii="Times New Roman" w:cs="Times New Roman" w:eastAsia="Times New Roman" w:hAnsi="Times New Roman"/>
          <w:b w:val="1"/>
          <w:sz w:val="36"/>
          <w:szCs w:val="36"/>
        </w:rPr>
      </w:pPr>
      <w:bookmarkStart w:colFirst="0" w:colLast="0" w:name="_dcupmoqppgso" w:id="8"/>
      <w:bookmarkEnd w:id="8"/>
      <w:r w:rsidDel="00000000" w:rsidR="00000000" w:rsidRPr="00000000">
        <w:rPr>
          <w:rFonts w:ascii="Times New Roman" w:cs="Times New Roman" w:eastAsia="Times New Roman" w:hAnsi="Times New Roman"/>
          <w:b w:val="1"/>
          <w:sz w:val="36"/>
          <w:szCs w:val="36"/>
          <w:rtl w:val="0"/>
        </w:rPr>
        <w:t xml:space="preserve">Threading</w:t>
      </w:r>
    </w:p>
    <w:p w:rsidR="00000000" w:rsidDel="00000000" w:rsidP="00000000" w:rsidRDefault="00000000" w:rsidRPr="00000000" w14:paraId="00000026">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Threading is a </w:t>
      </w:r>
      <w:r w:rsidDel="00000000" w:rsidR="00000000" w:rsidRPr="00000000">
        <w:rPr>
          <w:rFonts w:ascii="Times New Roman" w:cs="Times New Roman" w:eastAsia="Times New Roman" w:hAnsi="Times New Roman"/>
          <w:b w:val="1"/>
          <w:sz w:val="22"/>
          <w:szCs w:val="22"/>
          <w:rtl w:val="0"/>
        </w:rPr>
        <w:t xml:space="preserve">concurrency model</w:t>
      </w:r>
      <w:r w:rsidDel="00000000" w:rsidR="00000000" w:rsidRPr="00000000">
        <w:rPr>
          <w:rFonts w:ascii="Times New Roman" w:cs="Times New Roman" w:eastAsia="Times New Roman" w:hAnsi="Times New Roman"/>
          <w:sz w:val="22"/>
          <w:szCs w:val="22"/>
          <w:rtl w:val="0"/>
        </w:rPr>
        <w:t xml:space="preserve"> that enables the </w:t>
      </w:r>
      <w:r w:rsidDel="00000000" w:rsidR="00000000" w:rsidRPr="00000000">
        <w:rPr>
          <w:rFonts w:ascii="Times New Roman" w:cs="Times New Roman" w:eastAsia="Times New Roman" w:hAnsi="Times New Roman"/>
          <w:b w:val="1"/>
          <w:sz w:val="22"/>
          <w:szCs w:val="22"/>
          <w:rtl w:val="0"/>
        </w:rPr>
        <w:t xml:space="preserve">execution of multiple threads</w:t>
      </w:r>
      <w:r w:rsidDel="00000000" w:rsidR="00000000" w:rsidRPr="00000000">
        <w:rPr>
          <w:rFonts w:ascii="Times New Roman" w:cs="Times New Roman" w:eastAsia="Times New Roman" w:hAnsi="Times New Roman"/>
          <w:sz w:val="22"/>
          <w:szCs w:val="22"/>
          <w:rtl w:val="0"/>
        </w:rPr>
        <w:t xml:space="preserve"> (lightweight processes) </w:t>
      </w:r>
      <w:r w:rsidDel="00000000" w:rsidR="00000000" w:rsidRPr="00000000">
        <w:rPr>
          <w:rFonts w:ascii="Times New Roman" w:cs="Times New Roman" w:eastAsia="Times New Roman" w:hAnsi="Times New Roman"/>
          <w:b w:val="1"/>
          <w:sz w:val="22"/>
          <w:szCs w:val="22"/>
          <w:rtl w:val="0"/>
        </w:rPr>
        <w:t xml:space="preserve">within a single process</w:t>
      </w:r>
      <w:r w:rsidDel="00000000" w:rsidR="00000000" w:rsidRPr="00000000">
        <w:rPr>
          <w:rFonts w:ascii="Times New Roman" w:cs="Times New Roman" w:eastAsia="Times New Roman" w:hAnsi="Times New Roman"/>
          <w:sz w:val="22"/>
          <w:szCs w:val="22"/>
          <w:rtl w:val="0"/>
        </w:rPr>
        <w:t xml:space="preserve">. Each thread runs in the same memory space and shares the same data, which makes communication between threads easier and more efficient in terms of memory usage. </w:t>
      </w:r>
    </w:p>
    <w:p w:rsidR="00000000" w:rsidDel="00000000" w:rsidP="00000000" w:rsidRDefault="00000000" w:rsidRPr="00000000" w14:paraId="00000027">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Python's threads are constrained by the Global Interpreter Lock (GIL). Due to the GIL, </w:t>
      </w:r>
      <w:r w:rsidDel="00000000" w:rsidR="00000000" w:rsidRPr="00000000">
        <w:rPr>
          <w:rFonts w:ascii="Times New Roman" w:cs="Times New Roman" w:eastAsia="Times New Roman" w:hAnsi="Times New Roman"/>
          <w:b w:val="1"/>
          <w:sz w:val="22"/>
          <w:szCs w:val="22"/>
          <w:rtl w:val="0"/>
        </w:rPr>
        <w:t xml:space="preserve">only one thread can execute Python bytecode at a time in a single process</w:t>
      </w:r>
      <w:r w:rsidDel="00000000" w:rsidR="00000000" w:rsidRPr="00000000">
        <w:rPr>
          <w:rFonts w:ascii="Times New Roman" w:cs="Times New Roman" w:eastAsia="Times New Roman" w:hAnsi="Times New Roman"/>
          <w:sz w:val="22"/>
          <w:szCs w:val="22"/>
          <w:rtl w:val="0"/>
        </w:rPr>
        <w:t xml:space="preserve">. This means that Python threads are not suitable for CPU-bound tasks, as the GIL effectively serializes execution even across multiple threads.</w:t>
      </w:r>
    </w:p>
    <w:p w:rsidR="00000000" w:rsidDel="00000000" w:rsidP="00000000" w:rsidRDefault="00000000" w:rsidRPr="00000000" w14:paraId="00000028">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However, for I/O-bound tasks (such as network communication or file access), Python threading can offer significant performance benefits. During </w:t>
      </w:r>
      <w:r w:rsidDel="00000000" w:rsidR="00000000" w:rsidRPr="00000000">
        <w:rPr>
          <w:rFonts w:ascii="Times New Roman" w:cs="Times New Roman" w:eastAsia="Times New Roman" w:hAnsi="Times New Roman"/>
          <w:b w:val="1"/>
          <w:sz w:val="22"/>
          <w:szCs w:val="22"/>
          <w:rtl w:val="0"/>
        </w:rPr>
        <w:t xml:space="preserve">blocking I/O operations ,the GIL is released, allowing other threads to run.</w:t>
      </w:r>
      <w:r w:rsidDel="00000000" w:rsidR="00000000" w:rsidRPr="00000000">
        <w:rPr>
          <w:rFonts w:ascii="Times New Roman" w:cs="Times New Roman" w:eastAsia="Times New Roman" w:hAnsi="Times New Roman"/>
          <w:sz w:val="22"/>
          <w:szCs w:val="22"/>
          <w:rtl w:val="0"/>
        </w:rPr>
        <w:t xml:space="preserve"> This overlapping of I/O wait times enables Python to make progress on multiple tasks concurrently, even with the GIL in place.</w:t>
      </w:r>
    </w:p>
    <w:p w:rsidR="00000000" w:rsidDel="00000000" w:rsidP="00000000" w:rsidRDefault="00000000" w:rsidRPr="00000000" w14:paraId="00000029">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Threading is implemented in Python via the </w:t>
      </w:r>
      <w:r w:rsidDel="00000000" w:rsidR="00000000" w:rsidRPr="00000000">
        <w:rPr>
          <w:rFonts w:ascii="Roboto Mono" w:cs="Roboto Mono" w:eastAsia="Roboto Mono" w:hAnsi="Roboto Mono"/>
          <w:color w:val="188038"/>
          <w:sz w:val="22"/>
          <w:szCs w:val="22"/>
          <w:rtl w:val="0"/>
        </w:rPr>
        <w:t xml:space="preserve">threading</w:t>
      </w:r>
      <w:r w:rsidDel="00000000" w:rsidR="00000000" w:rsidRPr="00000000">
        <w:rPr>
          <w:rFonts w:ascii="Times New Roman" w:cs="Times New Roman" w:eastAsia="Times New Roman" w:hAnsi="Times New Roman"/>
          <w:sz w:val="22"/>
          <w:szCs w:val="22"/>
          <w:rtl w:val="0"/>
        </w:rPr>
        <w:t xml:space="preserve"> module. It provides tools to create, manage, and synchronize threads, including locks, events, and queues. Careful synchronization is essential to avoid race conditions and deadlocks, especially when threads share mutable data.</w:t>
      </w:r>
    </w:p>
    <w:p w:rsidR="00000000" w:rsidDel="00000000" w:rsidP="00000000" w:rsidRDefault="00000000" w:rsidRPr="00000000" w14:paraId="0000002A">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 use cases for threading include network clients, web scraping, GUI applications, and any situation where tasks spend significant time waiting for external resources.</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pStyle w:val="Heading2"/>
        <w:numPr>
          <w:ilvl w:val="0"/>
          <w:numId w:val="1"/>
        </w:numPr>
        <w:spacing w:after="240" w:before="240" w:lineRule="auto"/>
        <w:ind w:left="720" w:hanging="360"/>
        <w:rPr>
          <w:rFonts w:ascii="Times New Roman" w:cs="Times New Roman" w:eastAsia="Times New Roman" w:hAnsi="Times New Roman"/>
          <w:b w:val="1"/>
          <w:sz w:val="36"/>
          <w:szCs w:val="36"/>
        </w:rPr>
      </w:pPr>
      <w:bookmarkStart w:colFirst="0" w:colLast="0" w:name="_ku0abr4qie10" w:id="9"/>
      <w:bookmarkEnd w:id="9"/>
      <w:r w:rsidDel="00000000" w:rsidR="00000000" w:rsidRPr="00000000">
        <w:rPr>
          <w:rFonts w:ascii="Times New Roman" w:cs="Times New Roman" w:eastAsia="Times New Roman" w:hAnsi="Times New Roman"/>
          <w:b w:val="1"/>
          <w:sz w:val="36"/>
          <w:szCs w:val="36"/>
          <w:rtl w:val="0"/>
        </w:rPr>
        <w:t xml:space="preserve">Multiprocessing</w:t>
      </w:r>
    </w:p>
    <w:p w:rsidR="00000000" w:rsidDel="00000000" w:rsidP="00000000" w:rsidRDefault="00000000" w:rsidRPr="00000000" w14:paraId="00000030">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Multiprocessing is a </w:t>
      </w:r>
      <w:r w:rsidDel="00000000" w:rsidR="00000000" w:rsidRPr="00000000">
        <w:rPr>
          <w:rFonts w:ascii="Times New Roman" w:cs="Times New Roman" w:eastAsia="Times New Roman" w:hAnsi="Times New Roman"/>
          <w:b w:val="1"/>
          <w:sz w:val="22"/>
          <w:szCs w:val="22"/>
          <w:rtl w:val="0"/>
        </w:rPr>
        <w:t xml:space="preserve">parallelism model</w:t>
      </w:r>
      <w:r w:rsidDel="00000000" w:rsidR="00000000" w:rsidRPr="00000000">
        <w:rPr>
          <w:rFonts w:ascii="Times New Roman" w:cs="Times New Roman" w:eastAsia="Times New Roman" w:hAnsi="Times New Roman"/>
          <w:sz w:val="22"/>
          <w:szCs w:val="22"/>
          <w:rtl w:val="0"/>
        </w:rPr>
        <w:t xml:space="preserve"> that bypasses the limitations of the GIL by using multiple processes instead of threads. </w:t>
      </w:r>
      <w:r w:rsidDel="00000000" w:rsidR="00000000" w:rsidRPr="00000000">
        <w:rPr>
          <w:rFonts w:ascii="Times New Roman" w:cs="Times New Roman" w:eastAsia="Times New Roman" w:hAnsi="Times New Roman"/>
          <w:b w:val="1"/>
          <w:sz w:val="22"/>
          <w:szCs w:val="22"/>
          <w:rtl w:val="0"/>
        </w:rPr>
        <w:t xml:space="preserve">Each process runs in its own Python interpreter and has its own memory space</w:t>
      </w:r>
      <w:r w:rsidDel="00000000" w:rsidR="00000000" w:rsidRPr="00000000">
        <w:rPr>
          <w:rFonts w:ascii="Times New Roman" w:cs="Times New Roman" w:eastAsia="Times New Roman" w:hAnsi="Times New Roman"/>
          <w:sz w:val="22"/>
          <w:szCs w:val="22"/>
          <w:rtl w:val="0"/>
        </w:rPr>
        <w:t xml:space="preserve">, which allows true concurrent execution of Python code across multiple CPU cores. This model is well-suited for CPU-bound tasks, where parallel execution can significantly reduce processing time. By dividing work among several processes, Python programs can leverage all available cores in a machine</w:t>
      </w:r>
    </w:p>
    <w:p w:rsidR="00000000" w:rsidDel="00000000" w:rsidP="00000000" w:rsidRDefault="00000000" w:rsidRPr="00000000" w14:paraId="00000031">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Since processes do not share memory by default, </w:t>
      </w:r>
      <w:r w:rsidDel="00000000" w:rsidR="00000000" w:rsidRPr="00000000">
        <w:rPr>
          <w:rFonts w:ascii="Times New Roman" w:cs="Times New Roman" w:eastAsia="Times New Roman" w:hAnsi="Times New Roman"/>
          <w:b w:val="1"/>
          <w:sz w:val="22"/>
          <w:szCs w:val="22"/>
          <w:rtl w:val="0"/>
        </w:rPr>
        <w:t xml:space="preserve">inter-process communication (IPC) is handled through queues, pipes, and shared memory constructs</w:t>
      </w:r>
      <w:r w:rsidDel="00000000" w:rsidR="00000000" w:rsidRPr="00000000">
        <w:rPr>
          <w:rFonts w:ascii="Times New Roman" w:cs="Times New Roman" w:eastAsia="Times New Roman" w:hAnsi="Times New Roman"/>
          <w:sz w:val="22"/>
          <w:szCs w:val="22"/>
          <w:rtl w:val="0"/>
        </w:rPr>
        <w:t xml:space="preserve">. These mechanisms involve serialization (pickling) of objects, which introduces overhead. As a result, multiprocessing is generally more resource-intensive than threading, both in terms of memory and startup time. </w:t>
      </w:r>
    </w:p>
    <w:p w:rsidR="00000000" w:rsidDel="00000000" w:rsidP="00000000" w:rsidRDefault="00000000" w:rsidRPr="00000000" w14:paraId="00000032">
      <w:pPr>
        <w:spacing w:after="240" w:before="240" w:lineRule="auto"/>
        <w:rPr>
          <w:sz w:val="22"/>
          <w:szCs w:val="22"/>
        </w:rPr>
      </w:pPr>
      <w:r w:rsidDel="00000000" w:rsidR="00000000" w:rsidRPr="00000000">
        <w:rPr>
          <w:rFonts w:ascii="Times New Roman" w:cs="Times New Roman" w:eastAsia="Times New Roman" w:hAnsi="Times New Roman"/>
          <w:sz w:val="22"/>
          <w:szCs w:val="22"/>
          <w:rtl w:val="0"/>
        </w:rPr>
        <w:t xml:space="preserve">The </w:t>
      </w:r>
      <w:r w:rsidDel="00000000" w:rsidR="00000000" w:rsidRPr="00000000">
        <w:rPr>
          <w:rFonts w:ascii="Roboto Mono" w:cs="Roboto Mono" w:eastAsia="Roboto Mono" w:hAnsi="Roboto Mono"/>
          <w:color w:val="188038"/>
          <w:sz w:val="22"/>
          <w:szCs w:val="22"/>
          <w:rtl w:val="0"/>
        </w:rPr>
        <w:t xml:space="preserve">multiprocessing</w:t>
      </w:r>
      <w:r w:rsidDel="00000000" w:rsidR="00000000" w:rsidRPr="00000000">
        <w:rPr>
          <w:rFonts w:ascii="Times New Roman" w:cs="Times New Roman" w:eastAsia="Times New Roman" w:hAnsi="Times New Roman"/>
          <w:sz w:val="22"/>
          <w:szCs w:val="22"/>
          <w:rtl w:val="0"/>
        </w:rPr>
        <w:t xml:space="preserve"> module provides an API similar to </w:t>
      </w:r>
      <w:r w:rsidDel="00000000" w:rsidR="00000000" w:rsidRPr="00000000">
        <w:rPr>
          <w:rFonts w:ascii="Roboto Mono" w:cs="Roboto Mono" w:eastAsia="Roboto Mono" w:hAnsi="Roboto Mono"/>
          <w:color w:val="188038"/>
          <w:sz w:val="22"/>
          <w:szCs w:val="22"/>
          <w:rtl w:val="0"/>
        </w:rPr>
        <w:t xml:space="preserve">threading</w:t>
      </w:r>
      <w:r w:rsidDel="00000000" w:rsidR="00000000" w:rsidRPr="00000000">
        <w:rPr>
          <w:rFonts w:ascii="Times New Roman" w:cs="Times New Roman" w:eastAsia="Times New Roman" w:hAnsi="Times New Roman"/>
          <w:sz w:val="22"/>
          <w:szCs w:val="22"/>
          <w:rtl w:val="0"/>
        </w:rPr>
        <w:t xml:space="preserve">, with classes like </w:t>
      </w:r>
      <w:r w:rsidDel="00000000" w:rsidR="00000000" w:rsidRPr="00000000">
        <w:rPr>
          <w:rFonts w:ascii="Roboto Mono" w:cs="Roboto Mono" w:eastAsia="Roboto Mono" w:hAnsi="Roboto Mono"/>
          <w:color w:val="188038"/>
          <w:sz w:val="22"/>
          <w:szCs w:val="22"/>
          <w:rtl w:val="0"/>
        </w:rPr>
        <w:t xml:space="preserve">Process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Roboto Mono" w:cs="Roboto Mono" w:eastAsia="Roboto Mono" w:hAnsi="Roboto Mono"/>
          <w:color w:val="188038"/>
          <w:sz w:val="22"/>
          <w:szCs w:val="22"/>
          <w:rtl w:val="0"/>
        </w:rPr>
        <w:t xml:space="preserve">Pool</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Roboto Mono" w:cs="Roboto Mono" w:eastAsia="Roboto Mono" w:hAnsi="Roboto Mono"/>
          <w:color w:val="188038"/>
          <w:sz w:val="22"/>
          <w:szCs w:val="22"/>
          <w:rtl w:val="0"/>
        </w:rPr>
        <w:t xml:space="preserve">Queue</w:t>
      </w:r>
      <w:r w:rsidDel="00000000" w:rsidR="00000000" w:rsidRPr="00000000">
        <w:rPr>
          <w:rFonts w:ascii="Times New Roman" w:cs="Times New Roman" w:eastAsia="Times New Roman" w:hAnsi="Times New Roman"/>
          <w:sz w:val="22"/>
          <w:szCs w:val="22"/>
          <w:rtl w:val="0"/>
        </w:rPr>
        <w:t xml:space="preserve">. The </w:t>
      </w:r>
      <w:r w:rsidDel="00000000" w:rsidR="00000000" w:rsidRPr="00000000">
        <w:rPr>
          <w:rFonts w:ascii="Roboto Mono" w:cs="Roboto Mono" w:eastAsia="Roboto Mono" w:hAnsi="Roboto Mono"/>
          <w:color w:val="188038"/>
          <w:sz w:val="22"/>
          <w:szCs w:val="22"/>
          <w:rtl w:val="0"/>
        </w:rPr>
        <w:t xml:space="preserve">Pool</w:t>
      </w:r>
      <w:r w:rsidDel="00000000" w:rsidR="00000000" w:rsidRPr="00000000">
        <w:rPr>
          <w:rFonts w:ascii="Times New Roman" w:cs="Times New Roman" w:eastAsia="Times New Roman" w:hAnsi="Times New Roman"/>
          <w:sz w:val="22"/>
          <w:szCs w:val="22"/>
          <w:rtl w:val="0"/>
        </w:rPr>
        <w:t xml:space="preserve"> class is especially useful for parallelizing map-reduce style workloads. Multiprocessing is ideal for tasks such as data processing, numerical simulations, image or video processing, and other CPU-heavy operations.</w:t>
      </w:r>
      <w:r w:rsidDel="00000000" w:rsidR="00000000" w:rsidRPr="00000000">
        <w:rPr>
          <w:rtl w:val="0"/>
        </w:rPr>
      </w:r>
    </w:p>
    <w:p w:rsidR="00000000" w:rsidDel="00000000" w:rsidP="00000000" w:rsidRDefault="00000000" w:rsidRPr="00000000" w14:paraId="00000033">
      <w:pPr>
        <w:pStyle w:val="Heading2"/>
        <w:numPr>
          <w:ilvl w:val="0"/>
          <w:numId w:val="1"/>
        </w:numPr>
        <w:spacing w:after="240" w:before="240" w:lineRule="auto"/>
        <w:ind w:left="720" w:hanging="360"/>
        <w:rPr>
          <w:rFonts w:ascii="Times New Roman" w:cs="Times New Roman" w:eastAsia="Times New Roman" w:hAnsi="Times New Roman"/>
          <w:b w:val="1"/>
          <w:sz w:val="36"/>
          <w:szCs w:val="36"/>
        </w:rPr>
      </w:pPr>
      <w:bookmarkStart w:colFirst="0" w:colLast="0" w:name="_gaumdhtvgelw" w:id="10"/>
      <w:bookmarkEnd w:id="10"/>
      <w:r w:rsidDel="00000000" w:rsidR="00000000" w:rsidRPr="00000000">
        <w:rPr>
          <w:rFonts w:ascii="Times New Roman" w:cs="Times New Roman" w:eastAsia="Times New Roman" w:hAnsi="Times New Roman"/>
          <w:b w:val="1"/>
          <w:sz w:val="36"/>
          <w:szCs w:val="36"/>
          <w:rtl w:val="0"/>
        </w:rPr>
        <w:t xml:space="preserve">Asynchronous Programming</w:t>
      </w:r>
    </w:p>
    <w:p w:rsidR="00000000" w:rsidDel="00000000" w:rsidP="00000000" w:rsidRDefault="00000000" w:rsidRPr="00000000" w14:paraId="00000034">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Asynchronous programming in Python is designed for </w:t>
      </w:r>
      <w:r w:rsidDel="00000000" w:rsidR="00000000" w:rsidRPr="00000000">
        <w:rPr>
          <w:rFonts w:ascii="Times New Roman" w:cs="Times New Roman" w:eastAsia="Times New Roman" w:hAnsi="Times New Roman"/>
          <w:b w:val="1"/>
          <w:sz w:val="22"/>
          <w:szCs w:val="22"/>
          <w:rtl w:val="0"/>
        </w:rPr>
        <w:t xml:space="preserve">managing I/O-bound operations in a single-threaded, single-process environment</w:t>
      </w:r>
      <w:r w:rsidDel="00000000" w:rsidR="00000000" w:rsidRPr="00000000">
        <w:rPr>
          <w:rFonts w:ascii="Times New Roman" w:cs="Times New Roman" w:eastAsia="Times New Roman" w:hAnsi="Times New Roman"/>
          <w:sz w:val="22"/>
          <w:szCs w:val="22"/>
          <w:rtl w:val="0"/>
        </w:rPr>
        <w:t xml:space="preserve"> by the </w:t>
      </w:r>
      <w:r w:rsidDel="00000000" w:rsidR="00000000" w:rsidRPr="00000000">
        <w:rPr>
          <w:rFonts w:ascii="Roboto Mono" w:cs="Roboto Mono" w:eastAsia="Roboto Mono" w:hAnsi="Roboto Mono"/>
          <w:color w:val="188038"/>
          <w:sz w:val="22"/>
          <w:szCs w:val="22"/>
          <w:rtl w:val="0"/>
        </w:rPr>
        <w:t xml:space="preserve">asyncio</w:t>
      </w:r>
      <w:r w:rsidDel="00000000" w:rsidR="00000000" w:rsidRPr="00000000">
        <w:rPr>
          <w:rFonts w:ascii="Times New Roman" w:cs="Times New Roman" w:eastAsia="Times New Roman" w:hAnsi="Times New Roman"/>
          <w:sz w:val="22"/>
          <w:szCs w:val="22"/>
          <w:rtl w:val="0"/>
        </w:rPr>
        <w:t xml:space="preserve"> library. Instead of creating threads or processes, </w:t>
      </w:r>
      <w:r w:rsidDel="00000000" w:rsidR="00000000" w:rsidRPr="00000000">
        <w:rPr>
          <w:rFonts w:ascii="Times New Roman" w:cs="Times New Roman" w:eastAsia="Times New Roman" w:hAnsi="Times New Roman"/>
          <w:sz w:val="22"/>
          <w:szCs w:val="22"/>
          <w:rtl w:val="0"/>
        </w:rPr>
        <w:t xml:space="preserve">asyncio</w:t>
      </w:r>
      <w:r w:rsidDel="00000000" w:rsidR="00000000" w:rsidRPr="00000000">
        <w:rPr>
          <w:rFonts w:ascii="Times New Roman" w:cs="Times New Roman" w:eastAsia="Times New Roman" w:hAnsi="Times New Roman"/>
          <w:sz w:val="22"/>
          <w:szCs w:val="22"/>
          <w:rtl w:val="0"/>
        </w:rPr>
        <w:t xml:space="preserve"> runs an </w:t>
      </w:r>
      <w:r w:rsidDel="00000000" w:rsidR="00000000" w:rsidRPr="00000000">
        <w:rPr>
          <w:rFonts w:ascii="Times New Roman" w:cs="Times New Roman" w:eastAsia="Times New Roman" w:hAnsi="Times New Roman"/>
          <w:b w:val="1"/>
          <w:sz w:val="22"/>
          <w:szCs w:val="22"/>
          <w:rtl w:val="0"/>
        </w:rPr>
        <w:t xml:space="preserve">event loop that schedules and executes tasks cooperatively. </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core components of </w:t>
      </w:r>
      <w:r w:rsidDel="00000000" w:rsidR="00000000" w:rsidRPr="00000000">
        <w:rPr>
          <w:rFonts w:ascii="Times New Roman" w:cs="Times New Roman" w:eastAsia="Times New Roman" w:hAnsi="Times New Roman"/>
          <w:sz w:val="22"/>
          <w:szCs w:val="22"/>
          <w:rtl w:val="0"/>
        </w:rPr>
        <w:t xml:space="preserve">asyncio</w:t>
      </w:r>
      <w:r w:rsidDel="00000000" w:rsidR="00000000" w:rsidRPr="00000000">
        <w:rPr>
          <w:rFonts w:ascii="Times New Roman" w:cs="Times New Roman" w:eastAsia="Times New Roman" w:hAnsi="Times New Roman"/>
          <w:sz w:val="22"/>
          <w:szCs w:val="22"/>
          <w:rtl w:val="0"/>
        </w:rPr>
        <w:t xml:space="preserve"> are coroutines, defined with </w:t>
      </w:r>
      <w:r w:rsidDel="00000000" w:rsidR="00000000" w:rsidRPr="00000000">
        <w:rPr>
          <w:rFonts w:ascii="Roboto Mono" w:cs="Roboto Mono" w:eastAsia="Roboto Mono" w:hAnsi="Roboto Mono"/>
          <w:color w:val="188038"/>
          <w:sz w:val="22"/>
          <w:szCs w:val="22"/>
          <w:rtl w:val="0"/>
        </w:rPr>
        <w:t xml:space="preserve">async def</w:t>
      </w:r>
      <w:r w:rsidDel="00000000" w:rsidR="00000000" w:rsidRPr="00000000">
        <w:rPr>
          <w:rFonts w:ascii="Times New Roman" w:cs="Times New Roman" w:eastAsia="Times New Roman" w:hAnsi="Times New Roman"/>
          <w:sz w:val="22"/>
          <w:szCs w:val="22"/>
          <w:rtl w:val="0"/>
        </w:rPr>
        <w:t xml:space="preserve">, and the </w:t>
      </w:r>
      <w:r w:rsidDel="00000000" w:rsidR="00000000" w:rsidRPr="00000000">
        <w:rPr>
          <w:rFonts w:ascii="Roboto Mono" w:cs="Roboto Mono" w:eastAsia="Roboto Mono" w:hAnsi="Roboto Mono"/>
          <w:color w:val="188038"/>
          <w:sz w:val="22"/>
          <w:szCs w:val="22"/>
          <w:rtl w:val="0"/>
        </w:rPr>
        <w:t xml:space="preserve">await</w:t>
      </w:r>
      <w:r w:rsidDel="00000000" w:rsidR="00000000" w:rsidRPr="00000000">
        <w:rPr>
          <w:rFonts w:ascii="Times New Roman" w:cs="Times New Roman" w:eastAsia="Times New Roman" w:hAnsi="Times New Roman"/>
          <w:sz w:val="22"/>
          <w:szCs w:val="22"/>
          <w:rtl w:val="0"/>
        </w:rPr>
        <w:t xml:space="preserve"> keyword, which allows the suspension of a coroutine </w:t>
      </w:r>
      <w:r w:rsidDel="00000000" w:rsidR="00000000" w:rsidRPr="00000000">
        <w:rPr>
          <w:rFonts w:ascii="Times New Roman" w:cs="Times New Roman" w:eastAsia="Times New Roman" w:hAnsi="Times New Roman"/>
          <w:b w:val="1"/>
          <w:sz w:val="22"/>
          <w:szCs w:val="22"/>
          <w:rtl w:val="0"/>
        </w:rPr>
        <w:t xml:space="preserve">until a non-blocking operation completes</w:t>
      </w:r>
      <w:r w:rsidDel="00000000" w:rsidR="00000000" w:rsidRPr="00000000">
        <w:rPr>
          <w:rFonts w:ascii="Times New Roman" w:cs="Times New Roman" w:eastAsia="Times New Roman" w:hAnsi="Times New Roman"/>
          <w:sz w:val="22"/>
          <w:szCs w:val="22"/>
          <w:rtl w:val="0"/>
        </w:rPr>
        <w:t xml:space="preserve">. When a coroutine awaits, it yields control back to the event loop, which can then run other ready tasks.</w:t>
      </w:r>
    </w:p>
    <w:p w:rsidR="00000000" w:rsidDel="00000000" w:rsidP="00000000" w:rsidRDefault="00000000" w:rsidRPr="00000000" w14:paraId="00000036">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model </w:t>
      </w:r>
      <w:r w:rsidDel="00000000" w:rsidR="00000000" w:rsidRPr="00000000">
        <w:rPr>
          <w:rFonts w:ascii="Times New Roman" w:cs="Times New Roman" w:eastAsia="Times New Roman" w:hAnsi="Times New Roman"/>
          <w:b w:val="1"/>
          <w:sz w:val="22"/>
          <w:szCs w:val="22"/>
          <w:rtl w:val="0"/>
        </w:rPr>
        <w:t xml:space="preserve">eliminates the need for context switching</w:t>
      </w:r>
      <w:r w:rsidDel="00000000" w:rsidR="00000000" w:rsidRPr="00000000">
        <w:rPr>
          <w:rFonts w:ascii="Times New Roman" w:cs="Times New Roman" w:eastAsia="Times New Roman" w:hAnsi="Times New Roman"/>
          <w:sz w:val="22"/>
          <w:szCs w:val="22"/>
          <w:rtl w:val="0"/>
        </w:rPr>
        <w:t xml:space="preserve"> at the operating system level, resulting in lower overhead compared to threads or processes. However, it </w:t>
      </w:r>
      <w:r w:rsidDel="00000000" w:rsidR="00000000" w:rsidRPr="00000000">
        <w:rPr>
          <w:rFonts w:ascii="Times New Roman" w:cs="Times New Roman" w:eastAsia="Times New Roman" w:hAnsi="Times New Roman"/>
          <w:b w:val="1"/>
          <w:sz w:val="22"/>
          <w:szCs w:val="22"/>
          <w:rtl w:val="0"/>
        </w:rPr>
        <w:t xml:space="preserve">requires that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all I/O operations be non-blocking and awaitable</w:t>
      </w:r>
      <w:r w:rsidDel="00000000" w:rsidR="00000000" w:rsidRPr="00000000">
        <w:rPr>
          <w:rFonts w:ascii="Times New Roman" w:cs="Times New Roman" w:eastAsia="Times New Roman" w:hAnsi="Times New Roman"/>
          <w:sz w:val="22"/>
          <w:szCs w:val="22"/>
          <w:rtl w:val="0"/>
        </w:rPr>
        <w:t xml:space="preserve">. Traditional blocking libraries (e.g., </w:t>
      </w:r>
      <w:r w:rsidDel="00000000" w:rsidR="00000000" w:rsidRPr="00000000">
        <w:rPr>
          <w:rFonts w:ascii="Roboto Mono" w:cs="Roboto Mono" w:eastAsia="Roboto Mono" w:hAnsi="Roboto Mono"/>
          <w:color w:val="188038"/>
          <w:sz w:val="22"/>
          <w:szCs w:val="22"/>
          <w:rtl w:val="0"/>
        </w:rPr>
        <w:t xml:space="preserve">requests</w:t>
      </w:r>
      <w:r w:rsidDel="00000000" w:rsidR="00000000" w:rsidRPr="00000000">
        <w:rPr>
          <w:rFonts w:ascii="Times New Roman" w:cs="Times New Roman" w:eastAsia="Times New Roman" w:hAnsi="Times New Roman"/>
          <w:sz w:val="22"/>
          <w:szCs w:val="22"/>
          <w:rtl w:val="0"/>
        </w:rPr>
        <w:t xml:space="preserve">) must be replaced with their asynchronous counterparts (e.g., </w:t>
      </w:r>
      <w:r w:rsidDel="00000000" w:rsidR="00000000" w:rsidRPr="00000000">
        <w:rPr>
          <w:rFonts w:ascii="Roboto Mono" w:cs="Roboto Mono" w:eastAsia="Roboto Mono" w:hAnsi="Roboto Mono"/>
          <w:color w:val="188038"/>
          <w:sz w:val="22"/>
          <w:szCs w:val="22"/>
          <w:rtl w:val="0"/>
        </w:rPr>
        <w:t xml:space="preserve">aiohttp</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37">
      <w:pPr>
        <w:spacing w:after="240" w:before="240" w:lineRule="auto"/>
        <w:rPr/>
      </w:pPr>
      <w:r w:rsidDel="00000000" w:rsidR="00000000" w:rsidRPr="00000000">
        <w:rPr>
          <w:rFonts w:ascii="Times New Roman" w:cs="Times New Roman" w:eastAsia="Times New Roman" w:hAnsi="Times New Roman"/>
          <w:sz w:val="22"/>
          <w:szCs w:val="22"/>
          <w:rtl w:val="0"/>
        </w:rPr>
        <w:t xml:space="preserve">Asynchronous programming is </w:t>
      </w:r>
      <w:r w:rsidDel="00000000" w:rsidR="00000000" w:rsidRPr="00000000">
        <w:rPr>
          <w:rFonts w:ascii="Times New Roman" w:cs="Times New Roman" w:eastAsia="Times New Roman" w:hAnsi="Times New Roman"/>
          <w:b w:val="1"/>
          <w:sz w:val="22"/>
          <w:szCs w:val="22"/>
          <w:rtl w:val="0"/>
        </w:rPr>
        <w:t xml:space="preserve">best suited for applications that handle many concurrent I/O operations, such as web servers, network clients, chat applications, and APIs</w:t>
      </w:r>
      <w:r w:rsidDel="00000000" w:rsidR="00000000" w:rsidRPr="00000000">
        <w:rPr>
          <w:rFonts w:ascii="Times New Roman" w:cs="Times New Roman" w:eastAsia="Times New Roman" w:hAnsi="Times New Roman"/>
          <w:sz w:val="22"/>
          <w:szCs w:val="22"/>
          <w:rtl w:val="0"/>
        </w:rPr>
        <w:t xml:space="preserve">. While powerful, it demands a different programming paradigm and careful structuring of code to avoid blocking the event loop</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8">
      <w:pPr>
        <w:pStyle w:val="Heading2"/>
        <w:numPr>
          <w:ilvl w:val="0"/>
          <w:numId w:val="1"/>
        </w:numPr>
        <w:ind w:left="720" w:hanging="360"/>
        <w:rPr>
          <w:rFonts w:ascii="Times New Roman" w:cs="Times New Roman" w:eastAsia="Times New Roman" w:hAnsi="Times New Roman"/>
          <w:b w:val="1"/>
          <w:sz w:val="36"/>
          <w:szCs w:val="36"/>
        </w:rPr>
      </w:pPr>
      <w:bookmarkStart w:colFirst="0" w:colLast="0" w:name="_j9n7am8gfzhp" w:id="11"/>
      <w:bookmarkEnd w:id="11"/>
      <w:r w:rsidDel="00000000" w:rsidR="00000000" w:rsidRPr="00000000">
        <w:rPr>
          <w:rFonts w:ascii="Times New Roman" w:cs="Times New Roman" w:eastAsia="Times New Roman" w:hAnsi="Times New Roman"/>
          <w:b w:val="1"/>
          <w:sz w:val="36"/>
          <w:szCs w:val="36"/>
          <w:rtl w:val="0"/>
        </w:rPr>
        <w:t xml:space="preserve">Comparison of Models</w:t>
      </w:r>
    </w:p>
    <w:p w:rsidR="00000000" w:rsidDel="00000000" w:rsidP="00000000" w:rsidRDefault="00000000" w:rsidRPr="00000000" w14:paraId="0000003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Below is a high-level comparison of </w:t>
      </w:r>
      <w:r w:rsidDel="00000000" w:rsidR="00000000" w:rsidRPr="00000000">
        <w:rPr>
          <w:rFonts w:ascii="Times New Roman" w:cs="Times New Roman" w:eastAsia="Times New Roman" w:hAnsi="Times New Roman"/>
          <w:b w:val="1"/>
          <w:sz w:val="20"/>
          <w:szCs w:val="20"/>
          <w:rtl w:val="0"/>
        </w:rPr>
        <w:t xml:space="preserve">asyncio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threading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multiprocessing</w:t>
      </w:r>
      <w:r w:rsidDel="00000000" w:rsidR="00000000" w:rsidRPr="00000000">
        <w:rPr>
          <w:rFonts w:ascii="Times New Roman" w:cs="Times New Roman" w:eastAsia="Times New Roman" w:hAnsi="Times New Roman"/>
          <w:sz w:val="20"/>
          <w:szCs w:val="20"/>
          <w:rtl w:val="0"/>
        </w:rPr>
        <w:t xml:space="preserve"> on key dimensions made by AI tools: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3358577543627"/>
        <w:gridCol w:w="2462.5090549884753"/>
        <w:gridCol w:w="2841.5936779716826"/>
        <w:gridCol w:w="2915.561409285479"/>
        <w:tblGridChange w:id="0">
          <w:tblGrid>
            <w:gridCol w:w="1140.3358577543627"/>
            <w:gridCol w:w="2462.5090549884753"/>
            <w:gridCol w:w="2841.5936779716826"/>
            <w:gridCol w:w="2915.56140928547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 / Dimension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Threading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Multiprocessing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Async (</w:t>
            </w:r>
            <w:r w:rsidDel="00000000" w:rsidR="00000000" w:rsidRPr="00000000">
              <w:rPr>
                <w:rFonts w:ascii="Times New Roman" w:cs="Times New Roman" w:eastAsia="Times New Roman" w:hAnsi="Times New Roman"/>
                <w:b w:val="1"/>
                <w:sz w:val="20"/>
                <w:szCs w:val="20"/>
                <w:rtl w:val="0"/>
              </w:rPr>
              <w:t xml:space="preserve">asyncio</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Concurrency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 threads (preemptive), shares memory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OS processes (parallel), separate memory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Single-threaded event loop (cooperative)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GIL effect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thread holds GIL at a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Bypasses GIL (each process has its 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Uses one thread anyway (not affected by GIL issues for I/O)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Suitable for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I/O-bound tasks (network, file 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CPU-bound tasks (compute-heavy)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I/O-bound tasks, high-concurrency services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CPU-bound tasks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real speedup (GIL limits parallelism)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parallel speedup across cores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Inefficient (runs on one core)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I/O-bound tasks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(GIL released during 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(each I/O can be done by separate process, but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Excellent (built for async I/O, non-blocking)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Overhead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per-thread overhead; context-switch cost of GIL 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overhead (process creation, memory, IPC)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overhead (function call switches, no OS thread)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Memory 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Threads share memory (low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Separate memory per process (higher)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low per task (just coroutine state)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sharing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Shared memory (easy access, but need locks)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shared memory by default (need IPC or shared memory constructs)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Shared state only within the loop (no data sharing between loops)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Library compatibility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Works with most libraries; if library releases GIL, threads can compute in parallel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Works with most libraries; data must be picklable for IPC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Requires async-compatible libraries (e.g. </w:t>
            </w:r>
            <w:r w:rsidDel="00000000" w:rsidR="00000000" w:rsidRPr="00000000">
              <w:rPr>
                <w:rFonts w:ascii="Times New Roman" w:cs="Times New Roman" w:eastAsia="Times New Roman" w:hAnsi="Times New Roman"/>
                <w:color w:val="188038"/>
                <w:sz w:val="20"/>
                <w:szCs w:val="20"/>
                <w:rtl w:val="0"/>
              </w:rPr>
              <w:t xml:space="preserve">aiohttp</w:t>
            </w:r>
            <w:r w:rsidDel="00000000" w:rsidR="00000000" w:rsidRPr="00000000">
              <w:rPr>
                <w:rFonts w:ascii="Times New Roman" w:cs="Times New Roman" w:eastAsia="Times New Roman" w:hAnsi="Times New Roman"/>
                <w:sz w:val="20"/>
                <w:szCs w:val="20"/>
                <w:rtl w:val="0"/>
              </w:rPr>
              <w:t xml:space="preserve"> instead of </w:t>
            </w:r>
            <w:r w:rsidDel="00000000" w:rsidR="00000000" w:rsidRPr="00000000">
              <w:rPr>
                <w:rFonts w:ascii="Times New Roman" w:cs="Times New Roman" w:eastAsia="Times New Roman" w:hAnsi="Times New Roman"/>
                <w:color w:val="188038"/>
                <w:sz w:val="20"/>
                <w:szCs w:val="20"/>
                <w:rtl w:val="0"/>
              </w:rPr>
              <w:t xml:space="preserve">requests</w:t>
            </w:r>
            <w:r w:rsidDel="00000000" w:rsidR="00000000" w:rsidRPr="00000000">
              <w:rPr>
                <w:rFonts w:ascii="Times New Roman" w:cs="Times New Roman" w:eastAsia="Times New Roman" w:hAnsi="Times New Roman"/>
                <w:sz w:val="20"/>
                <w:szCs w:val="20"/>
                <w:rtl w:val="0"/>
              </w:rPr>
              <w:t xml:space="preserv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Scalability (cores)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by 1 core for Python code (threads serialized by GIL)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Scales to all cores (parallel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 core (unless combined with processes)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Scalability (machines)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to one machine (within process); can use network+threads separately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to one machine; inter-machine requires extra frameworks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to one process (one machine); can spawn processes for multi-machine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Ease of implementation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Easy to use (</w:t>
            </w:r>
            <w:r w:rsidDel="00000000" w:rsidR="00000000" w:rsidRPr="00000000">
              <w:rPr>
                <w:rFonts w:ascii="Times New Roman" w:cs="Times New Roman" w:eastAsia="Times New Roman" w:hAnsi="Times New Roman"/>
                <w:color w:val="188038"/>
                <w:sz w:val="20"/>
                <w:szCs w:val="20"/>
                <w:rtl w:val="0"/>
              </w:rPr>
              <w:t xml:space="preserve">threading.Thread</w:t>
            </w:r>
            <w:r w:rsidDel="00000000" w:rsidR="00000000" w:rsidRPr="00000000">
              <w:rPr>
                <w:rFonts w:ascii="Times New Roman" w:cs="Times New Roman" w:eastAsia="Times New Roman" w:hAnsi="Times New Roman"/>
                <w:sz w:val="20"/>
                <w:szCs w:val="20"/>
                <w:rtl w:val="0"/>
              </w:rPr>
              <w:t xml:space="preserve">), similar to sequential code with locking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complex (multiprocessing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Harder style (async/await, must avoid blocking calls)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Debugging &amp; maintainability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 of race conditions/deadlocks; stack traces show thread names but concurrency bugs are subtle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Easier to isolate (each process), but debugging multiple processes can be cumbersome; serialization errors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Async stack traces can be less straightforward (async frames), but logic is sequential; require careful handling of awaitables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Best practice scenarios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when tasks spend time waiting (I/O); e.g. network clients, GUI apps, background jobs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when tasks are CPU-bound or truly parallel; e.g. heavy computation, numeric data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when handling many concurrent I/O operations; e.g. web servers, async clients, IO-bound pipelines</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numPr>
          <w:ilvl w:val="0"/>
          <w:numId w:val="1"/>
        </w:numPr>
        <w:ind w:left="720" w:hanging="360"/>
        <w:rPr>
          <w:rFonts w:ascii="Times New Roman" w:cs="Times New Roman" w:eastAsia="Times New Roman" w:hAnsi="Times New Roman"/>
          <w:b w:val="1"/>
          <w:sz w:val="36"/>
          <w:szCs w:val="36"/>
        </w:rPr>
      </w:pPr>
      <w:bookmarkStart w:colFirst="0" w:colLast="0" w:name="_f4iwe384s2x4" w:id="12"/>
      <w:bookmarkEnd w:id="12"/>
      <w:r w:rsidDel="00000000" w:rsidR="00000000" w:rsidRPr="00000000">
        <w:rPr>
          <w:rFonts w:ascii="Times New Roman" w:cs="Times New Roman" w:eastAsia="Times New Roman" w:hAnsi="Times New Roman"/>
          <w:b w:val="1"/>
          <w:sz w:val="36"/>
          <w:szCs w:val="36"/>
          <w:rtl w:val="0"/>
        </w:rPr>
        <w:t xml:space="preserve">References &amp; Used Tools</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AI Tools: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0"/>
          <w:szCs w:val="20"/>
          <w:rtl w:val="0"/>
        </w:rPr>
        <w:t xml:space="preserve">DeepSeek AI, Gemini A</w:t>
      </w:r>
      <w:r w:rsidDel="00000000" w:rsidR="00000000" w:rsidRPr="00000000">
        <w:rPr>
          <w:rtl w:val="0"/>
        </w:rPr>
        <w:t xml:space="preserve">I, </w:t>
      </w:r>
      <w:r w:rsidDel="00000000" w:rsidR="00000000" w:rsidRPr="00000000">
        <w:rPr>
          <w:rFonts w:ascii="Times New Roman" w:cs="Times New Roman" w:eastAsia="Times New Roman" w:hAnsi="Times New Roman"/>
          <w:sz w:val="20"/>
          <w:szCs w:val="20"/>
          <w:rtl w:val="0"/>
        </w:rPr>
        <w:t xml:space="preserve">ChatGPT AI</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Fonts w:ascii="Times New Roman" w:cs="Times New Roman" w:eastAsia="Times New Roman" w:hAnsi="Times New Roman"/>
          <w:sz w:val="20"/>
          <w:szCs w:val="20"/>
          <w:rtl w:val="0"/>
        </w:rPr>
        <w:br w:type="textWrapping"/>
      </w:r>
      <w:hyperlink r:id="rId6">
        <w:r w:rsidDel="00000000" w:rsidR="00000000" w:rsidRPr="00000000">
          <w:rPr>
            <w:rFonts w:ascii="Times New Roman" w:cs="Times New Roman" w:eastAsia="Times New Roman" w:hAnsi="Times New Roman"/>
            <w:b w:val="1"/>
            <w:color w:val="1155cc"/>
            <w:sz w:val="20"/>
            <w:szCs w:val="20"/>
            <w:u w:val="single"/>
            <w:rtl w:val="0"/>
          </w:rPr>
          <w:t xml:space="preserve">docs.python.org</w:t>
        </w:r>
      </w:hyperlink>
      <w:r w:rsidDel="00000000" w:rsidR="00000000" w:rsidRPr="00000000">
        <w:rPr>
          <w:rFonts w:ascii="Times New Roman" w:cs="Times New Roman" w:eastAsia="Times New Roman" w:hAnsi="Times New Roman"/>
          <w:sz w:val="20"/>
          <w:szCs w:val="20"/>
          <w:rtl w:val="0"/>
        </w:rPr>
        <w:t xml:space="preserve"> -&gt; </w:t>
      </w:r>
      <w:hyperlink r:id="rId7">
        <w:r w:rsidDel="00000000" w:rsidR="00000000" w:rsidRPr="00000000">
          <w:rPr>
            <w:rFonts w:ascii="Times New Roman" w:cs="Times New Roman" w:eastAsia="Times New Roman" w:hAnsi="Times New Roman"/>
            <w:color w:val="1155cc"/>
            <w:sz w:val="20"/>
            <w:szCs w:val="20"/>
            <w:u w:val="single"/>
            <w:rtl w:val="0"/>
          </w:rPr>
          <w:t xml:space="preserve">https://docs.python.org/uk/3.13/library/threading.html</w:t>
        </w:r>
      </w:hyperlink>
      <w:r w:rsidDel="00000000" w:rsidR="00000000" w:rsidRPr="00000000">
        <w:rPr>
          <w:rtl w:val="0"/>
        </w:rPr>
        <w:t xml:space="preserve"> , </w:t>
      </w:r>
      <w:hyperlink r:id="rId8">
        <w:r w:rsidDel="00000000" w:rsidR="00000000" w:rsidRPr="00000000">
          <w:rPr>
            <w:rFonts w:ascii="Times New Roman" w:cs="Times New Roman" w:eastAsia="Times New Roman" w:hAnsi="Times New Roman"/>
            <w:color w:val="1155cc"/>
            <w:sz w:val="20"/>
            <w:szCs w:val="20"/>
            <w:u w:val="single"/>
            <w:rtl w:val="0"/>
          </w:rPr>
          <w:t xml:space="preserve">https://docs.python.org/3/library/multiprocessing.html</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b w:val="1"/>
            <w:color w:val="1155cc"/>
            <w:sz w:val="20"/>
            <w:szCs w:val="20"/>
            <w:u w:val="single"/>
            <w:rtl w:val="0"/>
          </w:rPr>
          <w:t xml:space="preserve">stackoverflow.com</w:t>
        </w:r>
      </w:hyperlink>
      <w:r w:rsidDel="00000000" w:rsidR="00000000" w:rsidRPr="00000000">
        <w:rPr>
          <w:rFonts w:ascii="Times New Roman" w:cs="Times New Roman" w:eastAsia="Times New Roman" w:hAnsi="Times New Roman"/>
          <w:sz w:val="20"/>
          <w:szCs w:val="20"/>
          <w:rtl w:val="0"/>
        </w:rPr>
        <w:t xml:space="preserve"> -&gt; </w:t>
      </w:r>
      <w:hyperlink r:id="rId10">
        <w:r w:rsidDel="00000000" w:rsidR="00000000" w:rsidRPr="00000000">
          <w:rPr>
            <w:rFonts w:ascii="Times New Roman" w:cs="Times New Roman" w:eastAsia="Times New Roman" w:hAnsi="Times New Roman"/>
            <w:color w:val="1155cc"/>
            <w:sz w:val="20"/>
            <w:szCs w:val="20"/>
            <w:u w:val="single"/>
            <w:rtl w:val="0"/>
          </w:rPr>
          <w:t xml:space="preserve">https://stackoverflow.com/questions/54256847/why-does-python-switch-threads</w:t>
        </w:r>
      </w:hyperlink>
      <w:r w:rsidDel="00000000" w:rsidR="00000000" w:rsidRPr="00000000">
        <w:rPr>
          <w:rFonts w:ascii="Times New Roman" w:cs="Times New Roman" w:eastAsia="Times New Roman" w:hAnsi="Times New Roman"/>
          <w:sz w:val="20"/>
          <w:szCs w:val="20"/>
          <w:rtl w:val="0"/>
        </w:rPr>
        <w:t xml:space="preserve"> , </w:t>
      </w:r>
      <w:hyperlink r:id="rId11">
        <w:r w:rsidDel="00000000" w:rsidR="00000000" w:rsidRPr="00000000">
          <w:rPr>
            <w:rFonts w:ascii="Times New Roman" w:cs="Times New Roman" w:eastAsia="Times New Roman" w:hAnsi="Times New Roman"/>
            <w:color w:val="1155cc"/>
            <w:sz w:val="20"/>
            <w:szCs w:val="20"/>
            <w:u w:val="single"/>
            <w:rtl w:val="0"/>
          </w:rPr>
          <w:t xml:space="preserve">https://stackoverflow.com/questions/27435284/multiprocessing-vs-multithreading-vs-asyncio</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b w:val="1"/>
            <w:color w:val="1155cc"/>
            <w:sz w:val="20"/>
            <w:szCs w:val="20"/>
            <w:u w:val="single"/>
            <w:rtl w:val="0"/>
          </w:rPr>
          <w:t xml:space="preserve">analyticsvidhya.com</w:t>
        </w:r>
      </w:hyperlink>
      <w:r w:rsidDel="00000000" w:rsidR="00000000" w:rsidRPr="00000000">
        <w:rPr>
          <w:rFonts w:ascii="Times New Roman" w:cs="Times New Roman" w:eastAsia="Times New Roman" w:hAnsi="Times New Roman"/>
          <w:sz w:val="20"/>
          <w:szCs w:val="20"/>
          <w:rtl w:val="0"/>
        </w:rPr>
        <w:t xml:space="preserve"> -&gt; </w:t>
      </w:r>
      <w:hyperlink r:id="rId13">
        <w:r w:rsidDel="00000000" w:rsidR="00000000" w:rsidRPr="00000000">
          <w:rPr>
            <w:rFonts w:ascii="Times New Roman" w:cs="Times New Roman" w:eastAsia="Times New Roman" w:hAnsi="Times New Roman"/>
            <w:color w:val="1155cc"/>
            <w:sz w:val="20"/>
            <w:szCs w:val="20"/>
            <w:u w:val="single"/>
            <w:rtl w:val="0"/>
          </w:rPr>
          <w:t xml:space="preserve">https://www.analyticsvidhya.com/blog/2024/02/python-global-interpreter-lock/#:~:text=How%20Does%20the%20GIL%20Work%3F</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b w:val="1"/>
            <w:color w:val="1155cc"/>
            <w:sz w:val="20"/>
            <w:szCs w:val="20"/>
            <w:u w:val="single"/>
            <w:rtl w:val="0"/>
          </w:rPr>
          <w:t xml:space="preserve">medium.com</w:t>
        </w:r>
      </w:hyperlink>
      <w:r w:rsidDel="00000000" w:rsidR="00000000" w:rsidRPr="00000000">
        <w:rPr>
          <w:rFonts w:ascii="Times New Roman" w:cs="Times New Roman" w:eastAsia="Times New Roman" w:hAnsi="Times New Roman"/>
          <w:sz w:val="20"/>
          <w:szCs w:val="20"/>
          <w:rtl w:val="0"/>
        </w:rPr>
        <w:t xml:space="preserve"> -&gt; </w:t>
      </w:r>
      <w:hyperlink r:id="rId15">
        <w:r w:rsidDel="00000000" w:rsidR="00000000" w:rsidRPr="00000000">
          <w:rPr>
            <w:rFonts w:ascii="Times New Roman" w:cs="Times New Roman" w:eastAsia="Times New Roman" w:hAnsi="Times New Roman"/>
            <w:color w:val="1155cc"/>
            <w:sz w:val="20"/>
            <w:szCs w:val="20"/>
            <w:u w:val="single"/>
            <w:rtl w:val="0"/>
          </w:rPr>
          <w:t xml:space="preserve">https://medium.com/dev-jam/unlocking-pythons-multi-core-potential-5c30ed651f58</w:t>
        </w:r>
      </w:hyperlink>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07F">
      <w:pPr>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https://medium.com/dev-jam/unlocking-pythons-multi-core-potential-5c30ed651f58</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0">
      <w:pPr>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b w:val="1"/>
            <w:color w:val="1155cc"/>
            <w:sz w:val="20"/>
            <w:szCs w:val="20"/>
            <w:u w:val="single"/>
            <w:rtl w:val="0"/>
          </w:rPr>
          <w:t xml:space="preserve">kdnuggets.com</w:t>
        </w:r>
      </w:hyperlink>
      <w:r w:rsidDel="00000000" w:rsidR="00000000" w:rsidRPr="00000000">
        <w:rPr>
          <w:rFonts w:ascii="Times New Roman" w:cs="Times New Roman" w:eastAsia="Times New Roman" w:hAnsi="Times New Roman"/>
          <w:sz w:val="20"/>
          <w:szCs w:val="20"/>
          <w:rtl w:val="0"/>
        </w:rPr>
        <w:t xml:space="preserve"> -&gt; </w:t>
      </w:r>
      <w:hyperlink r:id="rId18">
        <w:r w:rsidDel="00000000" w:rsidR="00000000" w:rsidRPr="00000000">
          <w:rPr>
            <w:rFonts w:ascii="Times New Roman" w:cs="Times New Roman" w:eastAsia="Times New Roman" w:hAnsi="Times New Roman"/>
            <w:color w:val="1155cc"/>
            <w:sz w:val="20"/>
            <w:szCs w:val="20"/>
            <w:u w:val="single"/>
            <w:rtl w:val="0"/>
          </w:rPr>
          <w:t xml:space="preserve">https://www.kdnuggets.com/introduction-to-multithreading-and-multiprocessing-in-python#:~:text=Multiprocessing%20is%20more%20computationally%20expensive,overcomes%20Global%20Interpreter%20Lock's%20limitations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1">
      <w:pPr>
        <w:rPr>
          <w:b w:val="1"/>
          <w:sz w:val="20"/>
          <w:szCs w:val="20"/>
        </w:rPr>
      </w:pPr>
      <w:hyperlink r:id="rId19">
        <w:r w:rsidDel="00000000" w:rsidR="00000000" w:rsidRPr="00000000">
          <w:rPr>
            <w:rFonts w:ascii="Times New Roman" w:cs="Times New Roman" w:eastAsia="Times New Roman" w:hAnsi="Times New Roman"/>
            <w:b w:val="1"/>
            <w:color w:val="1155cc"/>
            <w:sz w:val="20"/>
            <w:szCs w:val="20"/>
            <w:u w:val="single"/>
            <w:rtl w:val="0"/>
          </w:rPr>
          <w:t xml:space="preserve">statusneo.com</w:t>
        </w:r>
      </w:hyperlink>
      <w:r w:rsidDel="00000000" w:rsidR="00000000" w:rsidRPr="00000000">
        <w:rPr>
          <w:rFonts w:ascii="Times New Roman" w:cs="Times New Roman" w:eastAsia="Times New Roman" w:hAnsi="Times New Roman"/>
          <w:sz w:val="20"/>
          <w:szCs w:val="20"/>
          <w:rtl w:val="0"/>
        </w:rPr>
        <w:t xml:space="preserve"> -&gt; </w:t>
      </w:r>
      <w:hyperlink r:id="rId20">
        <w:r w:rsidDel="00000000" w:rsidR="00000000" w:rsidRPr="00000000">
          <w:rPr>
            <w:rFonts w:ascii="Times New Roman" w:cs="Times New Roman" w:eastAsia="Times New Roman" w:hAnsi="Times New Roman"/>
            <w:color w:val="1155cc"/>
            <w:sz w:val="20"/>
            <w:szCs w:val="20"/>
            <w:u w:val="single"/>
            <w:rtl w:val="0"/>
          </w:rPr>
          <w:t xml:space="preserve">https://statusneo.com/concurrency-in-python-threading-processes-and-asyncio/</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hyperlink r:id="rId21">
        <w:r w:rsidDel="00000000" w:rsidR="00000000" w:rsidRPr="00000000">
          <w:rPr>
            <w:rFonts w:ascii="Times New Roman" w:cs="Times New Roman" w:eastAsia="Times New Roman" w:hAnsi="Times New Roman"/>
            <w:b w:val="1"/>
            <w:color w:val="1155cc"/>
            <w:sz w:val="20"/>
            <w:szCs w:val="20"/>
            <w:u w:val="single"/>
            <w:rtl w:val="0"/>
          </w:rPr>
          <w:t xml:space="preserve">ionos.com</w:t>
        </w:r>
      </w:hyperlink>
      <w:r w:rsidDel="00000000" w:rsidR="00000000" w:rsidRPr="00000000">
        <w:rPr>
          <w:rFonts w:ascii="Times New Roman" w:cs="Times New Roman" w:eastAsia="Times New Roman" w:hAnsi="Times New Roman"/>
          <w:sz w:val="20"/>
          <w:szCs w:val="20"/>
          <w:rtl w:val="0"/>
        </w:rPr>
        <w:t xml:space="preserve"> -&gt; </w:t>
      </w:r>
      <w:hyperlink r:id="rId22">
        <w:r w:rsidDel="00000000" w:rsidR="00000000" w:rsidRPr="00000000">
          <w:rPr>
            <w:rFonts w:ascii="Times New Roman" w:cs="Times New Roman" w:eastAsia="Times New Roman" w:hAnsi="Times New Roman"/>
            <w:color w:val="1155cc"/>
            <w:sz w:val="20"/>
            <w:szCs w:val="20"/>
            <w:u w:val="single"/>
            <w:rtl w:val="0"/>
          </w:rPr>
          <w:t xml:space="preserve">https://www.ionos.com/digitalguide/websites/web-development/python-multiprocessing/</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3">
      <w:pPr>
        <w:rPr>
          <w:rFonts w:ascii="Times New Roman" w:cs="Times New Roman" w:eastAsia="Times New Roman" w:hAnsi="Times New Roman"/>
          <w:sz w:val="20"/>
          <w:szCs w:val="20"/>
        </w:rPr>
      </w:pPr>
      <w:hyperlink r:id="rId23">
        <w:r w:rsidDel="00000000" w:rsidR="00000000" w:rsidRPr="00000000">
          <w:rPr>
            <w:rFonts w:ascii="Times New Roman" w:cs="Times New Roman" w:eastAsia="Times New Roman" w:hAnsi="Times New Roman"/>
            <w:b w:val="1"/>
            <w:color w:val="1155cc"/>
            <w:sz w:val="20"/>
            <w:szCs w:val="20"/>
            <w:u w:val="single"/>
            <w:rtl w:val="0"/>
          </w:rPr>
          <w:t xml:space="preserve">codefinity.com</w:t>
        </w:r>
      </w:hyperlink>
      <w:r w:rsidDel="00000000" w:rsidR="00000000" w:rsidRPr="00000000">
        <w:rPr>
          <w:rFonts w:ascii="Times New Roman" w:cs="Times New Roman" w:eastAsia="Times New Roman" w:hAnsi="Times New Roman"/>
          <w:sz w:val="20"/>
          <w:szCs w:val="20"/>
          <w:rtl w:val="0"/>
        </w:rPr>
        <w:t xml:space="preserve"> -&gt; </w:t>
      </w:r>
      <w:hyperlink r:id="rId24">
        <w:r w:rsidDel="00000000" w:rsidR="00000000" w:rsidRPr="00000000">
          <w:rPr>
            <w:rFonts w:ascii="Times New Roman" w:cs="Times New Roman" w:eastAsia="Times New Roman" w:hAnsi="Times New Roman"/>
            <w:color w:val="1155cc"/>
            <w:sz w:val="20"/>
            <w:szCs w:val="20"/>
            <w:u w:val="single"/>
            <w:rtl w:val="0"/>
          </w:rPr>
          <w:t xml:space="preserve">https://codefinity.com/blog/Asynchronous-Programming-in-Python</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4">
      <w:pPr>
        <w:rPr>
          <w:rFonts w:ascii="Times New Roman" w:cs="Times New Roman" w:eastAsia="Times New Roman" w:hAnsi="Times New Roman"/>
          <w:sz w:val="20"/>
          <w:szCs w:val="20"/>
        </w:rPr>
      </w:pPr>
      <w:hyperlink r:id="rId25">
        <w:r w:rsidDel="00000000" w:rsidR="00000000" w:rsidRPr="00000000">
          <w:rPr>
            <w:rFonts w:ascii="Times New Roman" w:cs="Times New Roman" w:eastAsia="Times New Roman" w:hAnsi="Times New Roman"/>
            <w:b w:val="1"/>
            <w:color w:val="1155cc"/>
            <w:sz w:val="20"/>
            <w:szCs w:val="20"/>
            <w:u w:val="single"/>
            <w:rtl w:val="0"/>
          </w:rPr>
          <w:t xml:space="preserve">pythonspeed.com</w:t>
        </w:r>
      </w:hyperlink>
      <w:r w:rsidDel="00000000" w:rsidR="00000000" w:rsidRPr="00000000">
        <w:rPr>
          <w:rFonts w:ascii="Times New Roman" w:cs="Times New Roman" w:eastAsia="Times New Roman" w:hAnsi="Times New Roman"/>
          <w:sz w:val="20"/>
          <w:szCs w:val="20"/>
          <w:rtl w:val="0"/>
        </w:rPr>
        <w:t xml:space="preserve"> -&gt; </w:t>
      </w:r>
      <w:hyperlink r:id="rId26">
        <w:r w:rsidDel="00000000" w:rsidR="00000000" w:rsidRPr="00000000">
          <w:rPr>
            <w:rFonts w:ascii="Times New Roman" w:cs="Times New Roman" w:eastAsia="Times New Roman" w:hAnsi="Times New Roman"/>
            <w:color w:val="1155cc"/>
            <w:sz w:val="20"/>
            <w:szCs w:val="20"/>
            <w:u w:val="single"/>
            <w:rtl w:val="0"/>
          </w:rPr>
          <w:t xml:space="preserve">https://pythonspeed.com/articles/faster-multiprocessing-pickle/</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5">
      <w:pPr>
        <w:rPr>
          <w:rFonts w:ascii="Times New Roman" w:cs="Times New Roman" w:eastAsia="Times New Roman" w:hAnsi="Times New Roman"/>
          <w:sz w:val="20"/>
          <w:szCs w:val="20"/>
        </w:rPr>
      </w:pPr>
      <w:hyperlink r:id="rId27">
        <w:r w:rsidDel="00000000" w:rsidR="00000000" w:rsidRPr="00000000">
          <w:rPr>
            <w:rFonts w:ascii="Times New Roman" w:cs="Times New Roman" w:eastAsia="Times New Roman" w:hAnsi="Times New Roman"/>
            <w:b w:val="1"/>
            <w:color w:val="1155cc"/>
            <w:sz w:val="20"/>
            <w:szCs w:val="20"/>
            <w:u w:val="single"/>
            <w:rtl w:val="0"/>
          </w:rPr>
          <w:t xml:space="preserve">news.ycombinator.com</w:t>
        </w:r>
      </w:hyperlink>
      <w:r w:rsidDel="00000000" w:rsidR="00000000" w:rsidRPr="00000000">
        <w:rPr>
          <w:rFonts w:ascii="Times New Roman" w:cs="Times New Roman" w:eastAsia="Times New Roman" w:hAnsi="Times New Roman"/>
          <w:b w:val="1"/>
          <w:sz w:val="20"/>
          <w:szCs w:val="20"/>
          <w:rtl w:val="0"/>
        </w:rPr>
        <w:t xml:space="preserve"> -&gt; </w:t>
      </w:r>
      <w:hyperlink r:id="rId28">
        <w:r w:rsidDel="00000000" w:rsidR="00000000" w:rsidRPr="00000000">
          <w:rPr>
            <w:rFonts w:ascii="Times New Roman" w:cs="Times New Roman" w:eastAsia="Times New Roman" w:hAnsi="Times New Roman"/>
            <w:color w:val="1155cc"/>
            <w:sz w:val="20"/>
            <w:szCs w:val="20"/>
            <w:u w:val="single"/>
            <w:rtl w:val="0"/>
          </w:rPr>
          <w:t xml:space="preserve">https://news.ycombinator.com/item?id=33547323</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6">
      <w:pPr>
        <w:rPr>
          <w:rFonts w:ascii="Times New Roman" w:cs="Times New Roman" w:eastAsia="Times New Roman" w:hAnsi="Times New Roman"/>
          <w:sz w:val="20"/>
          <w:szCs w:val="20"/>
        </w:rPr>
      </w:pPr>
      <w:hyperlink r:id="rId29">
        <w:r w:rsidDel="00000000" w:rsidR="00000000" w:rsidRPr="00000000">
          <w:rPr>
            <w:rFonts w:ascii="Times New Roman" w:cs="Times New Roman" w:eastAsia="Times New Roman" w:hAnsi="Times New Roman"/>
            <w:b w:val="1"/>
            <w:color w:val="1155cc"/>
            <w:sz w:val="20"/>
            <w:szCs w:val="20"/>
            <w:u w:val="single"/>
            <w:rtl w:val="0"/>
          </w:rPr>
          <w:t xml:space="preserve">wikipedia.org</w:t>
        </w:r>
      </w:hyperlink>
      <w:r w:rsidDel="00000000" w:rsidR="00000000" w:rsidRPr="00000000">
        <w:rPr>
          <w:rFonts w:ascii="Times New Roman" w:cs="Times New Roman" w:eastAsia="Times New Roman" w:hAnsi="Times New Roman"/>
          <w:sz w:val="20"/>
          <w:szCs w:val="20"/>
          <w:rtl w:val="0"/>
        </w:rPr>
        <w:t xml:space="preserve"> -&gt; </w:t>
      </w:r>
      <w:hyperlink r:id="rId30">
        <w:r w:rsidDel="00000000" w:rsidR="00000000" w:rsidRPr="00000000">
          <w:rPr>
            <w:rFonts w:ascii="Times New Roman" w:cs="Times New Roman" w:eastAsia="Times New Roman" w:hAnsi="Times New Roman"/>
            <w:color w:val="1155cc"/>
            <w:sz w:val="20"/>
            <w:szCs w:val="20"/>
            <w:u w:val="single"/>
            <w:rtl w:val="0"/>
          </w:rPr>
          <w:t xml:space="preserve">https://en.wikipedia.org/wiki/Global_interpreter_lock</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7">
      <w:pPr>
        <w:rPr>
          <w:rFonts w:ascii="Times New Roman" w:cs="Times New Roman" w:eastAsia="Times New Roman" w:hAnsi="Times New Roman"/>
          <w:sz w:val="20"/>
          <w:szCs w:val="20"/>
        </w:rPr>
      </w:pPr>
      <w:hyperlink r:id="rId31">
        <w:r w:rsidDel="00000000" w:rsidR="00000000" w:rsidRPr="00000000">
          <w:rPr>
            <w:rFonts w:ascii="Times New Roman" w:cs="Times New Roman" w:eastAsia="Times New Roman" w:hAnsi="Times New Roman"/>
            <w:b w:val="1"/>
            <w:color w:val="1155cc"/>
            <w:sz w:val="20"/>
            <w:szCs w:val="20"/>
            <w:u w:val="single"/>
            <w:rtl w:val="0"/>
          </w:rPr>
          <w:t xml:space="preserve">lambdatest.com</w:t>
        </w:r>
      </w:hyperlink>
      <w:r w:rsidDel="00000000" w:rsidR="00000000" w:rsidRPr="00000000">
        <w:rPr>
          <w:rFonts w:ascii="Times New Roman" w:cs="Times New Roman" w:eastAsia="Times New Roman" w:hAnsi="Times New Roman"/>
          <w:sz w:val="20"/>
          <w:szCs w:val="20"/>
          <w:rtl w:val="0"/>
        </w:rPr>
        <w:t xml:space="preserve"> -&gt; </w:t>
      </w:r>
      <w:hyperlink r:id="rId32">
        <w:r w:rsidDel="00000000" w:rsidR="00000000" w:rsidRPr="00000000">
          <w:rPr>
            <w:rFonts w:ascii="Times New Roman" w:cs="Times New Roman" w:eastAsia="Times New Roman" w:hAnsi="Times New Roman"/>
            <w:color w:val="1155cc"/>
            <w:sz w:val="20"/>
            <w:szCs w:val="20"/>
            <w:u w:val="single"/>
            <w:rtl w:val="0"/>
          </w:rPr>
          <w:t xml:space="preserve">https://www.lambdatest.com/blog/python-asyncio/</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8">
      <w:pPr>
        <w:rPr>
          <w:rFonts w:ascii="Times New Roman" w:cs="Times New Roman" w:eastAsia="Times New Roman" w:hAnsi="Times New Roman"/>
          <w:sz w:val="20"/>
          <w:szCs w:val="20"/>
        </w:rPr>
      </w:pPr>
      <w:hyperlink r:id="rId33">
        <w:r w:rsidDel="00000000" w:rsidR="00000000" w:rsidRPr="00000000">
          <w:rPr>
            <w:rFonts w:ascii="Times New Roman" w:cs="Times New Roman" w:eastAsia="Times New Roman" w:hAnsi="Times New Roman"/>
            <w:b w:val="1"/>
            <w:color w:val="1155cc"/>
            <w:sz w:val="20"/>
            <w:szCs w:val="20"/>
            <w:u w:val="single"/>
            <w:rtl w:val="0"/>
          </w:rPr>
          <w:t xml:space="preserve">realpython.com</w:t>
        </w:r>
      </w:hyperlink>
      <w:r w:rsidDel="00000000" w:rsidR="00000000" w:rsidRPr="00000000">
        <w:rPr>
          <w:rFonts w:ascii="Times New Roman" w:cs="Times New Roman" w:eastAsia="Times New Roman" w:hAnsi="Times New Roman"/>
          <w:b w:val="1"/>
          <w:sz w:val="20"/>
          <w:szCs w:val="20"/>
          <w:rtl w:val="0"/>
        </w:rPr>
        <w:t xml:space="preserve"> -&gt; </w:t>
      </w:r>
      <w:hyperlink r:id="rId34">
        <w:r w:rsidDel="00000000" w:rsidR="00000000" w:rsidRPr="00000000">
          <w:rPr>
            <w:rFonts w:ascii="Times New Roman" w:cs="Times New Roman" w:eastAsia="Times New Roman" w:hAnsi="Times New Roman"/>
            <w:color w:val="1155cc"/>
            <w:sz w:val="20"/>
            <w:szCs w:val="20"/>
            <w:u w:val="single"/>
            <w:rtl w:val="0"/>
          </w:rPr>
          <w:t xml:space="preserve">https://realpython.com/async-io-python/</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spacing w:after="80" w:before="36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tusneo.com/concurrency-in-python-threading-processes-and-asyncio/" TargetMode="External"/><Relationship Id="rId22" Type="http://schemas.openxmlformats.org/officeDocument/2006/relationships/hyperlink" Target="https://www.ionos.com/digitalguide/websites/web-development/python-multiprocessing/" TargetMode="External"/><Relationship Id="rId21" Type="http://schemas.openxmlformats.org/officeDocument/2006/relationships/hyperlink" Target="http://ionos.com" TargetMode="External"/><Relationship Id="rId24" Type="http://schemas.openxmlformats.org/officeDocument/2006/relationships/hyperlink" Target="https://codefinity.com/blog/Asynchronous-Programming-in-Python" TargetMode="External"/><Relationship Id="rId23" Type="http://schemas.openxmlformats.org/officeDocument/2006/relationships/hyperlink" Target="http://codefinit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ckoverflow.com" TargetMode="External"/><Relationship Id="rId26" Type="http://schemas.openxmlformats.org/officeDocument/2006/relationships/hyperlink" Target="https://pythonspeed.com/articles/faster-multiprocessing-pickle/" TargetMode="External"/><Relationship Id="rId25" Type="http://schemas.openxmlformats.org/officeDocument/2006/relationships/hyperlink" Target="http://pythonspeed.com" TargetMode="External"/><Relationship Id="rId28" Type="http://schemas.openxmlformats.org/officeDocument/2006/relationships/hyperlink" Target="https://news.ycombinator.com/item?id=33547323" TargetMode="External"/><Relationship Id="rId27" Type="http://schemas.openxmlformats.org/officeDocument/2006/relationships/hyperlink" Target="http://news.ycombinator.com" TargetMode="External"/><Relationship Id="rId5" Type="http://schemas.openxmlformats.org/officeDocument/2006/relationships/styles" Target="styles.xml"/><Relationship Id="rId6" Type="http://schemas.openxmlformats.org/officeDocument/2006/relationships/hyperlink" Target="http://docs.python.org" TargetMode="External"/><Relationship Id="rId29" Type="http://schemas.openxmlformats.org/officeDocument/2006/relationships/hyperlink" Target="http://wikipedia.org" TargetMode="External"/><Relationship Id="rId7" Type="http://schemas.openxmlformats.org/officeDocument/2006/relationships/hyperlink" Target="https://docs.python.org/uk/3.13/library/threading.html" TargetMode="External"/><Relationship Id="rId8" Type="http://schemas.openxmlformats.org/officeDocument/2006/relationships/hyperlink" Target="https://docs.python.org/3/library/multiprocessing.html" TargetMode="External"/><Relationship Id="rId31" Type="http://schemas.openxmlformats.org/officeDocument/2006/relationships/hyperlink" Target="http://lambdatest.com" TargetMode="External"/><Relationship Id="rId30" Type="http://schemas.openxmlformats.org/officeDocument/2006/relationships/hyperlink" Target="https://en.wikipedia.org/wiki/Global_interpreter_lock" TargetMode="External"/><Relationship Id="rId11" Type="http://schemas.openxmlformats.org/officeDocument/2006/relationships/hyperlink" Target="https://stackoverflow.com/questions/27435284/multiprocessing-vs-multithreading-vs-asyncio" TargetMode="External"/><Relationship Id="rId33" Type="http://schemas.openxmlformats.org/officeDocument/2006/relationships/hyperlink" Target="http://realpython.com" TargetMode="External"/><Relationship Id="rId10" Type="http://schemas.openxmlformats.org/officeDocument/2006/relationships/hyperlink" Target="https://stackoverflow.com/questions/54256847/why-does-python-switch-threads" TargetMode="External"/><Relationship Id="rId32" Type="http://schemas.openxmlformats.org/officeDocument/2006/relationships/hyperlink" Target="https://www.lambdatest.com/blog/python-asyncio/" TargetMode="External"/><Relationship Id="rId13" Type="http://schemas.openxmlformats.org/officeDocument/2006/relationships/hyperlink" Target="https://www.analyticsvidhya.com/blog/2024/02/python-global-interpreter-lock/#:~:text=How%20Does%20the%20GIL%20Work%3F" TargetMode="External"/><Relationship Id="rId12" Type="http://schemas.openxmlformats.org/officeDocument/2006/relationships/hyperlink" Target="http://analyticsvidhya.com" TargetMode="External"/><Relationship Id="rId34" Type="http://schemas.openxmlformats.org/officeDocument/2006/relationships/hyperlink" Target="https://realpython.com/async-io-python/" TargetMode="External"/><Relationship Id="rId15" Type="http://schemas.openxmlformats.org/officeDocument/2006/relationships/hyperlink" Target="https://medium.com/dev-jam/unlocking-pythons-multi-core-potential-5c30ed651f58" TargetMode="External"/><Relationship Id="rId14" Type="http://schemas.openxmlformats.org/officeDocument/2006/relationships/hyperlink" Target="http://medium.com" TargetMode="External"/><Relationship Id="rId17" Type="http://schemas.openxmlformats.org/officeDocument/2006/relationships/hyperlink" Target="http://kdnuggets.com" TargetMode="External"/><Relationship Id="rId16" Type="http://schemas.openxmlformats.org/officeDocument/2006/relationships/hyperlink" Target="https://medium.com/dev-jam/unlocking-pythons-multi-core-potential-5c30ed651f58" TargetMode="External"/><Relationship Id="rId19" Type="http://schemas.openxmlformats.org/officeDocument/2006/relationships/hyperlink" Target="http://statusneo.com" TargetMode="External"/><Relationship Id="rId18" Type="http://schemas.openxmlformats.org/officeDocument/2006/relationships/hyperlink" Target="https://www.kdnuggets.com/introduction-to-multithreading-and-multiprocessing-in-python#:~:text=Multiprocessing%20is%20more%20computationally%20expensive,overcomes%20Global%20Interpreter%20Lock's%20limit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